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1A8F8B" w14:textId="77777777" w:rsidR="00FC26C9" w:rsidRDefault="00000000">
      <w:pPr>
        <w:spacing w:after="417"/>
        <w:ind w:left="0" w:firstLine="0"/>
        <w:jc w:val="left"/>
      </w:pPr>
      <w:r>
        <w:t xml:space="preserve"> </w:t>
      </w:r>
    </w:p>
    <w:p w14:paraId="0E01BC9D" w14:textId="77777777" w:rsidR="00FC26C9" w:rsidRDefault="00000000">
      <w:pPr>
        <w:pStyle w:val="Heading1"/>
        <w:spacing w:after="333"/>
      </w:pPr>
      <w:r>
        <w:t xml:space="preserve">INTRODUCTION </w:t>
      </w:r>
    </w:p>
    <w:p w14:paraId="73AD82D6" w14:textId="77777777" w:rsidR="00FC26C9" w:rsidRDefault="00000000">
      <w:pPr>
        <w:spacing w:after="302"/>
        <w:ind w:left="-5"/>
        <w:jc w:val="left"/>
      </w:pPr>
      <w:r>
        <w:rPr>
          <w:b/>
          <w:sz w:val="28"/>
        </w:rPr>
        <w:t>1.1 PROJECT TITLE</w:t>
      </w:r>
      <w:r>
        <w:rPr>
          <w:sz w:val="28"/>
        </w:rPr>
        <w:t xml:space="preserve"> </w:t>
      </w:r>
    </w:p>
    <w:p w14:paraId="62814799" w14:textId="77777777" w:rsidR="00FC26C9" w:rsidRDefault="00000000">
      <w:pPr>
        <w:spacing w:after="370"/>
      </w:pPr>
      <w:r>
        <w:t xml:space="preserve">Cryptocurrency Dashboard </w:t>
      </w:r>
    </w:p>
    <w:p w14:paraId="14A49C2A" w14:textId="77777777" w:rsidR="00FC26C9" w:rsidRDefault="00000000">
      <w:pPr>
        <w:pStyle w:val="Heading2"/>
        <w:ind w:left="-5"/>
      </w:pPr>
      <w:r>
        <w:t xml:space="preserve">1.2 TEAM MEMBERS </w:t>
      </w:r>
    </w:p>
    <w:p w14:paraId="0A07BA19" w14:textId="7FCB03FE" w:rsidR="00FC26C9" w:rsidRDefault="00000000">
      <w:r>
        <w:rPr>
          <w:b/>
        </w:rPr>
        <w:t>NAME:</w:t>
      </w:r>
      <w:r>
        <w:t xml:space="preserve"> </w:t>
      </w:r>
      <w:r w:rsidR="002F4481">
        <w:t>HARINI.S</w:t>
      </w:r>
      <w:r>
        <w:t xml:space="preserve"> </w:t>
      </w:r>
    </w:p>
    <w:p w14:paraId="657B0574" w14:textId="1589D5D2" w:rsidR="00FC26C9" w:rsidRDefault="00000000">
      <w:pPr>
        <w:ind w:left="715"/>
        <w:jc w:val="left"/>
      </w:pPr>
      <w:r>
        <w:rPr>
          <w:b/>
        </w:rPr>
        <w:t>EMAIL ID</w:t>
      </w:r>
      <w:r>
        <w:t xml:space="preserve">: </w:t>
      </w:r>
      <w:r w:rsidR="002F4481">
        <w:rPr>
          <w:color w:val="0563C1"/>
          <w:u w:val="single" w:color="0563C1"/>
        </w:rPr>
        <w:t>pikazoo0423@gmail.com</w:t>
      </w:r>
    </w:p>
    <w:p w14:paraId="3B8D3212" w14:textId="32FE06E0" w:rsidR="00FC26C9" w:rsidRDefault="00000000">
      <w:r>
        <w:rPr>
          <w:b/>
        </w:rPr>
        <w:t>NAME:</w:t>
      </w:r>
      <w:r>
        <w:t xml:space="preserve"> </w:t>
      </w:r>
      <w:r w:rsidR="002F4481">
        <w:t xml:space="preserve"> ABITHA </w:t>
      </w:r>
      <w:proofErr w:type="gramStart"/>
      <w:r w:rsidR="002F4481">
        <w:t>AFRIN .S</w:t>
      </w:r>
      <w:proofErr w:type="gramEnd"/>
      <w:r w:rsidR="002F4481">
        <w:t>.N</w:t>
      </w:r>
      <w:r>
        <w:t xml:space="preserve"> </w:t>
      </w:r>
    </w:p>
    <w:p w14:paraId="32C6AAD7" w14:textId="4AE9E7ED" w:rsidR="00FC26C9" w:rsidRDefault="00000000">
      <w:r>
        <w:rPr>
          <w:b/>
        </w:rPr>
        <w:t xml:space="preserve">EMAIL ID: </w:t>
      </w:r>
      <w:r w:rsidR="002F4481">
        <w:rPr>
          <w:color w:val="4472C4" w:themeColor="accent1"/>
        </w:rPr>
        <w:t>abithaafrin49@gmail.com</w:t>
      </w:r>
    </w:p>
    <w:p w14:paraId="0A94CCD4" w14:textId="0CE20DA3" w:rsidR="00FC26C9" w:rsidRDefault="00000000">
      <w:r>
        <w:rPr>
          <w:b/>
        </w:rPr>
        <w:t>NAME:</w:t>
      </w:r>
      <w:r>
        <w:t xml:space="preserve"> </w:t>
      </w:r>
      <w:r w:rsidR="002F4481">
        <w:t>BHAKYA LAKSHMI.V</w:t>
      </w:r>
    </w:p>
    <w:p w14:paraId="0982A8E0" w14:textId="4FD8F592" w:rsidR="00FC26C9" w:rsidRPr="002F4481" w:rsidRDefault="00000000">
      <w:pPr>
        <w:ind w:left="715"/>
        <w:jc w:val="left"/>
        <w:rPr>
          <w:color w:val="4472C4" w:themeColor="accent1"/>
        </w:rPr>
      </w:pPr>
      <w:r>
        <w:rPr>
          <w:b/>
        </w:rPr>
        <w:t>EMAIL ID:</w:t>
      </w:r>
      <w:r>
        <w:t xml:space="preserve"> </w:t>
      </w:r>
      <w:r w:rsidR="002F4481" w:rsidRPr="002F4481">
        <w:rPr>
          <w:color w:val="4472C4" w:themeColor="accent1"/>
        </w:rPr>
        <w:t>pradeepapradeepa451@gmail.com</w:t>
      </w:r>
    </w:p>
    <w:p w14:paraId="74955444" w14:textId="603C9B68" w:rsidR="00FC26C9" w:rsidRDefault="00000000">
      <w:r>
        <w:rPr>
          <w:b/>
        </w:rPr>
        <w:t>NAME:</w:t>
      </w:r>
      <w:r>
        <w:t xml:space="preserve"> </w:t>
      </w:r>
      <w:r w:rsidR="002F4481">
        <w:t>JANANI BALA.B</w:t>
      </w:r>
    </w:p>
    <w:p w14:paraId="1755EFCE" w14:textId="1FBE93FF" w:rsidR="00FC26C9" w:rsidRDefault="00000000" w:rsidP="002F4481">
      <w:pPr>
        <w:ind w:left="715"/>
        <w:jc w:val="left"/>
      </w:pPr>
      <w:r>
        <w:rPr>
          <w:b/>
        </w:rPr>
        <w:t>EMAIL ID:</w:t>
      </w:r>
      <w:r>
        <w:t xml:space="preserve"> </w:t>
      </w:r>
      <w:r w:rsidR="002F4481">
        <w:rPr>
          <w:color w:val="0563C1"/>
          <w:u w:val="single" w:color="0563C1"/>
        </w:rPr>
        <w:t>jananibalajanu@gmail.com</w:t>
      </w:r>
    </w:p>
    <w:p w14:paraId="56DD7618" w14:textId="77777777" w:rsidR="00FC26C9" w:rsidRDefault="00000000">
      <w:pPr>
        <w:pStyle w:val="Heading1"/>
        <w:spacing w:after="333"/>
        <w:ind w:right="7"/>
      </w:pPr>
      <w:r>
        <w:t xml:space="preserve">PROJECT OVERVIEW </w:t>
      </w:r>
    </w:p>
    <w:p w14:paraId="090862C5" w14:textId="77777777" w:rsidR="00FC26C9" w:rsidRDefault="00000000">
      <w:pPr>
        <w:pStyle w:val="Heading2"/>
        <w:spacing w:after="253"/>
        <w:ind w:left="-5"/>
      </w:pPr>
      <w:r>
        <w:t xml:space="preserve">2.1 PURPOSE </w:t>
      </w:r>
    </w:p>
    <w:p w14:paraId="21C1D032" w14:textId="77777777" w:rsidR="00FC26C9" w:rsidRDefault="00000000">
      <w:pPr>
        <w:spacing w:after="244" w:line="368" w:lineRule="auto"/>
        <w:ind w:left="-15" w:firstLine="720"/>
      </w:pPr>
      <w:r>
        <w:t xml:space="preserve">The Cryptocurrency Dashboard is a web-based application developed using React that provides real-time data on various cryptocurrencies. The application helps users track market trends, view detailed cryptocurrency information, and analyze historical price movements using interactive charts. It is designed for crypto enthusiasts, traders, and investors who require a comprehensive and user-friendly platform for monitoring cryptocurrency prices and trends. </w:t>
      </w:r>
    </w:p>
    <w:p w14:paraId="235CE396" w14:textId="77777777" w:rsidR="00FC26C9" w:rsidRDefault="00000000">
      <w:pPr>
        <w:pStyle w:val="Heading2"/>
        <w:ind w:left="-5"/>
      </w:pPr>
      <w:r>
        <w:t xml:space="preserve">2.2FEATURES </w:t>
      </w:r>
    </w:p>
    <w:p w14:paraId="3D93A7AA" w14:textId="77777777" w:rsidR="00FC26C9" w:rsidRDefault="00000000">
      <w:pPr>
        <w:numPr>
          <w:ilvl w:val="0"/>
          <w:numId w:val="1"/>
        </w:numPr>
        <w:spacing w:line="394" w:lineRule="auto"/>
        <w:ind w:hanging="360"/>
      </w:pPr>
      <w:r>
        <w:rPr>
          <w:b/>
        </w:rPr>
        <w:t>Real-time Market Data:</w:t>
      </w:r>
      <w:r>
        <w:t xml:space="preserve"> Fetches live cryptocurrency prices and market details from an API. </w:t>
      </w:r>
    </w:p>
    <w:p w14:paraId="64940B1C" w14:textId="77777777" w:rsidR="00FC26C9" w:rsidRDefault="00000000">
      <w:pPr>
        <w:numPr>
          <w:ilvl w:val="0"/>
          <w:numId w:val="1"/>
        </w:numPr>
        <w:spacing w:after="6" w:line="397" w:lineRule="auto"/>
        <w:ind w:hanging="360"/>
      </w:pPr>
      <w:r>
        <w:rPr>
          <w:b/>
        </w:rPr>
        <w:lastRenderedPageBreak/>
        <w:t>Detailed Cryptocurrency Information:</w:t>
      </w:r>
      <w:r>
        <w:t xml:space="preserve"> Displays details such as market cap, trading volume, circulating supply, and price changes over different time frames. </w:t>
      </w:r>
    </w:p>
    <w:p w14:paraId="1E7B0FA9" w14:textId="77777777" w:rsidR="00FC26C9" w:rsidRDefault="00000000">
      <w:pPr>
        <w:numPr>
          <w:ilvl w:val="0"/>
          <w:numId w:val="1"/>
        </w:numPr>
        <w:spacing w:after="9" w:line="395" w:lineRule="auto"/>
        <w:ind w:hanging="360"/>
      </w:pPr>
      <w:r>
        <w:rPr>
          <w:b/>
        </w:rPr>
        <w:t>Historical Price Charts:</w:t>
      </w:r>
      <w:r>
        <w:t xml:space="preserve"> Interactive line charts for analyzing trends over days, weeks, or months. </w:t>
      </w:r>
    </w:p>
    <w:p w14:paraId="72147BBE" w14:textId="77777777" w:rsidR="00FC26C9" w:rsidRDefault="00000000">
      <w:pPr>
        <w:numPr>
          <w:ilvl w:val="0"/>
          <w:numId w:val="1"/>
        </w:numPr>
        <w:spacing w:after="6" w:line="397" w:lineRule="auto"/>
        <w:ind w:hanging="360"/>
      </w:pPr>
      <w:r>
        <w:rPr>
          <w:b/>
        </w:rPr>
        <w:t>Search &amp; Filter Functionality:</w:t>
      </w:r>
      <w:r>
        <w:t xml:space="preserve"> Allows users to search for specific cryptocurrencies and filter based on various criteria. </w:t>
      </w:r>
    </w:p>
    <w:p w14:paraId="16DC0E74" w14:textId="77777777" w:rsidR="00FC26C9" w:rsidRDefault="00000000">
      <w:pPr>
        <w:numPr>
          <w:ilvl w:val="0"/>
          <w:numId w:val="1"/>
        </w:numPr>
        <w:spacing w:after="163"/>
        <w:ind w:hanging="360"/>
      </w:pPr>
      <w:r>
        <w:rPr>
          <w:b/>
        </w:rPr>
        <w:t xml:space="preserve">User-friendly UI: </w:t>
      </w:r>
      <w:r>
        <w:t xml:space="preserve">Clean and responsive design for desktop and mobile use. </w:t>
      </w:r>
    </w:p>
    <w:p w14:paraId="1323374F" w14:textId="77777777" w:rsidR="00FC26C9" w:rsidRDefault="00000000">
      <w:pPr>
        <w:numPr>
          <w:ilvl w:val="0"/>
          <w:numId w:val="1"/>
        </w:numPr>
        <w:spacing w:after="419"/>
        <w:ind w:hanging="360"/>
      </w:pPr>
      <w:r>
        <w:rPr>
          <w:b/>
        </w:rPr>
        <w:t>Navigation System:</w:t>
      </w:r>
      <w:r>
        <w:t xml:space="preserve"> Seamless routing between different pages using React Router. </w:t>
      </w:r>
    </w:p>
    <w:p w14:paraId="490D89E5" w14:textId="77777777" w:rsidR="00FC26C9" w:rsidRDefault="00000000">
      <w:pPr>
        <w:pStyle w:val="Heading1"/>
        <w:spacing w:after="332"/>
        <w:ind w:right="2"/>
      </w:pPr>
      <w:r>
        <w:t xml:space="preserve">ARCHITECTURE </w:t>
      </w:r>
    </w:p>
    <w:p w14:paraId="276FF8E0" w14:textId="77777777" w:rsidR="00FC26C9" w:rsidRDefault="00000000">
      <w:pPr>
        <w:pStyle w:val="Heading2"/>
        <w:spacing w:after="253"/>
        <w:ind w:left="-5"/>
      </w:pPr>
      <w:r>
        <w:t xml:space="preserve">3.1 COMPONENT STRUCTURE </w:t>
      </w:r>
    </w:p>
    <w:p w14:paraId="0DAB6552" w14:textId="77777777" w:rsidR="00FC26C9" w:rsidRDefault="00000000">
      <w:pPr>
        <w:spacing w:after="162" w:line="399" w:lineRule="auto"/>
        <w:ind w:left="-15" w:firstLine="720"/>
      </w:pPr>
      <w:r>
        <w:t xml:space="preserve">The project follows a modular component-based architecture, ensuring scalability and maintainability. The major components are: </w:t>
      </w:r>
    </w:p>
    <w:p w14:paraId="035ABA42" w14:textId="77777777" w:rsidR="00FC26C9" w:rsidRDefault="00000000">
      <w:pPr>
        <w:numPr>
          <w:ilvl w:val="0"/>
          <w:numId w:val="2"/>
        </w:numPr>
        <w:spacing w:after="163"/>
        <w:ind w:hanging="360"/>
      </w:pPr>
      <w:proofErr w:type="spellStart"/>
      <w:r>
        <w:rPr>
          <w:b/>
        </w:rPr>
        <w:t>Home.jsx</w:t>
      </w:r>
      <w:proofErr w:type="spellEnd"/>
      <w:r>
        <w:rPr>
          <w:b/>
        </w:rPr>
        <w:t>:</w:t>
      </w:r>
      <w:r>
        <w:t xml:space="preserve"> Displays an overview of top-performing cryptocurrencies. </w:t>
      </w:r>
    </w:p>
    <w:p w14:paraId="4AA823AF" w14:textId="77777777" w:rsidR="00FC26C9" w:rsidRDefault="00000000">
      <w:pPr>
        <w:numPr>
          <w:ilvl w:val="0"/>
          <w:numId w:val="2"/>
        </w:numPr>
        <w:spacing w:after="3" w:line="399" w:lineRule="auto"/>
        <w:ind w:hanging="360"/>
      </w:pPr>
      <w:proofErr w:type="spellStart"/>
      <w:r>
        <w:rPr>
          <w:b/>
        </w:rPr>
        <w:t>Cryptocurrencies.jsx</w:t>
      </w:r>
      <w:proofErr w:type="spellEnd"/>
      <w:r>
        <w:rPr>
          <w:b/>
        </w:rPr>
        <w:t>:</w:t>
      </w:r>
      <w:r>
        <w:t xml:space="preserve"> Lists all available cryptocurrencies along with key market data. </w:t>
      </w:r>
      <w:r>
        <w:rPr>
          <w:rFonts w:ascii="Wingdings" w:eastAsia="Wingdings" w:hAnsi="Wingdings" w:cs="Wingdings"/>
        </w:rPr>
        <w:t>➢</w:t>
      </w:r>
      <w:r>
        <w:rPr>
          <w:rFonts w:ascii="Arial" w:eastAsia="Arial" w:hAnsi="Arial" w:cs="Arial"/>
        </w:rPr>
        <w:t xml:space="preserve"> </w:t>
      </w:r>
      <w:proofErr w:type="spellStart"/>
      <w:r>
        <w:rPr>
          <w:b/>
        </w:rPr>
        <w:t>CryptoDetails.jsx</w:t>
      </w:r>
      <w:proofErr w:type="spellEnd"/>
      <w:r>
        <w:rPr>
          <w:b/>
        </w:rPr>
        <w:t>:</w:t>
      </w:r>
      <w:r>
        <w:t xml:space="preserve"> Provides in-depth information about a selected cryptocurrency, including price charts. </w:t>
      </w:r>
    </w:p>
    <w:p w14:paraId="2F6DC2C6" w14:textId="77777777" w:rsidR="00FC26C9" w:rsidRDefault="00000000">
      <w:pPr>
        <w:numPr>
          <w:ilvl w:val="0"/>
          <w:numId w:val="2"/>
        </w:numPr>
        <w:spacing w:after="163"/>
        <w:ind w:hanging="360"/>
      </w:pPr>
      <w:proofErr w:type="spellStart"/>
      <w:r>
        <w:rPr>
          <w:b/>
        </w:rPr>
        <w:t>LineChart.jsx</w:t>
      </w:r>
      <w:proofErr w:type="spellEnd"/>
      <w:r>
        <w:rPr>
          <w:b/>
        </w:rPr>
        <w:t>:</w:t>
      </w:r>
      <w:r>
        <w:t xml:space="preserve"> Renders a dynamic line chart for tracking price movements. </w:t>
      </w:r>
    </w:p>
    <w:p w14:paraId="20D5E360" w14:textId="77777777" w:rsidR="00FC26C9" w:rsidRDefault="00000000">
      <w:pPr>
        <w:numPr>
          <w:ilvl w:val="0"/>
          <w:numId w:val="2"/>
        </w:numPr>
        <w:spacing w:after="165"/>
        <w:ind w:hanging="360"/>
      </w:pPr>
      <w:proofErr w:type="spellStart"/>
      <w:r>
        <w:rPr>
          <w:b/>
        </w:rPr>
        <w:t>Navbar.jsx</w:t>
      </w:r>
      <w:proofErr w:type="spellEnd"/>
      <w:r>
        <w:rPr>
          <w:b/>
        </w:rPr>
        <w:t>:</w:t>
      </w:r>
      <w:r>
        <w:t xml:space="preserve"> Navigation bar for easy access to different sections of the application. </w:t>
      </w:r>
    </w:p>
    <w:p w14:paraId="48808B41" w14:textId="77777777" w:rsidR="00FC26C9" w:rsidRDefault="00000000">
      <w:pPr>
        <w:numPr>
          <w:ilvl w:val="0"/>
          <w:numId w:val="2"/>
        </w:numPr>
        <w:spacing w:after="371"/>
        <w:ind w:hanging="360"/>
      </w:pPr>
      <w:proofErr w:type="spellStart"/>
      <w:r>
        <w:rPr>
          <w:b/>
        </w:rPr>
        <w:t>Loader.jsx</w:t>
      </w:r>
      <w:proofErr w:type="spellEnd"/>
      <w:r>
        <w:rPr>
          <w:b/>
        </w:rPr>
        <w:t>:</w:t>
      </w:r>
      <w:r>
        <w:t xml:space="preserve"> Displays a loading animation while fetching data. </w:t>
      </w:r>
    </w:p>
    <w:p w14:paraId="066B0AFE" w14:textId="77777777" w:rsidR="00FC26C9" w:rsidRDefault="00000000">
      <w:pPr>
        <w:pStyle w:val="Heading2"/>
        <w:spacing w:after="253"/>
        <w:ind w:left="-5"/>
      </w:pPr>
      <w:r>
        <w:t xml:space="preserve">3.2 STATE MANAGEMENT </w:t>
      </w:r>
    </w:p>
    <w:p w14:paraId="53916599" w14:textId="77777777" w:rsidR="00FC26C9" w:rsidRDefault="00000000">
      <w:pPr>
        <w:spacing w:after="188" w:line="362" w:lineRule="auto"/>
        <w:ind w:left="-15" w:firstLine="720"/>
      </w:pPr>
      <w:r>
        <w:t>The application uses Redux Toolkit for managing global state, ensuring efficient data fetching and state synchronization across components. API data is stored in the Redux store and accessed by different components to maintain consistency and performance.</w:t>
      </w:r>
      <w:r>
        <w:rPr>
          <w:b/>
          <w:sz w:val="28"/>
        </w:rPr>
        <w:t xml:space="preserve"> </w:t>
      </w:r>
    </w:p>
    <w:p w14:paraId="0BF388AF" w14:textId="77777777" w:rsidR="00FC26C9" w:rsidRDefault="00000000">
      <w:pPr>
        <w:pStyle w:val="Heading2"/>
        <w:spacing w:after="253"/>
        <w:ind w:left="-5"/>
      </w:pPr>
      <w:r>
        <w:t xml:space="preserve">3.3 ROUTING </w:t>
      </w:r>
    </w:p>
    <w:p w14:paraId="18CF5CD8" w14:textId="77777777" w:rsidR="00FC26C9" w:rsidRDefault="00000000">
      <w:pPr>
        <w:spacing w:after="162" w:line="394" w:lineRule="auto"/>
        <w:ind w:left="-15" w:firstLine="360"/>
      </w:pPr>
      <w:r>
        <w:t xml:space="preserve">The application uses React Router for navigation between different pages. Key routes include: </w:t>
      </w:r>
    </w:p>
    <w:p w14:paraId="662997F1" w14:textId="77777777" w:rsidR="00FC26C9" w:rsidRDefault="00000000">
      <w:pPr>
        <w:numPr>
          <w:ilvl w:val="0"/>
          <w:numId w:val="3"/>
        </w:numPr>
        <w:spacing w:after="164"/>
        <w:ind w:hanging="360"/>
      </w:pPr>
      <w:r>
        <w:t xml:space="preserve">/: Home page </w:t>
      </w:r>
    </w:p>
    <w:p w14:paraId="64B6F1B5" w14:textId="77777777" w:rsidR="00FC26C9" w:rsidRDefault="00000000">
      <w:pPr>
        <w:numPr>
          <w:ilvl w:val="0"/>
          <w:numId w:val="3"/>
        </w:numPr>
        <w:spacing w:after="162"/>
        <w:ind w:hanging="360"/>
      </w:pPr>
      <w:r>
        <w:lastRenderedPageBreak/>
        <w:t>/</w:t>
      </w:r>
      <w:proofErr w:type="gramStart"/>
      <w:r>
        <w:t>cryptocurrencies</w:t>
      </w:r>
      <w:proofErr w:type="gramEnd"/>
      <w:r>
        <w:t xml:space="preserve">: Displays a list of all cryptocurrencies </w:t>
      </w:r>
    </w:p>
    <w:p w14:paraId="5963A1F1" w14:textId="77777777" w:rsidR="00FC26C9" w:rsidRDefault="00000000">
      <w:pPr>
        <w:numPr>
          <w:ilvl w:val="0"/>
          <w:numId w:val="3"/>
        </w:numPr>
        <w:ind w:hanging="360"/>
      </w:pPr>
      <w:r>
        <w:t xml:space="preserve">/crypto/:id: Provides detailed insights about a specific cryptocurrency </w:t>
      </w:r>
    </w:p>
    <w:p w14:paraId="5E4877AF" w14:textId="77777777" w:rsidR="00FC26C9" w:rsidRDefault="00000000">
      <w:pPr>
        <w:pStyle w:val="Heading1"/>
        <w:spacing w:after="334"/>
        <w:ind w:left="3068" w:right="0" w:firstLine="0"/>
        <w:jc w:val="left"/>
      </w:pPr>
      <w:proofErr w:type="gramStart"/>
      <w:r>
        <w:t>SETUP  INSTRUCTIONS</w:t>
      </w:r>
      <w:proofErr w:type="gramEnd"/>
      <w:r>
        <w:rPr>
          <w:b w:val="0"/>
          <w:sz w:val="24"/>
        </w:rPr>
        <w:t xml:space="preserve"> </w:t>
      </w:r>
    </w:p>
    <w:p w14:paraId="1D246C50" w14:textId="77777777" w:rsidR="00FC26C9" w:rsidRDefault="00000000">
      <w:pPr>
        <w:pStyle w:val="Heading2"/>
        <w:ind w:left="-5"/>
      </w:pPr>
      <w:r>
        <w:t xml:space="preserve">4.1 PREREQUISITES </w:t>
      </w:r>
    </w:p>
    <w:p w14:paraId="195BF695" w14:textId="77777777" w:rsidR="00FC26C9" w:rsidRDefault="00000000">
      <w:pPr>
        <w:ind w:left="0" w:right="1031" w:firstLine="0"/>
        <w:jc w:val="right"/>
      </w:pPr>
      <w:r>
        <w:rPr>
          <w:b/>
        </w:rPr>
        <w:t xml:space="preserve">Ensure you have the following installed before running the application: </w:t>
      </w:r>
    </w:p>
    <w:p w14:paraId="780F6A79" w14:textId="77777777" w:rsidR="00FC26C9" w:rsidRDefault="00000000">
      <w:pPr>
        <w:numPr>
          <w:ilvl w:val="0"/>
          <w:numId w:val="4"/>
        </w:numPr>
        <w:spacing w:after="161"/>
        <w:ind w:hanging="360"/>
      </w:pPr>
      <w:r>
        <w:t xml:space="preserve">Node.js (latest stable version) </w:t>
      </w:r>
    </w:p>
    <w:p w14:paraId="02749494" w14:textId="77777777" w:rsidR="00FC26C9" w:rsidRDefault="00000000">
      <w:pPr>
        <w:numPr>
          <w:ilvl w:val="0"/>
          <w:numId w:val="4"/>
        </w:numPr>
        <w:spacing w:after="167"/>
        <w:ind w:hanging="360"/>
      </w:pPr>
      <w:proofErr w:type="spellStart"/>
      <w:r>
        <w:t>npm</w:t>
      </w:r>
      <w:proofErr w:type="spellEnd"/>
      <w:r>
        <w:t xml:space="preserve"> (Node Package Manager) or yarn </w:t>
      </w:r>
    </w:p>
    <w:p w14:paraId="4D74A58A" w14:textId="77777777" w:rsidR="00FC26C9" w:rsidRDefault="00000000">
      <w:pPr>
        <w:ind w:left="-5"/>
        <w:jc w:val="left"/>
      </w:pPr>
      <w:proofErr w:type="gramStart"/>
      <w:r>
        <w:rPr>
          <w:b/>
        </w:rPr>
        <w:t>4.2</w:t>
      </w:r>
      <w:r>
        <w:rPr>
          <w:rFonts w:ascii="Arial" w:eastAsia="Arial" w:hAnsi="Arial" w:cs="Arial"/>
          <w:b/>
        </w:rPr>
        <w:t xml:space="preserve"> </w:t>
      </w:r>
      <w:r>
        <w:rPr>
          <w:b/>
        </w:rPr>
        <w:t xml:space="preserve"> INSTALLATION</w:t>
      </w:r>
      <w:proofErr w:type="gramEnd"/>
      <w:r>
        <w:rPr>
          <w:b/>
        </w:rPr>
        <w:t xml:space="preserve"> </w:t>
      </w:r>
    </w:p>
    <w:p w14:paraId="0EFF8CAF" w14:textId="77777777" w:rsidR="00FC26C9" w:rsidRDefault="00000000">
      <w:pPr>
        <w:jc w:val="left"/>
      </w:pPr>
      <w:r>
        <w:rPr>
          <w:b/>
        </w:rPr>
        <w:t xml:space="preserve">Follow these steps to set up and run the application: </w:t>
      </w:r>
    </w:p>
    <w:p w14:paraId="7CC4CF1E" w14:textId="77777777" w:rsidR="00FC26C9" w:rsidRDefault="00000000">
      <w:pPr>
        <w:ind w:left="1450"/>
        <w:jc w:val="left"/>
      </w:pPr>
      <w:r>
        <w:rPr>
          <w:b/>
        </w:rPr>
        <w:t xml:space="preserve">1.Clone the repository: </w:t>
      </w:r>
    </w:p>
    <w:p w14:paraId="254A9EEC" w14:textId="77777777" w:rsidR="00FC26C9" w:rsidRDefault="00000000">
      <w:pPr>
        <w:ind w:left="2170"/>
      </w:pPr>
      <w:r>
        <w:t>git clone &lt;repository-</w:t>
      </w:r>
      <w:proofErr w:type="spellStart"/>
      <w:r>
        <w:t>url</w:t>
      </w:r>
      <w:proofErr w:type="spellEnd"/>
      <w:r>
        <w:t xml:space="preserve">&gt; </w:t>
      </w:r>
    </w:p>
    <w:p w14:paraId="3ABF824D" w14:textId="77777777" w:rsidR="00FC26C9" w:rsidRDefault="00000000">
      <w:pPr>
        <w:ind w:left="1450"/>
        <w:jc w:val="left"/>
      </w:pPr>
      <w:r>
        <w:rPr>
          <w:b/>
        </w:rPr>
        <w:t>2</w:t>
      </w:r>
      <w:r>
        <w:t>.</w:t>
      </w:r>
      <w:r>
        <w:rPr>
          <w:b/>
        </w:rPr>
        <w:t xml:space="preserve">Navigate to the project directory: </w:t>
      </w:r>
    </w:p>
    <w:p w14:paraId="5FF69126" w14:textId="77777777" w:rsidR="00FC26C9" w:rsidRDefault="00000000">
      <w:pPr>
        <w:ind w:left="2170"/>
      </w:pPr>
      <w:r>
        <w:t xml:space="preserve">cd cryptocurrency-dashboard </w:t>
      </w:r>
    </w:p>
    <w:p w14:paraId="112B3C18" w14:textId="77777777" w:rsidR="00FC26C9" w:rsidRDefault="00000000">
      <w:pPr>
        <w:ind w:left="1450"/>
        <w:jc w:val="left"/>
      </w:pPr>
      <w:r>
        <w:rPr>
          <w:b/>
        </w:rPr>
        <w:t xml:space="preserve">3.Install dependencies: </w:t>
      </w:r>
    </w:p>
    <w:p w14:paraId="42AD1DAA" w14:textId="77777777" w:rsidR="00FC26C9" w:rsidRDefault="00000000">
      <w:pPr>
        <w:ind w:left="2170"/>
      </w:pPr>
      <w:proofErr w:type="spellStart"/>
      <w:r>
        <w:t>npm</w:t>
      </w:r>
      <w:proofErr w:type="spellEnd"/>
      <w:r>
        <w:t xml:space="preserve"> install </w:t>
      </w:r>
    </w:p>
    <w:p w14:paraId="0657DE66" w14:textId="77777777" w:rsidR="00FC26C9" w:rsidRDefault="00000000">
      <w:pPr>
        <w:ind w:left="1450"/>
        <w:jc w:val="left"/>
      </w:pPr>
      <w:r>
        <w:rPr>
          <w:b/>
        </w:rPr>
        <w:t xml:space="preserve">4.Start the development server: </w:t>
      </w:r>
    </w:p>
    <w:p w14:paraId="73FBA826" w14:textId="77777777" w:rsidR="00FC26C9" w:rsidRDefault="00000000">
      <w:pPr>
        <w:ind w:left="2170"/>
      </w:pPr>
      <w:proofErr w:type="spellStart"/>
      <w:r>
        <w:t>npm</w:t>
      </w:r>
      <w:proofErr w:type="spellEnd"/>
      <w:r>
        <w:t xml:space="preserve"> run dev </w:t>
      </w:r>
    </w:p>
    <w:p w14:paraId="186EA362" w14:textId="77777777" w:rsidR="00FC26C9" w:rsidRDefault="00000000">
      <w:pPr>
        <w:ind w:left="1450"/>
        <w:jc w:val="left"/>
      </w:pPr>
      <w:r>
        <w:rPr>
          <w:b/>
        </w:rPr>
        <w:t xml:space="preserve">5.Open the application in your browser at: </w:t>
      </w:r>
    </w:p>
    <w:p w14:paraId="677E9787" w14:textId="77777777" w:rsidR="00FC26C9" w:rsidRDefault="00000000">
      <w:pPr>
        <w:spacing w:after="417"/>
        <w:ind w:left="2170"/>
      </w:pPr>
      <w:r>
        <w:t xml:space="preserve">http://localhost:3000 </w:t>
      </w:r>
    </w:p>
    <w:p w14:paraId="7E880755" w14:textId="77777777" w:rsidR="00FC26C9" w:rsidRDefault="00000000">
      <w:pPr>
        <w:pStyle w:val="Heading1"/>
        <w:ind w:right="7"/>
      </w:pPr>
      <w:r>
        <w:t xml:space="preserve">FOLDER STRUCTURE </w:t>
      </w:r>
    </w:p>
    <w:p w14:paraId="438E3A4B" w14:textId="77777777" w:rsidR="00FC26C9" w:rsidRDefault="00000000">
      <w:pPr>
        <w:ind w:left="-5"/>
      </w:pPr>
      <w:r>
        <w:t xml:space="preserve">cryptocurrency-dashboard/ </w:t>
      </w:r>
    </w:p>
    <w:p w14:paraId="425F372C" w14:textId="77777777" w:rsidR="00FC26C9" w:rsidRDefault="00000000">
      <w:pPr>
        <w:ind w:left="-5"/>
      </w:pPr>
      <w:r>
        <w:t xml:space="preserve">├── public/ </w:t>
      </w:r>
    </w:p>
    <w:p w14:paraId="59D46A59" w14:textId="77777777" w:rsidR="00FC26C9" w:rsidRDefault="00000000">
      <w:pPr>
        <w:ind w:left="-5"/>
      </w:pPr>
      <w:r>
        <w:t xml:space="preserve">│   ├── _redirects </w:t>
      </w:r>
    </w:p>
    <w:p w14:paraId="4500D098" w14:textId="77777777" w:rsidR="00FC26C9" w:rsidRDefault="00000000">
      <w:pPr>
        <w:ind w:left="-5"/>
      </w:pPr>
      <w:r>
        <w:lastRenderedPageBreak/>
        <w:t xml:space="preserve">│   ├── </w:t>
      </w:r>
      <w:proofErr w:type="spellStart"/>
      <w:r>
        <w:t>vite.svg</w:t>
      </w:r>
      <w:proofErr w:type="spellEnd"/>
      <w:r>
        <w:t xml:space="preserve"> </w:t>
      </w:r>
    </w:p>
    <w:p w14:paraId="4B4F1F26" w14:textId="77777777" w:rsidR="00FC26C9" w:rsidRDefault="00000000">
      <w:pPr>
        <w:ind w:left="-5"/>
      </w:pPr>
      <w:r>
        <w:t xml:space="preserve">├── </w:t>
      </w:r>
      <w:proofErr w:type="spellStart"/>
      <w:r>
        <w:t>src</w:t>
      </w:r>
      <w:proofErr w:type="spellEnd"/>
      <w:r>
        <w:t xml:space="preserve">/ </w:t>
      </w:r>
    </w:p>
    <w:p w14:paraId="356ADD08" w14:textId="77777777" w:rsidR="00FC26C9" w:rsidRDefault="00000000">
      <w:pPr>
        <w:ind w:left="-5"/>
      </w:pPr>
      <w:r>
        <w:t xml:space="preserve">│   ├── assets/ </w:t>
      </w:r>
    </w:p>
    <w:p w14:paraId="5FAE48C8" w14:textId="77777777" w:rsidR="00FC26C9" w:rsidRDefault="00000000">
      <w:pPr>
        <w:ind w:left="-5"/>
      </w:pPr>
      <w:r>
        <w:t xml:space="preserve">│   │   ├── cryptocurrency.png </w:t>
      </w:r>
    </w:p>
    <w:p w14:paraId="3C2B086F" w14:textId="77777777" w:rsidR="00FC26C9" w:rsidRDefault="00000000">
      <w:pPr>
        <w:ind w:left="-5"/>
      </w:pPr>
      <w:r>
        <w:t xml:space="preserve">│   ├── components/ </w:t>
      </w:r>
    </w:p>
    <w:p w14:paraId="59EF53C1" w14:textId="77777777" w:rsidR="00FC26C9" w:rsidRDefault="00000000">
      <w:pPr>
        <w:ind w:left="-5"/>
      </w:pPr>
      <w:r>
        <w:t xml:space="preserve">│   │   ├── </w:t>
      </w:r>
      <w:proofErr w:type="spellStart"/>
      <w:r>
        <w:t>Home.jsx</w:t>
      </w:r>
      <w:proofErr w:type="spellEnd"/>
      <w:r>
        <w:t xml:space="preserve"> </w:t>
      </w:r>
    </w:p>
    <w:p w14:paraId="4D6CED40" w14:textId="77777777" w:rsidR="00FC26C9" w:rsidRDefault="00000000">
      <w:pPr>
        <w:ind w:left="-5"/>
      </w:pPr>
      <w:r>
        <w:t xml:space="preserve">│   │   ├── </w:t>
      </w:r>
      <w:proofErr w:type="spellStart"/>
      <w:r>
        <w:t>Cryptocurrencies.jsx</w:t>
      </w:r>
      <w:proofErr w:type="spellEnd"/>
      <w:r>
        <w:t xml:space="preserve"> </w:t>
      </w:r>
    </w:p>
    <w:p w14:paraId="66D69DCB" w14:textId="77777777" w:rsidR="00FC26C9" w:rsidRDefault="00000000">
      <w:pPr>
        <w:ind w:left="-5"/>
      </w:pPr>
      <w:r>
        <w:t xml:space="preserve">│   │   ├── </w:t>
      </w:r>
      <w:proofErr w:type="spellStart"/>
      <w:r>
        <w:t>CryptoDetails.jsx</w:t>
      </w:r>
      <w:proofErr w:type="spellEnd"/>
      <w:r>
        <w:t xml:space="preserve"> </w:t>
      </w:r>
    </w:p>
    <w:p w14:paraId="52706404" w14:textId="77777777" w:rsidR="00FC26C9" w:rsidRDefault="00000000">
      <w:pPr>
        <w:ind w:left="-5"/>
      </w:pPr>
      <w:r>
        <w:t xml:space="preserve">│   │   ├── </w:t>
      </w:r>
      <w:proofErr w:type="spellStart"/>
      <w:r>
        <w:t>LineChart.jsx</w:t>
      </w:r>
      <w:proofErr w:type="spellEnd"/>
      <w:r>
        <w:t xml:space="preserve"> </w:t>
      </w:r>
    </w:p>
    <w:p w14:paraId="3CB9BD2D" w14:textId="77777777" w:rsidR="00FC26C9" w:rsidRDefault="00000000">
      <w:pPr>
        <w:ind w:left="-5"/>
      </w:pPr>
      <w:r>
        <w:t xml:space="preserve">│   │   ├── </w:t>
      </w:r>
      <w:proofErr w:type="spellStart"/>
      <w:r>
        <w:t>Navbar.jsx</w:t>
      </w:r>
      <w:proofErr w:type="spellEnd"/>
      <w:r>
        <w:t xml:space="preserve"> </w:t>
      </w:r>
    </w:p>
    <w:p w14:paraId="3C9B4B61" w14:textId="77777777" w:rsidR="00FC26C9" w:rsidRDefault="00000000">
      <w:pPr>
        <w:ind w:left="-5"/>
      </w:pPr>
      <w:r>
        <w:t xml:space="preserve">│   │   ├── </w:t>
      </w:r>
      <w:proofErr w:type="spellStart"/>
      <w:r>
        <w:t>Loader.jsx</w:t>
      </w:r>
      <w:proofErr w:type="spellEnd"/>
      <w:r>
        <w:t xml:space="preserve"> </w:t>
      </w:r>
    </w:p>
    <w:p w14:paraId="2CA78E86" w14:textId="77777777" w:rsidR="00FC26C9" w:rsidRDefault="00000000">
      <w:pPr>
        <w:ind w:left="-5"/>
      </w:pPr>
      <w:r>
        <w:t xml:space="preserve">│   │   ├── index.js </w:t>
      </w:r>
    </w:p>
    <w:p w14:paraId="33136CB1" w14:textId="77777777" w:rsidR="00FC26C9" w:rsidRDefault="00000000">
      <w:pPr>
        <w:ind w:left="-5"/>
      </w:pPr>
      <w:r>
        <w:t xml:space="preserve">│   ├── services/ </w:t>
      </w:r>
    </w:p>
    <w:p w14:paraId="0B3D9D1E" w14:textId="77777777" w:rsidR="00FC26C9" w:rsidRDefault="00000000">
      <w:pPr>
        <w:ind w:left="-5"/>
      </w:pPr>
      <w:r>
        <w:t xml:space="preserve">│   │   ├── cryptoApi.js </w:t>
      </w:r>
    </w:p>
    <w:p w14:paraId="55C14111" w14:textId="77777777" w:rsidR="00FC26C9" w:rsidRDefault="00000000">
      <w:pPr>
        <w:ind w:left="-5"/>
      </w:pPr>
      <w:r>
        <w:t xml:space="preserve">│   ├── app/ </w:t>
      </w:r>
    </w:p>
    <w:p w14:paraId="71EA19B7" w14:textId="77777777" w:rsidR="00FC26C9" w:rsidRDefault="00000000">
      <w:pPr>
        <w:ind w:left="-5"/>
      </w:pPr>
      <w:r>
        <w:t xml:space="preserve">│   │   ├── store.js </w:t>
      </w:r>
    </w:p>
    <w:p w14:paraId="3CE97AF1" w14:textId="77777777" w:rsidR="00FC26C9" w:rsidRDefault="00000000">
      <w:pPr>
        <w:ind w:left="-5"/>
      </w:pPr>
      <w:r>
        <w:t xml:space="preserve">│   ├── index.css </w:t>
      </w:r>
    </w:p>
    <w:p w14:paraId="641E33F5" w14:textId="77777777" w:rsidR="00FC26C9" w:rsidRDefault="00000000">
      <w:pPr>
        <w:ind w:left="-5"/>
      </w:pPr>
      <w:r>
        <w:t xml:space="preserve">│   ├── App.css </w:t>
      </w:r>
    </w:p>
    <w:p w14:paraId="75BC37FC" w14:textId="77777777" w:rsidR="00FC26C9" w:rsidRDefault="00000000">
      <w:pPr>
        <w:ind w:left="-5"/>
      </w:pPr>
      <w:r>
        <w:t xml:space="preserve">│   ├── </w:t>
      </w:r>
      <w:proofErr w:type="spellStart"/>
      <w:r>
        <w:t>main.jsx</w:t>
      </w:r>
      <w:proofErr w:type="spellEnd"/>
      <w:r>
        <w:t xml:space="preserve"> </w:t>
      </w:r>
    </w:p>
    <w:p w14:paraId="50BCB3A9" w14:textId="77777777" w:rsidR="00FC26C9" w:rsidRDefault="00000000">
      <w:pPr>
        <w:spacing w:after="0" w:line="537" w:lineRule="auto"/>
        <w:ind w:left="-5" w:right="6796"/>
      </w:pPr>
      <w:r>
        <w:t xml:space="preserve">│   ├── </w:t>
      </w:r>
      <w:proofErr w:type="spellStart"/>
      <w:r>
        <w:t>App.jsx</w:t>
      </w:r>
      <w:proofErr w:type="spellEnd"/>
      <w:r>
        <w:t xml:space="preserve"> ├─</w:t>
      </w:r>
      <w:proofErr w:type="gramStart"/>
      <w:r>
        <w:t>─ .</w:t>
      </w:r>
      <w:proofErr w:type="spellStart"/>
      <w:r>
        <w:t>gitignore</w:t>
      </w:r>
      <w:proofErr w:type="spellEnd"/>
      <w:proofErr w:type="gramEnd"/>
      <w:r>
        <w:t xml:space="preserve"> </w:t>
      </w:r>
    </w:p>
    <w:p w14:paraId="724530A2" w14:textId="77777777" w:rsidR="00FC26C9" w:rsidRDefault="00000000">
      <w:pPr>
        <w:ind w:left="-5"/>
      </w:pPr>
      <w:r>
        <w:t>├─</w:t>
      </w:r>
      <w:proofErr w:type="gramStart"/>
      <w:r>
        <w:t>─ .</w:t>
      </w:r>
      <w:proofErr w:type="spellStart"/>
      <w:proofErr w:type="gramEnd"/>
      <w:r>
        <w:t>eslintrc.cjs</w:t>
      </w:r>
      <w:proofErr w:type="spellEnd"/>
      <w:r>
        <w:t xml:space="preserve"> </w:t>
      </w:r>
    </w:p>
    <w:p w14:paraId="6367B9AD" w14:textId="77777777" w:rsidR="00FC26C9" w:rsidRDefault="00000000">
      <w:pPr>
        <w:ind w:left="-5"/>
      </w:pPr>
      <w:r>
        <w:lastRenderedPageBreak/>
        <w:t xml:space="preserve">├── index.html </w:t>
      </w:r>
    </w:p>
    <w:p w14:paraId="1D4B0162" w14:textId="77777777" w:rsidR="00FC26C9" w:rsidRDefault="00000000">
      <w:pPr>
        <w:ind w:left="-5"/>
      </w:pPr>
      <w:r>
        <w:t xml:space="preserve">├── </w:t>
      </w:r>
      <w:proofErr w:type="spellStart"/>
      <w:proofErr w:type="gramStart"/>
      <w:r>
        <w:t>package.json</w:t>
      </w:r>
      <w:proofErr w:type="spellEnd"/>
      <w:proofErr w:type="gramEnd"/>
      <w:r>
        <w:t xml:space="preserve"> </w:t>
      </w:r>
    </w:p>
    <w:p w14:paraId="6180D6C7" w14:textId="77777777" w:rsidR="00FC26C9" w:rsidRDefault="00000000">
      <w:pPr>
        <w:ind w:left="-5"/>
      </w:pPr>
      <w:r>
        <w:t>├── package-</w:t>
      </w:r>
      <w:proofErr w:type="spellStart"/>
      <w:proofErr w:type="gramStart"/>
      <w:r>
        <w:t>lock.json</w:t>
      </w:r>
      <w:proofErr w:type="spellEnd"/>
      <w:proofErr w:type="gramEnd"/>
      <w:r>
        <w:t xml:space="preserve"> </w:t>
      </w:r>
    </w:p>
    <w:p w14:paraId="26BC89C1" w14:textId="77777777" w:rsidR="00FC26C9" w:rsidRDefault="00000000">
      <w:pPr>
        <w:ind w:left="-5"/>
      </w:pPr>
      <w:r>
        <w:t xml:space="preserve">├── vite.config.js </w:t>
      </w:r>
    </w:p>
    <w:p w14:paraId="29FD7573" w14:textId="77777777" w:rsidR="00FC26C9" w:rsidRDefault="00000000">
      <w:pPr>
        <w:ind w:left="-5"/>
      </w:pPr>
      <w:r>
        <w:t xml:space="preserve">├── README.md </w:t>
      </w:r>
    </w:p>
    <w:p w14:paraId="7B8F896D" w14:textId="77777777" w:rsidR="00FC26C9" w:rsidRDefault="00000000">
      <w:pPr>
        <w:pStyle w:val="Heading1"/>
        <w:ind w:right="8"/>
      </w:pPr>
      <w:r>
        <w:t xml:space="preserve">RUNNING THE APPLICATION </w:t>
      </w:r>
    </w:p>
    <w:p w14:paraId="4C9813D5" w14:textId="77777777" w:rsidR="00FC26C9" w:rsidRDefault="00000000">
      <w:pPr>
        <w:ind w:left="-5"/>
        <w:jc w:val="left"/>
      </w:pPr>
      <w:r>
        <w:rPr>
          <w:b/>
        </w:rPr>
        <w:t xml:space="preserve">To start the development server, use: </w:t>
      </w:r>
    </w:p>
    <w:p w14:paraId="013DA853" w14:textId="77777777" w:rsidR="00FC26C9" w:rsidRDefault="00000000">
      <w:pPr>
        <w:spacing w:after="417"/>
      </w:pPr>
      <w:proofErr w:type="spellStart"/>
      <w:r>
        <w:t>npm</w:t>
      </w:r>
      <w:proofErr w:type="spellEnd"/>
      <w:r>
        <w:t xml:space="preserve"> run dev</w:t>
      </w:r>
      <w:r>
        <w:rPr>
          <w:b/>
        </w:rPr>
        <w:t xml:space="preserve"> </w:t>
      </w:r>
    </w:p>
    <w:p w14:paraId="356F38BE" w14:textId="77777777" w:rsidR="00FC26C9" w:rsidRDefault="00000000">
      <w:pPr>
        <w:pStyle w:val="Heading1"/>
        <w:spacing w:after="334"/>
        <w:ind w:right="7"/>
      </w:pPr>
      <w:r>
        <w:t xml:space="preserve">COMPONENT DOCUMENTATION </w:t>
      </w:r>
    </w:p>
    <w:p w14:paraId="06E09A88" w14:textId="77777777" w:rsidR="00FC26C9" w:rsidRDefault="00000000">
      <w:pPr>
        <w:pStyle w:val="Heading2"/>
        <w:ind w:left="-5"/>
      </w:pPr>
      <w:r>
        <w:t xml:space="preserve">7.1 KEY COMPONENTS </w:t>
      </w:r>
    </w:p>
    <w:p w14:paraId="7195199D" w14:textId="77777777" w:rsidR="00FC26C9" w:rsidRDefault="00000000">
      <w:pPr>
        <w:numPr>
          <w:ilvl w:val="0"/>
          <w:numId w:val="5"/>
        </w:numPr>
        <w:spacing w:after="166"/>
        <w:ind w:hanging="360"/>
      </w:pPr>
      <w:proofErr w:type="spellStart"/>
      <w:r>
        <w:rPr>
          <w:b/>
        </w:rPr>
        <w:t>Home.jsx</w:t>
      </w:r>
      <w:proofErr w:type="spellEnd"/>
      <w:r>
        <w:rPr>
          <w:b/>
        </w:rPr>
        <w:t>:</w:t>
      </w:r>
      <w:r>
        <w:t xml:space="preserve"> Displays an overview of the cryptocurrency market. </w:t>
      </w:r>
    </w:p>
    <w:p w14:paraId="00047D72" w14:textId="77777777" w:rsidR="00FC26C9" w:rsidRDefault="00000000">
      <w:pPr>
        <w:numPr>
          <w:ilvl w:val="0"/>
          <w:numId w:val="5"/>
        </w:numPr>
        <w:spacing w:after="163"/>
        <w:ind w:hanging="360"/>
      </w:pPr>
      <w:proofErr w:type="spellStart"/>
      <w:r>
        <w:rPr>
          <w:b/>
        </w:rPr>
        <w:t>Cryptocurrencies.jsx</w:t>
      </w:r>
      <w:proofErr w:type="spellEnd"/>
      <w:r>
        <w:rPr>
          <w:b/>
        </w:rPr>
        <w:t>:</w:t>
      </w:r>
      <w:r>
        <w:t xml:space="preserve"> Fetches and displays a list of cryptocurrencies with their details. </w:t>
      </w:r>
    </w:p>
    <w:p w14:paraId="474D36FC" w14:textId="77777777" w:rsidR="00FC26C9" w:rsidRDefault="00000000">
      <w:pPr>
        <w:numPr>
          <w:ilvl w:val="0"/>
          <w:numId w:val="5"/>
        </w:numPr>
        <w:spacing w:after="165"/>
        <w:ind w:hanging="360"/>
      </w:pPr>
      <w:proofErr w:type="spellStart"/>
      <w:r>
        <w:rPr>
          <w:b/>
        </w:rPr>
        <w:t>CryptoDetails.jsx</w:t>
      </w:r>
      <w:proofErr w:type="spellEnd"/>
      <w:r>
        <w:rPr>
          <w:b/>
        </w:rPr>
        <w:t>:</w:t>
      </w:r>
      <w:r>
        <w:t xml:space="preserve"> Provides a deep dive into individual cryptocurrency data. </w:t>
      </w:r>
    </w:p>
    <w:p w14:paraId="784340B4" w14:textId="77777777" w:rsidR="00FC26C9" w:rsidRDefault="00000000">
      <w:pPr>
        <w:numPr>
          <w:ilvl w:val="0"/>
          <w:numId w:val="5"/>
        </w:numPr>
        <w:spacing w:after="162"/>
        <w:ind w:hanging="360"/>
      </w:pPr>
      <w:proofErr w:type="spellStart"/>
      <w:r>
        <w:rPr>
          <w:b/>
        </w:rPr>
        <w:t>LineChart.jsx</w:t>
      </w:r>
      <w:proofErr w:type="spellEnd"/>
      <w:r>
        <w:rPr>
          <w:b/>
        </w:rPr>
        <w:t>:</w:t>
      </w:r>
      <w:r>
        <w:t xml:space="preserve"> Displays historical price trends in a chart format. </w:t>
      </w:r>
    </w:p>
    <w:p w14:paraId="47163B51" w14:textId="77777777" w:rsidR="00FC26C9" w:rsidRDefault="00000000">
      <w:pPr>
        <w:numPr>
          <w:ilvl w:val="0"/>
          <w:numId w:val="5"/>
        </w:numPr>
        <w:spacing w:after="215"/>
        <w:ind w:hanging="360"/>
      </w:pPr>
      <w:proofErr w:type="spellStart"/>
      <w:r>
        <w:rPr>
          <w:b/>
        </w:rPr>
        <w:t>Navbar.jsx</w:t>
      </w:r>
      <w:proofErr w:type="spellEnd"/>
      <w:r>
        <w:rPr>
          <w:b/>
        </w:rPr>
        <w:t>:</w:t>
      </w:r>
      <w:r>
        <w:t xml:space="preserve"> Enables smooth navigation between pages. </w:t>
      </w:r>
    </w:p>
    <w:p w14:paraId="3AEE6B11" w14:textId="77777777" w:rsidR="00FC26C9" w:rsidRDefault="00000000">
      <w:pPr>
        <w:spacing w:after="143"/>
        <w:ind w:left="-5"/>
        <w:jc w:val="left"/>
      </w:pPr>
      <w:r>
        <w:rPr>
          <w:b/>
          <w:sz w:val="28"/>
        </w:rPr>
        <w:t>7.2</w:t>
      </w:r>
      <w:r>
        <w:rPr>
          <w:rFonts w:ascii="Arial" w:eastAsia="Arial" w:hAnsi="Arial" w:cs="Arial"/>
          <w:b/>
          <w:sz w:val="28"/>
        </w:rPr>
        <w:t xml:space="preserve"> </w:t>
      </w:r>
      <w:r>
        <w:rPr>
          <w:b/>
          <w:sz w:val="28"/>
        </w:rPr>
        <w:t xml:space="preserve">REUSABLE COMPONENTS </w:t>
      </w:r>
    </w:p>
    <w:p w14:paraId="678E4071" w14:textId="77777777" w:rsidR="00FC26C9" w:rsidRDefault="00000000">
      <w:pPr>
        <w:numPr>
          <w:ilvl w:val="0"/>
          <w:numId w:val="5"/>
        </w:numPr>
        <w:spacing w:after="417"/>
        <w:ind w:hanging="360"/>
      </w:pPr>
      <w:proofErr w:type="spellStart"/>
      <w:r>
        <w:rPr>
          <w:b/>
        </w:rPr>
        <w:t>Loader.jsx</w:t>
      </w:r>
      <w:proofErr w:type="spellEnd"/>
      <w:r>
        <w:rPr>
          <w:b/>
        </w:rPr>
        <w:t>:</w:t>
      </w:r>
      <w:r>
        <w:t xml:space="preserve"> Used for showing a loading animation when fetching data from the API. </w:t>
      </w:r>
    </w:p>
    <w:p w14:paraId="574B2403" w14:textId="77777777" w:rsidR="00FC26C9" w:rsidRDefault="00000000">
      <w:pPr>
        <w:pStyle w:val="Heading1"/>
        <w:spacing w:after="333"/>
        <w:ind w:right="5"/>
      </w:pPr>
      <w:r>
        <w:t xml:space="preserve">STATE MANAGEMENT </w:t>
      </w:r>
    </w:p>
    <w:p w14:paraId="78B175AE" w14:textId="77777777" w:rsidR="00FC26C9" w:rsidRDefault="00000000">
      <w:pPr>
        <w:pStyle w:val="Heading2"/>
        <w:ind w:left="-5"/>
      </w:pPr>
      <w:r>
        <w:t xml:space="preserve">8.1 GLOBAL STATE </w:t>
      </w:r>
    </w:p>
    <w:p w14:paraId="4AFC984F" w14:textId="77777777" w:rsidR="00FC26C9" w:rsidRDefault="00000000">
      <w:pPr>
        <w:numPr>
          <w:ilvl w:val="0"/>
          <w:numId w:val="6"/>
        </w:numPr>
        <w:spacing w:after="162"/>
        <w:ind w:hanging="360"/>
      </w:pPr>
      <w:r>
        <w:t xml:space="preserve">Redux Toolkit manages global state and stores API responses for efficient rendering. </w:t>
      </w:r>
    </w:p>
    <w:p w14:paraId="576BF187" w14:textId="77777777" w:rsidR="00FC26C9" w:rsidRDefault="00000000">
      <w:pPr>
        <w:numPr>
          <w:ilvl w:val="0"/>
          <w:numId w:val="6"/>
        </w:numPr>
        <w:spacing w:after="213"/>
        <w:ind w:hanging="360"/>
      </w:pPr>
      <w:r>
        <w:t xml:space="preserve">Data is fetched using cryptoApi.js, which interacts with the cryptocurrency API. </w:t>
      </w:r>
    </w:p>
    <w:p w14:paraId="631DB849" w14:textId="77777777" w:rsidR="00FC26C9" w:rsidRDefault="00000000">
      <w:pPr>
        <w:spacing w:after="302"/>
        <w:ind w:left="-5"/>
        <w:jc w:val="left"/>
      </w:pPr>
      <w:r>
        <w:rPr>
          <w:b/>
          <w:sz w:val="28"/>
        </w:rPr>
        <w:t>8.2</w:t>
      </w:r>
      <w:r>
        <w:rPr>
          <w:rFonts w:ascii="Arial" w:eastAsia="Arial" w:hAnsi="Arial" w:cs="Arial"/>
          <w:b/>
          <w:sz w:val="28"/>
        </w:rPr>
        <w:t xml:space="preserve"> </w:t>
      </w:r>
      <w:r>
        <w:rPr>
          <w:b/>
          <w:sz w:val="28"/>
        </w:rPr>
        <w:t xml:space="preserve">LOCAL STATE </w:t>
      </w:r>
    </w:p>
    <w:p w14:paraId="0633A61C" w14:textId="77777777" w:rsidR="00FC26C9" w:rsidRDefault="00000000">
      <w:pPr>
        <w:spacing w:after="350"/>
        <w:ind w:left="-5"/>
      </w:pPr>
      <w:r>
        <w:t xml:space="preserve">Local state is used within components for handling UI elements like search inputs and filters. </w:t>
      </w:r>
    </w:p>
    <w:p w14:paraId="06782EA2" w14:textId="77777777" w:rsidR="00FC26C9" w:rsidRDefault="00000000">
      <w:pPr>
        <w:pStyle w:val="Heading1"/>
        <w:ind w:right="4"/>
      </w:pPr>
      <w:r>
        <w:lastRenderedPageBreak/>
        <w:t>USER INTERFACE</w:t>
      </w:r>
      <w:r>
        <w:rPr>
          <w:b w:val="0"/>
          <w:sz w:val="24"/>
        </w:rPr>
        <w:t xml:space="preserve"> </w:t>
      </w:r>
    </w:p>
    <w:p w14:paraId="4BA1A1A4" w14:textId="77777777" w:rsidR="00FC26C9" w:rsidRDefault="00000000">
      <w:pPr>
        <w:numPr>
          <w:ilvl w:val="0"/>
          <w:numId w:val="7"/>
        </w:numPr>
        <w:spacing w:after="162"/>
        <w:ind w:hanging="360"/>
      </w:pPr>
      <w:r>
        <w:t xml:space="preserve">Fully responsive for both desktop and mobile devices. </w:t>
      </w:r>
    </w:p>
    <w:p w14:paraId="12C2F18A" w14:textId="77777777" w:rsidR="00FC26C9" w:rsidRDefault="00000000">
      <w:pPr>
        <w:numPr>
          <w:ilvl w:val="0"/>
          <w:numId w:val="7"/>
        </w:numPr>
        <w:spacing w:after="162"/>
        <w:ind w:hanging="360"/>
      </w:pPr>
      <w:r>
        <w:t xml:space="preserve">Designed with clean UI components to enhance user experience. </w:t>
      </w:r>
    </w:p>
    <w:p w14:paraId="5BB8F041" w14:textId="77777777" w:rsidR="00FC26C9" w:rsidRDefault="00000000">
      <w:pPr>
        <w:numPr>
          <w:ilvl w:val="0"/>
          <w:numId w:val="7"/>
        </w:numPr>
        <w:spacing w:after="417"/>
        <w:ind w:hanging="360"/>
      </w:pPr>
      <w:r>
        <w:t xml:space="preserve">Includes real-time data updates for better engagement. </w:t>
      </w:r>
    </w:p>
    <w:p w14:paraId="60E5E57F" w14:textId="77777777" w:rsidR="00FC26C9" w:rsidRDefault="00000000">
      <w:pPr>
        <w:pStyle w:val="Heading1"/>
        <w:ind w:right="4"/>
      </w:pPr>
      <w:r>
        <w:t xml:space="preserve">STYLING </w:t>
      </w:r>
    </w:p>
    <w:p w14:paraId="6EA22AF3" w14:textId="77777777" w:rsidR="00FC26C9" w:rsidRDefault="00000000">
      <w:pPr>
        <w:ind w:left="-5"/>
        <w:jc w:val="left"/>
      </w:pPr>
      <w:r>
        <w:rPr>
          <w:b/>
        </w:rPr>
        <w:t xml:space="preserve">10.1 CSS Frameworks/Libraries </w:t>
      </w:r>
    </w:p>
    <w:p w14:paraId="5E56A91B" w14:textId="77777777" w:rsidR="00FC26C9" w:rsidRDefault="00000000">
      <w:pPr>
        <w:numPr>
          <w:ilvl w:val="0"/>
          <w:numId w:val="8"/>
        </w:numPr>
        <w:ind w:hanging="360"/>
      </w:pPr>
      <w:r>
        <w:t xml:space="preserve">Uses CSS and Tailwind CSS for styling. </w:t>
      </w:r>
    </w:p>
    <w:p w14:paraId="3DA26253" w14:textId="77777777" w:rsidR="00FC26C9" w:rsidRDefault="00000000">
      <w:pPr>
        <w:ind w:left="-5"/>
        <w:jc w:val="left"/>
      </w:pPr>
      <w:r>
        <w:rPr>
          <w:b/>
        </w:rPr>
        <w:t xml:space="preserve">10.2 Theming </w:t>
      </w:r>
    </w:p>
    <w:p w14:paraId="19A2EB1D" w14:textId="77777777" w:rsidR="00FC26C9" w:rsidRDefault="00000000">
      <w:pPr>
        <w:numPr>
          <w:ilvl w:val="0"/>
          <w:numId w:val="8"/>
        </w:numPr>
        <w:spacing w:after="415"/>
        <w:ind w:hanging="360"/>
      </w:pPr>
      <w:r>
        <w:t xml:space="preserve">Custom color themes can be modified in index.css. </w:t>
      </w:r>
    </w:p>
    <w:p w14:paraId="1A226CA9" w14:textId="77777777" w:rsidR="00FC26C9" w:rsidRDefault="00000000">
      <w:pPr>
        <w:pStyle w:val="Heading1"/>
        <w:spacing w:after="354"/>
        <w:ind w:right="2"/>
      </w:pPr>
      <w:r>
        <w:t xml:space="preserve">TESTING </w:t>
      </w:r>
    </w:p>
    <w:p w14:paraId="35AF60EB" w14:textId="77777777" w:rsidR="00FC26C9" w:rsidRDefault="00000000">
      <w:pPr>
        <w:spacing w:after="240"/>
        <w:ind w:left="-5"/>
        <w:jc w:val="left"/>
      </w:pPr>
      <w:r>
        <w:rPr>
          <w:b/>
        </w:rPr>
        <w:t>11.1 Testing Strategy</w:t>
      </w:r>
      <w:r>
        <w:rPr>
          <w:b/>
          <w:sz w:val="32"/>
        </w:rPr>
        <w:t xml:space="preserve"> </w:t>
      </w:r>
    </w:p>
    <w:p w14:paraId="2425E2D3" w14:textId="77777777" w:rsidR="00FC26C9" w:rsidRDefault="00000000">
      <w:pPr>
        <w:numPr>
          <w:ilvl w:val="0"/>
          <w:numId w:val="9"/>
        </w:numPr>
        <w:spacing w:after="164"/>
        <w:ind w:hanging="360"/>
      </w:pPr>
      <w:r>
        <w:t xml:space="preserve">Unit tests can be implemented using Jest and React Testing Library. </w:t>
      </w:r>
    </w:p>
    <w:p w14:paraId="5C7B8F1E" w14:textId="77777777" w:rsidR="00FC26C9" w:rsidRDefault="00000000">
      <w:pPr>
        <w:numPr>
          <w:ilvl w:val="0"/>
          <w:numId w:val="9"/>
        </w:numPr>
        <w:spacing w:after="273"/>
        <w:ind w:hanging="360"/>
      </w:pPr>
      <w:r>
        <w:t xml:space="preserve">API calls should be mocked for testing data retrieval and state updates. </w:t>
      </w:r>
    </w:p>
    <w:p w14:paraId="0B2E6345" w14:textId="77777777" w:rsidR="00FC26C9" w:rsidRDefault="00000000">
      <w:pPr>
        <w:spacing w:after="417"/>
        <w:ind w:left="0" w:firstLine="0"/>
        <w:jc w:val="left"/>
      </w:pPr>
      <w:r>
        <w:t xml:space="preserve"> </w:t>
      </w:r>
    </w:p>
    <w:p w14:paraId="0DA2FABA" w14:textId="77777777" w:rsidR="00FC26C9" w:rsidRDefault="00000000">
      <w:pPr>
        <w:pStyle w:val="Heading1"/>
        <w:ind w:right="7"/>
      </w:pPr>
      <w:r>
        <w:t xml:space="preserve">SCREENSHOTS </w:t>
      </w:r>
    </w:p>
    <w:p w14:paraId="40796EF0" w14:textId="77777777" w:rsidR="00FC26C9" w:rsidRDefault="00000000">
      <w:pPr>
        <w:spacing w:after="227"/>
        <w:ind w:left="0" w:right="654" w:firstLine="0"/>
        <w:jc w:val="right"/>
      </w:pPr>
      <w:r>
        <w:rPr>
          <w:noProof/>
        </w:rPr>
        <w:drawing>
          <wp:inline distT="0" distB="0" distL="0" distR="0" wp14:anchorId="24E1401F" wp14:editId="7065A9E5">
            <wp:extent cx="4795520" cy="2242693"/>
            <wp:effectExtent l="0" t="0" r="0" b="0"/>
            <wp:docPr id="538" name="Picture 538"/>
            <wp:cNvGraphicFramePr/>
            <a:graphic xmlns:a="http://schemas.openxmlformats.org/drawingml/2006/main">
              <a:graphicData uri="http://schemas.openxmlformats.org/drawingml/2006/picture">
                <pic:pic xmlns:pic="http://schemas.openxmlformats.org/drawingml/2006/picture">
                  <pic:nvPicPr>
                    <pic:cNvPr id="538" name="Picture 538"/>
                    <pic:cNvPicPr/>
                  </pic:nvPicPr>
                  <pic:blipFill>
                    <a:blip r:embed="rId5"/>
                    <a:stretch>
                      <a:fillRect/>
                    </a:stretch>
                  </pic:blipFill>
                  <pic:spPr>
                    <a:xfrm>
                      <a:off x="0" y="0"/>
                      <a:ext cx="4795520" cy="2242693"/>
                    </a:xfrm>
                    <a:prstGeom prst="rect">
                      <a:avLst/>
                    </a:prstGeom>
                  </pic:spPr>
                </pic:pic>
              </a:graphicData>
            </a:graphic>
          </wp:inline>
        </w:drawing>
      </w:r>
      <w:r>
        <w:rPr>
          <w:b/>
          <w:sz w:val="32"/>
        </w:rPr>
        <w:t xml:space="preserve"> </w:t>
      </w:r>
    </w:p>
    <w:p w14:paraId="0DA1BDF7" w14:textId="77777777" w:rsidR="00FC26C9" w:rsidRDefault="00000000">
      <w:pPr>
        <w:spacing w:after="0"/>
        <w:ind w:left="0" w:right="608" w:firstLine="0"/>
        <w:jc w:val="right"/>
      </w:pPr>
      <w:r>
        <w:rPr>
          <w:noProof/>
        </w:rPr>
        <w:lastRenderedPageBreak/>
        <w:drawing>
          <wp:inline distT="0" distB="0" distL="0" distR="0" wp14:anchorId="07339EB8" wp14:editId="625CBB4E">
            <wp:extent cx="4853940" cy="2709418"/>
            <wp:effectExtent l="0" t="0" r="0" b="0"/>
            <wp:docPr id="540" name="Picture 540"/>
            <wp:cNvGraphicFramePr/>
            <a:graphic xmlns:a="http://schemas.openxmlformats.org/drawingml/2006/main">
              <a:graphicData uri="http://schemas.openxmlformats.org/drawingml/2006/picture">
                <pic:pic xmlns:pic="http://schemas.openxmlformats.org/drawingml/2006/picture">
                  <pic:nvPicPr>
                    <pic:cNvPr id="540" name="Picture 540"/>
                    <pic:cNvPicPr/>
                  </pic:nvPicPr>
                  <pic:blipFill>
                    <a:blip r:embed="rId6"/>
                    <a:stretch>
                      <a:fillRect/>
                    </a:stretch>
                  </pic:blipFill>
                  <pic:spPr>
                    <a:xfrm>
                      <a:off x="0" y="0"/>
                      <a:ext cx="4853940" cy="2709418"/>
                    </a:xfrm>
                    <a:prstGeom prst="rect">
                      <a:avLst/>
                    </a:prstGeom>
                  </pic:spPr>
                </pic:pic>
              </a:graphicData>
            </a:graphic>
          </wp:inline>
        </w:drawing>
      </w:r>
      <w:r>
        <w:rPr>
          <w:b/>
          <w:sz w:val="32"/>
        </w:rPr>
        <w:t xml:space="preserve"> </w:t>
      </w:r>
    </w:p>
    <w:p w14:paraId="110158DE" w14:textId="77777777" w:rsidR="00FC26C9" w:rsidRDefault="00000000">
      <w:pPr>
        <w:spacing w:after="282"/>
        <w:ind w:left="0" w:right="823" w:firstLine="0"/>
        <w:jc w:val="right"/>
      </w:pPr>
      <w:r>
        <w:rPr>
          <w:noProof/>
        </w:rPr>
        <w:drawing>
          <wp:inline distT="0" distB="0" distL="0" distR="0" wp14:anchorId="1A8A7D99" wp14:editId="4E011D64">
            <wp:extent cx="4609465" cy="2485898"/>
            <wp:effectExtent l="0" t="0" r="0" b="0"/>
            <wp:docPr id="586" name="Picture 586"/>
            <wp:cNvGraphicFramePr/>
            <a:graphic xmlns:a="http://schemas.openxmlformats.org/drawingml/2006/main">
              <a:graphicData uri="http://schemas.openxmlformats.org/drawingml/2006/picture">
                <pic:pic xmlns:pic="http://schemas.openxmlformats.org/drawingml/2006/picture">
                  <pic:nvPicPr>
                    <pic:cNvPr id="586" name="Picture 586"/>
                    <pic:cNvPicPr/>
                  </pic:nvPicPr>
                  <pic:blipFill>
                    <a:blip r:embed="rId7"/>
                    <a:stretch>
                      <a:fillRect/>
                    </a:stretch>
                  </pic:blipFill>
                  <pic:spPr>
                    <a:xfrm>
                      <a:off x="0" y="0"/>
                      <a:ext cx="4609465" cy="2485898"/>
                    </a:xfrm>
                    <a:prstGeom prst="rect">
                      <a:avLst/>
                    </a:prstGeom>
                  </pic:spPr>
                </pic:pic>
              </a:graphicData>
            </a:graphic>
          </wp:inline>
        </w:drawing>
      </w:r>
      <w:r>
        <w:t xml:space="preserve"> </w:t>
      </w:r>
    </w:p>
    <w:p w14:paraId="7BBAEF99" w14:textId="77777777" w:rsidR="00FC26C9" w:rsidRDefault="00000000">
      <w:pPr>
        <w:spacing w:after="201"/>
        <w:ind w:left="0" w:right="637" w:firstLine="0"/>
        <w:jc w:val="right"/>
      </w:pPr>
      <w:r>
        <w:rPr>
          <w:noProof/>
        </w:rPr>
        <w:drawing>
          <wp:inline distT="0" distB="0" distL="0" distR="0" wp14:anchorId="1BD151C2" wp14:editId="483A3D71">
            <wp:extent cx="4821936" cy="2665095"/>
            <wp:effectExtent l="0" t="0" r="0" b="0"/>
            <wp:docPr id="588" name="Picture 588"/>
            <wp:cNvGraphicFramePr/>
            <a:graphic xmlns:a="http://schemas.openxmlformats.org/drawingml/2006/main">
              <a:graphicData uri="http://schemas.openxmlformats.org/drawingml/2006/picture">
                <pic:pic xmlns:pic="http://schemas.openxmlformats.org/drawingml/2006/picture">
                  <pic:nvPicPr>
                    <pic:cNvPr id="588" name="Picture 588"/>
                    <pic:cNvPicPr/>
                  </pic:nvPicPr>
                  <pic:blipFill>
                    <a:blip r:embed="rId8"/>
                    <a:stretch>
                      <a:fillRect/>
                    </a:stretch>
                  </pic:blipFill>
                  <pic:spPr>
                    <a:xfrm>
                      <a:off x="0" y="0"/>
                      <a:ext cx="4821936" cy="2665095"/>
                    </a:xfrm>
                    <a:prstGeom prst="rect">
                      <a:avLst/>
                    </a:prstGeom>
                  </pic:spPr>
                </pic:pic>
              </a:graphicData>
            </a:graphic>
          </wp:inline>
        </w:drawing>
      </w:r>
      <w:r>
        <w:rPr>
          <w:b/>
          <w:sz w:val="32"/>
        </w:rPr>
        <w:t xml:space="preserve"> </w:t>
      </w:r>
    </w:p>
    <w:p w14:paraId="4D86AE34" w14:textId="77777777" w:rsidR="00FC26C9" w:rsidRDefault="00000000">
      <w:pPr>
        <w:pStyle w:val="Heading1"/>
        <w:ind w:right="4"/>
      </w:pPr>
      <w:r>
        <w:lastRenderedPageBreak/>
        <w:t>KNOWN ISSUES</w:t>
      </w:r>
      <w:r>
        <w:rPr>
          <w:b w:val="0"/>
          <w:sz w:val="24"/>
        </w:rPr>
        <w:t xml:space="preserve"> </w:t>
      </w:r>
    </w:p>
    <w:p w14:paraId="42D5D0D7" w14:textId="77777777" w:rsidR="00FC26C9" w:rsidRDefault="00000000">
      <w:pPr>
        <w:numPr>
          <w:ilvl w:val="0"/>
          <w:numId w:val="10"/>
        </w:numPr>
        <w:spacing w:after="3" w:line="396" w:lineRule="auto"/>
        <w:ind w:hanging="360"/>
      </w:pPr>
      <w:r>
        <w:t xml:space="preserve">API Rate Limits: Some API services may impose rate limits, causing delays in data updates. </w:t>
      </w:r>
    </w:p>
    <w:p w14:paraId="1FB99AAE" w14:textId="77777777" w:rsidR="00FC26C9" w:rsidRDefault="00000000">
      <w:pPr>
        <w:numPr>
          <w:ilvl w:val="0"/>
          <w:numId w:val="10"/>
        </w:numPr>
        <w:spacing w:after="258" w:line="397" w:lineRule="auto"/>
        <w:ind w:hanging="360"/>
      </w:pPr>
      <w:r>
        <w:t xml:space="preserve">Incomplete Data: Some cryptocurrencies may not have full historical price data available. </w:t>
      </w:r>
    </w:p>
    <w:p w14:paraId="2E6FBF22" w14:textId="77777777" w:rsidR="00FC26C9" w:rsidRDefault="00000000">
      <w:pPr>
        <w:pStyle w:val="Heading1"/>
        <w:ind w:right="4"/>
      </w:pPr>
      <w:r>
        <w:t xml:space="preserve">FUTURE ENHANCEMENTS </w:t>
      </w:r>
    </w:p>
    <w:p w14:paraId="10043E7E" w14:textId="77777777" w:rsidR="00FC26C9" w:rsidRDefault="00000000">
      <w:pPr>
        <w:numPr>
          <w:ilvl w:val="0"/>
          <w:numId w:val="11"/>
        </w:numPr>
        <w:spacing w:after="2" w:line="398" w:lineRule="auto"/>
        <w:ind w:hanging="360"/>
      </w:pPr>
      <w:r>
        <w:rPr>
          <w:b/>
        </w:rPr>
        <w:t>User Authentication:</w:t>
      </w:r>
      <w:r>
        <w:t xml:space="preserve"> Allow users to create accounts and track their favorite cryptocurrencies. </w:t>
      </w:r>
    </w:p>
    <w:p w14:paraId="0DDE11A9" w14:textId="77777777" w:rsidR="00FC26C9" w:rsidRDefault="00000000">
      <w:pPr>
        <w:numPr>
          <w:ilvl w:val="0"/>
          <w:numId w:val="11"/>
        </w:numPr>
        <w:spacing w:after="166"/>
        <w:ind w:hanging="360"/>
      </w:pPr>
      <w:r>
        <w:rPr>
          <w:b/>
        </w:rPr>
        <w:t>Dark Mode:</w:t>
      </w:r>
      <w:r>
        <w:t xml:space="preserve"> Implement a dark mode option for better accessibility. </w:t>
      </w:r>
    </w:p>
    <w:p w14:paraId="1B58487A" w14:textId="77777777" w:rsidR="00FC26C9" w:rsidRDefault="00000000">
      <w:pPr>
        <w:numPr>
          <w:ilvl w:val="0"/>
          <w:numId w:val="11"/>
        </w:numPr>
        <w:spacing w:after="0" w:line="395" w:lineRule="auto"/>
        <w:ind w:hanging="360"/>
      </w:pPr>
      <w:r>
        <w:rPr>
          <w:b/>
        </w:rPr>
        <w:t>Portfolio Tracking:</w:t>
      </w:r>
      <w:r>
        <w:t xml:space="preserve"> Enable users to create and monitor a virtual cryptocurrency portfolio. </w:t>
      </w:r>
    </w:p>
    <w:sectPr w:rsidR="00FC26C9">
      <w:pgSz w:w="11906" w:h="16838"/>
      <w:pgMar w:top="1440" w:right="1439" w:bottom="151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B0810"/>
    <w:multiLevelType w:val="hybridMultilevel"/>
    <w:tmpl w:val="1916A10A"/>
    <w:lvl w:ilvl="0" w:tplc="64707398">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B5255D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3D42FC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55ADB0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2B034F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3A8570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B68899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07C908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EFC258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5DC509A"/>
    <w:multiLevelType w:val="hybridMultilevel"/>
    <w:tmpl w:val="C10215A2"/>
    <w:lvl w:ilvl="0" w:tplc="312013A2">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B423FA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A50A9F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1089BC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D48443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9EC8BB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85A1A0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CEA102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18C0DB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0DB2991"/>
    <w:multiLevelType w:val="hybridMultilevel"/>
    <w:tmpl w:val="BA307738"/>
    <w:lvl w:ilvl="0" w:tplc="20888150">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2EA83B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D1CE07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2188D1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0FA3B4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93C4F3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97CFD3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D52E6D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942175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1C11824"/>
    <w:multiLevelType w:val="hybridMultilevel"/>
    <w:tmpl w:val="C89A6F82"/>
    <w:lvl w:ilvl="0" w:tplc="332A1F68">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232B114">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C0C728E">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31EAFBC">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0FA9DA4">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B3E286E">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5F62634">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2A4138C">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3E01238">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9CC3792"/>
    <w:multiLevelType w:val="hybridMultilevel"/>
    <w:tmpl w:val="49326F98"/>
    <w:lvl w:ilvl="0" w:tplc="AA18CC08">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4681E54">
      <w:start w:val="1"/>
      <w:numFmt w:val="bullet"/>
      <w:lvlText w:val="o"/>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D44E44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BD25AC6">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BFA07E4">
      <w:start w:val="1"/>
      <w:numFmt w:val="bullet"/>
      <w:lvlText w:val="o"/>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8EA078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9E47830">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F689C6A">
      <w:start w:val="1"/>
      <w:numFmt w:val="bullet"/>
      <w:lvlText w:val="o"/>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5B2C7D0">
      <w:start w:val="1"/>
      <w:numFmt w:val="bullet"/>
      <w:lvlText w:val="▪"/>
      <w:lvlJc w:val="left"/>
      <w:pPr>
        <w:ind w:left="72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3F15F06"/>
    <w:multiLevelType w:val="hybridMultilevel"/>
    <w:tmpl w:val="8348DFA4"/>
    <w:lvl w:ilvl="0" w:tplc="2B969332">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DCE0B6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A42759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B587AC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844649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CB44B5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5D2A0D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4A0B3A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35842A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F38139F"/>
    <w:multiLevelType w:val="hybridMultilevel"/>
    <w:tmpl w:val="CD2A7FDE"/>
    <w:lvl w:ilvl="0" w:tplc="E3AE170E">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9001D5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ECC729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80EE0B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338D39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7FC127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7A0116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3FAAA5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9ECB2D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A59472C"/>
    <w:multiLevelType w:val="hybridMultilevel"/>
    <w:tmpl w:val="3DEAAE70"/>
    <w:lvl w:ilvl="0" w:tplc="9FF8801A">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8FC95F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FFE753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D4E7C6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728CE2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0C0DE9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E8003E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594C16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39E422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E5F1EE7"/>
    <w:multiLevelType w:val="hybridMultilevel"/>
    <w:tmpl w:val="77AEE97C"/>
    <w:lvl w:ilvl="0" w:tplc="BD4811D8">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BC41CD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B14AB4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58A56A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478563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AB6602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7A49F9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A08012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04E1C2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A3926CF"/>
    <w:multiLevelType w:val="hybridMultilevel"/>
    <w:tmpl w:val="0D0A7AD4"/>
    <w:lvl w:ilvl="0" w:tplc="7214044C">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9E0F5D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BF28A7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942B9A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096643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9D2BC5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856E72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6BA47D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27CE0A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D7E2D52"/>
    <w:multiLevelType w:val="hybridMultilevel"/>
    <w:tmpl w:val="C420AFCA"/>
    <w:lvl w:ilvl="0" w:tplc="4522B096">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CAE44EE">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B3467A4">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68075E2">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112577C">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A68E6E0">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29C23DE">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8388BCE">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A3A51AE">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424496829">
    <w:abstractNumId w:val="6"/>
  </w:num>
  <w:num w:numId="2" w16cid:durableId="1406222146">
    <w:abstractNumId w:val="8"/>
  </w:num>
  <w:num w:numId="3" w16cid:durableId="1584098738">
    <w:abstractNumId w:val="5"/>
  </w:num>
  <w:num w:numId="4" w16cid:durableId="729232546">
    <w:abstractNumId w:val="4"/>
  </w:num>
  <w:num w:numId="5" w16cid:durableId="669525022">
    <w:abstractNumId w:val="1"/>
  </w:num>
  <w:num w:numId="6" w16cid:durableId="221601811">
    <w:abstractNumId w:val="9"/>
  </w:num>
  <w:num w:numId="7" w16cid:durableId="1968781343">
    <w:abstractNumId w:val="7"/>
  </w:num>
  <w:num w:numId="8" w16cid:durableId="26223065">
    <w:abstractNumId w:val="0"/>
  </w:num>
  <w:num w:numId="9" w16cid:durableId="1554580156">
    <w:abstractNumId w:val="2"/>
  </w:num>
  <w:num w:numId="10" w16cid:durableId="735670046">
    <w:abstractNumId w:val="10"/>
  </w:num>
  <w:num w:numId="11" w16cid:durableId="16462002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26C9"/>
    <w:rsid w:val="002F4481"/>
    <w:rsid w:val="00BC67B3"/>
    <w:rsid w:val="00FC2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0BB6E"/>
  <w15:docId w15:val="{8BC5E904-4A76-4005-BF11-B0E91034E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21" w:line="259" w:lineRule="auto"/>
      <w:ind w:left="73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285" w:line="259" w:lineRule="auto"/>
      <w:ind w:left="10" w:right="1"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302" w:line="259"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850</Words>
  <Characters>4850</Characters>
  <Application>Microsoft Office Word</Application>
  <DocSecurity>0</DocSecurity>
  <Lines>40</Lines>
  <Paragraphs>11</Paragraphs>
  <ScaleCrop>false</ScaleCrop>
  <Company/>
  <LinksUpToDate>false</LinksUpToDate>
  <CharactersWithSpaces>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Thiyagaraj K</dc:creator>
  <cp:keywords/>
  <cp:lastModifiedBy>lavanya n</cp:lastModifiedBy>
  <cp:revision>2</cp:revision>
  <dcterms:created xsi:type="dcterms:W3CDTF">2025-03-10T08:28:00Z</dcterms:created>
  <dcterms:modified xsi:type="dcterms:W3CDTF">2025-03-10T08:28:00Z</dcterms:modified>
</cp:coreProperties>
</file>