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FDCCF" w14:textId="77777777" w:rsidR="00FC2D27" w:rsidRPr="00F464A0" w:rsidRDefault="00FC2D27" w:rsidP="00FC2D27">
      <w:pPr>
        <w:pStyle w:val="Title"/>
        <w:jc w:val="left"/>
        <w:rPr>
          <w:szCs w:val="28"/>
        </w:rPr>
      </w:pPr>
      <w:bookmarkStart w:id="0" w:name="_Hlk72159275"/>
      <w:bookmarkEnd w:id="0"/>
      <w:r w:rsidRPr="00F464A0">
        <w:rPr>
          <w:noProof/>
          <w:szCs w:val="28"/>
        </w:rPr>
        <w:drawing>
          <wp:anchor distT="0" distB="0" distL="114300" distR="114300" simplePos="0" relativeHeight="251657216" behindDoc="0" locked="0" layoutInCell="1" allowOverlap="1" wp14:anchorId="522731C6" wp14:editId="5F7DEB89">
            <wp:simplePos x="0" y="0"/>
            <wp:positionH relativeFrom="margin">
              <wp:align>center</wp:align>
            </wp:positionH>
            <wp:positionV relativeFrom="paragraph">
              <wp:posOffset>-529590</wp:posOffset>
            </wp:positionV>
            <wp:extent cx="6634468" cy="790575"/>
            <wp:effectExtent l="0" t="0" r="0" b="0"/>
            <wp:wrapNone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69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408" cy="79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B76F7D8" w14:textId="77777777" w:rsidR="00FC2D27" w:rsidRPr="00F464A0" w:rsidRDefault="00FC2D27" w:rsidP="00FC2D27">
      <w:pPr>
        <w:pStyle w:val="Title"/>
        <w:rPr>
          <w:szCs w:val="28"/>
        </w:rPr>
      </w:pPr>
    </w:p>
    <w:p w14:paraId="4E0F030B" w14:textId="0C4EFF63" w:rsidR="00FC2D27" w:rsidRPr="00F464A0" w:rsidRDefault="00FC2D27" w:rsidP="003B0A4E">
      <w:pPr>
        <w:pStyle w:val="Title"/>
        <w:rPr>
          <w:szCs w:val="28"/>
        </w:rPr>
      </w:pPr>
      <w:r w:rsidRPr="00F464A0">
        <w:rPr>
          <w:szCs w:val="28"/>
        </w:rPr>
        <w:t>МІНІСТЕРСТВО  ОСВІТИ  І  НАУКИ</w:t>
      </w:r>
      <w:r w:rsidR="003B0A4E" w:rsidRPr="00F464A0">
        <w:rPr>
          <w:szCs w:val="28"/>
        </w:rPr>
        <w:t xml:space="preserve"> </w:t>
      </w:r>
      <w:r w:rsidRPr="00F464A0">
        <w:rPr>
          <w:szCs w:val="28"/>
        </w:rPr>
        <w:t>УКРАЇНИ</w:t>
      </w:r>
    </w:p>
    <w:p w14:paraId="30F4944A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14:paraId="31E9A5D0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“КИЇВСЬКИЙ  ПОЛІТЕХНІЧНИЙ  ІНСТИТУТ</w:t>
      </w:r>
    </w:p>
    <w:p w14:paraId="6B8AE89D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імені ІГОРЯ СІКОРСЬКОГО”</w:t>
      </w:r>
    </w:p>
    <w:p w14:paraId="7516F303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14:paraId="0C759E0C" w14:textId="77777777" w:rsidR="00FC2D27" w:rsidRPr="00F464A0" w:rsidRDefault="00FC2D27" w:rsidP="003B0A4E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14:paraId="173CF1D4" w14:textId="1B293901" w:rsidR="00FC2D27" w:rsidRPr="00F464A0" w:rsidRDefault="00E34E9E" w:rsidP="00F712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noProof/>
          <w:lang w:val="uk-UA" w:eastAsia="ru-RU"/>
        </w:rPr>
        <w:drawing>
          <wp:inline distT="0" distB="0" distL="0" distR="0" wp14:anchorId="177CA4B9" wp14:editId="69323E36">
            <wp:extent cx="1590675" cy="15906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2E68" w14:textId="293A6D57" w:rsidR="00FC2D27" w:rsidRPr="00FB0830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464A0">
        <w:rPr>
          <w:rFonts w:ascii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FB0830" w:rsidRPr="00FB0830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</w:p>
    <w:p w14:paraId="65010938" w14:textId="70E40E52" w:rsidR="00821454" w:rsidRPr="00F464A0" w:rsidRDefault="00E34E9E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: «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Технології оброблення великих даних</w:t>
      </w:r>
      <w:r w:rsidR="00821454"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3CBA772" w14:textId="1FACB1CC" w:rsidR="00821454" w:rsidRPr="00F464A0" w:rsidRDefault="00821454" w:rsidP="00FB083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на тему: «</w:t>
      </w:r>
      <w:r w:rsidR="00FB0830" w:rsidRPr="00FB0830">
        <w:rPr>
          <w:rFonts w:ascii="Times New Roman" w:hAnsi="Times New Roman" w:cs="Times New Roman"/>
          <w:sz w:val="28"/>
          <w:szCs w:val="28"/>
          <w:lang w:val="uk-UA"/>
        </w:rPr>
        <w:t>Розподілені обчислення даних з використанням Spark-кластера</w:t>
      </w:r>
      <w:r w:rsidR="00FB0830" w:rsidRPr="00FB08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0830" w:rsidRPr="00FB0830">
        <w:rPr>
          <w:rFonts w:ascii="Times New Roman" w:hAnsi="Times New Roman" w:cs="Times New Roman"/>
          <w:sz w:val="28"/>
          <w:szCs w:val="28"/>
          <w:lang w:val="uk-UA"/>
        </w:rPr>
        <w:t>у середовищі R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66E3B526" w14:textId="77777777" w:rsidR="00FC2D27" w:rsidRPr="00F464A0" w:rsidRDefault="00FC2D27" w:rsidP="00F7121C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ADE566" w14:textId="694190D3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Викона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в</w:t>
      </w:r>
    </w:p>
    <w:p w14:paraId="55465371" w14:textId="488D5DAE" w:rsidR="00FC2D27" w:rsidRPr="00F464A0" w:rsidRDefault="00821454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2A3A" w:rsidRPr="00F464A0">
        <w:rPr>
          <w:rFonts w:ascii="Times New Roman" w:hAnsi="Times New Roman" w:cs="Times New Roman"/>
          <w:sz w:val="28"/>
          <w:szCs w:val="28"/>
          <w:lang w:val="uk-UA"/>
        </w:rPr>
        <w:t>IІІ</w:t>
      </w:r>
      <w:r w:rsidR="00FC2D27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курсу 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каф. </w:t>
      </w:r>
      <w:r w:rsidR="00E34E9E" w:rsidRPr="00F464A0">
        <w:rPr>
          <w:rFonts w:ascii="Times New Roman" w:hAnsi="Times New Roman" w:cs="Times New Roman"/>
          <w:sz w:val="28"/>
          <w:szCs w:val="28"/>
          <w:lang w:val="uk-UA"/>
        </w:rPr>
        <w:t>ПЗКС</w:t>
      </w:r>
      <w:r w:rsidR="003B0A4E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ФПМ</w:t>
      </w:r>
    </w:p>
    <w:p w14:paraId="05FC0AA5" w14:textId="765F0229" w:rsidR="00FC2D27" w:rsidRPr="00F464A0" w:rsidRDefault="005A2A3A" w:rsidP="003B0A4E">
      <w:pPr>
        <w:spacing w:before="120" w:after="12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групи КП-</w:t>
      </w:r>
      <w:r w:rsidR="0033304D" w:rsidRPr="00F464A0">
        <w:rPr>
          <w:rFonts w:ascii="Times New Roman" w:hAnsi="Times New Roman" w:cs="Times New Roman"/>
          <w:sz w:val="28"/>
          <w:szCs w:val="28"/>
          <w:lang w:val="uk-UA"/>
        </w:rPr>
        <w:t>82</w:t>
      </w:r>
    </w:p>
    <w:p w14:paraId="31310155" w14:textId="69537A84" w:rsidR="00FC2D27" w:rsidRPr="00F464A0" w:rsidRDefault="0033304D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Мельничук Олексій Геннадійович</w:t>
      </w:r>
    </w:p>
    <w:p w14:paraId="46912BCE" w14:textId="0E9C1625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Перевірила</w:t>
      </w:r>
    </w:p>
    <w:p w14:paraId="1C05E578" w14:textId="2BC8EBFE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доц. каф.</w:t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F464A0">
        <w:rPr>
          <w:rFonts w:ascii="Times New Roman" w:hAnsi="Times New Roman" w:cs="Times New Roman"/>
          <w:sz w:val="28"/>
          <w:szCs w:val="28"/>
          <w:lang w:val="uk-UA"/>
        </w:rPr>
        <w:t>ПЗКС ФПМ</w:t>
      </w:r>
    </w:p>
    <w:p w14:paraId="5F8AF76F" w14:textId="60B30217" w:rsidR="003B0A4E" w:rsidRPr="00F464A0" w:rsidRDefault="003B0A4E" w:rsidP="003B0A4E">
      <w:pPr>
        <w:spacing w:before="240" w:line="240" w:lineRule="auto"/>
        <w:ind w:left="6946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t>Олещенко Л.М.</w:t>
      </w:r>
    </w:p>
    <w:p w14:paraId="3E9E147A" w14:textId="6C339788" w:rsidR="00FC2D27" w:rsidRPr="00F464A0" w:rsidRDefault="00FC2D27" w:rsidP="0082145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F464A0">
        <w:rPr>
          <w:rFonts w:ascii="Times New Roman" w:hAnsi="Times New Roman" w:cs="Times New Roman"/>
          <w:sz w:val="28"/>
          <w:szCs w:val="28"/>
          <w:lang w:val="uk-UA"/>
        </w:rPr>
        <w:lastRenderedPageBreak/>
        <w:br/>
      </w:r>
      <w:r w:rsidR="005242DD" w:rsidRPr="00F464A0">
        <w:rPr>
          <w:rFonts w:ascii="Times New Roman" w:hAnsi="Times New Roman" w:cs="Times New Roman"/>
          <w:sz w:val="28"/>
          <w:szCs w:val="28"/>
          <w:lang w:val="uk-UA"/>
        </w:rPr>
        <w:t>Київ 2021</w:t>
      </w:r>
    </w:p>
    <w:p w14:paraId="6B46CF76" w14:textId="77777777" w:rsidR="001B602D" w:rsidRDefault="00821454" w:rsidP="001B602D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t>Індивідуальне завдання</w:t>
      </w:r>
    </w:p>
    <w:p w14:paraId="47C075C5" w14:textId="714C8FA5" w:rsidR="00617434" w:rsidRDefault="009442C3" w:rsidP="00F7394B">
      <w:pPr>
        <w:pStyle w:val="lvl1"/>
        <w:numPr>
          <w:ilvl w:val="0"/>
          <w:numId w:val="0"/>
        </w:numPr>
        <w:ind w:left="360"/>
        <w:rPr>
          <w:sz w:val="28"/>
        </w:rPr>
      </w:pPr>
      <w:r w:rsidRPr="001B602D">
        <w:rPr>
          <w:b/>
          <w:bCs/>
          <w:sz w:val="28"/>
        </w:rPr>
        <w:t>Мета</w:t>
      </w:r>
      <w:r w:rsidRPr="001B602D">
        <w:rPr>
          <w:sz w:val="28"/>
        </w:rPr>
        <w:t xml:space="preserve">: </w:t>
      </w:r>
      <w:r w:rsidR="00F7394B" w:rsidRPr="00F7394B">
        <w:rPr>
          <w:sz w:val="28"/>
        </w:rPr>
        <w:t>встановити Spark на локальній машині, ознайомитись з можливостями</w:t>
      </w:r>
      <w:r w:rsidR="00F7394B" w:rsidRPr="00F7394B">
        <w:rPr>
          <w:sz w:val="28"/>
          <w:lang w:val="ru-RU"/>
        </w:rPr>
        <w:t xml:space="preserve"> </w:t>
      </w:r>
      <w:r w:rsidR="00F7394B" w:rsidRPr="00F7394B">
        <w:rPr>
          <w:sz w:val="28"/>
        </w:rPr>
        <w:t>розподілених обчислень для великих даних з використанням Spark-кластера</w:t>
      </w:r>
      <w:r w:rsidR="00F7394B" w:rsidRPr="00F7394B">
        <w:rPr>
          <w:sz w:val="28"/>
          <w:lang w:val="ru-RU"/>
        </w:rPr>
        <w:t xml:space="preserve"> </w:t>
      </w:r>
      <w:r w:rsidR="00F7394B" w:rsidRPr="00F7394B">
        <w:rPr>
          <w:sz w:val="28"/>
        </w:rPr>
        <w:t>у</w:t>
      </w:r>
      <w:r w:rsidR="00F7394B" w:rsidRPr="00F7394B">
        <w:rPr>
          <w:sz w:val="28"/>
          <w:lang w:val="ru-RU"/>
        </w:rPr>
        <w:t xml:space="preserve"> </w:t>
      </w:r>
      <w:r w:rsidR="00F7394B" w:rsidRPr="00F7394B">
        <w:rPr>
          <w:sz w:val="28"/>
        </w:rPr>
        <w:t>середовищі R.</w:t>
      </w:r>
    </w:p>
    <w:p w14:paraId="212F97CB" w14:textId="39DEFB1F" w:rsidR="00F7394B" w:rsidRDefault="00F7394B" w:rsidP="00F7394B">
      <w:pPr>
        <w:pStyle w:val="lvl1"/>
        <w:numPr>
          <w:ilvl w:val="0"/>
          <w:numId w:val="0"/>
        </w:numPr>
        <w:ind w:left="360"/>
        <w:rPr>
          <w:sz w:val="28"/>
        </w:rPr>
      </w:pPr>
    </w:p>
    <w:p w14:paraId="3A54ACD4" w14:textId="77777777" w:rsidR="00F7394B" w:rsidRPr="00F7394B" w:rsidRDefault="00F7394B" w:rsidP="00F7394B">
      <w:pPr>
        <w:pStyle w:val="lvl1"/>
        <w:numPr>
          <w:ilvl w:val="0"/>
          <w:numId w:val="0"/>
        </w:numPr>
        <w:ind w:left="360"/>
        <w:rPr>
          <w:sz w:val="28"/>
        </w:rPr>
      </w:pPr>
    </w:p>
    <w:p w14:paraId="6956C204" w14:textId="3E0F7EF5" w:rsidR="00B62559" w:rsidRPr="00B62559" w:rsidRDefault="00832F42" w:rsidP="00B62559">
      <w:pPr>
        <w:pStyle w:val="lvl1"/>
        <w:rPr>
          <w:b/>
          <w:bCs/>
          <w:sz w:val="28"/>
        </w:rPr>
      </w:pPr>
      <w:r w:rsidRPr="00F464A0">
        <w:rPr>
          <w:b/>
          <w:bCs/>
          <w:sz w:val="28"/>
        </w:rPr>
        <w:t>Хід роботи</w:t>
      </w:r>
    </w:p>
    <w:p w14:paraId="05AE3824" w14:textId="77777777" w:rsidR="00F7394B" w:rsidRPr="00F7394B" w:rsidRDefault="00617434" w:rsidP="00F7394B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t xml:space="preserve">Частина </w:t>
      </w:r>
      <w:r w:rsidR="00F7394B" w:rsidRPr="00F7394B">
        <w:rPr>
          <w:b/>
          <w:bCs/>
          <w:sz w:val="28"/>
        </w:rPr>
        <w:t>1: Встановлення та підключення до локального Spark-</w:t>
      </w:r>
    </w:p>
    <w:p w14:paraId="2CEC4D33" w14:textId="07AC7880" w:rsidR="00617434" w:rsidRDefault="00F7394B" w:rsidP="00F7394B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 w:rsidRPr="00F7394B">
        <w:rPr>
          <w:b/>
          <w:bCs/>
          <w:sz w:val="28"/>
        </w:rPr>
        <w:t>кластеру</w:t>
      </w:r>
    </w:p>
    <w:p w14:paraId="78201DE5" w14:textId="2D7AA1BA" w:rsidR="00617434" w:rsidRPr="00617434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7394B">
        <w:rPr>
          <w:sz w:val="28"/>
        </w:rPr>
        <w:t>Для лабораторної роботи використаємо дані одного з багатьох пакетів даних,</w:t>
      </w:r>
      <w:r w:rsidRPr="00F7394B">
        <w:rPr>
          <w:sz w:val="28"/>
        </w:rPr>
        <w:t xml:space="preserve"> </w:t>
      </w:r>
      <w:r w:rsidRPr="00F7394B">
        <w:rPr>
          <w:sz w:val="28"/>
        </w:rPr>
        <w:t>пакета nycflights13, який містить кілька таблиць з описом 336776 авіарейсів, які</w:t>
      </w:r>
      <w:r>
        <w:rPr>
          <w:sz w:val="28"/>
        </w:rPr>
        <w:t xml:space="preserve"> с</w:t>
      </w:r>
      <w:r w:rsidRPr="00F7394B">
        <w:rPr>
          <w:sz w:val="28"/>
        </w:rPr>
        <w:t>тартували з аеропортів Нью-Йорка в 2013 р. Встановіть пакет nycflights13</w:t>
      </w:r>
      <w:r>
        <w:rPr>
          <w:noProof/>
          <w:sz w:val="28"/>
        </w:rPr>
        <w:drawing>
          <wp:inline distT="0" distB="0" distL="0" distR="0" wp14:anchorId="4146E929" wp14:editId="586B91C0">
            <wp:extent cx="6147435" cy="3671570"/>
            <wp:effectExtent l="0" t="0" r="571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CCB0" w14:textId="6C237C92" w:rsidR="00617434" w:rsidRPr="00617434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7394B">
        <w:rPr>
          <w:sz w:val="28"/>
          <w:lang w:val="ru-RU"/>
        </w:rPr>
        <w:lastRenderedPageBreak/>
        <w:t xml:space="preserve">Для початку потрібно завантажити таблицю </w:t>
      </w:r>
      <w:r w:rsidRPr="00F7394B">
        <w:rPr>
          <w:sz w:val="28"/>
          <w:lang w:val="en-US"/>
        </w:rPr>
        <w:t>flights</w:t>
      </w:r>
      <w:r w:rsidRPr="00F7394B">
        <w:rPr>
          <w:sz w:val="28"/>
          <w:lang w:val="ru-RU"/>
        </w:rPr>
        <w:t xml:space="preserve"> в локальний </w:t>
      </w:r>
      <w:r w:rsidRPr="00F7394B">
        <w:rPr>
          <w:sz w:val="28"/>
          <w:lang w:val="en-US"/>
        </w:rPr>
        <w:t>Spark</w:t>
      </w:r>
      <w:r w:rsidRPr="00F7394B">
        <w:rPr>
          <w:sz w:val="28"/>
          <w:lang w:val="ru-RU"/>
        </w:rPr>
        <w:t>-кластер.</w:t>
      </w:r>
      <w:r>
        <w:rPr>
          <w:sz w:val="28"/>
        </w:rPr>
        <w:t xml:space="preserve"> </w:t>
      </w:r>
      <w:r w:rsidRPr="00F7394B">
        <w:rPr>
          <w:sz w:val="28"/>
        </w:rPr>
        <w:t xml:space="preserve">Для цього служить функція </w:t>
      </w:r>
      <w:r w:rsidRPr="00F7394B">
        <w:rPr>
          <w:sz w:val="28"/>
          <w:lang w:val="en-US"/>
        </w:rPr>
        <w:t>copy</w:t>
      </w:r>
      <w:r w:rsidRPr="00F7394B">
        <w:rPr>
          <w:sz w:val="28"/>
        </w:rPr>
        <w:t>_</w:t>
      </w:r>
      <w:r w:rsidRPr="00F7394B">
        <w:rPr>
          <w:sz w:val="28"/>
          <w:lang w:val="en-US"/>
        </w:rPr>
        <w:t>to</w:t>
      </w:r>
      <w:r w:rsidRPr="00F7394B">
        <w:rPr>
          <w:sz w:val="28"/>
        </w:rPr>
        <w:t xml:space="preserve"> (), на яку ми подаємо створений раніше об'єкт</w:t>
      </w:r>
      <w:r>
        <w:rPr>
          <w:sz w:val="28"/>
        </w:rPr>
        <w:t xml:space="preserve"> </w:t>
      </w:r>
      <w:r w:rsidRPr="00F7394B">
        <w:rPr>
          <w:sz w:val="28"/>
          <w:lang w:val="en-US"/>
        </w:rPr>
        <w:t>sc</w:t>
      </w:r>
      <w:r w:rsidRPr="00F7394B">
        <w:rPr>
          <w:sz w:val="28"/>
        </w:rPr>
        <w:t xml:space="preserve"> і копійований таблицю </w:t>
      </w:r>
      <w:r w:rsidRPr="00F7394B">
        <w:rPr>
          <w:sz w:val="28"/>
          <w:lang w:val="en-US"/>
        </w:rPr>
        <w:t>flights</w:t>
      </w:r>
    </w:p>
    <w:p w14:paraId="7B0ECE94" w14:textId="61375B59" w:rsidR="00F7394B" w:rsidRDefault="00F7394B" w:rsidP="0061743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23B8549A" wp14:editId="264AD64F">
            <wp:extent cx="5668616" cy="307340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2" r="34711" b="22121"/>
                    <a:stretch/>
                  </pic:blipFill>
                  <pic:spPr bwMode="auto">
                    <a:xfrm>
                      <a:off x="0" y="0"/>
                      <a:ext cx="5675805" cy="307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A59DD" w14:textId="02F35884" w:rsidR="00617434" w:rsidRDefault="00617434" w:rsidP="0061743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47315A4" w14:textId="1B6795BE" w:rsidR="00F7394B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7394B">
        <w:rPr>
          <w:sz w:val="28"/>
        </w:rPr>
        <w:t>Для виконання SQL-запиту потрібно пакет DBI і входить до його складу</w:t>
      </w:r>
      <w:r>
        <w:rPr>
          <w:sz w:val="28"/>
        </w:rPr>
        <w:t xml:space="preserve"> </w:t>
      </w:r>
      <w:r w:rsidRPr="00F7394B">
        <w:rPr>
          <w:sz w:val="28"/>
        </w:rPr>
        <w:t>функція dbGetQuery () . Якщо ви використовували цей пакет раніше для</w:t>
      </w:r>
      <w:r>
        <w:rPr>
          <w:sz w:val="28"/>
        </w:rPr>
        <w:t xml:space="preserve"> </w:t>
      </w:r>
      <w:r w:rsidRPr="00F7394B">
        <w:rPr>
          <w:sz w:val="28"/>
        </w:rPr>
        <w:t>роботи з</w:t>
      </w:r>
      <w:r>
        <w:rPr>
          <w:sz w:val="28"/>
        </w:rPr>
        <w:t xml:space="preserve"> </w:t>
      </w:r>
      <w:r w:rsidRPr="00F7394B">
        <w:rPr>
          <w:sz w:val="28"/>
        </w:rPr>
        <w:t>віддаленими базами даних, то не зустрінете нічого незвичайного: на</w:t>
      </w:r>
      <w:r>
        <w:rPr>
          <w:sz w:val="28"/>
        </w:rPr>
        <w:t xml:space="preserve"> </w:t>
      </w:r>
      <w:r w:rsidRPr="00F7394B">
        <w:rPr>
          <w:sz w:val="28"/>
        </w:rPr>
        <w:t>функцію</w:t>
      </w:r>
      <w:r>
        <w:rPr>
          <w:sz w:val="28"/>
        </w:rPr>
        <w:t xml:space="preserve"> </w:t>
      </w:r>
      <w:r w:rsidRPr="00F7394B">
        <w:rPr>
          <w:sz w:val="28"/>
        </w:rPr>
        <w:t>dbGetQuery () потрібно подати об'єкт sc з інформацією для</w:t>
      </w:r>
      <w:r>
        <w:rPr>
          <w:sz w:val="28"/>
        </w:rPr>
        <w:t xml:space="preserve"> </w:t>
      </w:r>
      <w:r w:rsidRPr="00F7394B">
        <w:rPr>
          <w:sz w:val="28"/>
        </w:rPr>
        <w:t>підключення до Spark-</w:t>
      </w:r>
      <w:r>
        <w:rPr>
          <w:sz w:val="28"/>
        </w:rPr>
        <w:t xml:space="preserve"> </w:t>
      </w:r>
      <w:r w:rsidRPr="00F7394B">
        <w:rPr>
          <w:sz w:val="28"/>
        </w:rPr>
        <w:t>кластеру, а також сам запит:</w:t>
      </w:r>
    </w:p>
    <w:p w14:paraId="27A362DB" w14:textId="68EF0D4F" w:rsidR="00F7394B" w:rsidRPr="00F7394B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1F687187" wp14:editId="75F052F1">
            <wp:extent cx="3832352" cy="2336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39" r="66116" b="15758"/>
                    <a:stretch/>
                  </pic:blipFill>
                  <pic:spPr bwMode="auto">
                    <a:xfrm>
                      <a:off x="0" y="0"/>
                      <a:ext cx="3835172" cy="233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B3B5F" w14:textId="60EA7EE5" w:rsidR="00617434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  <w:lang w:val="ru-RU"/>
        </w:rPr>
      </w:pPr>
      <w:r w:rsidRPr="00F7394B">
        <w:rPr>
          <w:sz w:val="28"/>
        </w:rPr>
        <w:lastRenderedPageBreak/>
        <w:t xml:space="preserve">Використання </w:t>
      </w:r>
      <w:r w:rsidRPr="00F7394B">
        <w:rPr>
          <w:sz w:val="28"/>
          <w:lang w:val="en-US"/>
        </w:rPr>
        <w:t>SQL</w:t>
      </w:r>
      <w:r w:rsidRPr="00F7394B">
        <w:rPr>
          <w:sz w:val="28"/>
        </w:rPr>
        <w:t xml:space="preserve"> майже потрібно при виконанні складних запитів, які</w:t>
      </w:r>
      <w:r w:rsidRPr="00F7394B">
        <w:rPr>
          <w:sz w:val="28"/>
        </w:rPr>
        <w:t xml:space="preserve"> </w:t>
      </w:r>
      <w:r w:rsidRPr="00F7394B">
        <w:rPr>
          <w:sz w:val="28"/>
        </w:rPr>
        <w:t>повинні бути оптимізовані для забезпечення швидкодії. Однак в більшості</w:t>
      </w:r>
      <w:r>
        <w:rPr>
          <w:sz w:val="28"/>
        </w:rPr>
        <w:t xml:space="preserve"> </w:t>
      </w:r>
      <w:r w:rsidRPr="00F7394B">
        <w:rPr>
          <w:sz w:val="28"/>
        </w:rPr>
        <w:t>випадків</w:t>
      </w:r>
      <w:r>
        <w:rPr>
          <w:sz w:val="28"/>
        </w:rPr>
        <w:t xml:space="preserve"> </w:t>
      </w:r>
      <w:r w:rsidRPr="00F7394B">
        <w:rPr>
          <w:sz w:val="28"/>
          <w:lang w:val="ru-RU"/>
        </w:rPr>
        <w:t>для виконання стандартних операцій над даними використання функцій з пакета</w:t>
      </w:r>
      <w:r>
        <w:rPr>
          <w:sz w:val="28"/>
        </w:rPr>
        <w:t xml:space="preserve"> </w:t>
      </w:r>
      <w:r w:rsidRPr="00F7394B">
        <w:rPr>
          <w:sz w:val="28"/>
          <w:lang w:val="en-US"/>
        </w:rPr>
        <w:t>dplyr</w:t>
      </w:r>
      <w:r w:rsidRPr="00F7394B">
        <w:rPr>
          <w:sz w:val="28"/>
          <w:lang w:val="ru-RU"/>
        </w:rPr>
        <w:t xml:space="preserve"> буде більш зручним. Більш того, якщо ви раніше працювали з </w:t>
      </w:r>
      <w:r w:rsidRPr="00F7394B">
        <w:rPr>
          <w:sz w:val="28"/>
          <w:lang w:val="en-US"/>
        </w:rPr>
        <w:t>dplyr</w:t>
      </w:r>
      <w:r w:rsidRPr="00F7394B">
        <w:rPr>
          <w:sz w:val="28"/>
          <w:lang w:val="ru-RU"/>
        </w:rPr>
        <w:t xml:space="preserve"> (а сьогодні</w:t>
      </w:r>
      <w:r>
        <w:rPr>
          <w:sz w:val="28"/>
        </w:rPr>
        <w:t xml:space="preserve"> </w:t>
      </w:r>
      <w:r w:rsidRPr="00F7394B">
        <w:rPr>
          <w:sz w:val="28"/>
          <w:lang w:val="ru-RU"/>
        </w:rPr>
        <w:t xml:space="preserve">навряд чи знайдуться користувачі </w:t>
      </w:r>
      <w:r w:rsidRPr="00F7394B">
        <w:rPr>
          <w:sz w:val="28"/>
          <w:lang w:val="en-US"/>
        </w:rPr>
        <w:t>R</w:t>
      </w:r>
      <w:r w:rsidRPr="00F7394B">
        <w:rPr>
          <w:sz w:val="28"/>
          <w:lang w:val="ru-RU"/>
        </w:rPr>
        <w:t>, які не знають про цей пакет), то ви не побачите</w:t>
      </w:r>
      <w:r>
        <w:rPr>
          <w:sz w:val="28"/>
        </w:rPr>
        <w:t xml:space="preserve"> </w:t>
      </w:r>
      <w:r w:rsidRPr="00F7394B">
        <w:rPr>
          <w:sz w:val="28"/>
          <w:lang w:val="ru-RU"/>
        </w:rPr>
        <w:t>майже ніяких відмінностей:</w:t>
      </w:r>
    </w:p>
    <w:p w14:paraId="1F130B1C" w14:textId="793D4859" w:rsidR="00F7394B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  <w:lang w:val="ru-RU"/>
        </w:rPr>
      </w:pPr>
      <w:r>
        <w:rPr>
          <w:noProof/>
          <w:sz w:val="28"/>
          <w:lang w:val="ru-RU"/>
        </w:rPr>
        <w:drawing>
          <wp:inline distT="0" distB="0" distL="0" distR="0" wp14:anchorId="01E047C8" wp14:editId="6CCB8F09">
            <wp:extent cx="2857500" cy="24393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110" cy="244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85F88" w14:textId="77777777" w:rsidR="00F7394B" w:rsidRDefault="00F7394B" w:rsidP="00F7394B">
      <w:pPr>
        <w:pStyle w:val="lvl1"/>
        <w:numPr>
          <w:ilvl w:val="0"/>
          <w:numId w:val="0"/>
        </w:numPr>
        <w:ind w:left="360"/>
        <w:rPr>
          <w:sz w:val="28"/>
        </w:rPr>
      </w:pPr>
    </w:p>
    <w:p w14:paraId="75D4D0FE" w14:textId="71A62460" w:rsidR="00F7394B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7394B">
        <w:rPr>
          <w:sz w:val="28"/>
        </w:rPr>
        <w:t>Для</w:t>
      </w:r>
      <w:r>
        <w:rPr>
          <w:sz w:val="28"/>
        </w:rPr>
        <w:t xml:space="preserve"> </w:t>
      </w:r>
      <w:r w:rsidRPr="00F7394B">
        <w:rPr>
          <w:sz w:val="28"/>
        </w:rPr>
        <w:t>отримання даних з Spark в середу R слід скористатися функцією collect():</w:t>
      </w:r>
    </w:p>
    <w:p w14:paraId="66921EAE" w14:textId="1A52C9AA" w:rsidR="00F7394B" w:rsidRDefault="005D7930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750F4FFA" wp14:editId="25A82F75">
            <wp:extent cx="413385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44" r="61570" b="19820"/>
                    <a:stretch/>
                  </pic:blipFill>
                  <pic:spPr bwMode="auto">
                    <a:xfrm>
                      <a:off x="0" y="0"/>
                      <a:ext cx="4133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A89D3" w14:textId="77777777" w:rsidR="00F7394B" w:rsidRDefault="00F7394B" w:rsidP="00F7394B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78C6B36" w14:textId="071251D0" w:rsidR="00C52519" w:rsidRDefault="00C52519" w:rsidP="00C52519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Частина </w:t>
      </w:r>
      <w:r>
        <w:rPr>
          <w:b/>
          <w:bCs/>
          <w:sz w:val="28"/>
        </w:rPr>
        <w:t>2</w:t>
      </w:r>
      <w:r w:rsidRPr="00F7394B">
        <w:rPr>
          <w:b/>
          <w:bCs/>
          <w:sz w:val="28"/>
        </w:rPr>
        <w:t xml:space="preserve">: </w:t>
      </w:r>
      <w:r w:rsidRPr="00C52519">
        <w:rPr>
          <w:b/>
          <w:bCs/>
          <w:sz w:val="28"/>
        </w:rPr>
        <w:t>Аналіз даних в Spark-кластері за допомогою пакета</w:t>
      </w:r>
      <w:r>
        <w:rPr>
          <w:b/>
          <w:bCs/>
          <w:sz w:val="28"/>
        </w:rPr>
        <w:t xml:space="preserve"> </w:t>
      </w:r>
      <w:r w:rsidRPr="00C52519">
        <w:rPr>
          <w:b/>
          <w:bCs/>
          <w:sz w:val="28"/>
        </w:rPr>
        <w:t>dplyr в R</w:t>
      </w:r>
    </w:p>
    <w:p w14:paraId="75D2C9B1" w14:textId="46E89AA9" w:rsidR="00C52519" w:rsidRDefault="005535B4" w:rsidP="005535B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5535B4">
        <w:rPr>
          <w:sz w:val="28"/>
        </w:rPr>
        <w:t>Підрахуйте загальну кількість польотів, виконаних кожною авіакомпанією за</w:t>
      </w:r>
      <w:r>
        <w:rPr>
          <w:sz w:val="28"/>
        </w:rPr>
        <w:t xml:space="preserve"> </w:t>
      </w:r>
      <w:r w:rsidRPr="005535B4">
        <w:rPr>
          <w:sz w:val="28"/>
        </w:rPr>
        <w:t>2013 р., а потім виберіть 5 авіакомпаній з найбільшим числом польотів:</w:t>
      </w:r>
    </w:p>
    <w:p w14:paraId="7147FB3F" w14:textId="4262F665" w:rsidR="005535B4" w:rsidRDefault="005535B4" w:rsidP="00C00169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75704CB5" wp14:editId="3E2F948F">
            <wp:extent cx="4165600" cy="5254533"/>
            <wp:effectExtent l="0" t="0" r="635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07"/>
                    <a:stretch/>
                  </pic:blipFill>
                  <pic:spPr bwMode="auto">
                    <a:xfrm>
                      <a:off x="0" y="0"/>
                      <a:ext cx="4168009" cy="525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C7BE" w14:textId="77777777" w:rsidR="00C00169" w:rsidRDefault="00C00169" w:rsidP="00C00169">
      <w:pPr>
        <w:pStyle w:val="lvl1"/>
        <w:numPr>
          <w:ilvl w:val="0"/>
          <w:numId w:val="0"/>
        </w:numPr>
        <w:ind w:left="360"/>
        <w:rPr>
          <w:noProof/>
          <w:sz w:val="28"/>
        </w:rPr>
      </w:pPr>
    </w:p>
    <w:p w14:paraId="46BF0F8F" w14:textId="594448C0" w:rsidR="00C00169" w:rsidRPr="00C00169" w:rsidRDefault="00C00169" w:rsidP="00C00169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 w:rsidRPr="00C00169">
        <w:rPr>
          <w:noProof/>
          <w:sz w:val="28"/>
        </w:rPr>
        <w:t>Функція show_query () з пакету dplyr дозволяє переглянути SQL-запит, який</w:t>
      </w:r>
    </w:p>
    <w:p w14:paraId="3E5F80B9" w14:textId="5EA67D44" w:rsidR="005535B4" w:rsidRDefault="00C00169" w:rsidP="00C00169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 w:rsidRPr="00C00169">
        <w:rPr>
          <w:noProof/>
          <w:sz w:val="28"/>
        </w:rPr>
        <w:t>формується з відповідного коду R. Для наведеного вище прикладу отримуємо:</w:t>
      </w:r>
    </w:p>
    <w:p w14:paraId="34209137" w14:textId="48E8F127" w:rsidR="00C00169" w:rsidRDefault="00C00169" w:rsidP="00C00169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3CFCB64D" wp14:editId="036A3E01">
            <wp:extent cx="3009778" cy="278130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09" r="62062" b="15396"/>
                    <a:stretch/>
                  </pic:blipFill>
                  <pic:spPr bwMode="auto">
                    <a:xfrm>
                      <a:off x="0" y="0"/>
                      <a:ext cx="3012853" cy="278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228F9" w14:textId="1DD9513B" w:rsidR="005535B4" w:rsidRDefault="005535B4" w:rsidP="005535B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A992046" w14:textId="77777777" w:rsidR="00FD633E" w:rsidRDefault="00774213" w:rsidP="00FD633E">
      <w:pPr>
        <w:pStyle w:val="lvl1"/>
        <w:numPr>
          <w:ilvl w:val="0"/>
          <w:numId w:val="0"/>
        </w:numPr>
        <w:ind w:left="360"/>
        <w:rPr>
          <w:b/>
          <w:bCs/>
          <w:sz w:val="28"/>
        </w:rPr>
      </w:pPr>
      <w:r w:rsidRPr="00774213">
        <w:rPr>
          <w:b/>
          <w:bCs/>
          <w:sz w:val="28"/>
        </w:rPr>
        <w:t>Об'єднання таблиць</w:t>
      </w:r>
    </w:p>
    <w:p w14:paraId="4D5FFB42" w14:textId="5A26A7E2" w:rsidR="00774213" w:rsidRDefault="00FD633E" w:rsidP="00FD633E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D633E">
        <w:rPr>
          <w:sz w:val="28"/>
        </w:rPr>
        <w:t>Так, в наступному прикладі виконаний LEFT JOIN</w:t>
      </w:r>
      <w:r>
        <w:rPr>
          <w:b/>
          <w:bCs/>
          <w:sz w:val="28"/>
        </w:rPr>
        <w:t xml:space="preserve"> </w:t>
      </w:r>
      <w:r w:rsidRPr="00FD633E">
        <w:rPr>
          <w:sz w:val="28"/>
        </w:rPr>
        <w:t>таблиці flights_tbl з таблицею airlines_tbl по полю carrier :</w:t>
      </w:r>
    </w:p>
    <w:p w14:paraId="4C09339E" w14:textId="5C0ED6DC" w:rsidR="00FD633E" w:rsidRDefault="00FD633E" w:rsidP="00FD633E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4055AFD5" wp14:editId="3F62823A">
            <wp:extent cx="5422900" cy="3963526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48" r="32438"/>
                    <a:stretch/>
                  </pic:blipFill>
                  <pic:spPr bwMode="auto">
                    <a:xfrm>
                      <a:off x="0" y="0"/>
                      <a:ext cx="5430878" cy="396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3602C" w14:textId="04FA818F" w:rsidR="00FD633E" w:rsidRPr="00FD633E" w:rsidRDefault="00FD633E" w:rsidP="00FD633E">
      <w:pPr>
        <w:pStyle w:val="lvl1"/>
        <w:numPr>
          <w:ilvl w:val="0"/>
          <w:numId w:val="0"/>
        </w:numPr>
        <w:ind w:left="360"/>
        <w:jc w:val="left"/>
        <w:rPr>
          <w:b/>
          <w:bCs/>
          <w:sz w:val="28"/>
        </w:rPr>
      </w:pPr>
    </w:p>
    <w:p w14:paraId="6E7E2305" w14:textId="21A3CEA0" w:rsidR="00C52519" w:rsidRDefault="00FD633E" w:rsidP="00FD633E">
      <w:pPr>
        <w:pStyle w:val="lvl1"/>
        <w:numPr>
          <w:ilvl w:val="0"/>
          <w:numId w:val="0"/>
        </w:numPr>
        <w:ind w:left="360"/>
        <w:rPr>
          <w:sz w:val="28"/>
        </w:rPr>
      </w:pPr>
      <w:r w:rsidRPr="00FD633E">
        <w:rPr>
          <w:b/>
          <w:bCs/>
          <w:sz w:val="28"/>
        </w:rPr>
        <w:lastRenderedPageBreak/>
        <w:t>Функції Hive Query Language</w:t>
      </w:r>
    </w:p>
    <w:p w14:paraId="07109EE8" w14:textId="78431EFF" w:rsidR="00FD633E" w:rsidRDefault="000F22D5" w:rsidP="007E7F53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0F22D5">
        <w:rPr>
          <w:sz w:val="28"/>
        </w:rPr>
        <w:t>Наприклад, для обчислення медіанного значення змінної dep_delay (затримка</w:t>
      </w:r>
      <w:r>
        <w:rPr>
          <w:sz w:val="28"/>
        </w:rPr>
        <w:t xml:space="preserve"> </w:t>
      </w:r>
      <w:r w:rsidRPr="000F22D5">
        <w:rPr>
          <w:sz w:val="28"/>
        </w:rPr>
        <w:t>рейсу, хв) з таблиці flights_tbl ми не можемо просто скористатися</w:t>
      </w:r>
      <w:r>
        <w:rPr>
          <w:sz w:val="28"/>
        </w:rPr>
        <w:t xml:space="preserve"> </w:t>
      </w:r>
      <w:r w:rsidRPr="000F22D5">
        <w:rPr>
          <w:sz w:val="28"/>
        </w:rPr>
        <w:t>базовимифункціями R median () або quantile () – це призведе до помилки. Але</w:t>
      </w:r>
      <w:r>
        <w:rPr>
          <w:sz w:val="28"/>
        </w:rPr>
        <w:t xml:space="preserve"> </w:t>
      </w:r>
      <w:r w:rsidRPr="000F22D5">
        <w:rPr>
          <w:sz w:val="28"/>
        </w:rPr>
        <w:t>ми без проблем</w:t>
      </w:r>
      <w:r>
        <w:rPr>
          <w:sz w:val="28"/>
        </w:rPr>
        <w:t xml:space="preserve"> м</w:t>
      </w:r>
      <w:r w:rsidRPr="000F22D5">
        <w:rPr>
          <w:sz w:val="28"/>
        </w:rPr>
        <w:t>ожемо застосувати Hive-функцію percentile ():</w:t>
      </w:r>
    </w:p>
    <w:p w14:paraId="651DC2D5" w14:textId="48C47BF0" w:rsidR="007E7F53" w:rsidRDefault="007E7F53" w:rsidP="007E7F53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34D36EF2" wp14:editId="2E5412B5">
            <wp:extent cx="4713223" cy="1727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497" r="59151" b="15901"/>
                    <a:stretch/>
                  </pic:blipFill>
                  <pic:spPr bwMode="auto">
                    <a:xfrm>
                      <a:off x="0" y="0"/>
                      <a:ext cx="4719678" cy="172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9484F" w14:textId="2E86A0E5" w:rsidR="007E7F53" w:rsidRDefault="007E7F53" w:rsidP="007E7F53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</w:p>
    <w:p w14:paraId="4209223C" w14:textId="5850A3A8" w:rsidR="007E7F53" w:rsidRDefault="003800EC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3800EC">
        <w:rPr>
          <w:sz w:val="28"/>
        </w:rPr>
        <w:t>Коли при перекладі коду R на SQL dplyr зустрічає незнайому функцію, то він</w:t>
      </w:r>
      <w:r>
        <w:rPr>
          <w:sz w:val="28"/>
        </w:rPr>
        <w:t xml:space="preserve"> </w:t>
      </w:r>
      <w:r w:rsidRPr="003800EC">
        <w:rPr>
          <w:sz w:val="28"/>
        </w:rPr>
        <w:t>просто включає її в SQL-запит "як є":</w:t>
      </w:r>
    </w:p>
    <w:p w14:paraId="52E96A27" w14:textId="51EB96A4" w:rsidR="00E760B9" w:rsidRDefault="00E760B9" w:rsidP="00F9462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55FEE6D8" wp14:editId="2EEAE16F">
            <wp:extent cx="5014768" cy="1511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85" r="54752" b="15194"/>
                    <a:stretch/>
                  </pic:blipFill>
                  <pic:spPr bwMode="auto">
                    <a:xfrm>
                      <a:off x="0" y="0"/>
                      <a:ext cx="5017597" cy="151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35566" w14:textId="7099B027" w:rsidR="007B3908" w:rsidRDefault="007B3908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025B7DB2" w14:textId="07D34A63" w:rsidR="007B3908" w:rsidRPr="007B3908" w:rsidRDefault="007B3908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7B3908">
        <w:rPr>
          <w:sz w:val="28"/>
        </w:rPr>
        <w:t>Hive-функція percentile () дозволяє одночасно обчислити кілька процентилей.</w:t>
      </w:r>
      <w:r>
        <w:rPr>
          <w:sz w:val="28"/>
        </w:rPr>
        <w:t xml:space="preserve"> </w:t>
      </w:r>
      <w:r w:rsidRPr="007B3908">
        <w:rPr>
          <w:sz w:val="28"/>
        </w:rPr>
        <w:t>Для цього на неї потрібно подати масив (array ()) з необхідними значеннями</w:t>
      </w:r>
    </w:p>
    <w:p w14:paraId="096CA5A3" w14:textId="4FD95C01" w:rsidR="007B3908" w:rsidRDefault="007B3908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7B3908">
        <w:rPr>
          <w:sz w:val="28"/>
        </w:rPr>
        <w:t>процентилей:</w:t>
      </w:r>
    </w:p>
    <w:p w14:paraId="5A8704D8" w14:textId="32CB868D" w:rsidR="00835DC9" w:rsidRDefault="00835DC9" w:rsidP="00F9462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44F59A9A" wp14:editId="25178607">
            <wp:extent cx="5348568" cy="140970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18" r="46694" b="13454"/>
                    <a:stretch/>
                  </pic:blipFill>
                  <pic:spPr bwMode="auto">
                    <a:xfrm>
                      <a:off x="0" y="0"/>
                      <a:ext cx="5359684" cy="14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C1627" w14:textId="5A762DF4" w:rsidR="00F94624" w:rsidRDefault="00F94624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26EFA960" w14:textId="14A70088" w:rsidR="00F94624" w:rsidRPr="00F94624" w:rsidRDefault="00F94624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94624">
        <w:rPr>
          <w:sz w:val="28"/>
        </w:rPr>
        <w:t>Щоб автоматично отримати ці значення зі списку служить Hive-</w:t>
      </w:r>
    </w:p>
    <w:p w14:paraId="74171309" w14:textId="26504774" w:rsidR="007B3908" w:rsidRDefault="00F94624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F94624">
        <w:rPr>
          <w:sz w:val="28"/>
        </w:rPr>
        <w:t>функція explode ():</w:t>
      </w:r>
    </w:p>
    <w:p w14:paraId="48565EE1" w14:textId="6D6AF230" w:rsidR="00622501" w:rsidRDefault="00622501" w:rsidP="00F9462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3AD9FA5F" wp14:editId="63C9F7EF">
            <wp:extent cx="5562600" cy="187435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32" r="42975" b="20968"/>
                    <a:stretch/>
                  </pic:blipFill>
                  <pic:spPr bwMode="auto">
                    <a:xfrm>
                      <a:off x="0" y="0"/>
                      <a:ext cx="5579577" cy="188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352E9" w14:textId="77777777" w:rsidR="00622501" w:rsidRDefault="00622501" w:rsidP="00F94624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524CE109" w14:textId="4CD83E78" w:rsidR="00AE7948" w:rsidRDefault="00AE7948" w:rsidP="00AE7948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AE7948">
        <w:rPr>
          <w:sz w:val="28"/>
        </w:rPr>
        <w:t>Нижче підрахунок пропущених значень виконаний</w:t>
      </w:r>
      <w:r>
        <w:rPr>
          <w:sz w:val="28"/>
        </w:rPr>
        <w:t xml:space="preserve"> </w:t>
      </w:r>
      <w:r w:rsidRPr="00AE7948">
        <w:rPr>
          <w:sz w:val="28"/>
        </w:rPr>
        <w:t>для всіх стовпців таблиці flights_tbl за допомогою команди summarise_each () з</w:t>
      </w:r>
      <w:r>
        <w:rPr>
          <w:sz w:val="28"/>
        </w:rPr>
        <w:t xml:space="preserve"> </w:t>
      </w:r>
      <w:r w:rsidRPr="00AE7948">
        <w:rPr>
          <w:sz w:val="28"/>
        </w:rPr>
        <w:t>пакету dplyr в поєднанні з анонімною функцією, яка задає логіку обчислень:</w:t>
      </w:r>
    </w:p>
    <w:p w14:paraId="2717BB90" w14:textId="37CF18C3" w:rsidR="007664A4" w:rsidRDefault="007664A4" w:rsidP="007664A4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1EF5B181" wp14:editId="4B674D7C">
            <wp:extent cx="4229100" cy="4193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1" r="51446" b="27249"/>
                    <a:stretch/>
                  </pic:blipFill>
                  <pic:spPr bwMode="auto">
                    <a:xfrm>
                      <a:off x="0" y="0"/>
                      <a:ext cx="4234330" cy="419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554E1" w14:textId="6FB137B7" w:rsidR="004805ED" w:rsidRPr="004805ED" w:rsidRDefault="004805ED" w:rsidP="004805E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4805ED">
        <w:rPr>
          <w:sz w:val="28"/>
        </w:rPr>
        <w:lastRenderedPageBreak/>
        <w:t>Яка максимальна кількість пропущених значень? Скільки це становить від</w:t>
      </w:r>
    </w:p>
    <w:p w14:paraId="352F3E0E" w14:textId="58C682CD" w:rsidR="00EA0C51" w:rsidRDefault="004805ED" w:rsidP="004805E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4805ED">
        <w:rPr>
          <w:sz w:val="28"/>
        </w:rPr>
        <w:t>загального числа спостережень в таблиці?</w:t>
      </w:r>
    </w:p>
    <w:p w14:paraId="5294E33D" w14:textId="1CBCA9A7" w:rsidR="006B1CBE" w:rsidRDefault="005E5420" w:rsidP="004805ED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</w:rPr>
        <w:t>Максимальна кількість пропущених значень = 9430.</w:t>
      </w:r>
    </w:p>
    <w:p w14:paraId="0CC522AB" w14:textId="6E28EB1C" w:rsidR="005E5420" w:rsidRPr="004F01B4" w:rsidRDefault="00140EEA" w:rsidP="004805ED">
      <w:pPr>
        <w:pStyle w:val="lvl1"/>
        <w:numPr>
          <w:ilvl w:val="0"/>
          <w:numId w:val="0"/>
        </w:numPr>
        <w:ind w:left="360"/>
        <w:jc w:val="left"/>
        <w:rPr>
          <w:sz w:val="28"/>
          <w:lang w:val="en-US"/>
        </w:rPr>
      </w:pPr>
      <w:r>
        <w:rPr>
          <w:sz w:val="28"/>
        </w:rPr>
        <w:t>Це становить приблизно 2</w:t>
      </w:r>
      <w:r w:rsidR="004F01B4">
        <w:rPr>
          <w:sz w:val="28"/>
          <w:lang w:val="en-US"/>
        </w:rPr>
        <w:t>.8</w:t>
      </w:r>
      <w:r>
        <w:rPr>
          <w:sz w:val="28"/>
        </w:rPr>
        <w:t>%</w:t>
      </w:r>
      <w:r w:rsidR="004F01B4">
        <w:rPr>
          <w:sz w:val="28"/>
          <w:lang w:val="en-US"/>
        </w:rPr>
        <w:t xml:space="preserve"> (9430/336776)</w:t>
      </w:r>
    </w:p>
    <w:p w14:paraId="2A12734B" w14:textId="77777777" w:rsidR="00C560E0" w:rsidRDefault="00C560E0" w:rsidP="00AE7948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929D92B" w14:textId="05BA5B8E" w:rsidR="00E6662E" w:rsidRDefault="00E6662E" w:rsidP="00E6662E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 w:rsidRPr="00E6662E">
        <w:rPr>
          <w:sz w:val="28"/>
        </w:rPr>
        <w:t>Якщо частка пропущених значень невелика, ми можемо видалити відповідні</w:t>
      </w:r>
      <w:r>
        <w:rPr>
          <w:sz w:val="28"/>
        </w:rPr>
        <w:t xml:space="preserve"> </w:t>
      </w:r>
      <w:r w:rsidRPr="00E6662E">
        <w:rPr>
          <w:sz w:val="28"/>
        </w:rPr>
        <w:t>рядки з таблиці без особливого ризику вплинути на якість подальшого</w:t>
      </w:r>
      <w:r>
        <w:rPr>
          <w:sz w:val="28"/>
        </w:rPr>
        <w:t xml:space="preserve"> </w:t>
      </w:r>
      <w:r w:rsidRPr="00E6662E">
        <w:rPr>
          <w:sz w:val="28"/>
        </w:rPr>
        <w:t>аналізу. Для</w:t>
      </w:r>
      <w:r>
        <w:rPr>
          <w:sz w:val="28"/>
        </w:rPr>
        <w:t xml:space="preserve"> </w:t>
      </w:r>
      <w:r w:rsidRPr="00E6662E">
        <w:rPr>
          <w:sz w:val="28"/>
        </w:rPr>
        <w:t>цього можна скористатися базовою функцією na.omit ():</w:t>
      </w:r>
    </w:p>
    <w:p w14:paraId="2561BDB9" w14:textId="3C7FA1D7" w:rsidR="00C25563" w:rsidRDefault="00C25563" w:rsidP="005428C7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07708E59" wp14:editId="035EF560">
            <wp:extent cx="4813300" cy="116572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36" r="47107" b="48512"/>
                    <a:stretch/>
                  </pic:blipFill>
                  <pic:spPr bwMode="auto">
                    <a:xfrm>
                      <a:off x="0" y="0"/>
                      <a:ext cx="4822788" cy="116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330CF" w14:textId="6F1472DA" w:rsidR="005428C7" w:rsidRDefault="005428C7" w:rsidP="005428C7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7E87067C" w14:textId="1B528C4E" w:rsidR="005428C7" w:rsidRDefault="005428C7" w:rsidP="005428C7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sz w:val="28"/>
        </w:rPr>
        <w:t>О</w:t>
      </w:r>
      <w:r w:rsidRPr="005428C7">
        <w:rPr>
          <w:sz w:val="28"/>
        </w:rPr>
        <w:t>скільки нас цікавлять рейси, затримка яких склала від 15 до 30 хв</w:t>
      </w:r>
      <w:r>
        <w:rPr>
          <w:sz w:val="28"/>
        </w:rPr>
        <w:t xml:space="preserve"> </w:t>
      </w:r>
      <w:r w:rsidRPr="005428C7">
        <w:rPr>
          <w:sz w:val="28"/>
        </w:rPr>
        <w:t>(включно),</w:t>
      </w:r>
      <w:r>
        <w:rPr>
          <w:sz w:val="28"/>
        </w:rPr>
        <w:t xml:space="preserve"> </w:t>
      </w:r>
      <w:r w:rsidRPr="005428C7">
        <w:rPr>
          <w:sz w:val="28"/>
        </w:rPr>
        <w:t>далі нам потрібно відфільтрувати дані відповідним чином.</w:t>
      </w:r>
      <w:r>
        <w:rPr>
          <w:sz w:val="28"/>
        </w:rPr>
        <w:t xml:space="preserve"> </w:t>
      </w:r>
      <w:r w:rsidRPr="005428C7">
        <w:rPr>
          <w:sz w:val="28"/>
        </w:rPr>
        <w:t>Паралельно додамо</w:t>
      </w:r>
      <w:r>
        <w:rPr>
          <w:sz w:val="28"/>
        </w:rPr>
        <w:t xml:space="preserve"> </w:t>
      </w:r>
      <w:r w:rsidRPr="005428C7">
        <w:rPr>
          <w:sz w:val="28"/>
        </w:rPr>
        <w:t>новий стовпець target зі значеннями залежної змінної:</w:t>
      </w:r>
    </w:p>
    <w:p w14:paraId="48DD47C1" w14:textId="6FDF56BA" w:rsidR="005428C7" w:rsidRDefault="00F9371D" w:rsidP="005428C7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 wp14:anchorId="17C6BB36" wp14:editId="7DBCCD51">
            <wp:extent cx="5041900" cy="1312995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468" r="40496" b="36709"/>
                    <a:stretch/>
                  </pic:blipFill>
                  <pic:spPr bwMode="auto">
                    <a:xfrm>
                      <a:off x="0" y="0"/>
                      <a:ext cx="5054300" cy="131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00F99" w14:textId="18234EB3" w:rsidR="005428C7" w:rsidRDefault="005428C7" w:rsidP="00E76835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160263FD" w14:textId="0AB57B4A" w:rsidR="00E76835" w:rsidRDefault="00E76835" w:rsidP="00E76835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  <w:r w:rsidRPr="00E76835">
        <w:rPr>
          <w:sz w:val="28"/>
        </w:rPr>
        <w:t>Розрахуємо медіанне</w:t>
      </w:r>
      <w:r>
        <w:rPr>
          <w:sz w:val="28"/>
        </w:rPr>
        <w:t xml:space="preserve"> </w:t>
      </w:r>
      <w:r w:rsidRPr="00E76835">
        <w:rPr>
          <w:sz w:val="28"/>
        </w:rPr>
        <w:t>значення цієї відстані для обох класів залежною змінною:</w:t>
      </w:r>
    </w:p>
    <w:p w14:paraId="6F477B9B" w14:textId="7BA17AEC" w:rsidR="006B5E59" w:rsidRDefault="006B5E59" w:rsidP="00E76835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CF59974" wp14:editId="750D02BB">
            <wp:extent cx="3827130" cy="157480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64" r="56818" b="16246"/>
                    <a:stretch/>
                  </pic:blipFill>
                  <pic:spPr bwMode="auto">
                    <a:xfrm>
                      <a:off x="0" y="0"/>
                      <a:ext cx="3830493" cy="157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864FD" w14:textId="0CB68F0D" w:rsidR="006B5E59" w:rsidRDefault="006B5E59" w:rsidP="00E76835">
      <w:pPr>
        <w:pStyle w:val="lvl1"/>
        <w:numPr>
          <w:ilvl w:val="0"/>
          <w:numId w:val="0"/>
        </w:numPr>
        <w:ind w:left="360"/>
        <w:jc w:val="left"/>
        <w:rPr>
          <w:noProof/>
          <w:sz w:val="28"/>
        </w:rPr>
      </w:pPr>
    </w:p>
    <w:p w14:paraId="711F2841" w14:textId="63F1B1B9" w:rsidR="006B5E59" w:rsidRDefault="006B5E59" w:rsidP="00E76835">
      <w:pPr>
        <w:pStyle w:val="lvl1"/>
        <w:numPr>
          <w:ilvl w:val="0"/>
          <w:numId w:val="0"/>
        </w:numPr>
        <w:ind w:left="360"/>
        <w:jc w:val="left"/>
        <w:rPr>
          <w:sz w:val="28"/>
        </w:rPr>
      </w:pPr>
    </w:p>
    <w:p w14:paraId="64C195E5" w14:textId="77777777" w:rsidR="005677DB" w:rsidRDefault="005677DB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E7948">
        <w:rPr>
          <w:b/>
          <w:sz w:val="28"/>
          <w:lang w:val="uk-UA"/>
        </w:rPr>
        <w:br w:type="page"/>
      </w:r>
    </w:p>
    <w:p w14:paraId="687B0C76" w14:textId="570B3A1F" w:rsidR="000739AF" w:rsidRPr="00F464A0" w:rsidRDefault="00B15B3F" w:rsidP="00B15B3F">
      <w:pPr>
        <w:pStyle w:val="lvl1"/>
        <w:numPr>
          <w:ilvl w:val="0"/>
          <w:numId w:val="0"/>
        </w:numPr>
        <w:rPr>
          <w:b/>
          <w:sz w:val="28"/>
        </w:rPr>
      </w:pPr>
      <w:r w:rsidRPr="00F464A0">
        <w:rPr>
          <w:b/>
          <w:sz w:val="28"/>
        </w:rPr>
        <w:lastRenderedPageBreak/>
        <w:t>Висновки</w:t>
      </w:r>
    </w:p>
    <w:p w14:paraId="068C11F9" w14:textId="680ED0D0" w:rsidR="00373AB3" w:rsidRPr="00373AB3" w:rsidRDefault="00B15B3F" w:rsidP="00373AB3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F464A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В ході виконанні лабораторної роботи </w:t>
      </w:r>
      <w:r w:rsidR="00373AB3">
        <w:rPr>
          <w:rFonts w:ascii="Times New Roman" w:hAnsi="Times New Roman" w:cs="Times New Roman"/>
          <w:noProof/>
          <w:sz w:val="28"/>
          <w:szCs w:val="28"/>
          <w:lang w:val="uk-UA"/>
        </w:rPr>
        <w:t>було освоєння використання</w:t>
      </w:r>
      <w:r w:rsidR="00373AB3" w:rsidRPr="00373AB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Spark</w:t>
      </w:r>
      <w:r w:rsidR="00373AB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кластера</w:t>
      </w:r>
      <w:r w:rsidR="00373AB3" w:rsidRPr="00373AB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на локальній машині</w:t>
      </w:r>
      <w:r w:rsidR="00373AB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для виконання </w:t>
      </w:r>
      <w:r w:rsidR="00373AB3" w:rsidRPr="00373AB3">
        <w:rPr>
          <w:rFonts w:ascii="Times New Roman" w:hAnsi="Times New Roman" w:cs="Times New Roman"/>
          <w:noProof/>
          <w:sz w:val="28"/>
          <w:szCs w:val="28"/>
          <w:lang w:val="uk-UA"/>
        </w:rPr>
        <w:t>обчислень для великих даних</w:t>
      </w:r>
      <w:r w:rsidR="00373AB3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в середовищі </w:t>
      </w:r>
      <w:r w:rsidR="00373AB3">
        <w:rPr>
          <w:rFonts w:ascii="Times New Roman" w:hAnsi="Times New Roman" w:cs="Times New Roman"/>
          <w:noProof/>
          <w:sz w:val="28"/>
          <w:szCs w:val="28"/>
        </w:rPr>
        <w:t>R</w:t>
      </w:r>
      <w:r w:rsidR="00373AB3" w:rsidRPr="00373AB3">
        <w:rPr>
          <w:rFonts w:ascii="Times New Roman" w:hAnsi="Times New Roman" w:cs="Times New Roman"/>
          <w:noProof/>
          <w:sz w:val="28"/>
          <w:szCs w:val="28"/>
          <w:lang w:val="ru-RU"/>
        </w:rPr>
        <w:t>.</w:t>
      </w:r>
    </w:p>
    <w:p w14:paraId="6209A127" w14:textId="47C4A33B" w:rsidR="001646B5" w:rsidRPr="00A67091" w:rsidRDefault="001646B5" w:rsidP="00373AB3">
      <w:pPr>
        <w:spacing w:after="0" w:line="360" w:lineRule="auto"/>
        <w:ind w:firstLine="567"/>
        <w:jc w:val="both"/>
        <w:rPr>
          <w:rFonts w:ascii="Times New Roman" w:hAnsi="Times New Roman" w:cs="Times New Roman"/>
          <w:noProof/>
          <w:sz w:val="28"/>
          <w:szCs w:val="28"/>
          <w:lang w:val="uk-UA"/>
        </w:rPr>
      </w:pPr>
    </w:p>
    <w:sectPr w:rsidR="001646B5" w:rsidRPr="00A67091" w:rsidSect="00F7121C">
      <w:footerReference w:type="default" r:id="rId26"/>
      <w:pgSz w:w="12240" w:h="15840"/>
      <w:pgMar w:top="1134" w:right="850" w:bottom="709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ADFB30" w14:textId="77777777" w:rsidR="002B07BF" w:rsidRDefault="002B07BF" w:rsidP="000B2315">
      <w:pPr>
        <w:pStyle w:val="ListParagraph"/>
        <w:spacing w:after="0" w:line="240" w:lineRule="auto"/>
      </w:pPr>
      <w:r>
        <w:separator/>
      </w:r>
    </w:p>
  </w:endnote>
  <w:endnote w:type="continuationSeparator" w:id="0">
    <w:p w14:paraId="14836325" w14:textId="77777777" w:rsidR="002B07BF" w:rsidRDefault="002B07BF" w:rsidP="000B2315">
      <w:pPr>
        <w:pStyle w:val="ListParagraph"/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6800907"/>
      <w:docPartObj>
        <w:docPartGallery w:val="Page Numbers (Bottom of Page)"/>
        <w:docPartUnique/>
      </w:docPartObj>
    </w:sdtPr>
    <w:sdtEndPr/>
    <w:sdtContent>
      <w:p w14:paraId="5BF8FA6E" w14:textId="2B154F58" w:rsidR="00B15B3F" w:rsidRDefault="00B15B3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A3A" w:rsidRPr="005A2A3A">
          <w:rPr>
            <w:noProof/>
            <w:lang w:val="ru-RU"/>
          </w:rPr>
          <w:t>2</w:t>
        </w:r>
        <w:r>
          <w:fldChar w:fldCharType="end"/>
        </w:r>
      </w:p>
    </w:sdtContent>
  </w:sdt>
  <w:p w14:paraId="79AC2C11" w14:textId="77777777" w:rsidR="00B15B3F" w:rsidRDefault="00B15B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5E0D3" w14:textId="77777777" w:rsidR="002B07BF" w:rsidRDefault="002B07BF" w:rsidP="000B2315">
      <w:pPr>
        <w:pStyle w:val="ListParagraph"/>
        <w:spacing w:after="0" w:line="240" w:lineRule="auto"/>
      </w:pPr>
      <w:r>
        <w:separator/>
      </w:r>
    </w:p>
  </w:footnote>
  <w:footnote w:type="continuationSeparator" w:id="0">
    <w:p w14:paraId="23A54990" w14:textId="77777777" w:rsidR="002B07BF" w:rsidRDefault="002B07BF" w:rsidP="000B2315">
      <w:pPr>
        <w:pStyle w:val="ListParagraph"/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096871"/>
    <w:multiLevelType w:val="hybridMultilevel"/>
    <w:tmpl w:val="EEB4F6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C3E384C"/>
    <w:multiLevelType w:val="hybridMultilevel"/>
    <w:tmpl w:val="409C34A8"/>
    <w:lvl w:ilvl="0" w:tplc="4A8C68E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84401D1"/>
    <w:multiLevelType w:val="hybridMultilevel"/>
    <w:tmpl w:val="BBA2CE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E91C9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CF966A7"/>
    <w:multiLevelType w:val="hybridMultilevel"/>
    <w:tmpl w:val="F7F89F96"/>
    <w:lvl w:ilvl="0" w:tplc="6C42A3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3F101C60"/>
    <w:multiLevelType w:val="multilevel"/>
    <w:tmpl w:val="C5A24C76"/>
    <w:lvl w:ilvl="0">
      <w:start w:val="1"/>
      <w:numFmt w:val="decimal"/>
      <w:pStyle w:val="lvl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vl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E9A130C"/>
    <w:multiLevelType w:val="hybridMultilevel"/>
    <w:tmpl w:val="C150C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DC09CA"/>
    <w:multiLevelType w:val="hybridMultilevel"/>
    <w:tmpl w:val="DA1E55E2"/>
    <w:lvl w:ilvl="0" w:tplc="22E4DA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6EF462FF"/>
    <w:multiLevelType w:val="multilevel"/>
    <w:tmpl w:val="C896E1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A5333F"/>
    <w:multiLevelType w:val="hybridMultilevel"/>
    <w:tmpl w:val="40DCB2B2"/>
    <w:lvl w:ilvl="0" w:tplc="033A1856">
      <w:start w:val="1"/>
      <w:numFmt w:val="decimal"/>
      <w:lvlText w:val="%1)"/>
      <w:lvlJc w:val="left"/>
      <w:pPr>
        <w:ind w:left="927" w:hanging="360"/>
      </w:pPr>
      <w:rPr>
        <w:rFonts w:ascii="Times New Roman" w:hAnsi="Times New Roman" w:cs="Times New Roman" w:hint="default"/>
        <w:i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778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2"/>
  </w:num>
  <w:num w:numId="5">
    <w:abstractNumId w:val="8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6A6"/>
    <w:rsid w:val="000034E9"/>
    <w:rsid w:val="00013BB0"/>
    <w:rsid w:val="0002005E"/>
    <w:rsid w:val="00022C2C"/>
    <w:rsid w:val="0005118F"/>
    <w:rsid w:val="00070BBE"/>
    <w:rsid w:val="000739AF"/>
    <w:rsid w:val="00083E04"/>
    <w:rsid w:val="00091C90"/>
    <w:rsid w:val="000B2315"/>
    <w:rsid w:val="000B2A6F"/>
    <w:rsid w:val="000B7D17"/>
    <w:rsid w:val="000F22D5"/>
    <w:rsid w:val="000F5F6E"/>
    <w:rsid w:val="00114138"/>
    <w:rsid w:val="00114CBD"/>
    <w:rsid w:val="00116C1F"/>
    <w:rsid w:val="00127E8D"/>
    <w:rsid w:val="00140C4E"/>
    <w:rsid w:val="00140EEA"/>
    <w:rsid w:val="00142DE2"/>
    <w:rsid w:val="0014509D"/>
    <w:rsid w:val="001503E1"/>
    <w:rsid w:val="001646B5"/>
    <w:rsid w:val="00164C09"/>
    <w:rsid w:val="00165F39"/>
    <w:rsid w:val="00183028"/>
    <w:rsid w:val="00194615"/>
    <w:rsid w:val="001A519D"/>
    <w:rsid w:val="001B23FA"/>
    <w:rsid w:val="001B602D"/>
    <w:rsid w:val="001E1881"/>
    <w:rsid w:val="001F4FF2"/>
    <w:rsid w:val="00205840"/>
    <w:rsid w:val="002356AA"/>
    <w:rsid w:val="00236DEB"/>
    <w:rsid w:val="00250712"/>
    <w:rsid w:val="002607F6"/>
    <w:rsid w:val="00266969"/>
    <w:rsid w:val="00266B14"/>
    <w:rsid w:val="00284177"/>
    <w:rsid w:val="0029477A"/>
    <w:rsid w:val="002B07BF"/>
    <w:rsid w:val="002D41B2"/>
    <w:rsid w:val="00310476"/>
    <w:rsid w:val="0031471D"/>
    <w:rsid w:val="00330A40"/>
    <w:rsid w:val="003316A6"/>
    <w:rsid w:val="0033304D"/>
    <w:rsid w:val="00356278"/>
    <w:rsid w:val="00362916"/>
    <w:rsid w:val="00373AB3"/>
    <w:rsid w:val="003800EC"/>
    <w:rsid w:val="00391A1C"/>
    <w:rsid w:val="003B0A4E"/>
    <w:rsid w:val="003C7404"/>
    <w:rsid w:val="003E19F5"/>
    <w:rsid w:val="003E3CE9"/>
    <w:rsid w:val="00404B46"/>
    <w:rsid w:val="0042019B"/>
    <w:rsid w:val="004661EB"/>
    <w:rsid w:val="00471EFC"/>
    <w:rsid w:val="004805ED"/>
    <w:rsid w:val="00487589"/>
    <w:rsid w:val="004957E0"/>
    <w:rsid w:val="00497EE9"/>
    <w:rsid w:val="004C76EC"/>
    <w:rsid w:val="004F01B4"/>
    <w:rsid w:val="005101D9"/>
    <w:rsid w:val="005242DD"/>
    <w:rsid w:val="00533F66"/>
    <w:rsid w:val="00535D91"/>
    <w:rsid w:val="00537BCC"/>
    <w:rsid w:val="005428C7"/>
    <w:rsid w:val="005461B0"/>
    <w:rsid w:val="005535B4"/>
    <w:rsid w:val="005540AA"/>
    <w:rsid w:val="005677DB"/>
    <w:rsid w:val="005777EE"/>
    <w:rsid w:val="005A2A3A"/>
    <w:rsid w:val="005D26D7"/>
    <w:rsid w:val="005D7930"/>
    <w:rsid w:val="005E1D04"/>
    <w:rsid w:val="005E5420"/>
    <w:rsid w:val="005F1C93"/>
    <w:rsid w:val="005F1CCD"/>
    <w:rsid w:val="00617434"/>
    <w:rsid w:val="00622501"/>
    <w:rsid w:val="006243BA"/>
    <w:rsid w:val="006468DE"/>
    <w:rsid w:val="006724F5"/>
    <w:rsid w:val="006A1956"/>
    <w:rsid w:val="006A2B25"/>
    <w:rsid w:val="006A689E"/>
    <w:rsid w:val="006B1CBE"/>
    <w:rsid w:val="006B5E59"/>
    <w:rsid w:val="006D3148"/>
    <w:rsid w:val="006E38D2"/>
    <w:rsid w:val="006F07C7"/>
    <w:rsid w:val="00701BAC"/>
    <w:rsid w:val="00702B15"/>
    <w:rsid w:val="007051BF"/>
    <w:rsid w:val="00711BFB"/>
    <w:rsid w:val="00727763"/>
    <w:rsid w:val="00750B17"/>
    <w:rsid w:val="007511CF"/>
    <w:rsid w:val="00765003"/>
    <w:rsid w:val="007664A4"/>
    <w:rsid w:val="00774213"/>
    <w:rsid w:val="007A7F10"/>
    <w:rsid w:val="007B3908"/>
    <w:rsid w:val="007C3564"/>
    <w:rsid w:val="007D1767"/>
    <w:rsid w:val="007D4C87"/>
    <w:rsid w:val="007E5FDE"/>
    <w:rsid w:val="007E7F53"/>
    <w:rsid w:val="007F1D9E"/>
    <w:rsid w:val="008105F1"/>
    <w:rsid w:val="0081702B"/>
    <w:rsid w:val="00821454"/>
    <w:rsid w:val="00822754"/>
    <w:rsid w:val="0082766C"/>
    <w:rsid w:val="00832F42"/>
    <w:rsid w:val="00835DC9"/>
    <w:rsid w:val="00841AE5"/>
    <w:rsid w:val="0086155C"/>
    <w:rsid w:val="008919F2"/>
    <w:rsid w:val="008A2831"/>
    <w:rsid w:val="008C6652"/>
    <w:rsid w:val="008D6824"/>
    <w:rsid w:val="008F725B"/>
    <w:rsid w:val="00902E97"/>
    <w:rsid w:val="00911C42"/>
    <w:rsid w:val="009235C4"/>
    <w:rsid w:val="0093106B"/>
    <w:rsid w:val="00936081"/>
    <w:rsid w:val="009442C3"/>
    <w:rsid w:val="00976638"/>
    <w:rsid w:val="00977404"/>
    <w:rsid w:val="00977F33"/>
    <w:rsid w:val="00991A63"/>
    <w:rsid w:val="00995B86"/>
    <w:rsid w:val="009A48B5"/>
    <w:rsid w:val="009B470C"/>
    <w:rsid w:val="009C0E5A"/>
    <w:rsid w:val="009F7995"/>
    <w:rsid w:val="00A11046"/>
    <w:rsid w:val="00A334F8"/>
    <w:rsid w:val="00A5030F"/>
    <w:rsid w:val="00A50478"/>
    <w:rsid w:val="00A67091"/>
    <w:rsid w:val="00A700D1"/>
    <w:rsid w:val="00A87025"/>
    <w:rsid w:val="00AA0E8B"/>
    <w:rsid w:val="00AC274B"/>
    <w:rsid w:val="00AC7FA0"/>
    <w:rsid w:val="00AE7948"/>
    <w:rsid w:val="00AF25DF"/>
    <w:rsid w:val="00B1149E"/>
    <w:rsid w:val="00B15B3F"/>
    <w:rsid w:val="00B212E9"/>
    <w:rsid w:val="00B216B6"/>
    <w:rsid w:val="00B331A2"/>
    <w:rsid w:val="00B4603F"/>
    <w:rsid w:val="00B46F45"/>
    <w:rsid w:val="00B612D8"/>
    <w:rsid w:val="00B62559"/>
    <w:rsid w:val="00B8598B"/>
    <w:rsid w:val="00B921D8"/>
    <w:rsid w:val="00BB112B"/>
    <w:rsid w:val="00BB4154"/>
    <w:rsid w:val="00BD77E6"/>
    <w:rsid w:val="00BF02EF"/>
    <w:rsid w:val="00C00169"/>
    <w:rsid w:val="00C00388"/>
    <w:rsid w:val="00C12DD8"/>
    <w:rsid w:val="00C2241D"/>
    <w:rsid w:val="00C25563"/>
    <w:rsid w:val="00C415D8"/>
    <w:rsid w:val="00C52519"/>
    <w:rsid w:val="00C53AE5"/>
    <w:rsid w:val="00C55930"/>
    <w:rsid w:val="00C560E0"/>
    <w:rsid w:val="00C6011D"/>
    <w:rsid w:val="00C7014E"/>
    <w:rsid w:val="00C770D7"/>
    <w:rsid w:val="00C941DB"/>
    <w:rsid w:val="00CA0219"/>
    <w:rsid w:val="00CC1A06"/>
    <w:rsid w:val="00CE3369"/>
    <w:rsid w:val="00CE78F1"/>
    <w:rsid w:val="00D07E4D"/>
    <w:rsid w:val="00D15F64"/>
    <w:rsid w:val="00D2383A"/>
    <w:rsid w:val="00D326F4"/>
    <w:rsid w:val="00D46288"/>
    <w:rsid w:val="00D866C9"/>
    <w:rsid w:val="00D97F42"/>
    <w:rsid w:val="00DA083A"/>
    <w:rsid w:val="00DA47C8"/>
    <w:rsid w:val="00DB6BDC"/>
    <w:rsid w:val="00DE65CF"/>
    <w:rsid w:val="00E02282"/>
    <w:rsid w:val="00E05908"/>
    <w:rsid w:val="00E05B85"/>
    <w:rsid w:val="00E110FC"/>
    <w:rsid w:val="00E11F75"/>
    <w:rsid w:val="00E14087"/>
    <w:rsid w:val="00E15799"/>
    <w:rsid w:val="00E34E9E"/>
    <w:rsid w:val="00E555BB"/>
    <w:rsid w:val="00E62B2E"/>
    <w:rsid w:val="00E62EE2"/>
    <w:rsid w:val="00E6662E"/>
    <w:rsid w:val="00E760B9"/>
    <w:rsid w:val="00E76835"/>
    <w:rsid w:val="00E86823"/>
    <w:rsid w:val="00E93B2B"/>
    <w:rsid w:val="00EA0C51"/>
    <w:rsid w:val="00EB0092"/>
    <w:rsid w:val="00EB771F"/>
    <w:rsid w:val="00F01507"/>
    <w:rsid w:val="00F01ADB"/>
    <w:rsid w:val="00F10CA5"/>
    <w:rsid w:val="00F13DF8"/>
    <w:rsid w:val="00F16260"/>
    <w:rsid w:val="00F279E4"/>
    <w:rsid w:val="00F464A0"/>
    <w:rsid w:val="00F4799E"/>
    <w:rsid w:val="00F6423E"/>
    <w:rsid w:val="00F7121C"/>
    <w:rsid w:val="00F72742"/>
    <w:rsid w:val="00F7394B"/>
    <w:rsid w:val="00F80291"/>
    <w:rsid w:val="00F8030C"/>
    <w:rsid w:val="00F9371D"/>
    <w:rsid w:val="00F94624"/>
    <w:rsid w:val="00FB0830"/>
    <w:rsid w:val="00FB4D29"/>
    <w:rsid w:val="00FC2D27"/>
    <w:rsid w:val="00FC3188"/>
    <w:rsid w:val="00FC62C4"/>
    <w:rsid w:val="00FD633E"/>
    <w:rsid w:val="00FF27A5"/>
    <w:rsid w:val="00FF2CB5"/>
    <w:rsid w:val="00FF3F09"/>
    <w:rsid w:val="00FF46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F491BD"/>
  <w15:docId w15:val="{E251C933-334E-47FD-92D9-D2BDAFF99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65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3106B"/>
    <w:pPr>
      <w:ind w:left="720"/>
      <w:contextualSpacing/>
    </w:pPr>
  </w:style>
  <w:style w:type="paragraph" w:styleId="Title">
    <w:name w:val="Title"/>
    <w:basedOn w:val="Normal"/>
    <w:link w:val="TitleChar"/>
    <w:qFormat/>
    <w:rsid w:val="00FC2D27"/>
    <w:pPr>
      <w:spacing w:after="120" w:line="240" w:lineRule="auto"/>
      <w:jc w:val="center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customStyle="1" w:styleId="TitleChar">
    <w:name w:val="Title Char"/>
    <w:basedOn w:val="DefaultParagraphFont"/>
    <w:link w:val="Title"/>
    <w:rsid w:val="00FC2D27"/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table" w:styleId="TableGrid">
    <w:name w:val="Table Grid"/>
    <w:basedOn w:val="TableNormal"/>
    <w:uiPriority w:val="39"/>
    <w:rsid w:val="00BB4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E15799"/>
  </w:style>
  <w:style w:type="character" w:styleId="Hyperlink">
    <w:name w:val="Hyperlink"/>
    <w:basedOn w:val="DefaultParagraphFont"/>
    <w:uiPriority w:val="99"/>
    <w:unhideWhenUsed/>
    <w:rsid w:val="00B1149E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3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3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2315"/>
  </w:style>
  <w:style w:type="paragraph" w:styleId="Footer">
    <w:name w:val="footer"/>
    <w:basedOn w:val="Normal"/>
    <w:link w:val="FooterChar"/>
    <w:uiPriority w:val="99"/>
    <w:unhideWhenUsed/>
    <w:rsid w:val="000B23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2315"/>
  </w:style>
  <w:style w:type="paragraph" w:customStyle="1" w:styleId="lvl2">
    <w:name w:val="lvl2"/>
    <w:basedOn w:val="ListParagraph"/>
    <w:link w:val="lvl20"/>
    <w:qFormat/>
    <w:rsid w:val="00832F42"/>
    <w:pPr>
      <w:numPr>
        <w:ilvl w:val="1"/>
        <w:numId w:val="9"/>
      </w:numPr>
      <w:spacing w:line="360" w:lineRule="auto"/>
      <w:ind w:left="709" w:hanging="574"/>
    </w:pPr>
    <w:rPr>
      <w:rFonts w:ascii="Times New Roman" w:hAnsi="Times New Roman" w:cs="Times New Roman"/>
      <w:i/>
      <w:sz w:val="28"/>
      <w:szCs w:val="28"/>
      <w:u w:val="single"/>
      <w:lang w:val="uk-UA"/>
    </w:rPr>
  </w:style>
  <w:style w:type="paragraph" w:customStyle="1" w:styleId="lvl1">
    <w:name w:val="lvl1"/>
    <w:basedOn w:val="ListParagraph"/>
    <w:link w:val="lvl10"/>
    <w:qFormat/>
    <w:rsid w:val="00832F42"/>
    <w:pPr>
      <w:numPr>
        <w:numId w:val="9"/>
      </w:numPr>
      <w:spacing w:line="360" w:lineRule="auto"/>
      <w:jc w:val="center"/>
    </w:pPr>
    <w:rPr>
      <w:rFonts w:ascii="Times New Roman" w:hAnsi="Times New Roman" w:cs="Times New Roman"/>
      <w:sz w:val="36"/>
      <w:szCs w:val="28"/>
      <w:lang w:val="uk-UA"/>
    </w:rPr>
  </w:style>
  <w:style w:type="character" w:customStyle="1" w:styleId="lvl20">
    <w:name w:val="lvl2 Знак"/>
    <w:basedOn w:val="ListParagraphChar"/>
    <w:link w:val="lvl2"/>
    <w:rsid w:val="00832F42"/>
    <w:rPr>
      <w:rFonts w:ascii="Times New Roman" w:hAnsi="Times New Roman" w:cs="Times New Roman"/>
      <w:i/>
      <w:sz w:val="28"/>
      <w:szCs w:val="28"/>
      <w:u w:val="single"/>
      <w:lang w:val="uk-UA"/>
    </w:rPr>
  </w:style>
  <w:style w:type="character" w:customStyle="1" w:styleId="lvl10">
    <w:name w:val="lvl1 Знак"/>
    <w:basedOn w:val="ListParagraphChar"/>
    <w:link w:val="lvl1"/>
    <w:rsid w:val="00832F42"/>
    <w:rPr>
      <w:rFonts w:ascii="Times New Roman" w:hAnsi="Times New Roman" w:cs="Times New Roman"/>
      <w:sz w:val="36"/>
      <w:szCs w:val="28"/>
      <w:lang w:val="uk-UA"/>
    </w:rPr>
  </w:style>
  <w:style w:type="character" w:styleId="UnresolvedMention">
    <w:name w:val="Unresolved Mention"/>
    <w:basedOn w:val="DefaultParagraphFont"/>
    <w:uiPriority w:val="99"/>
    <w:semiHidden/>
    <w:unhideWhenUsed/>
    <w:rsid w:val="003330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BBD0BA-52B9-402A-B8E9-8ABC56D45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11</Pages>
  <Words>643</Words>
  <Characters>3670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Іващенко Михайло</dc:creator>
  <cp:lastModifiedBy>Aleksey Melnychuk</cp:lastModifiedBy>
  <cp:revision>151</cp:revision>
  <dcterms:created xsi:type="dcterms:W3CDTF">2021-02-28T20:35:00Z</dcterms:created>
  <dcterms:modified xsi:type="dcterms:W3CDTF">2021-05-23T01:32:00Z</dcterms:modified>
</cp:coreProperties>
</file>