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990C4" w14:textId="77777777" w:rsidR="00951697" w:rsidRPr="001A5BF8" w:rsidRDefault="007477FA" w:rsidP="00832CF2">
      <w:pPr>
        <w:spacing w:after="0" w:line="240" w:lineRule="auto"/>
        <w:jc w:val="center"/>
        <w:rPr>
          <w:b/>
          <w:sz w:val="28"/>
          <w:szCs w:val="28"/>
        </w:rPr>
      </w:pPr>
      <w:r w:rsidRPr="001A5BF8">
        <w:rPr>
          <w:b/>
          <w:sz w:val="28"/>
          <w:szCs w:val="28"/>
        </w:rPr>
        <w:t xml:space="preserve">Know Your Customer </w:t>
      </w:r>
      <w:r w:rsidR="002C3BF4" w:rsidRPr="001A5BF8">
        <w:rPr>
          <w:b/>
          <w:sz w:val="28"/>
          <w:szCs w:val="28"/>
        </w:rPr>
        <w:t>(KYC</w:t>
      </w:r>
      <w:r w:rsidRPr="001A5BF8">
        <w:rPr>
          <w:b/>
          <w:sz w:val="28"/>
          <w:szCs w:val="28"/>
        </w:rPr>
        <w:t>)</w:t>
      </w:r>
      <w:r w:rsidR="004E31BC" w:rsidRPr="001A5BF8">
        <w:rPr>
          <w:b/>
          <w:sz w:val="28"/>
          <w:szCs w:val="28"/>
        </w:rPr>
        <w:t>/</w:t>
      </w:r>
      <w:r w:rsidR="002C3BF4" w:rsidRPr="001A5BF8">
        <w:rPr>
          <w:b/>
          <w:sz w:val="28"/>
          <w:szCs w:val="28"/>
        </w:rPr>
        <w:t>Customer Due Diligence (CDD</w:t>
      </w:r>
      <w:r w:rsidR="005666E2" w:rsidRPr="001A5BF8">
        <w:rPr>
          <w:b/>
          <w:sz w:val="28"/>
          <w:szCs w:val="28"/>
        </w:rPr>
        <w:t>)</w:t>
      </w:r>
      <w:r w:rsidR="00951697" w:rsidRPr="001A5BF8">
        <w:rPr>
          <w:b/>
          <w:sz w:val="28"/>
          <w:szCs w:val="28"/>
        </w:rPr>
        <w:t xml:space="preserve"> Policy</w:t>
      </w:r>
    </w:p>
    <w:p w14:paraId="25C39302" w14:textId="77777777" w:rsidR="008E1FE6" w:rsidRPr="001A5BF8" w:rsidRDefault="008E1FE6" w:rsidP="00832CF2">
      <w:pPr>
        <w:spacing w:after="0" w:line="240" w:lineRule="auto"/>
        <w:jc w:val="center"/>
        <w:rPr>
          <w:b/>
          <w:sz w:val="28"/>
          <w:szCs w:val="28"/>
        </w:rPr>
      </w:pPr>
    </w:p>
    <w:p w14:paraId="195248F9" w14:textId="77777777" w:rsidR="00832CF2" w:rsidRPr="001A5BF8" w:rsidRDefault="00832CF2" w:rsidP="00832CF2">
      <w:pPr>
        <w:spacing w:after="0" w:line="240" w:lineRule="auto"/>
        <w:jc w:val="center"/>
        <w:rPr>
          <w:b/>
          <w:sz w:val="28"/>
          <w:szCs w:val="28"/>
        </w:rPr>
      </w:pPr>
    </w:p>
    <w:p w14:paraId="2C141809" w14:textId="77777777" w:rsidR="00B71A0D" w:rsidRPr="001A5BF8" w:rsidRDefault="00B71A0D" w:rsidP="00832CF2">
      <w:pPr>
        <w:spacing w:after="0" w:line="240" w:lineRule="auto"/>
        <w:jc w:val="center"/>
        <w:rPr>
          <w:b/>
          <w:sz w:val="8"/>
          <w:szCs w:val="8"/>
        </w:rPr>
      </w:pPr>
    </w:p>
    <w:p w14:paraId="04C62BC9" w14:textId="051E173B" w:rsidR="002C3BF4" w:rsidRPr="001A5BF8" w:rsidRDefault="00BF778D" w:rsidP="002C3BF4">
      <w:pPr>
        <w:spacing w:after="0"/>
        <w:ind w:left="1440" w:hanging="1440"/>
        <w:jc w:val="both"/>
        <w:rPr>
          <w:rFonts w:cs="Arial"/>
        </w:rPr>
      </w:pPr>
      <w:r w:rsidRPr="001A5BF8">
        <w:t>P</w:t>
      </w:r>
      <w:r w:rsidR="002C3BF4" w:rsidRPr="001A5BF8">
        <w:t>urpose:</w:t>
      </w:r>
      <w:r w:rsidR="002C3BF4" w:rsidRPr="001A5BF8">
        <w:tab/>
      </w:r>
      <w:r w:rsidR="002C3BF4" w:rsidRPr="001A5BF8">
        <w:rPr>
          <w:rFonts w:cs="Arial"/>
        </w:rPr>
        <w:t>The purpose of KYC/CDD is to prevent financial services providers from being used, intentionally or unintentionally, by criminal elements for money laundering activities. KYC/CDD policies enable financial</w:t>
      </w:r>
      <w:r w:rsidR="004B6518">
        <w:rPr>
          <w:rFonts w:cs="Arial"/>
        </w:rPr>
        <w:t>`</w:t>
      </w:r>
      <w:r w:rsidR="002C3BF4" w:rsidRPr="001A5BF8">
        <w:rPr>
          <w:rFonts w:cs="Arial"/>
        </w:rPr>
        <w:t xml:space="preserve"> services providers to kn</w:t>
      </w:r>
      <w:r w:rsidR="00EF2CDE" w:rsidRPr="001A5BF8">
        <w:rPr>
          <w:rFonts w:cs="Arial"/>
        </w:rPr>
        <w:t>ow or understand their customers</w:t>
      </w:r>
      <w:r w:rsidR="002C3BF4" w:rsidRPr="001A5BF8">
        <w:rPr>
          <w:rFonts w:cs="Arial"/>
        </w:rPr>
        <w:t xml:space="preserve"> and their financial dealings.</w:t>
      </w:r>
    </w:p>
    <w:p w14:paraId="418A81C1" w14:textId="77777777" w:rsidR="002C3BF4" w:rsidRPr="001A5BF8" w:rsidRDefault="002C3BF4" w:rsidP="001459F3">
      <w:pPr>
        <w:spacing w:after="0"/>
        <w:ind w:left="1440" w:hanging="1440"/>
        <w:jc w:val="both"/>
      </w:pPr>
    </w:p>
    <w:p w14:paraId="79A0AABE" w14:textId="77777777" w:rsidR="001459F3" w:rsidRPr="001A5BF8" w:rsidRDefault="002C3BF4" w:rsidP="001459F3">
      <w:pPr>
        <w:spacing w:after="0"/>
        <w:ind w:left="1440" w:hanging="1440"/>
        <w:jc w:val="both"/>
        <w:rPr>
          <w:rFonts w:cs="Arial"/>
        </w:rPr>
      </w:pPr>
      <w:r w:rsidRPr="001A5BF8">
        <w:t>Overview</w:t>
      </w:r>
      <w:r w:rsidR="001459F3" w:rsidRPr="001A5BF8">
        <w:t>:</w:t>
      </w:r>
      <w:r w:rsidR="001459F3" w:rsidRPr="001A5BF8">
        <w:tab/>
      </w:r>
      <w:r w:rsidR="008B7720" w:rsidRPr="001A5BF8">
        <w:rPr>
          <w:rFonts w:cs="Arial"/>
        </w:rPr>
        <w:t xml:space="preserve">The </w:t>
      </w:r>
      <w:r w:rsidRPr="001A5BF8">
        <w:rPr>
          <w:rFonts w:cs="Arial"/>
        </w:rPr>
        <w:t>KYC/CDD</w:t>
      </w:r>
      <w:r w:rsidR="00366650" w:rsidRPr="001A5BF8">
        <w:rPr>
          <w:rFonts w:cs="Arial"/>
        </w:rPr>
        <w:t xml:space="preserve"> P</w:t>
      </w:r>
      <w:r w:rsidR="008B7720" w:rsidRPr="001A5BF8">
        <w:rPr>
          <w:rFonts w:cs="Arial"/>
        </w:rPr>
        <w:t xml:space="preserve">olicy </w:t>
      </w:r>
      <w:r w:rsidRPr="001A5BF8">
        <w:rPr>
          <w:rFonts w:cs="Arial"/>
        </w:rPr>
        <w:t>identifies</w:t>
      </w:r>
      <w:r w:rsidR="008B7720" w:rsidRPr="001A5BF8">
        <w:rPr>
          <w:rFonts w:cs="Arial"/>
        </w:rPr>
        <w:t xml:space="preserve"> the specific customer and transaction information collected and recorded, as well as the verification of customer identification</w:t>
      </w:r>
      <w:r w:rsidRPr="001A5BF8">
        <w:rPr>
          <w:rFonts w:cs="Arial"/>
        </w:rPr>
        <w:t xml:space="preserve"> and government filings </w:t>
      </w:r>
      <w:r w:rsidR="008B7720" w:rsidRPr="001A5BF8">
        <w:rPr>
          <w:rFonts w:cs="Arial"/>
        </w:rPr>
        <w:t xml:space="preserve">in </w:t>
      </w:r>
      <w:r w:rsidR="00366650" w:rsidRPr="001A5BF8">
        <w:rPr>
          <w:rFonts w:cs="Arial"/>
        </w:rPr>
        <w:t>accordance</w:t>
      </w:r>
      <w:r w:rsidR="008B7720" w:rsidRPr="001A5BF8">
        <w:rPr>
          <w:rFonts w:cs="Arial"/>
        </w:rPr>
        <w:t xml:space="preserve"> with regulatory expectations.</w:t>
      </w:r>
    </w:p>
    <w:p w14:paraId="23C32EDD" w14:textId="77777777" w:rsidR="00BA6B4C" w:rsidRPr="001A5BF8" w:rsidRDefault="00BA6B4C" w:rsidP="00BA6B4C">
      <w:pPr>
        <w:spacing w:after="0"/>
        <w:jc w:val="both"/>
      </w:pPr>
    </w:p>
    <w:p w14:paraId="11E9A73C" w14:textId="02C47931" w:rsidR="00BA6B4C" w:rsidRPr="001A5BF8" w:rsidRDefault="00D42B1C" w:rsidP="00BA6B4C">
      <w:pPr>
        <w:spacing w:after="0"/>
        <w:ind w:left="1440" w:hanging="1440"/>
        <w:jc w:val="both"/>
      </w:pPr>
      <w:r w:rsidRPr="001A5BF8">
        <w:t>Summary</w:t>
      </w:r>
      <w:r w:rsidR="001459F3" w:rsidRPr="001A5BF8">
        <w:t>:</w:t>
      </w:r>
      <w:r w:rsidR="00BA6B4C" w:rsidRPr="001A5BF8">
        <w:tab/>
      </w:r>
      <w:proofErr w:type="spellStart"/>
      <w:r w:rsidR="003F0468">
        <w:rPr>
          <w:sz w:val="28"/>
        </w:rPr>
        <w:t>smartcashpay</w:t>
      </w:r>
      <w:proofErr w:type="spellEnd"/>
      <w:r w:rsidR="00F31E01">
        <w:t xml:space="preserve"> </w:t>
      </w:r>
      <w:r w:rsidR="00ED0E63" w:rsidRPr="001A5BF8">
        <w:t>(</w:t>
      </w:r>
      <w:r w:rsidR="00D1091F" w:rsidRPr="001A5BF8">
        <w:t>“</w:t>
      </w:r>
      <w:bookmarkStart w:id="0" w:name="_GoBack"/>
      <w:proofErr w:type="spellStart"/>
      <w:r w:rsidR="003F0468">
        <w:t>Smartcashpay</w:t>
      </w:r>
      <w:bookmarkEnd w:id="0"/>
      <w:proofErr w:type="spellEnd"/>
      <w:r w:rsidR="00D1091F" w:rsidRPr="001A5BF8">
        <w:t>”</w:t>
      </w:r>
      <w:r w:rsidR="00ED0E63" w:rsidRPr="001A5BF8">
        <w:t>)</w:t>
      </w:r>
      <w:r w:rsidR="00BA6B4C" w:rsidRPr="001A5BF8">
        <w:t xml:space="preserve"> collects and records certain information from every customer </w:t>
      </w:r>
      <w:r w:rsidR="003F6098">
        <w:t xml:space="preserve">that </w:t>
      </w:r>
      <w:r w:rsidR="00DE150D" w:rsidRPr="001A5BF8">
        <w:t>completes</w:t>
      </w:r>
      <w:r w:rsidR="00BA6B4C" w:rsidRPr="001A5BF8">
        <w:t xml:space="preserve"> a </w:t>
      </w:r>
      <w:r w:rsidR="00D749F3" w:rsidRPr="001A5BF8">
        <w:t>transaction</w:t>
      </w:r>
      <w:r w:rsidR="00BA6B4C" w:rsidRPr="001A5BF8">
        <w:t xml:space="preserve">; utilizes a risk-based approach to verify the identity of certain customers; and records transaction information, customer identification, and verification methods. </w:t>
      </w:r>
      <w:proofErr w:type="spellStart"/>
      <w:r w:rsidR="003F0468">
        <w:t>Smartcashpay</w:t>
      </w:r>
      <w:proofErr w:type="spellEnd"/>
      <w:r w:rsidR="00FE4E4D" w:rsidRPr="001A5BF8">
        <w:rPr>
          <w:rFonts w:cs="Arial"/>
        </w:rPr>
        <w:t xml:space="preserve"> </w:t>
      </w:r>
      <w:r w:rsidR="003641B1" w:rsidRPr="001A5BF8">
        <w:rPr>
          <w:rFonts w:cs="Arial"/>
        </w:rPr>
        <w:t>has implemented</w:t>
      </w:r>
      <w:r w:rsidR="00BA6B4C" w:rsidRPr="001A5BF8">
        <w:rPr>
          <w:rFonts w:cs="Arial"/>
        </w:rPr>
        <w:t xml:space="preserve"> a tier system</w:t>
      </w:r>
      <w:r w:rsidR="00B86E03" w:rsidRPr="001A5BF8">
        <w:rPr>
          <w:rFonts w:cs="Arial"/>
        </w:rPr>
        <w:t xml:space="preserve"> based on transactional amount</w:t>
      </w:r>
      <w:r w:rsidR="00BA6B4C" w:rsidRPr="001A5BF8">
        <w:rPr>
          <w:rFonts w:cs="Arial"/>
        </w:rPr>
        <w:t xml:space="preserve"> to determine</w:t>
      </w:r>
      <w:r w:rsidR="00671568" w:rsidRPr="001A5BF8">
        <w:rPr>
          <w:rFonts w:cs="Arial"/>
        </w:rPr>
        <w:t>, at minimum,</w:t>
      </w:r>
      <w:r w:rsidR="00BA6B4C" w:rsidRPr="001A5BF8">
        <w:rPr>
          <w:rFonts w:cs="Arial"/>
        </w:rPr>
        <w:t xml:space="preserve"> the </w:t>
      </w:r>
      <w:r w:rsidR="003641B1" w:rsidRPr="001A5BF8">
        <w:rPr>
          <w:rFonts w:cs="Arial"/>
        </w:rPr>
        <w:t xml:space="preserve">pieces of </w:t>
      </w:r>
      <w:r w:rsidR="00BA6B4C" w:rsidRPr="001A5BF8">
        <w:rPr>
          <w:rFonts w:cs="Arial"/>
        </w:rPr>
        <w:t>information and identification to be collected</w:t>
      </w:r>
      <w:r w:rsidR="003641B1" w:rsidRPr="001A5BF8">
        <w:rPr>
          <w:rFonts w:cs="Arial"/>
        </w:rPr>
        <w:t xml:space="preserve"> and verified</w:t>
      </w:r>
      <w:r w:rsidR="00BA6B4C" w:rsidRPr="001A5BF8">
        <w:rPr>
          <w:rFonts w:cs="Arial"/>
        </w:rPr>
        <w:t xml:space="preserve">. Additionally, </w:t>
      </w:r>
      <w:proofErr w:type="spellStart"/>
      <w:r w:rsidR="003F0468">
        <w:t>Smartcashpay</w:t>
      </w:r>
      <w:proofErr w:type="spellEnd"/>
      <w:r w:rsidR="00FE4E4D" w:rsidRPr="001A5BF8">
        <w:rPr>
          <w:rFonts w:cs="Arial"/>
        </w:rPr>
        <w:t xml:space="preserve"> </w:t>
      </w:r>
      <w:r w:rsidR="00BA6B4C" w:rsidRPr="001A5BF8">
        <w:rPr>
          <w:rFonts w:cs="Arial"/>
        </w:rPr>
        <w:t>leverages this information to perform OFAC</w:t>
      </w:r>
      <w:r w:rsidR="00205F5D" w:rsidRPr="001A5BF8">
        <w:rPr>
          <w:rFonts w:cs="Arial"/>
        </w:rPr>
        <w:t xml:space="preserve"> and other watchlist</w:t>
      </w:r>
      <w:r w:rsidR="00BA6B4C" w:rsidRPr="001A5BF8">
        <w:rPr>
          <w:rFonts w:cs="Arial"/>
        </w:rPr>
        <w:t xml:space="preserve"> screening</w:t>
      </w:r>
      <w:r w:rsidR="005A2E13" w:rsidRPr="001A5BF8">
        <w:rPr>
          <w:rFonts w:cs="Arial"/>
        </w:rPr>
        <w:t xml:space="preserve"> of all customers</w:t>
      </w:r>
      <w:r w:rsidR="00BA6B4C" w:rsidRPr="001A5BF8">
        <w:rPr>
          <w:rFonts w:cs="Arial"/>
        </w:rPr>
        <w:t xml:space="preserve">, </w:t>
      </w:r>
      <w:r w:rsidR="00B86E03" w:rsidRPr="001A5BF8">
        <w:rPr>
          <w:rFonts w:cs="Arial"/>
        </w:rPr>
        <w:t>as well as</w:t>
      </w:r>
      <w:r w:rsidR="00BA6B4C" w:rsidRPr="001A5BF8">
        <w:rPr>
          <w:rFonts w:cs="Arial"/>
        </w:rPr>
        <w:t xml:space="preserve"> CTR filings for transactions in excess of </w:t>
      </w:r>
      <w:r w:rsidR="003641B1" w:rsidRPr="001A5BF8">
        <w:rPr>
          <w:rFonts w:cs="Arial"/>
        </w:rPr>
        <w:t>$10,000.</w:t>
      </w:r>
    </w:p>
    <w:p w14:paraId="4BC15F32" w14:textId="77777777" w:rsidR="00DE150D" w:rsidRPr="001A5BF8" w:rsidRDefault="00DE150D" w:rsidP="00BA6B4C">
      <w:pPr>
        <w:spacing w:after="0"/>
        <w:ind w:hanging="1440"/>
        <w:jc w:val="both"/>
      </w:pPr>
    </w:p>
    <w:p w14:paraId="546DD60F" w14:textId="6CC8B7D2" w:rsidR="00070A70" w:rsidRPr="001A5BF8" w:rsidRDefault="00914FF4" w:rsidP="000B1E7E">
      <w:pPr>
        <w:spacing w:after="0"/>
        <w:ind w:left="1440"/>
        <w:jc w:val="both"/>
        <w:rPr>
          <w:rFonts w:cs="Arial"/>
        </w:rPr>
      </w:pPr>
      <w:r w:rsidRPr="001A5BF8">
        <w:rPr>
          <w:rFonts w:cs="Arial"/>
        </w:rPr>
        <w:t xml:space="preserve">In </w:t>
      </w:r>
      <w:r w:rsidR="002C3BF4" w:rsidRPr="001A5BF8">
        <w:rPr>
          <w:rFonts w:cs="Arial"/>
        </w:rPr>
        <w:t>situations</w:t>
      </w:r>
      <w:r w:rsidRPr="001A5BF8">
        <w:rPr>
          <w:rFonts w:cs="Arial"/>
        </w:rPr>
        <w:t xml:space="preserve"> where </w:t>
      </w:r>
      <w:r w:rsidR="00595DCA" w:rsidRPr="001A5BF8">
        <w:rPr>
          <w:rFonts w:cs="Arial"/>
        </w:rPr>
        <w:t xml:space="preserve">either </w:t>
      </w:r>
      <w:r w:rsidRPr="001A5BF8">
        <w:rPr>
          <w:rFonts w:cs="Arial"/>
        </w:rPr>
        <w:t>a customer</w:t>
      </w:r>
      <w:r w:rsidR="00595DCA" w:rsidRPr="001A5BF8">
        <w:rPr>
          <w:rFonts w:cs="Arial"/>
        </w:rPr>
        <w:t xml:space="preserve"> or </w:t>
      </w:r>
      <w:r w:rsidR="004B6518">
        <w:rPr>
          <w:rFonts w:cs="Arial"/>
        </w:rPr>
        <w:t>SMARTCASH</w:t>
      </w:r>
      <w:r w:rsidR="00595DCA" w:rsidRPr="001A5BF8">
        <w:rPr>
          <w:rFonts w:cs="Arial"/>
        </w:rPr>
        <w:t xml:space="preserve"> address</w:t>
      </w:r>
      <w:r w:rsidRPr="001A5BF8">
        <w:rPr>
          <w:rFonts w:cs="Arial"/>
        </w:rPr>
        <w:t xml:space="preserve"> </w:t>
      </w:r>
      <w:r w:rsidR="00595DCA" w:rsidRPr="001A5BF8">
        <w:rPr>
          <w:rFonts w:cs="Arial"/>
        </w:rPr>
        <w:t>is party to</w:t>
      </w:r>
      <w:r w:rsidRPr="001A5BF8">
        <w:rPr>
          <w:rFonts w:cs="Arial"/>
        </w:rPr>
        <w:t xml:space="preserve"> multiple transactions within a single business day, </w:t>
      </w:r>
      <w:proofErr w:type="spellStart"/>
      <w:r w:rsidR="003F0468">
        <w:t>Smartcashpay</w:t>
      </w:r>
      <w:proofErr w:type="spellEnd"/>
      <w:r w:rsidR="00FE4E4D" w:rsidRPr="001A5BF8">
        <w:rPr>
          <w:rFonts w:cs="Arial"/>
        </w:rPr>
        <w:t xml:space="preserve"> </w:t>
      </w:r>
      <w:r w:rsidRPr="001A5BF8">
        <w:rPr>
          <w:rFonts w:cs="Arial"/>
        </w:rPr>
        <w:t>will aggregate the transactions and apply the aggregated amount to its tier system.</w:t>
      </w:r>
    </w:p>
    <w:p w14:paraId="60C8C078" w14:textId="77777777" w:rsidR="00300626" w:rsidRPr="001A5BF8" w:rsidRDefault="00300626" w:rsidP="000B1E7E">
      <w:pPr>
        <w:spacing w:after="0"/>
        <w:ind w:left="1440"/>
        <w:jc w:val="both"/>
        <w:rPr>
          <w:rFonts w:cs="Arial"/>
        </w:rPr>
      </w:pPr>
    </w:p>
    <w:p w14:paraId="6722D057" w14:textId="345FCAD1" w:rsidR="005A2E13" w:rsidRPr="001A5BF8" w:rsidRDefault="003D18A6" w:rsidP="003D18A6">
      <w:pPr>
        <w:spacing w:after="0"/>
        <w:ind w:left="1440" w:hanging="1440"/>
        <w:jc w:val="both"/>
      </w:pPr>
      <w:r w:rsidRPr="001A5BF8">
        <w:t>Exceptions:</w:t>
      </w:r>
      <w:r w:rsidRPr="001A5BF8">
        <w:tab/>
      </w:r>
      <w:proofErr w:type="spellStart"/>
      <w:r w:rsidR="003F0468">
        <w:t>Smartcashpay</w:t>
      </w:r>
      <w:proofErr w:type="spellEnd"/>
      <w:r w:rsidR="00FE4E4D" w:rsidRPr="001A5BF8">
        <w:t xml:space="preserve"> </w:t>
      </w:r>
      <w:r w:rsidRPr="001A5BF8">
        <w:t xml:space="preserve">will not grant any exceptions to its KYC/CDD Policy. </w:t>
      </w:r>
    </w:p>
    <w:p w14:paraId="2A30A1AC" w14:textId="77777777" w:rsidR="005A2E13" w:rsidRPr="001A5BF8" w:rsidRDefault="005A2E13" w:rsidP="003D18A6">
      <w:pPr>
        <w:spacing w:after="0"/>
        <w:ind w:left="1440" w:hanging="1440"/>
        <w:jc w:val="both"/>
      </w:pPr>
    </w:p>
    <w:p w14:paraId="375CF0E0" w14:textId="7031AF3B" w:rsidR="00070A70" w:rsidRPr="001A5BF8" w:rsidRDefault="003F0468" w:rsidP="005A2E13">
      <w:pPr>
        <w:spacing w:after="0"/>
        <w:ind w:left="1440"/>
        <w:jc w:val="both"/>
        <w:rPr>
          <w:rFonts w:cs="Arial"/>
        </w:rPr>
      </w:pPr>
      <w:proofErr w:type="spellStart"/>
      <w:r>
        <w:rPr>
          <w:rFonts w:cs="Arial"/>
        </w:rPr>
        <w:t>Smartcashpay</w:t>
      </w:r>
      <w:proofErr w:type="spellEnd"/>
      <w:r w:rsidR="00836F42" w:rsidRPr="001A5BF8">
        <w:rPr>
          <w:rFonts w:cs="Arial"/>
        </w:rPr>
        <w:t xml:space="preserve"> will not execute the customer-requested transaction </w:t>
      </w:r>
      <w:r w:rsidR="00D1091F" w:rsidRPr="001A5BF8">
        <w:rPr>
          <w:rFonts w:cs="Arial"/>
        </w:rPr>
        <w:t>under the following circumstances:</w:t>
      </w:r>
      <w:r w:rsidR="00836F42" w:rsidRPr="001A5BF8">
        <w:rPr>
          <w:rFonts w:cs="Arial"/>
        </w:rPr>
        <w:t xml:space="preserve"> </w:t>
      </w:r>
      <w:r w:rsidR="00C90189" w:rsidRPr="001A5BF8">
        <w:rPr>
          <w:rFonts w:cs="Arial"/>
        </w:rPr>
        <w:t>(1)</w:t>
      </w:r>
      <w:r w:rsidR="00840FFC" w:rsidRPr="001A5BF8">
        <w:rPr>
          <w:rFonts w:cs="Arial"/>
        </w:rPr>
        <w:t xml:space="preserve"> </w:t>
      </w:r>
      <w:r w:rsidR="00D1091F" w:rsidRPr="001A5BF8">
        <w:rPr>
          <w:rFonts w:cs="Arial"/>
        </w:rPr>
        <w:t>The</w:t>
      </w:r>
      <w:r w:rsidR="00FE14FF" w:rsidRPr="001A5BF8">
        <w:rPr>
          <w:rFonts w:cs="Arial"/>
        </w:rPr>
        <w:t xml:space="preserve"> customer </w:t>
      </w:r>
      <w:r w:rsidR="00070A70" w:rsidRPr="001A5BF8">
        <w:rPr>
          <w:rFonts w:cs="Arial"/>
        </w:rPr>
        <w:t xml:space="preserve">is unable to </w:t>
      </w:r>
      <w:r w:rsidR="007701F4" w:rsidRPr="001A5BF8">
        <w:rPr>
          <w:rFonts w:cs="Arial"/>
        </w:rPr>
        <w:t>present an unexpired government-</w:t>
      </w:r>
      <w:r w:rsidR="00070A70" w:rsidRPr="001A5BF8">
        <w:rPr>
          <w:rFonts w:cs="Arial"/>
        </w:rPr>
        <w:t>issued photo identification</w:t>
      </w:r>
      <w:r w:rsidR="00F35EE0" w:rsidRPr="001A5BF8">
        <w:rPr>
          <w:rFonts w:cs="Arial"/>
        </w:rPr>
        <w:t xml:space="preserve"> when required,</w:t>
      </w:r>
      <w:r w:rsidR="00070A70" w:rsidRPr="001A5BF8">
        <w:rPr>
          <w:rFonts w:cs="Arial"/>
        </w:rPr>
        <w:t xml:space="preserve"> </w:t>
      </w:r>
      <w:r w:rsidR="00C90189" w:rsidRPr="001A5BF8">
        <w:rPr>
          <w:rFonts w:cs="Arial"/>
        </w:rPr>
        <w:t xml:space="preserve">(2) </w:t>
      </w:r>
      <w:proofErr w:type="spellStart"/>
      <w:r>
        <w:t>Smartcashpay</w:t>
      </w:r>
      <w:proofErr w:type="spellEnd"/>
      <w:r w:rsidR="00FE4E4D" w:rsidRPr="001A5BF8">
        <w:rPr>
          <w:rFonts w:cs="Arial"/>
        </w:rPr>
        <w:t xml:space="preserve"> </w:t>
      </w:r>
      <w:r w:rsidR="00070A70" w:rsidRPr="001A5BF8">
        <w:rPr>
          <w:rFonts w:cs="Arial"/>
        </w:rPr>
        <w:t>is unfamiliar with the type of identification presente</w:t>
      </w:r>
      <w:r w:rsidR="00836F42" w:rsidRPr="001A5BF8">
        <w:rPr>
          <w:rFonts w:cs="Arial"/>
        </w:rPr>
        <w:t>d</w:t>
      </w:r>
      <w:r w:rsidR="00C90189" w:rsidRPr="001A5BF8">
        <w:rPr>
          <w:rFonts w:cs="Arial"/>
        </w:rPr>
        <w:t>,</w:t>
      </w:r>
      <w:r w:rsidR="00070A70" w:rsidRPr="001A5BF8">
        <w:rPr>
          <w:rFonts w:cs="Arial"/>
        </w:rPr>
        <w:t xml:space="preserve"> </w:t>
      </w:r>
      <w:r w:rsidR="007701F4" w:rsidRPr="001A5BF8">
        <w:rPr>
          <w:rFonts w:cs="Arial"/>
        </w:rPr>
        <w:t>or</w:t>
      </w:r>
      <w:r w:rsidR="00070A70" w:rsidRPr="001A5BF8">
        <w:rPr>
          <w:rFonts w:cs="Arial"/>
        </w:rPr>
        <w:t xml:space="preserve"> </w:t>
      </w:r>
      <w:r w:rsidR="00C90189" w:rsidRPr="001A5BF8">
        <w:rPr>
          <w:rFonts w:cs="Arial"/>
        </w:rPr>
        <w:t xml:space="preserve">(3) </w:t>
      </w:r>
      <w:r w:rsidR="00836F42" w:rsidRPr="001A5BF8">
        <w:rPr>
          <w:rFonts w:cs="Arial"/>
        </w:rPr>
        <w:t xml:space="preserve">when </w:t>
      </w:r>
      <w:proofErr w:type="spellStart"/>
      <w:r>
        <w:t>Smartcashpay</w:t>
      </w:r>
      <w:proofErr w:type="spellEnd"/>
      <w:r w:rsidR="00FE4E4D" w:rsidRPr="001A5BF8">
        <w:rPr>
          <w:rFonts w:cs="Arial"/>
        </w:rPr>
        <w:t xml:space="preserve"> </w:t>
      </w:r>
      <w:r w:rsidR="00070A70" w:rsidRPr="001A5BF8">
        <w:rPr>
          <w:rFonts w:cs="Arial"/>
        </w:rPr>
        <w:t>is otherwise unable to verify the true identity of the customer.</w:t>
      </w:r>
      <w:r w:rsidR="00667089" w:rsidRPr="001A5BF8">
        <w:rPr>
          <w:rFonts w:cs="Arial"/>
        </w:rPr>
        <w:t xml:space="preserve"> </w:t>
      </w:r>
    </w:p>
    <w:p w14:paraId="03919D3E" w14:textId="77777777" w:rsidR="000B1E7E" w:rsidRPr="001A5BF8" w:rsidRDefault="000B1E7E" w:rsidP="000B1E7E">
      <w:pPr>
        <w:spacing w:after="0"/>
        <w:ind w:left="1440" w:hanging="1440"/>
        <w:jc w:val="both"/>
      </w:pPr>
    </w:p>
    <w:p w14:paraId="0449FB2A" w14:textId="30EA75A0" w:rsidR="000B1E7E" w:rsidRPr="001A5BF8" w:rsidRDefault="001148C6" w:rsidP="000B1E7E">
      <w:pPr>
        <w:spacing w:after="0"/>
        <w:ind w:left="1440" w:hanging="1440"/>
        <w:jc w:val="both"/>
      </w:pPr>
      <w:r w:rsidRPr="001A5BF8">
        <w:t>Details</w:t>
      </w:r>
      <w:r w:rsidR="000B1E7E" w:rsidRPr="001A5BF8">
        <w:t>:</w:t>
      </w:r>
      <w:r w:rsidR="000B1E7E" w:rsidRPr="001A5BF8">
        <w:tab/>
      </w:r>
      <w:r w:rsidRPr="001A5BF8">
        <w:t>T</w:t>
      </w:r>
      <w:r w:rsidR="00914FF4" w:rsidRPr="001A5BF8">
        <w:t xml:space="preserve">he </w:t>
      </w:r>
      <w:r w:rsidR="00E73E63" w:rsidRPr="001A5BF8">
        <w:t>KYC/CDD tiers</w:t>
      </w:r>
      <w:r w:rsidR="003C33BE" w:rsidRPr="001A5BF8">
        <w:t xml:space="preserve"> are as follows.</w:t>
      </w:r>
    </w:p>
    <w:p w14:paraId="6AD62AB3" w14:textId="77777777" w:rsidR="00012BF0" w:rsidRPr="001A5BF8" w:rsidRDefault="00012BF0" w:rsidP="00012BF0">
      <w:pPr>
        <w:spacing w:after="0" w:line="240" w:lineRule="auto"/>
        <w:ind w:left="1440"/>
        <w:rPr>
          <w:b/>
        </w:rPr>
      </w:pPr>
    </w:p>
    <w:p w14:paraId="788822A8" w14:textId="20B67F67" w:rsidR="005A2E13" w:rsidRPr="001A5BF8" w:rsidRDefault="00FE14FF" w:rsidP="005A2E13">
      <w:pPr>
        <w:spacing w:after="0" w:line="240" w:lineRule="auto"/>
        <w:ind w:left="1440"/>
        <w:jc w:val="both"/>
        <w:rPr>
          <w:b/>
        </w:rPr>
      </w:pPr>
      <w:r w:rsidRPr="001A5BF8">
        <w:rPr>
          <w:b/>
        </w:rPr>
        <w:t xml:space="preserve">Tier </w:t>
      </w:r>
      <w:r w:rsidR="00E46851" w:rsidRPr="001A5BF8">
        <w:rPr>
          <w:b/>
        </w:rPr>
        <w:t>1</w:t>
      </w:r>
      <w:r w:rsidRPr="001A5BF8">
        <w:rPr>
          <w:b/>
        </w:rPr>
        <w:t xml:space="preserve"> (transactions </w:t>
      </w:r>
      <w:r w:rsidR="00FE4E4D" w:rsidRPr="001A5BF8">
        <w:rPr>
          <w:b/>
        </w:rPr>
        <w:t>&lt;</w:t>
      </w:r>
      <w:r w:rsidR="001A5BF8" w:rsidRPr="001A5BF8">
        <w:rPr>
          <w:b/>
        </w:rPr>
        <w:t>$3</w:t>
      </w:r>
      <w:r w:rsidR="00446711" w:rsidRPr="001A5BF8">
        <w:rPr>
          <w:b/>
        </w:rPr>
        <w:t>00</w:t>
      </w:r>
      <w:r w:rsidR="00C75B65" w:rsidRPr="001A5BF8">
        <w:rPr>
          <w:b/>
        </w:rPr>
        <w:t>)</w:t>
      </w:r>
    </w:p>
    <w:p w14:paraId="7CFDDE8F" w14:textId="04289881" w:rsidR="00734D88" w:rsidRPr="001A5BF8" w:rsidRDefault="003F0468" w:rsidP="005A2E13">
      <w:pPr>
        <w:spacing w:line="240" w:lineRule="auto"/>
        <w:ind w:left="1440"/>
        <w:jc w:val="both"/>
      </w:pPr>
      <w:proofErr w:type="spellStart"/>
      <w:r>
        <w:t>Smartcashpay</w:t>
      </w:r>
      <w:proofErr w:type="spellEnd"/>
      <w:r w:rsidR="00734D88" w:rsidRPr="001A5BF8">
        <w:t xml:space="preserve"> will collect and record the following information from any </w:t>
      </w:r>
      <w:r w:rsidR="000B1E7E" w:rsidRPr="001A5BF8">
        <w:t>customer</w:t>
      </w:r>
      <w:r w:rsidR="00734D88" w:rsidRPr="001A5BF8">
        <w:t xml:space="preserve"> that </w:t>
      </w:r>
      <w:r w:rsidR="00BF5DA8" w:rsidRPr="001A5BF8">
        <w:t>completes</w:t>
      </w:r>
      <w:r w:rsidR="00734D88" w:rsidRPr="001A5BF8">
        <w:t xml:space="preserve"> </w:t>
      </w:r>
      <w:r w:rsidR="00BF778D" w:rsidRPr="001A5BF8">
        <w:t xml:space="preserve">an exchange of U.S. Dollar-denominated </w:t>
      </w:r>
      <w:r w:rsidR="005A2E13" w:rsidRPr="001A5BF8">
        <w:t xml:space="preserve">cash </w:t>
      </w:r>
      <w:r w:rsidR="00BF778D" w:rsidRPr="001A5BF8">
        <w:t xml:space="preserve">for </w:t>
      </w:r>
      <w:r w:rsidR="004B6518">
        <w:t>SMARTCASH</w:t>
      </w:r>
      <w:r w:rsidR="00BF778D" w:rsidRPr="001A5BF8">
        <w:t>-denominated cryptocurrency</w:t>
      </w:r>
      <w:r w:rsidR="005A2E13" w:rsidRPr="001A5BF8">
        <w:t xml:space="preserve"> or, conversely, an exchange of </w:t>
      </w:r>
      <w:r w:rsidR="004B6518">
        <w:t>SMARTCASH</w:t>
      </w:r>
      <w:r w:rsidR="005A2E13" w:rsidRPr="001A5BF8">
        <w:t>-denominated cryptocurrency for U.S. Dollar-denominated cash</w:t>
      </w:r>
      <w:r w:rsidR="00BF778D" w:rsidRPr="001A5BF8">
        <w:t xml:space="preserve"> in</w:t>
      </w:r>
      <w:r w:rsidR="00734D88" w:rsidRPr="001A5BF8">
        <w:t xml:space="preserve"> </w:t>
      </w:r>
      <w:r w:rsidR="00E15BE7" w:rsidRPr="001A5BF8">
        <w:t>amounts</w:t>
      </w:r>
      <w:r w:rsidR="00734D88" w:rsidRPr="001A5BF8">
        <w:t xml:space="preserve"> </w:t>
      </w:r>
      <w:r w:rsidR="00FE4E4D" w:rsidRPr="001A5BF8">
        <w:t xml:space="preserve">less than </w:t>
      </w:r>
      <w:r w:rsidR="001A5BF8" w:rsidRPr="001A5BF8">
        <w:t>$3</w:t>
      </w:r>
      <w:r w:rsidR="00446711" w:rsidRPr="001A5BF8">
        <w:t>00</w:t>
      </w:r>
      <w:r w:rsidR="00734D88" w:rsidRPr="001A5BF8">
        <w:t>.</w:t>
      </w:r>
    </w:p>
    <w:p w14:paraId="495656B3" w14:textId="015715AD" w:rsidR="00963C21" w:rsidRPr="001A5BF8" w:rsidRDefault="00963C21" w:rsidP="00963C21">
      <w:pPr>
        <w:pStyle w:val="ListParagraph"/>
        <w:numPr>
          <w:ilvl w:val="0"/>
          <w:numId w:val="4"/>
        </w:numPr>
        <w:spacing w:line="240" w:lineRule="auto"/>
      </w:pPr>
      <w:r w:rsidRPr="001A5BF8">
        <w:t>Full Name</w:t>
      </w:r>
    </w:p>
    <w:p w14:paraId="1E00FFBE" w14:textId="77777777" w:rsidR="001A5BF8" w:rsidRPr="001A5BF8" w:rsidRDefault="00963C21" w:rsidP="001A5BF8">
      <w:pPr>
        <w:pStyle w:val="ListParagraph"/>
        <w:numPr>
          <w:ilvl w:val="0"/>
          <w:numId w:val="4"/>
        </w:numPr>
        <w:spacing w:line="240" w:lineRule="auto"/>
      </w:pPr>
      <w:r w:rsidRPr="001A5BF8">
        <w:t>Phone Number</w:t>
      </w:r>
    </w:p>
    <w:p w14:paraId="6230B000" w14:textId="7D7AF09F" w:rsidR="001A5BF8" w:rsidRPr="001A5BF8" w:rsidRDefault="001A5BF8" w:rsidP="001A5BF8">
      <w:pPr>
        <w:pStyle w:val="ListParagraph"/>
        <w:numPr>
          <w:ilvl w:val="0"/>
          <w:numId w:val="4"/>
        </w:numPr>
        <w:spacing w:line="240" w:lineRule="auto"/>
      </w:pPr>
      <w:r w:rsidRPr="001A5BF8">
        <w:t>Address (including zip code)</w:t>
      </w:r>
    </w:p>
    <w:p w14:paraId="56870DEB" w14:textId="3540840C" w:rsidR="00963C21" w:rsidRPr="001A5BF8" w:rsidRDefault="004B6518" w:rsidP="00963C21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>SMARTCASH</w:t>
      </w:r>
      <w:r w:rsidR="00963C21" w:rsidRPr="001A5BF8">
        <w:t xml:space="preserve"> Wallet Address </w:t>
      </w:r>
    </w:p>
    <w:p w14:paraId="162DC771" w14:textId="07AAF946" w:rsidR="00963C21" w:rsidRPr="001A5BF8" w:rsidRDefault="00963C21" w:rsidP="00963C21">
      <w:pPr>
        <w:pStyle w:val="ListParagraph"/>
        <w:numPr>
          <w:ilvl w:val="0"/>
          <w:numId w:val="4"/>
        </w:numPr>
        <w:spacing w:line="240" w:lineRule="auto"/>
      </w:pPr>
      <w:r w:rsidRPr="001A5BF8">
        <w:t xml:space="preserve">Transaction Amount (U.S. Dollar; </w:t>
      </w:r>
      <w:r w:rsidR="004B6518">
        <w:t>SMARTCASH</w:t>
      </w:r>
      <w:r w:rsidRPr="001A5BF8">
        <w:t>)</w:t>
      </w:r>
    </w:p>
    <w:p w14:paraId="7548F012" w14:textId="0FE71A9B" w:rsidR="00963C21" w:rsidRPr="001A5BF8" w:rsidRDefault="00963C21" w:rsidP="00963C21">
      <w:pPr>
        <w:pStyle w:val="ListParagraph"/>
        <w:numPr>
          <w:ilvl w:val="0"/>
          <w:numId w:val="4"/>
        </w:numPr>
        <w:spacing w:line="240" w:lineRule="auto"/>
      </w:pPr>
      <w:r w:rsidRPr="001A5BF8">
        <w:t xml:space="preserve">Transaction Date </w:t>
      </w:r>
    </w:p>
    <w:p w14:paraId="0A2EE152" w14:textId="29596A1C" w:rsidR="00963C21" w:rsidRPr="001A5BF8" w:rsidRDefault="00963C21" w:rsidP="00963C21">
      <w:pPr>
        <w:pStyle w:val="ListParagraph"/>
        <w:numPr>
          <w:ilvl w:val="0"/>
          <w:numId w:val="4"/>
        </w:numPr>
        <w:spacing w:line="240" w:lineRule="auto"/>
      </w:pPr>
      <w:r w:rsidRPr="001A5BF8">
        <w:t>Transaction Time</w:t>
      </w:r>
    </w:p>
    <w:p w14:paraId="2492FE22" w14:textId="063B14C3" w:rsidR="00963C21" w:rsidRPr="001A5BF8" w:rsidRDefault="00963C21" w:rsidP="00963C21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1A5BF8">
        <w:t>Transaction Location</w:t>
      </w:r>
      <w:r w:rsidRPr="001A5BF8">
        <w:br/>
      </w:r>
    </w:p>
    <w:p w14:paraId="362C2576" w14:textId="77777777" w:rsidR="00963C21" w:rsidRPr="001A5BF8" w:rsidRDefault="00963C21" w:rsidP="00963C21">
      <w:pPr>
        <w:spacing w:after="120" w:line="240" w:lineRule="auto"/>
        <w:ind w:left="720" w:firstLine="720"/>
      </w:pPr>
      <w:r w:rsidRPr="001A5BF8">
        <w:t>Additional action(s):</w:t>
      </w:r>
    </w:p>
    <w:p w14:paraId="26C57073" w14:textId="265E7814" w:rsidR="008A5D78" w:rsidRPr="001A5BF8" w:rsidRDefault="00963C21" w:rsidP="00963C21">
      <w:pPr>
        <w:spacing w:after="0" w:line="240" w:lineRule="auto"/>
        <w:ind w:left="1440"/>
      </w:pPr>
      <w:r w:rsidRPr="001A5BF8">
        <w:t xml:space="preserve">(I) OFAC </w:t>
      </w:r>
      <w:r w:rsidR="000D7BFA">
        <w:t>and other watchlist screening</w:t>
      </w:r>
      <w:r w:rsidR="005A2E13" w:rsidRPr="001A5BF8">
        <w:br/>
      </w:r>
      <w:r w:rsidR="005A2E13" w:rsidRPr="001A5BF8">
        <w:br/>
      </w:r>
      <w:r w:rsidR="00855E08" w:rsidRPr="001A5BF8">
        <w:rPr>
          <w:b/>
        </w:rPr>
        <w:t>T</w:t>
      </w:r>
      <w:r w:rsidR="007477FA" w:rsidRPr="001A5BF8">
        <w:rPr>
          <w:b/>
        </w:rPr>
        <w:t xml:space="preserve">ier </w:t>
      </w:r>
      <w:r w:rsidR="00E46851" w:rsidRPr="001A5BF8">
        <w:rPr>
          <w:b/>
        </w:rPr>
        <w:t>2</w:t>
      </w:r>
      <w:r w:rsidR="00C75B65" w:rsidRPr="001A5BF8">
        <w:rPr>
          <w:b/>
        </w:rPr>
        <w:t xml:space="preserve"> (transactions </w:t>
      </w:r>
      <w:r w:rsidR="001A5BF8" w:rsidRPr="001A5BF8">
        <w:rPr>
          <w:b/>
        </w:rPr>
        <w:t>$3</w:t>
      </w:r>
      <w:r w:rsidR="00446711" w:rsidRPr="001A5BF8">
        <w:rPr>
          <w:b/>
        </w:rPr>
        <w:t>00</w:t>
      </w:r>
      <w:r w:rsidR="005361E0" w:rsidRPr="001A5BF8">
        <w:rPr>
          <w:b/>
        </w:rPr>
        <w:t xml:space="preserve"> </w:t>
      </w:r>
      <w:r w:rsidR="004559E3" w:rsidRPr="001A5BF8">
        <w:rPr>
          <w:b/>
        </w:rPr>
        <w:t>-</w:t>
      </w:r>
      <w:r w:rsidR="005361E0" w:rsidRPr="001A5BF8">
        <w:rPr>
          <w:b/>
        </w:rPr>
        <w:t xml:space="preserve"> &lt;</w:t>
      </w:r>
      <w:r w:rsidR="004559E3" w:rsidRPr="001A5BF8">
        <w:rPr>
          <w:b/>
        </w:rPr>
        <w:t>$</w:t>
      </w:r>
      <w:r w:rsidR="00C92168" w:rsidRPr="001A5BF8">
        <w:rPr>
          <w:b/>
        </w:rPr>
        <w:t>1,000</w:t>
      </w:r>
      <w:r w:rsidR="008A5D78" w:rsidRPr="001A5BF8">
        <w:rPr>
          <w:b/>
        </w:rPr>
        <w:t>)</w:t>
      </w:r>
    </w:p>
    <w:p w14:paraId="7F77A791" w14:textId="59690DC5" w:rsidR="00734D88" w:rsidRPr="001A5BF8" w:rsidRDefault="003F0468" w:rsidP="008A5D78">
      <w:pPr>
        <w:spacing w:line="240" w:lineRule="auto"/>
        <w:ind w:left="1440"/>
        <w:jc w:val="both"/>
        <w:rPr>
          <w:b/>
        </w:rPr>
      </w:pPr>
      <w:proofErr w:type="spellStart"/>
      <w:r>
        <w:t>Smartcashpay</w:t>
      </w:r>
      <w:proofErr w:type="spellEnd"/>
      <w:r w:rsidR="00734D88" w:rsidRPr="001A5BF8">
        <w:t xml:space="preserve"> will collect and record the following information from any </w:t>
      </w:r>
      <w:r w:rsidR="00D74498" w:rsidRPr="001A5BF8">
        <w:t>customer</w:t>
      </w:r>
      <w:r w:rsidR="00734D88" w:rsidRPr="001A5BF8">
        <w:t xml:space="preserve"> that </w:t>
      </w:r>
      <w:r w:rsidR="00BF5DA8" w:rsidRPr="001A5BF8">
        <w:t>completes</w:t>
      </w:r>
      <w:r w:rsidR="00734D88" w:rsidRPr="001A5BF8">
        <w:t xml:space="preserve"> </w:t>
      </w:r>
      <w:r w:rsidR="00BF778D" w:rsidRPr="001A5BF8">
        <w:t xml:space="preserve">an exchange of U.S. Dollar-denominated cash for </w:t>
      </w:r>
      <w:r w:rsidR="004B6518">
        <w:t>SMARTCASH</w:t>
      </w:r>
      <w:r w:rsidR="00BF778D" w:rsidRPr="001A5BF8">
        <w:t xml:space="preserve">-denominated cryptocurrency </w:t>
      </w:r>
      <w:r w:rsidR="005A2E13" w:rsidRPr="001A5BF8">
        <w:t xml:space="preserve">or, conversely, an exchange of </w:t>
      </w:r>
      <w:r w:rsidR="004B6518">
        <w:t>SMARTCASH</w:t>
      </w:r>
      <w:r w:rsidR="005A2E13" w:rsidRPr="001A5BF8">
        <w:t xml:space="preserve">-denominated cryptocurrency for U.S. Dollar-denominated cash </w:t>
      </w:r>
      <w:r w:rsidR="00734D88" w:rsidRPr="001A5BF8">
        <w:t xml:space="preserve">in </w:t>
      </w:r>
      <w:r w:rsidR="00E15BE7" w:rsidRPr="001A5BF8">
        <w:t>amounts</w:t>
      </w:r>
      <w:r w:rsidR="00734D88" w:rsidRPr="001A5BF8">
        <w:t xml:space="preserve"> ranging from </w:t>
      </w:r>
      <w:r w:rsidR="00446711" w:rsidRPr="001A5BF8">
        <w:t>$</w:t>
      </w:r>
      <w:r w:rsidR="001A5BF8" w:rsidRPr="001A5BF8">
        <w:t>3</w:t>
      </w:r>
      <w:r w:rsidR="00446711" w:rsidRPr="001A5BF8">
        <w:t>00</w:t>
      </w:r>
      <w:r w:rsidR="004559E3" w:rsidRPr="001A5BF8">
        <w:t xml:space="preserve"> to </w:t>
      </w:r>
      <w:r w:rsidR="005361E0" w:rsidRPr="001A5BF8">
        <w:t>&lt;</w:t>
      </w:r>
      <w:r w:rsidR="004559E3" w:rsidRPr="001A5BF8">
        <w:t>$</w:t>
      </w:r>
      <w:r w:rsidR="00C92168" w:rsidRPr="001A5BF8">
        <w:t>1</w:t>
      </w:r>
      <w:r w:rsidR="005361E0" w:rsidRPr="001A5BF8">
        <w:t>,000</w:t>
      </w:r>
      <w:r w:rsidR="00734D88" w:rsidRPr="001A5BF8">
        <w:t>.</w:t>
      </w:r>
    </w:p>
    <w:p w14:paraId="2C6463EE" w14:textId="16FF23FA" w:rsidR="007D76AD" w:rsidRPr="001A5BF8" w:rsidRDefault="003D18A6" w:rsidP="001148C6">
      <w:pPr>
        <w:spacing w:line="240" w:lineRule="auto"/>
        <w:ind w:left="1440"/>
      </w:pPr>
      <w:r w:rsidRPr="001A5BF8">
        <w:t xml:space="preserve">(1) Full </w:t>
      </w:r>
      <w:r w:rsidR="005A2E13" w:rsidRPr="001A5BF8">
        <w:t xml:space="preserve">Name </w:t>
      </w:r>
      <w:r w:rsidRPr="001A5BF8">
        <w:br/>
        <w:t xml:space="preserve">(2) Phone </w:t>
      </w:r>
      <w:r w:rsidR="005A2E13" w:rsidRPr="001A5BF8">
        <w:t xml:space="preserve">Number </w:t>
      </w:r>
      <w:r w:rsidR="00301EF5" w:rsidRPr="001A5BF8">
        <w:br/>
        <w:t>(</w:t>
      </w:r>
      <w:r w:rsidR="003E7304" w:rsidRPr="001A5BF8">
        <w:t>3</w:t>
      </w:r>
      <w:r w:rsidR="00301EF5" w:rsidRPr="001A5BF8">
        <w:t xml:space="preserve">) </w:t>
      </w:r>
      <w:r w:rsidR="009C2A6D" w:rsidRPr="001A5BF8">
        <w:t>Address (including zip code)</w:t>
      </w:r>
      <w:r w:rsidR="00DE4976" w:rsidRPr="001A5BF8">
        <w:br/>
      </w:r>
      <w:r w:rsidR="00056544" w:rsidRPr="001A5BF8">
        <w:t>(</w:t>
      </w:r>
      <w:r w:rsidR="00B71A0D" w:rsidRPr="001A5BF8">
        <w:t>4</w:t>
      </w:r>
      <w:r w:rsidR="00056544" w:rsidRPr="001A5BF8">
        <w:t xml:space="preserve">) </w:t>
      </w:r>
      <w:r w:rsidR="004B6518">
        <w:t>SMARTCASH</w:t>
      </w:r>
      <w:r w:rsidR="002E3DAD" w:rsidRPr="001A5BF8">
        <w:t xml:space="preserve"> Wallet Address </w:t>
      </w:r>
      <w:r w:rsidR="00301EF5" w:rsidRPr="001A5BF8">
        <w:br/>
      </w:r>
      <w:r w:rsidR="00056544" w:rsidRPr="001A5BF8">
        <w:t>(</w:t>
      </w:r>
      <w:r w:rsidR="00B71A0D" w:rsidRPr="001A5BF8">
        <w:t>5</w:t>
      </w:r>
      <w:r w:rsidR="00056544" w:rsidRPr="001A5BF8">
        <w:t>) Transaction Amount</w:t>
      </w:r>
      <w:r w:rsidR="007763D1" w:rsidRPr="001A5BF8">
        <w:t xml:space="preserve"> (U.S. Dollar; </w:t>
      </w:r>
      <w:r w:rsidR="004B6518">
        <w:t>SMARTCASH</w:t>
      </w:r>
      <w:r w:rsidR="007763D1" w:rsidRPr="001A5BF8">
        <w:t>)</w:t>
      </w:r>
      <w:r w:rsidR="00056544" w:rsidRPr="001A5BF8">
        <w:br/>
        <w:t>(</w:t>
      </w:r>
      <w:r w:rsidR="00B71A0D" w:rsidRPr="001A5BF8">
        <w:t>6</w:t>
      </w:r>
      <w:r w:rsidR="00056544" w:rsidRPr="001A5BF8">
        <w:t>) Transaction Date</w:t>
      </w:r>
      <w:r w:rsidR="007477FA" w:rsidRPr="001A5BF8">
        <w:t xml:space="preserve"> </w:t>
      </w:r>
      <w:r w:rsidR="00EC7262" w:rsidRPr="001A5BF8">
        <w:br/>
        <w:t>(</w:t>
      </w:r>
      <w:r w:rsidR="00B71A0D" w:rsidRPr="001A5BF8">
        <w:t>7</w:t>
      </w:r>
      <w:r w:rsidR="00EC7262" w:rsidRPr="001A5BF8">
        <w:t>) Transaction Time</w:t>
      </w:r>
      <w:r w:rsidR="00EC7262" w:rsidRPr="001A5BF8">
        <w:br/>
        <w:t>(</w:t>
      </w:r>
      <w:r w:rsidR="00B71A0D" w:rsidRPr="001A5BF8">
        <w:t>8</w:t>
      </w:r>
      <w:r w:rsidR="00FC07F2" w:rsidRPr="001A5BF8">
        <w:t>) Transaction Location</w:t>
      </w:r>
      <w:r w:rsidR="007D76AD" w:rsidRPr="001A5BF8">
        <w:br/>
      </w:r>
      <w:r w:rsidR="007D76AD" w:rsidRPr="001A5BF8">
        <w:br/>
        <w:t>Additional action(s):</w:t>
      </w:r>
    </w:p>
    <w:p w14:paraId="225A7DDA" w14:textId="19D3601C" w:rsidR="00F16A76" w:rsidRPr="001A5BF8" w:rsidRDefault="007D76AD" w:rsidP="008A5D78">
      <w:pPr>
        <w:spacing w:after="0" w:line="240" w:lineRule="auto"/>
        <w:ind w:left="1440"/>
      </w:pPr>
      <w:r w:rsidRPr="001A5BF8">
        <w:t>(</w:t>
      </w:r>
      <w:r w:rsidR="00CA4F40" w:rsidRPr="001A5BF8">
        <w:t>I</w:t>
      </w:r>
      <w:r w:rsidRPr="001A5BF8">
        <w:t xml:space="preserve">) </w:t>
      </w:r>
      <w:r w:rsidR="00205F5D" w:rsidRPr="001A5BF8">
        <w:t>OFAC and other watchlist screening</w:t>
      </w:r>
      <w:r w:rsidR="00E15BE7" w:rsidRPr="001A5BF8">
        <w:t xml:space="preserve"> </w:t>
      </w:r>
      <w:r w:rsidR="005772AE" w:rsidRPr="001A5BF8">
        <w:br/>
        <w:t xml:space="preserve">(II) </w:t>
      </w:r>
      <w:r w:rsidR="003C33BE" w:rsidRPr="001A5BF8">
        <w:t>Review b</w:t>
      </w:r>
      <w:r w:rsidR="005A2E13" w:rsidRPr="001A5BF8">
        <w:t>lockchain explorer data</w:t>
      </w:r>
      <w:r w:rsidR="00D92FC0" w:rsidRPr="001A5BF8">
        <w:t xml:space="preserve"> </w:t>
      </w:r>
      <w:r w:rsidR="00855E08" w:rsidRPr="001A5BF8">
        <w:br/>
      </w:r>
    </w:p>
    <w:p w14:paraId="049AC640" w14:textId="1FA11EF0" w:rsidR="008A5D78" w:rsidRPr="001A5BF8" w:rsidRDefault="00CF312B" w:rsidP="008A5D78">
      <w:pPr>
        <w:spacing w:after="0" w:line="240" w:lineRule="auto"/>
        <w:ind w:left="1440"/>
        <w:rPr>
          <w:b/>
        </w:rPr>
      </w:pPr>
      <w:r w:rsidRPr="001A5BF8">
        <w:rPr>
          <w:b/>
        </w:rPr>
        <w:t xml:space="preserve">Tier </w:t>
      </w:r>
      <w:r w:rsidR="00E46851" w:rsidRPr="001A5BF8">
        <w:rPr>
          <w:b/>
        </w:rPr>
        <w:t>3</w:t>
      </w:r>
      <w:r w:rsidR="00D1091F" w:rsidRPr="001A5BF8">
        <w:rPr>
          <w:b/>
        </w:rPr>
        <w:t xml:space="preserve"> (transactions $</w:t>
      </w:r>
      <w:r w:rsidR="0074770A" w:rsidRPr="001A5BF8">
        <w:rPr>
          <w:b/>
        </w:rPr>
        <w:t>1</w:t>
      </w:r>
      <w:r w:rsidRPr="001A5BF8">
        <w:rPr>
          <w:b/>
        </w:rPr>
        <w:t>,000</w:t>
      </w:r>
      <w:r w:rsidR="002E3EF4" w:rsidRPr="001A5BF8">
        <w:rPr>
          <w:b/>
        </w:rPr>
        <w:t xml:space="preserve"> </w:t>
      </w:r>
      <w:r w:rsidRPr="001A5BF8">
        <w:rPr>
          <w:b/>
        </w:rPr>
        <w:t>-</w:t>
      </w:r>
      <w:r w:rsidR="002E3EF4" w:rsidRPr="001A5BF8">
        <w:rPr>
          <w:b/>
        </w:rPr>
        <w:t xml:space="preserve"> </w:t>
      </w:r>
      <w:r w:rsidRPr="001A5BF8">
        <w:rPr>
          <w:b/>
        </w:rPr>
        <w:t>$</w:t>
      </w:r>
      <w:r w:rsidR="00D1091F" w:rsidRPr="001A5BF8">
        <w:rPr>
          <w:b/>
        </w:rPr>
        <w:t>10</w:t>
      </w:r>
      <w:r w:rsidR="00D74498" w:rsidRPr="001A5BF8">
        <w:rPr>
          <w:b/>
        </w:rPr>
        <w:t>,000</w:t>
      </w:r>
      <w:r w:rsidRPr="001A5BF8">
        <w:rPr>
          <w:b/>
        </w:rPr>
        <w:t>)</w:t>
      </w:r>
      <w:r w:rsidR="0074770A" w:rsidRPr="001A5BF8">
        <w:rPr>
          <w:b/>
        </w:rPr>
        <w:t xml:space="preserve"> </w:t>
      </w:r>
    </w:p>
    <w:p w14:paraId="40B4459D" w14:textId="3AB1A84E" w:rsidR="00734D88" w:rsidRPr="001A5BF8" w:rsidRDefault="003F0468" w:rsidP="008A5D78">
      <w:pPr>
        <w:spacing w:line="240" w:lineRule="auto"/>
        <w:ind w:left="1440"/>
        <w:jc w:val="both"/>
      </w:pPr>
      <w:proofErr w:type="spellStart"/>
      <w:r>
        <w:t>Smartcashpay</w:t>
      </w:r>
      <w:proofErr w:type="spellEnd"/>
      <w:r w:rsidR="00734D88" w:rsidRPr="001A5BF8">
        <w:t xml:space="preserve"> will collect and record the following information from any </w:t>
      </w:r>
      <w:r w:rsidR="00D74498" w:rsidRPr="001A5BF8">
        <w:t>customer</w:t>
      </w:r>
      <w:r w:rsidR="00734D88" w:rsidRPr="001A5BF8">
        <w:t xml:space="preserve"> that </w:t>
      </w:r>
      <w:r w:rsidR="00EC56E9" w:rsidRPr="001A5BF8">
        <w:t>completes</w:t>
      </w:r>
      <w:r w:rsidR="00734D88" w:rsidRPr="001A5BF8">
        <w:t xml:space="preserve"> </w:t>
      </w:r>
      <w:r w:rsidR="005A2E13" w:rsidRPr="001A5BF8">
        <w:t xml:space="preserve">an exchange of U.S. Dollar-denominated cash for </w:t>
      </w:r>
      <w:r w:rsidR="004B6518">
        <w:t>SMARTCASH</w:t>
      </w:r>
      <w:r w:rsidR="005A2E13" w:rsidRPr="001A5BF8">
        <w:t xml:space="preserve">-denominated cryptocurrency or, conversely, an exchange of </w:t>
      </w:r>
      <w:r w:rsidR="004B6518">
        <w:t>SMARTCASH</w:t>
      </w:r>
      <w:r w:rsidR="005A2E13" w:rsidRPr="001A5BF8">
        <w:t xml:space="preserve">-denominated cryptocurrency for U.S. Dollar-denominated cash </w:t>
      </w:r>
      <w:r w:rsidR="00734D88" w:rsidRPr="001A5BF8">
        <w:t xml:space="preserve">in </w:t>
      </w:r>
      <w:r w:rsidR="00E15BE7" w:rsidRPr="001A5BF8">
        <w:t>amounts</w:t>
      </w:r>
      <w:r w:rsidR="00734D88" w:rsidRPr="001A5BF8">
        <w:t xml:space="preserve"> ranging from $</w:t>
      </w:r>
      <w:r w:rsidR="00500E35" w:rsidRPr="001A5BF8">
        <w:t>1</w:t>
      </w:r>
      <w:r w:rsidR="00734D88" w:rsidRPr="001A5BF8">
        <w:t>,000 to $</w:t>
      </w:r>
      <w:r w:rsidR="00D74498" w:rsidRPr="001A5BF8">
        <w:t>10,000</w:t>
      </w:r>
      <w:r w:rsidR="00734D88" w:rsidRPr="001A5BF8">
        <w:t xml:space="preserve">. </w:t>
      </w:r>
    </w:p>
    <w:p w14:paraId="5AFC9924" w14:textId="4A64AC00" w:rsidR="00A14AAD" w:rsidRDefault="002E3DAD" w:rsidP="00182C3E">
      <w:pPr>
        <w:spacing w:line="240" w:lineRule="auto"/>
        <w:ind w:left="1440"/>
      </w:pPr>
      <w:r w:rsidRPr="001A5BF8">
        <w:t>(1) Full Name</w:t>
      </w:r>
      <w:r w:rsidRPr="001A5BF8">
        <w:br/>
        <w:t>(2) Phone Number</w:t>
      </w:r>
      <w:r w:rsidR="00CA4F40" w:rsidRPr="001A5BF8">
        <w:br/>
      </w:r>
      <w:r w:rsidR="00CF312B" w:rsidRPr="001A5BF8">
        <w:t>(</w:t>
      </w:r>
      <w:r w:rsidR="003E7304" w:rsidRPr="001A5BF8">
        <w:t>3</w:t>
      </w:r>
      <w:r w:rsidR="00CF312B" w:rsidRPr="001A5BF8">
        <w:t xml:space="preserve">) </w:t>
      </w:r>
      <w:r w:rsidR="009C2A6D" w:rsidRPr="001A5BF8">
        <w:t>Address (including zip code)</w:t>
      </w:r>
      <w:r w:rsidR="00CF312B" w:rsidRPr="001A5BF8">
        <w:br/>
        <w:t>(</w:t>
      </w:r>
      <w:r w:rsidR="003E7304" w:rsidRPr="001A5BF8">
        <w:t>4</w:t>
      </w:r>
      <w:r w:rsidR="00A14AAD">
        <w:t>) Date of B</w:t>
      </w:r>
      <w:r w:rsidR="00CF312B" w:rsidRPr="001A5BF8">
        <w:t>irth</w:t>
      </w:r>
      <w:r w:rsidR="00A14AAD">
        <w:br/>
        <w:t>(5) Tax Identification Number</w:t>
      </w:r>
      <w:r w:rsidR="00435AE9" w:rsidRPr="001A5BF8">
        <w:br/>
        <w:t>(</w:t>
      </w:r>
      <w:r w:rsidR="00A14AAD">
        <w:t>6</w:t>
      </w:r>
      <w:r w:rsidR="00435AE9" w:rsidRPr="001A5BF8">
        <w:t xml:space="preserve">) </w:t>
      </w:r>
      <w:r w:rsidR="001148C6" w:rsidRPr="001A5BF8">
        <w:t>Government-issued identification, unexpired</w:t>
      </w:r>
      <w:r w:rsidR="00EC7262" w:rsidRPr="001A5BF8">
        <w:br/>
      </w:r>
      <w:r w:rsidR="00CF312B" w:rsidRPr="001A5BF8">
        <w:t>(</w:t>
      </w:r>
      <w:r w:rsidR="00A14AAD">
        <w:t>7</w:t>
      </w:r>
      <w:r w:rsidR="00CF312B" w:rsidRPr="001A5BF8">
        <w:t xml:space="preserve">) </w:t>
      </w:r>
      <w:r w:rsidR="004B6518">
        <w:t>SMARTCASH</w:t>
      </w:r>
      <w:r w:rsidRPr="001A5BF8">
        <w:t xml:space="preserve"> Wallet Address </w:t>
      </w:r>
      <w:r w:rsidR="00CF312B" w:rsidRPr="001A5BF8">
        <w:br/>
        <w:t>(</w:t>
      </w:r>
      <w:r w:rsidR="00A14AAD">
        <w:t>8</w:t>
      </w:r>
      <w:r w:rsidR="00CF312B" w:rsidRPr="001A5BF8">
        <w:t xml:space="preserve">) Transaction Amount (U.S. Dollar; </w:t>
      </w:r>
      <w:r w:rsidR="004B6518">
        <w:t>SMARTCASH</w:t>
      </w:r>
      <w:r w:rsidR="00CF312B" w:rsidRPr="001A5BF8">
        <w:t>)</w:t>
      </w:r>
      <w:r w:rsidR="00CF312B" w:rsidRPr="001A5BF8">
        <w:br/>
        <w:t>(</w:t>
      </w:r>
      <w:r w:rsidR="00A14AAD">
        <w:t>9</w:t>
      </w:r>
      <w:r w:rsidR="00CF312B" w:rsidRPr="001A5BF8">
        <w:t>) Transaction Date</w:t>
      </w:r>
      <w:r w:rsidR="001148C6" w:rsidRPr="001A5BF8">
        <w:br/>
      </w:r>
      <w:r w:rsidR="00FC07F2" w:rsidRPr="001A5BF8">
        <w:t>(</w:t>
      </w:r>
      <w:r w:rsidR="00A14AAD">
        <w:t>10</w:t>
      </w:r>
      <w:r w:rsidR="00FC07F2" w:rsidRPr="001A5BF8">
        <w:t>) Transaction Time</w:t>
      </w:r>
      <w:r w:rsidR="00FC07F2" w:rsidRPr="001A5BF8">
        <w:br/>
        <w:t>(</w:t>
      </w:r>
      <w:r w:rsidR="00A14AAD">
        <w:t>11</w:t>
      </w:r>
      <w:r w:rsidR="00FC07F2" w:rsidRPr="001A5BF8">
        <w:t>) Transaction Location</w:t>
      </w:r>
      <w:r w:rsidR="00FC07F2" w:rsidRPr="001A5BF8">
        <w:br/>
      </w:r>
    </w:p>
    <w:p w14:paraId="66E8DA84" w14:textId="77777777" w:rsidR="00A14AAD" w:rsidRDefault="00A14AAD" w:rsidP="00182C3E">
      <w:pPr>
        <w:spacing w:line="240" w:lineRule="auto"/>
        <w:ind w:left="1440"/>
      </w:pPr>
    </w:p>
    <w:p w14:paraId="5EDF72FF" w14:textId="0E13D704" w:rsidR="00855E08" w:rsidRPr="001A5BF8" w:rsidRDefault="00855E08" w:rsidP="00182C3E">
      <w:pPr>
        <w:spacing w:line="240" w:lineRule="auto"/>
        <w:ind w:left="1440"/>
      </w:pPr>
      <w:r w:rsidRPr="001A5BF8">
        <w:lastRenderedPageBreak/>
        <w:t>Additional action(s):</w:t>
      </w:r>
    </w:p>
    <w:p w14:paraId="3D4B8E1C" w14:textId="68B8507B" w:rsidR="002E3DAD" w:rsidRPr="001A5BF8" w:rsidRDefault="007D76AD" w:rsidP="008A5D78">
      <w:pPr>
        <w:spacing w:after="0" w:line="240" w:lineRule="auto"/>
        <w:ind w:left="1440"/>
      </w:pPr>
      <w:r w:rsidRPr="001A5BF8">
        <w:t>(</w:t>
      </w:r>
      <w:r w:rsidR="00CA4F40" w:rsidRPr="001A5BF8">
        <w:t>I</w:t>
      </w:r>
      <w:r w:rsidRPr="001A5BF8">
        <w:t xml:space="preserve">) </w:t>
      </w:r>
      <w:r w:rsidR="00205F5D" w:rsidRPr="001A5BF8">
        <w:t>OFAC and other watchlist screening</w:t>
      </w:r>
      <w:r w:rsidR="004E31BC" w:rsidRPr="001A5BF8">
        <w:t xml:space="preserve"> </w:t>
      </w:r>
      <w:r w:rsidR="005772AE" w:rsidRPr="001A5BF8">
        <w:br/>
        <w:t xml:space="preserve">(II) </w:t>
      </w:r>
      <w:r w:rsidR="003C33BE" w:rsidRPr="001A5BF8">
        <w:t xml:space="preserve">Review blockchain explorer data </w:t>
      </w:r>
      <w:r w:rsidRPr="001A5BF8">
        <w:br/>
      </w:r>
      <w:r w:rsidR="00855E08" w:rsidRPr="001A5BF8">
        <w:t>(</w:t>
      </w:r>
      <w:r w:rsidR="005772AE" w:rsidRPr="001A5BF8">
        <w:t>I</w:t>
      </w:r>
      <w:r w:rsidR="00CA4F40" w:rsidRPr="001A5BF8">
        <w:t>II</w:t>
      </w:r>
      <w:r w:rsidR="00855E08" w:rsidRPr="001A5BF8">
        <w:t xml:space="preserve">) Verification of </w:t>
      </w:r>
      <w:r w:rsidR="001148C6" w:rsidRPr="001A5BF8">
        <w:t>customer</w:t>
      </w:r>
      <w:r w:rsidR="00855E08" w:rsidRPr="001A5BF8">
        <w:t xml:space="preserve"> information, including identification</w:t>
      </w:r>
    </w:p>
    <w:p w14:paraId="7749577B" w14:textId="77777777" w:rsidR="001A5BF8" w:rsidRPr="001A5BF8" w:rsidRDefault="001A5BF8" w:rsidP="008A5D78">
      <w:pPr>
        <w:spacing w:after="0" w:line="240" w:lineRule="auto"/>
        <w:ind w:left="1440"/>
      </w:pPr>
    </w:p>
    <w:p w14:paraId="4E9A2804" w14:textId="77777777" w:rsidR="008A5D78" w:rsidRPr="001A5BF8" w:rsidRDefault="00855E08" w:rsidP="00C64845">
      <w:pPr>
        <w:spacing w:after="0" w:line="240" w:lineRule="auto"/>
        <w:ind w:left="1440"/>
        <w:jc w:val="both"/>
        <w:rPr>
          <w:b/>
        </w:rPr>
      </w:pPr>
      <w:r w:rsidRPr="001A5BF8">
        <w:rPr>
          <w:b/>
        </w:rPr>
        <w:t>T</w:t>
      </w:r>
      <w:r w:rsidR="00E46851" w:rsidRPr="001A5BF8">
        <w:rPr>
          <w:b/>
        </w:rPr>
        <w:t>ier 4</w:t>
      </w:r>
      <w:r w:rsidR="00734D88" w:rsidRPr="001A5BF8">
        <w:rPr>
          <w:b/>
        </w:rPr>
        <w:t xml:space="preserve"> (transactions &gt;$10,000)</w:t>
      </w:r>
    </w:p>
    <w:p w14:paraId="0AFE051C" w14:textId="2C9D09EE" w:rsidR="00734D88" w:rsidRPr="001A5BF8" w:rsidRDefault="003F0468" w:rsidP="008A5D78">
      <w:pPr>
        <w:spacing w:line="240" w:lineRule="auto"/>
        <w:ind w:left="1440"/>
        <w:jc w:val="both"/>
      </w:pPr>
      <w:proofErr w:type="spellStart"/>
      <w:r>
        <w:t>Smartcashpay</w:t>
      </w:r>
      <w:proofErr w:type="spellEnd"/>
      <w:r w:rsidR="00734D88" w:rsidRPr="001A5BF8">
        <w:t xml:space="preserve"> will collect and record the following information from any </w:t>
      </w:r>
      <w:r w:rsidR="00D74498" w:rsidRPr="001A5BF8">
        <w:t>customer</w:t>
      </w:r>
      <w:r w:rsidR="00734D88" w:rsidRPr="001A5BF8">
        <w:t xml:space="preserve"> that </w:t>
      </w:r>
      <w:r w:rsidR="00EC56E9" w:rsidRPr="001A5BF8">
        <w:t>completes</w:t>
      </w:r>
      <w:r w:rsidR="00734D88" w:rsidRPr="001A5BF8">
        <w:t xml:space="preserve"> </w:t>
      </w:r>
      <w:r w:rsidR="001B3385" w:rsidRPr="001A5BF8">
        <w:t xml:space="preserve">an exchange of U.S. Dollar-denominated cash </w:t>
      </w:r>
      <w:r w:rsidR="00182C3E" w:rsidRPr="001A5BF8">
        <w:t>or</w:t>
      </w:r>
      <w:r w:rsidR="005A2E13" w:rsidRPr="001A5BF8">
        <w:t xml:space="preserve">, conversely, an exchange of </w:t>
      </w:r>
      <w:r w:rsidR="004B6518">
        <w:t>SMARTCASH</w:t>
      </w:r>
      <w:r w:rsidR="005A2E13" w:rsidRPr="001A5BF8">
        <w:t>-denominated cryptocurrency for U.S. Dollar-denominated cash in</w:t>
      </w:r>
      <w:r w:rsidR="00734D88" w:rsidRPr="001A5BF8">
        <w:t xml:space="preserve"> </w:t>
      </w:r>
      <w:r w:rsidR="00E15BE7" w:rsidRPr="001A5BF8">
        <w:t>amounts</w:t>
      </w:r>
      <w:r w:rsidR="00855E08" w:rsidRPr="001A5BF8">
        <w:t xml:space="preserve"> greater</w:t>
      </w:r>
      <w:r w:rsidR="00734D88" w:rsidRPr="001A5BF8">
        <w:t xml:space="preserve"> </w:t>
      </w:r>
      <w:r w:rsidR="00855E08" w:rsidRPr="001A5BF8">
        <w:t>than $10,000</w:t>
      </w:r>
      <w:r w:rsidR="00734D88" w:rsidRPr="001A5BF8">
        <w:t xml:space="preserve">. </w:t>
      </w:r>
    </w:p>
    <w:p w14:paraId="4E16CCFA" w14:textId="3903BFD1" w:rsidR="00734D88" w:rsidRPr="001A5BF8" w:rsidRDefault="002E3DAD" w:rsidP="00A14AAD">
      <w:pPr>
        <w:spacing w:line="240" w:lineRule="auto"/>
        <w:ind w:left="1440"/>
      </w:pPr>
      <w:r w:rsidRPr="001A5BF8">
        <w:t>(1) Full Name</w:t>
      </w:r>
      <w:r w:rsidRPr="001A5BF8">
        <w:br/>
        <w:t>(2) Phone Number</w:t>
      </w:r>
      <w:r w:rsidR="00CA4F40" w:rsidRPr="001A5BF8">
        <w:br/>
      </w:r>
      <w:r w:rsidR="00734D88" w:rsidRPr="001A5BF8">
        <w:t>(</w:t>
      </w:r>
      <w:r w:rsidR="003E7304" w:rsidRPr="001A5BF8">
        <w:t>3</w:t>
      </w:r>
      <w:r w:rsidR="00734D88" w:rsidRPr="001A5BF8">
        <w:t xml:space="preserve">) </w:t>
      </w:r>
      <w:r w:rsidR="009C2A6D" w:rsidRPr="001A5BF8">
        <w:t>Address (including zip code)</w:t>
      </w:r>
      <w:r w:rsidR="00734D88" w:rsidRPr="001A5BF8">
        <w:br/>
        <w:t>(</w:t>
      </w:r>
      <w:r w:rsidR="003E7304" w:rsidRPr="001A5BF8">
        <w:t>4</w:t>
      </w:r>
      <w:r w:rsidR="00BE46A5">
        <w:t>) Date of B</w:t>
      </w:r>
      <w:r w:rsidR="00734D88" w:rsidRPr="001A5BF8">
        <w:t>irth</w:t>
      </w:r>
      <w:r w:rsidR="00A14AAD">
        <w:br/>
        <w:t>(5) Tax Identification Number</w:t>
      </w:r>
      <w:r w:rsidR="00734D88" w:rsidRPr="001A5BF8">
        <w:br/>
        <w:t>(</w:t>
      </w:r>
      <w:r w:rsidR="00A14AAD">
        <w:t>6</w:t>
      </w:r>
      <w:r w:rsidR="00734D88" w:rsidRPr="001A5BF8">
        <w:t xml:space="preserve">) </w:t>
      </w:r>
      <w:r w:rsidR="001148C6" w:rsidRPr="001A5BF8">
        <w:t>Government-issued identification, unexpired</w:t>
      </w:r>
      <w:r w:rsidR="009B6E9D" w:rsidRPr="001A5BF8">
        <w:br/>
      </w:r>
      <w:r w:rsidR="00734D88" w:rsidRPr="001A5BF8">
        <w:t>(</w:t>
      </w:r>
      <w:r w:rsidR="00A14AAD">
        <w:t>7</w:t>
      </w:r>
      <w:r w:rsidR="00734D88" w:rsidRPr="001A5BF8">
        <w:t xml:space="preserve">) </w:t>
      </w:r>
      <w:r w:rsidR="004B6518">
        <w:t>SMARTCASH</w:t>
      </w:r>
      <w:r w:rsidRPr="001A5BF8">
        <w:t xml:space="preserve"> Wallet Address </w:t>
      </w:r>
      <w:r w:rsidR="00734D88" w:rsidRPr="001A5BF8">
        <w:br/>
        <w:t>(</w:t>
      </w:r>
      <w:r w:rsidR="00A14AAD">
        <w:t>8</w:t>
      </w:r>
      <w:r w:rsidR="00734D88" w:rsidRPr="001A5BF8">
        <w:t xml:space="preserve">) Transaction Amount (U.S. Dollar; </w:t>
      </w:r>
      <w:r w:rsidR="004B6518">
        <w:t>SMARTCASH</w:t>
      </w:r>
      <w:r w:rsidR="00734D88" w:rsidRPr="001A5BF8">
        <w:t>)</w:t>
      </w:r>
      <w:r w:rsidR="00734D88" w:rsidRPr="001A5BF8">
        <w:br/>
        <w:t>(</w:t>
      </w:r>
      <w:r w:rsidR="00A14AAD">
        <w:t>9</w:t>
      </w:r>
      <w:r w:rsidR="00734D88" w:rsidRPr="001A5BF8">
        <w:t xml:space="preserve">) Transaction Date </w:t>
      </w:r>
      <w:r w:rsidR="00FC07F2" w:rsidRPr="001A5BF8">
        <w:br/>
        <w:t>(</w:t>
      </w:r>
      <w:r w:rsidR="00A14AAD">
        <w:t>10</w:t>
      </w:r>
      <w:r w:rsidR="00FC07F2" w:rsidRPr="001A5BF8">
        <w:t>) Transaction Time</w:t>
      </w:r>
      <w:r w:rsidR="00FC07F2" w:rsidRPr="001A5BF8">
        <w:br/>
        <w:t>(</w:t>
      </w:r>
      <w:r w:rsidR="00486B93" w:rsidRPr="001A5BF8">
        <w:t>1</w:t>
      </w:r>
      <w:r w:rsidR="00A14AAD">
        <w:t>1</w:t>
      </w:r>
      <w:r w:rsidR="00FC07F2" w:rsidRPr="001A5BF8">
        <w:t>) Transaction Location</w:t>
      </w:r>
      <w:r w:rsidR="008A5D78" w:rsidRPr="001A5BF8">
        <w:br/>
      </w:r>
      <w:r w:rsidR="008A5D78" w:rsidRPr="001A5BF8">
        <w:br/>
      </w:r>
      <w:r w:rsidR="00855E08" w:rsidRPr="001A5BF8">
        <w:t>Additional action(s):</w:t>
      </w:r>
    </w:p>
    <w:p w14:paraId="5BC26970" w14:textId="7CB904A6" w:rsidR="00F16A76" w:rsidRPr="001A5BF8" w:rsidRDefault="00855E08" w:rsidP="000166F0">
      <w:pPr>
        <w:spacing w:after="0" w:line="240" w:lineRule="auto"/>
        <w:ind w:left="1440"/>
      </w:pPr>
      <w:r w:rsidRPr="001A5BF8">
        <w:t>(</w:t>
      </w:r>
      <w:r w:rsidR="00CA4F40" w:rsidRPr="001A5BF8">
        <w:t>I</w:t>
      </w:r>
      <w:r w:rsidR="007D76AD" w:rsidRPr="001A5BF8">
        <w:t xml:space="preserve">) </w:t>
      </w:r>
      <w:r w:rsidR="00205F5D" w:rsidRPr="001A5BF8">
        <w:t>OFAC and other watchlist screening</w:t>
      </w:r>
      <w:r w:rsidR="004E31BC" w:rsidRPr="001A5BF8">
        <w:t xml:space="preserve"> </w:t>
      </w:r>
      <w:r w:rsidR="005772AE" w:rsidRPr="001A5BF8">
        <w:br/>
        <w:t xml:space="preserve">(II) </w:t>
      </w:r>
      <w:r w:rsidR="003C33BE" w:rsidRPr="001A5BF8">
        <w:t xml:space="preserve">Review blockchain explorer data </w:t>
      </w:r>
      <w:r w:rsidR="007D76AD" w:rsidRPr="001A5BF8">
        <w:br/>
        <w:t>(</w:t>
      </w:r>
      <w:r w:rsidR="00CA4F40" w:rsidRPr="001A5BF8">
        <w:t>I</w:t>
      </w:r>
      <w:r w:rsidR="005772AE" w:rsidRPr="001A5BF8">
        <w:t>I</w:t>
      </w:r>
      <w:r w:rsidR="00CA4F40" w:rsidRPr="001A5BF8">
        <w:t>I</w:t>
      </w:r>
      <w:r w:rsidR="007D76AD" w:rsidRPr="001A5BF8">
        <w:t xml:space="preserve">) </w:t>
      </w:r>
      <w:r w:rsidRPr="001A5BF8">
        <w:t xml:space="preserve">Verification of </w:t>
      </w:r>
      <w:r w:rsidR="001148C6" w:rsidRPr="001A5BF8">
        <w:t>customer</w:t>
      </w:r>
      <w:r w:rsidRPr="001A5BF8">
        <w:t xml:space="preserve"> information, including identification</w:t>
      </w:r>
      <w:r w:rsidR="00FD1102" w:rsidRPr="001A5BF8">
        <w:t xml:space="preserve"> </w:t>
      </w:r>
      <w:r w:rsidR="007D76AD" w:rsidRPr="001A5BF8">
        <w:br/>
        <w:t>(</w:t>
      </w:r>
      <w:r w:rsidR="005772AE" w:rsidRPr="001A5BF8">
        <w:t>IV</w:t>
      </w:r>
      <w:r w:rsidRPr="001A5BF8">
        <w:t>) Filing of a Currency Transaction Report (“CTR”)</w:t>
      </w:r>
      <w:r w:rsidR="000166F0" w:rsidRPr="001A5BF8">
        <w:br/>
      </w:r>
    </w:p>
    <w:p w14:paraId="7356EA2E" w14:textId="55E2CCC0" w:rsidR="001459F3" w:rsidRPr="001A5BF8" w:rsidRDefault="00E42F58" w:rsidP="001679C9">
      <w:pPr>
        <w:spacing w:after="0" w:line="240" w:lineRule="auto"/>
        <w:ind w:left="1440" w:hanging="1440"/>
        <w:jc w:val="both"/>
      </w:pPr>
      <w:r w:rsidRPr="001A5BF8">
        <w:t>Summary</w:t>
      </w:r>
      <w:r w:rsidR="008A5D78" w:rsidRPr="001A5BF8">
        <w:t>:</w:t>
      </w:r>
      <w:r w:rsidR="001679C9" w:rsidRPr="001A5BF8">
        <w:tab/>
      </w:r>
      <w:r w:rsidR="001459F3" w:rsidRPr="001A5BF8">
        <w:t>The table</w:t>
      </w:r>
      <w:r w:rsidR="00500191" w:rsidRPr="001A5BF8">
        <w:t xml:space="preserve"> </w:t>
      </w:r>
      <w:r w:rsidR="00E83986" w:rsidRPr="001A5BF8">
        <w:t>below</w:t>
      </w:r>
      <w:r w:rsidR="001459F3" w:rsidRPr="001A5BF8">
        <w:t xml:space="preserve"> identifies the </w:t>
      </w:r>
      <w:r w:rsidR="001148C6" w:rsidRPr="001A5BF8">
        <w:t>customer</w:t>
      </w:r>
      <w:r w:rsidR="001459F3" w:rsidRPr="001A5BF8">
        <w:t xml:space="preserve"> information, </w:t>
      </w:r>
      <w:r w:rsidR="00E15BE7" w:rsidRPr="001A5BF8">
        <w:t xml:space="preserve">transaction information, </w:t>
      </w:r>
      <w:r w:rsidR="001459F3" w:rsidRPr="001A5BF8">
        <w:t>verification</w:t>
      </w:r>
      <w:r w:rsidR="00E15BE7" w:rsidRPr="001A5BF8">
        <w:t>,</w:t>
      </w:r>
      <w:r w:rsidR="001459F3" w:rsidRPr="001A5BF8">
        <w:t xml:space="preserve"> </w:t>
      </w:r>
      <w:r w:rsidR="00E15BE7" w:rsidRPr="001A5BF8">
        <w:t xml:space="preserve">and additional actions </w:t>
      </w:r>
      <w:r w:rsidR="001459F3" w:rsidRPr="001A5BF8">
        <w:t xml:space="preserve">conducted within </w:t>
      </w:r>
      <w:r w:rsidR="00D74498" w:rsidRPr="001A5BF8">
        <w:t>the</w:t>
      </w:r>
      <w:r w:rsidR="001459F3" w:rsidRPr="001A5BF8">
        <w:t xml:space="preserve"> </w:t>
      </w:r>
      <w:r w:rsidR="00E46851" w:rsidRPr="001A5BF8">
        <w:t>four</w:t>
      </w:r>
      <w:r w:rsidR="00A044C0" w:rsidRPr="001A5BF8">
        <w:t xml:space="preserve"> (</w:t>
      </w:r>
      <w:r w:rsidR="00E46851" w:rsidRPr="001A5BF8">
        <w:t>4</w:t>
      </w:r>
      <w:r w:rsidR="00A044C0" w:rsidRPr="001A5BF8">
        <w:t>)</w:t>
      </w:r>
      <w:r w:rsidR="00D74498" w:rsidRPr="001A5BF8">
        <w:t xml:space="preserve"> KYC/CDD</w:t>
      </w:r>
      <w:r w:rsidR="001459F3" w:rsidRPr="001A5BF8">
        <w:t xml:space="preserve"> tiers</w:t>
      </w:r>
      <w:r w:rsidRPr="001A5BF8">
        <w:t>, as detailed above</w:t>
      </w:r>
      <w:r w:rsidR="001459F3" w:rsidRPr="001A5BF8">
        <w:t xml:space="preserve">.  </w:t>
      </w:r>
    </w:p>
    <w:p w14:paraId="16D6DE04" w14:textId="77777777" w:rsidR="00500191" w:rsidRPr="001A5BF8" w:rsidRDefault="00500191" w:rsidP="001B3385">
      <w:pPr>
        <w:spacing w:after="0" w:line="240" w:lineRule="auto"/>
        <w:jc w:val="both"/>
        <w:rPr>
          <w:lang w:val="en"/>
        </w:rPr>
      </w:pPr>
    </w:p>
    <w:tbl>
      <w:tblPr>
        <w:tblStyle w:val="TableGrid"/>
        <w:tblW w:w="8761" w:type="dxa"/>
        <w:jc w:val="center"/>
        <w:tblLook w:val="04A0" w:firstRow="1" w:lastRow="0" w:firstColumn="1" w:lastColumn="0" w:noHBand="0" w:noVBand="1"/>
      </w:tblPr>
      <w:tblGrid>
        <w:gridCol w:w="1339"/>
        <w:gridCol w:w="3275"/>
        <w:gridCol w:w="1033"/>
        <w:gridCol w:w="1038"/>
        <w:gridCol w:w="1038"/>
        <w:gridCol w:w="1038"/>
      </w:tblGrid>
      <w:tr w:rsidR="00E46851" w:rsidRPr="001A5BF8" w14:paraId="55261967" w14:textId="77777777" w:rsidTr="00840FFC">
        <w:trPr>
          <w:jc w:val="center"/>
        </w:trPr>
        <w:tc>
          <w:tcPr>
            <w:tcW w:w="1339" w:type="dxa"/>
            <w:vMerge w:val="restart"/>
          </w:tcPr>
          <w:p w14:paraId="32D76C7C" w14:textId="77777777" w:rsidR="00E46851" w:rsidRPr="001A5BF8" w:rsidRDefault="00E46851" w:rsidP="00972539"/>
        </w:tc>
        <w:tc>
          <w:tcPr>
            <w:tcW w:w="3275" w:type="dxa"/>
            <w:vMerge w:val="restart"/>
            <w:vAlign w:val="center"/>
          </w:tcPr>
          <w:p w14:paraId="0D69AE1C" w14:textId="77777777" w:rsidR="00E46851" w:rsidRPr="001A5BF8" w:rsidRDefault="00E46851" w:rsidP="00972539">
            <w:r w:rsidRPr="001A5BF8">
              <w:rPr>
                <w:i/>
              </w:rPr>
              <w:t>Collected / Recorded Information</w:t>
            </w:r>
          </w:p>
        </w:tc>
        <w:tc>
          <w:tcPr>
            <w:tcW w:w="4147" w:type="dxa"/>
            <w:gridSpan w:val="4"/>
            <w:vAlign w:val="center"/>
          </w:tcPr>
          <w:p w14:paraId="2A493294" w14:textId="77777777" w:rsidR="00E46851" w:rsidRPr="001A5BF8" w:rsidRDefault="00E46851" w:rsidP="00972539">
            <w:pPr>
              <w:jc w:val="center"/>
              <w:rPr>
                <w:b/>
              </w:rPr>
            </w:pPr>
            <w:r w:rsidRPr="001A5BF8">
              <w:rPr>
                <w:b/>
              </w:rPr>
              <w:t>Tier</w:t>
            </w:r>
          </w:p>
        </w:tc>
      </w:tr>
      <w:tr w:rsidR="00E46851" w:rsidRPr="001A5BF8" w14:paraId="0B19E61D" w14:textId="77777777" w:rsidTr="00840FFC">
        <w:trPr>
          <w:jc w:val="center"/>
        </w:trPr>
        <w:tc>
          <w:tcPr>
            <w:tcW w:w="1339" w:type="dxa"/>
            <w:vMerge/>
          </w:tcPr>
          <w:p w14:paraId="31A962C1" w14:textId="77777777" w:rsidR="00E46851" w:rsidRPr="001A5BF8" w:rsidRDefault="00E46851" w:rsidP="00972539"/>
        </w:tc>
        <w:tc>
          <w:tcPr>
            <w:tcW w:w="3275" w:type="dxa"/>
            <w:vMerge/>
          </w:tcPr>
          <w:p w14:paraId="4A3E53E3" w14:textId="77777777" w:rsidR="00E46851" w:rsidRPr="001A5BF8" w:rsidRDefault="00E46851" w:rsidP="00972539"/>
        </w:tc>
        <w:tc>
          <w:tcPr>
            <w:tcW w:w="1033" w:type="dxa"/>
            <w:vAlign w:val="center"/>
          </w:tcPr>
          <w:p w14:paraId="54251A22" w14:textId="77777777" w:rsidR="00E46851" w:rsidRPr="001A5BF8" w:rsidRDefault="00E46851" w:rsidP="00972539">
            <w:pPr>
              <w:jc w:val="center"/>
              <w:rPr>
                <w:b/>
              </w:rPr>
            </w:pPr>
            <w:r w:rsidRPr="001A5BF8">
              <w:rPr>
                <w:b/>
              </w:rPr>
              <w:t>1</w:t>
            </w:r>
          </w:p>
        </w:tc>
        <w:tc>
          <w:tcPr>
            <w:tcW w:w="1038" w:type="dxa"/>
            <w:vAlign w:val="center"/>
          </w:tcPr>
          <w:p w14:paraId="2E686F0E" w14:textId="77777777" w:rsidR="00E46851" w:rsidRPr="001A5BF8" w:rsidRDefault="00E46851" w:rsidP="00972539">
            <w:pPr>
              <w:jc w:val="center"/>
              <w:rPr>
                <w:b/>
              </w:rPr>
            </w:pPr>
            <w:r w:rsidRPr="001A5BF8">
              <w:rPr>
                <w:b/>
              </w:rPr>
              <w:t>2</w:t>
            </w:r>
          </w:p>
        </w:tc>
        <w:tc>
          <w:tcPr>
            <w:tcW w:w="1038" w:type="dxa"/>
            <w:vAlign w:val="center"/>
          </w:tcPr>
          <w:p w14:paraId="77794AB8" w14:textId="77777777" w:rsidR="00E46851" w:rsidRPr="001A5BF8" w:rsidRDefault="00E46851" w:rsidP="00972539">
            <w:pPr>
              <w:jc w:val="center"/>
              <w:rPr>
                <w:b/>
              </w:rPr>
            </w:pPr>
            <w:r w:rsidRPr="001A5BF8">
              <w:rPr>
                <w:b/>
              </w:rPr>
              <w:t>3</w:t>
            </w:r>
          </w:p>
        </w:tc>
        <w:tc>
          <w:tcPr>
            <w:tcW w:w="1038" w:type="dxa"/>
            <w:vAlign w:val="center"/>
          </w:tcPr>
          <w:p w14:paraId="03345E7F" w14:textId="77777777" w:rsidR="00E46851" w:rsidRPr="001A5BF8" w:rsidRDefault="00E46851" w:rsidP="00972539">
            <w:pPr>
              <w:jc w:val="center"/>
              <w:rPr>
                <w:b/>
              </w:rPr>
            </w:pPr>
            <w:r w:rsidRPr="001A5BF8">
              <w:rPr>
                <w:b/>
              </w:rPr>
              <w:t>4</w:t>
            </w:r>
          </w:p>
        </w:tc>
      </w:tr>
      <w:tr w:rsidR="00706A82" w:rsidRPr="001A5BF8" w14:paraId="482F0027" w14:textId="77777777" w:rsidTr="00840FFC">
        <w:trPr>
          <w:jc w:val="center"/>
        </w:trPr>
        <w:tc>
          <w:tcPr>
            <w:tcW w:w="1339" w:type="dxa"/>
            <w:vMerge w:val="restart"/>
            <w:vAlign w:val="center"/>
          </w:tcPr>
          <w:p w14:paraId="7B9D8DF2" w14:textId="77777777" w:rsidR="00706A82" w:rsidRPr="001A5BF8" w:rsidRDefault="00706A82" w:rsidP="00840FFC">
            <w:pPr>
              <w:rPr>
                <w:i/>
              </w:rPr>
            </w:pPr>
            <w:r w:rsidRPr="001A5BF8">
              <w:rPr>
                <w:i/>
              </w:rPr>
              <w:t>Customer</w:t>
            </w:r>
          </w:p>
          <w:p w14:paraId="665B8293" w14:textId="77777777" w:rsidR="00706A82" w:rsidRPr="001A5BF8" w:rsidRDefault="00706A82" w:rsidP="00840FFC">
            <w:r w:rsidRPr="001A5BF8">
              <w:rPr>
                <w:i/>
              </w:rPr>
              <w:t>Information</w:t>
            </w:r>
          </w:p>
        </w:tc>
        <w:tc>
          <w:tcPr>
            <w:tcW w:w="3275" w:type="dxa"/>
          </w:tcPr>
          <w:p w14:paraId="5FAD3444" w14:textId="77777777" w:rsidR="00706A82" w:rsidRPr="001A5BF8" w:rsidRDefault="00706A82" w:rsidP="00840FFC">
            <w:r w:rsidRPr="001A5BF8">
              <w:t>Full name</w:t>
            </w:r>
          </w:p>
        </w:tc>
        <w:tc>
          <w:tcPr>
            <w:tcW w:w="1033" w:type="dxa"/>
            <w:vAlign w:val="center"/>
          </w:tcPr>
          <w:p w14:paraId="12BB0001" w14:textId="2EE7FB1C" w:rsidR="00706A82" w:rsidRPr="001A5BF8" w:rsidRDefault="00963C21" w:rsidP="00840FFC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2AFBDE09" w14:textId="77777777" w:rsidR="00706A82" w:rsidRPr="001A5BF8" w:rsidRDefault="00706A82" w:rsidP="00840FFC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1B81D78A" w14:textId="77777777" w:rsidR="00706A82" w:rsidRPr="001A5BF8" w:rsidRDefault="00706A82" w:rsidP="00840FFC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5F367B8F" w14:textId="77777777" w:rsidR="00706A82" w:rsidRPr="001A5BF8" w:rsidRDefault="00706A82" w:rsidP="00840FFC">
            <w:pPr>
              <w:jc w:val="center"/>
            </w:pPr>
            <w:r w:rsidRPr="001A5BF8">
              <w:sym w:font="Wingdings 2" w:char="F052"/>
            </w:r>
          </w:p>
        </w:tc>
      </w:tr>
      <w:tr w:rsidR="00706A82" w:rsidRPr="001A5BF8" w14:paraId="299A315E" w14:textId="77777777" w:rsidTr="00840FFC">
        <w:trPr>
          <w:jc w:val="center"/>
        </w:trPr>
        <w:tc>
          <w:tcPr>
            <w:tcW w:w="1339" w:type="dxa"/>
            <w:vMerge/>
          </w:tcPr>
          <w:p w14:paraId="4E25C4E3" w14:textId="77777777" w:rsidR="00706A82" w:rsidRPr="001A5BF8" w:rsidRDefault="00706A82" w:rsidP="00840FFC"/>
        </w:tc>
        <w:tc>
          <w:tcPr>
            <w:tcW w:w="3275" w:type="dxa"/>
          </w:tcPr>
          <w:p w14:paraId="19FF27D0" w14:textId="77777777" w:rsidR="00706A82" w:rsidRPr="001A5BF8" w:rsidRDefault="00706A82" w:rsidP="00840FFC">
            <w:r w:rsidRPr="001A5BF8">
              <w:t>Phone number</w:t>
            </w:r>
          </w:p>
        </w:tc>
        <w:tc>
          <w:tcPr>
            <w:tcW w:w="1033" w:type="dxa"/>
            <w:vAlign w:val="center"/>
          </w:tcPr>
          <w:p w14:paraId="6CA706E4" w14:textId="14992EF3" w:rsidR="00706A82" w:rsidRPr="001A5BF8" w:rsidRDefault="00963C21" w:rsidP="00840FFC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5EC038BC" w14:textId="77777777" w:rsidR="00706A82" w:rsidRPr="001A5BF8" w:rsidRDefault="00706A82" w:rsidP="00840FFC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0F4D7152" w14:textId="77777777" w:rsidR="00706A82" w:rsidRPr="001A5BF8" w:rsidRDefault="00706A82" w:rsidP="00840FFC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29011548" w14:textId="77777777" w:rsidR="00706A82" w:rsidRPr="001A5BF8" w:rsidRDefault="00706A82" w:rsidP="00840FFC">
            <w:pPr>
              <w:jc w:val="center"/>
            </w:pPr>
            <w:r w:rsidRPr="001A5BF8">
              <w:sym w:font="Wingdings 2" w:char="F052"/>
            </w:r>
          </w:p>
        </w:tc>
      </w:tr>
      <w:tr w:rsidR="00706A82" w:rsidRPr="001A5BF8" w14:paraId="69F02DE0" w14:textId="77777777" w:rsidTr="00840FFC">
        <w:trPr>
          <w:jc w:val="center"/>
        </w:trPr>
        <w:tc>
          <w:tcPr>
            <w:tcW w:w="1339" w:type="dxa"/>
            <w:vMerge/>
          </w:tcPr>
          <w:p w14:paraId="1B649E32" w14:textId="77777777" w:rsidR="00706A82" w:rsidRPr="001A5BF8" w:rsidRDefault="00706A82" w:rsidP="00840FFC"/>
        </w:tc>
        <w:tc>
          <w:tcPr>
            <w:tcW w:w="3275" w:type="dxa"/>
          </w:tcPr>
          <w:p w14:paraId="7E159CBB" w14:textId="77777777" w:rsidR="00706A82" w:rsidRPr="001A5BF8" w:rsidRDefault="00706A82" w:rsidP="00840FFC">
            <w:r w:rsidRPr="001A5BF8">
              <w:t>Address</w:t>
            </w:r>
          </w:p>
        </w:tc>
        <w:tc>
          <w:tcPr>
            <w:tcW w:w="1033" w:type="dxa"/>
            <w:vAlign w:val="center"/>
          </w:tcPr>
          <w:p w14:paraId="1E2AB775" w14:textId="0806A3A0" w:rsidR="00706A82" w:rsidRPr="001A5BF8" w:rsidRDefault="001A5BF8" w:rsidP="00840FFC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67CCD15A" w14:textId="77777777" w:rsidR="00706A82" w:rsidRPr="001A5BF8" w:rsidRDefault="00706A82" w:rsidP="00840FFC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37885F55" w14:textId="77777777" w:rsidR="00706A82" w:rsidRPr="001A5BF8" w:rsidRDefault="00706A82" w:rsidP="00840FFC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05BE2077" w14:textId="77777777" w:rsidR="00706A82" w:rsidRPr="001A5BF8" w:rsidRDefault="00706A82" w:rsidP="00840FFC">
            <w:pPr>
              <w:jc w:val="center"/>
            </w:pPr>
            <w:r w:rsidRPr="001A5BF8">
              <w:sym w:font="Wingdings 2" w:char="F052"/>
            </w:r>
          </w:p>
        </w:tc>
      </w:tr>
      <w:tr w:rsidR="00706A82" w:rsidRPr="001A5BF8" w14:paraId="2B8294FD" w14:textId="77777777" w:rsidTr="00840FFC">
        <w:trPr>
          <w:jc w:val="center"/>
        </w:trPr>
        <w:tc>
          <w:tcPr>
            <w:tcW w:w="1339" w:type="dxa"/>
            <w:vMerge/>
          </w:tcPr>
          <w:p w14:paraId="3E1CD081" w14:textId="77777777" w:rsidR="00706A82" w:rsidRPr="001A5BF8" w:rsidRDefault="00706A82" w:rsidP="00840FFC"/>
        </w:tc>
        <w:tc>
          <w:tcPr>
            <w:tcW w:w="3275" w:type="dxa"/>
          </w:tcPr>
          <w:p w14:paraId="7277AE71" w14:textId="4C2D351E" w:rsidR="00706A82" w:rsidRPr="001A5BF8" w:rsidRDefault="00BE46A5" w:rsidP="00840FFC">
            <w:r>
              <w:t>Date of B</w:t>
            </w:r>
            <w:r w:rsidR="00706A82" w:rsidRPr="001A5BF8">
              <w:t>irth</w:t>
            </w:r>
          </w:p>
        </w:tc>
        <w:tc>
          <w:tcPr>
            <w:tcW w:w="1033" w:type="dxa"/>
            <w:vAlign w:val="center"/>
          </w:tcPr>
          <w:p w14:paraId="746C0D20" w14:textId="77777777" w:rsidR="00706A82" w:rsidRPr="001A5BF8" w:rsidRDefault="00706A82" w:rsidP="00840FFC">
            <w:pPr>
              <w:jc w:val="center"/>
            </w:pPr>
          </w:p>
        </w:tc>
        <w:tc>
          <w:tcPr>
            <w:tcW w:w="1038" w:type="dxa"/>
            <w:vAlign w:val="center"/>
          </w:tcPr>
          <w:p w14:paraId="70406A00" w14:textId="1EAB1C35" w:rsidR="00706A82" w:rsidRPr="001A5BF8" w:rsidRDefault="00706A82" w:rsidP="00840FFC">
            <w:pPr>
              <w:jc w:val="center"/>
            </w:pPr>
          </w:p>
        </w:tc>
        <w:tc>
          <w:tcPr>
            <w:tcW w:w="1038" w:type="dxa"/>
            <w:vAlign w:val="center"/>
          </w:tcPr>
          <w:p w14:paraId="722F790F" w14:textId="77777777" w:rsidR="00706A82" w:rsidRPr="001A5BF8" w:rsidRDefault="00706A82" w:rsidP="00840FFC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2244266B" w14:textId="77777777" w:rsidR="00706A82" w:rsidRPr="001A5BF8" w:rsidRDefault="00706A82" w:rsidP="00840FFC">
            <w:pPr>
              <w:jc w:val="center"/>
            </w:pPr>
            <w:r w:rsidRPr="001A5BF8">
              <w:sym w:font="Wingdings 2" w:char="F052"/>
            </w:r>
          </w:p>
        </w:tc>
      </w:tr>
      <w:tr w:rsidR="00A14AAD" w:rsidRPr="001A5BF8" w14:paraId="59BA7C52" w14:textId="77777777" w:rsidTr="00840FFC">
        <w:trPr>
          <w:jc w:val="center"/>
        </w:trPr>
        <w:tc>
          <w:tcPr>
            <w:tcW w:w="1339" w:type="dxa"/>
            <w:vMerge/>
          </w:tcPr>
          <w:p w14:paraId="49CDE7CB" w14:textId="77777777" w:rsidR="00A14AAD" w:rsidRPr="001A5BF8" w:rsidRDefault="00A14AAD" w:rsidP="00A14AAD"/>
        </w:tc>
        <w:tc>
          <w:tcPr>
            <w:tcW w:w="3275" w:type="dxa"/>
          </w:tcPr>
          <w:p w14:paraId="7B42360D" w14:textId="62402968" w:rsidR="00A14AAD" w:rsidRPr="001A5BF8" w:rsidRDefault="00A14AAD" w:rsidP="00A14AAD">
            <w:r>
              <w:t>Tax Identification Number</w:t>
            </w:r>
          </w:p>
        </w:tc>
        <w:tc>
          <w:tcPr>
            <w:tcW w:w="1033" w:type="dxa"/>
            <w:vAlign w:val="center"/>
          </w:tcPr>
          <w:p w14:paraId="362092B9" w14:textId="77777777" w:rsidR="00A14AAD" w:rsidRPr="001A5BF8" w:rsidRDefault="00A14AAD" w:rsidP="00A14AAD">
            <w:pPr>
              <w:jc w:val="center"/>
            </w:pPr>
          </w:p>
        </w:tc>
        <w:tc>
          <w:tcPr>
            <w:tcW w:w="1038" w:type="dxa"/>
            <w:vAlign w:val="center"/>
          </w:tcPr>
          <w:p w14:paraId="1AA9A2BE" w14:textId="7AD922A1" w:rsidR="00A14AAD" w:rsidRPr="001A5BF8" w:rsidRDefault="00A14AAD" w:rsidP="00A14AAD">
            <w:pPr>
              <w:jc w:val="center"/>
            </w:pPr>
          </w:p>
        </w:tc>
        <w:tc>
          <w:tcPr>
            <w:tcW w:w="1038" w:type="dxa"/>
            <w:vAlign w:val="center"/>
          </w:tcPr>
          <w:p w14:paraId="78D51D33" w14:textId="2BC28AD2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22CE26FD" w14:textId="615451F6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</w:tr>
      <w:tr w:rsidR="00A14AAD" w:rsidRPr="001A5BF8" w14:paraId="4B218931" w14:textId="77777777" w:rsidTr="00840FFC">
        <w:trPr>
          <w:jc w:val="center"/>
        </w:trPr>
        <w:tc>
          <w:tcPr>
            <w:tcW w:w="1339" w:type="dxa"/>
            <w:vMerge/>
          </w:tcPr>
          <w:p w14:paraId="4B9A77A4" w14:textId="77777777" w:rsidR="00A14AAD" w:rsidRPr="001A5BF8" w:rsidRDefault="00A14AAD" w:rsidP="00A14AAD"/>
        </w:tc>
        <w:tc>
          <w:tcPr>
            <w:tcW w:w="3275" w:type="dxa"/>
          </w:tcPr>
          <w:p w14:paraId="7FEC9E39" w14:textId="77777777" w:rsidR="00A14AAD" w:rsidRPr="001A5BF8" w:rsidRDefault="00A14AAD" w:rsidP="00A14AAD">
            <w:r w:rsidRPr="001A5BF8">
              <w:t>Government ID</w:t>
            </w:r>
          </w:p>
        </w:tc>
        <w:tc>
          <w:tcPr>
            <w:tcW w:w="1033" w:type="dxa"/>
            <w:vAlign w:val="center"/>
          </w:tcPr>
          <w:p w14:paraId="337EF422" w14:textId="77777777" w:rsidR="00A14AAD" w:rsidRPr="001A5BF8" w:rsidRDefault="00A14AAD" w:rsidP="00A14AAD">
            <w:pPr>
              <w:jc w:val="center"/>
            </w:pPr>
          </w:p>
        </w:tc>
        <w:tc>
          <w:tcPr>
            <w:tcW w:w="1038" w:type="dxa"/>
            <w:vAlign w:val="center"/>
          </w:tcPr>
          <w:p w14:paraId="286886E8" w14:textId="5FC3B121" w:rsidR="00A14AAD" w:rsidRPr="001A5BF8" w:rsidRDefault="00A14AAD" w:rsidP="00A14AAD">
            <w:pPr>
              <w:jc w:val="center"/>
            </w:pPr>
          </w:p>
        </w:tc>
        <w:tc>
          <w:tcPr>
            <w:tcW w:w="1038" w:type="dxa"/>
            <w:vAlign w:val="center"/>
          </w:tcPr>
          <w:p w14:paraId="4D0C41DB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6A4744A6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</w:tr>
      <w:tr w:rsidR="00A14AAD" w:rsidRPr="001A5BF8" w14:paraId="267FD6CE" w14:textId="77777777" w:rsidTr="00840FFC">
        <w:trPr>
          <w:jc w:val="center"/>
        </w:trPr>
        <w:tc>
          <w:tcPr>
            <w:tcW w:w="1339" w:type="dxa"/>
            <w:vMerge w:val="restart"/>
            <w:vAlign w:val="center"/>
          </w:tcPr>
          <w:p w14:paraId="03DD4ECA" w14:textId="77777777" w:rsidR="00A14AAD" w:rsidRPr="001A5BF8" w:rsidRDefault="00A14AAD" w:rsidP="00A14AAD">
            <w:pPr>
              <w:rPr>
                <w:i/>
              </w:rPr>
            </w:pPr>
            <w:r w:rsidRPr="001A5BF8">
              <w:rPr>
                <w:i/>
              </w:rPr>
              <w:t>Transaction</w:t>
            </w:r>
          </w:p>
          <w:p w14:paraId="5C244C3C" w14:textId="77777777" w:rsidR="00A14AAD" w:rsidRPr="001A5BF8" w:rsidRDefault="00A14AAD" w:rsidP="00A14AAD">
            <w:r w:rsidRPr="001A5BF8">
              <w:rPr>
                <w:i/>
              </w:rPr>
              <w:t>Information</w:t>
            </w:r>
          </w:p>
        </w:tc>
        <w:tc>
          <w:tcPr>
            <w:tcW w:w="3275" w:type="dxa"/>
          </w:tcPr>
          <w:p w14:paraId="778D841E" w14:textId="124C5E37" w:rsidR="00A14AAD" w:rsidRPr="001A5BF8" w:rsidRDefault="004B6518" w:rsidP="00A14AAD">
            <w:r>
              <w:t>SMARTCASH</w:t>
            </w:r>
            <w:r w:rsidR="00A14AAD" w:rsidRPr="001A5BF8">
              <w:t xml:space="preserve"> address</w:t>
            </w:r>
          </w:p>
        </w:tc>
        <w:tc>
          <w:tcPr>
            <w:tcW w:w="1033" w:type="dxa"/>
            <w:vAlign w:val="center"/>
          </w:tcPr>
          <w:p w14:paraId="0B126970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5C63AEF3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773B8221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40FC34BC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</w:tr>
      <w:tr w:rsidR="00A14AAD" w:rsidRPr="001A5BF8" w14:paraId="0262E91F" w14:textId="77777777" w:rsidTr="00840FFC">
        <w:trPr>
          <w:jc w:val="center"/>
        </w:trPr>
        <w:tc>
          <w:tcPr>
            <w:tcW w:w="1339" w:type="dxa"/>
            <w:vMerge/>
          </w:tcPr>
          <w:p w14:paraId="116073C2" w14:textId="77777777" w:rsidR="00A14AAD" w:rsidRPr="001A5BF8" w:rsidRDefault="00A14AAD" w:rsidP="00A14AAD"/>
        </w:tc>
        <w:tc>
          <w:tcPr>
            <w:tcW w:w="3275" w:type="dxa"/>
          </w:tcPr>
          <w:p w14:paraId="3C458190" w14:textId="77777777" w:rsidR="00A14AAD" w:rsidRPr="001A5BF8" w:rsidRDefault="00A14AAD" w:rsidP="00A14AAD">
            <w:r w:rsidRPr="001A5BF8">
              <w:t>Amount</w:t>
            </w:r>
          </w:p>
        </w:tc>
        <w:tc>
          <w:tcPr>
            <w:tcW w:w="1033" w:type="dxa"/>
            <w:vAlign w:val="center"/>
          </w:tcPr>
          <w:p w14:paraId="518851F8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75BD7D11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0173FD8D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59D2ADD0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</w:tr>
      <w:tr w:rsidR="00A14AAD" w:rsidRPr="001A5BF8" w14:paraId="34AB6312" w14:textId="77777777" w:rsidTr="00840FFC">
        <w:trPr>
          <w:jc w:val="center"/>
        </w:trPr>
        <w:tc>
          <w:tcPr>
            <w:tcW w:w="1339" w:type="dxa"/>
            <w:vMerge/>
          </w:tcPr>
          <w:p w14:paraId="27960010" w14:textId="77777777" w:rsidR="00A14AAD" w:rsidRPr="001A5BF8" w:rsidRDefault="00A14AAD" w:rsidP="00A14AAD"/>
        </w:tc>
        <w:tc>
          <w:tcPr>
            <w:tcW w:w="3275" w:type="dxa"/>
          </w:tcPr>
          <w:p w14:paraId="408D2953" w14:textId="77777777" w:rsidR="00A14AAD" w:rsidRPr="001A5BF8" w:rsidRDefault="00A14AAD" w:rsidP="00A14AAD">
            <w:r w:rsidRPr="001A5BF8">
              <w:t>Date</w:t>
            </w:r>
          </w:p>
        </w:tc>
        <w:tc>
          <w:tcPr>
            <w:tcW w:w="1033" w:type="dxa"/>
            <w:vAlign w:val="center"/>
          </w:tcPr>
          <w:p w14:paraId="027738E3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32CE06E0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24EA91E0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55EB0854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</w:tr>
      <w:tr w:rsidR="00A14AAD" w:rsidRPr="001A5BF8" w14:paraId="3DD06A14" w14:textId="77777777" w:rsidTr="00840FFC">
        <w:trPr>
          <w:jc w:val="center"/>
        </w:trPr>
        <w:tc>
          <w:tcPr>
            <w:tcW w:w="1339" w:type="dxa"/>
            <w:vMerge/>
          </w:tcPr>
          <w:p w14:paraId="2E047A3D" w14:textId="77777777" w:rsidR="00A14AAD" w:rsidRPr="001A5BF8" w:rsidRDefault="00A14AAD" w:rsidP="00A14AAD"/>
        </w:tc>
        <w:tc>
          <w:tcPr>
            <w:tcW w:w="3275" w:type="dxa"/>
          </w:tcPr>
          <w:p w14:paraId="7CD241AF" w14:textId="77777777" w:rsidR="00A14AAD" w:rsidRPr="001A5BF8" w:rsidRDefault="00A14AAD" w:rsidP="00A14AAD">
            <w:r w:rsidRPr="001A5BF8">
              <w:t>Time</w:t>
            </w:r>
          </w:p>
        </w:tc>
        <w:tc>
          <w:tcPr>
            <w:tcW w:w="1033" w:type="dxa"/>
            <w:vAlign w:val="center"/>
          </w:tcPr>
          <w:p w14:paraId="292EDA60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057C5BD6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0EDBD4BF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227D591D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</w:tr>
      <w:tr w:rsidR="00A14AAD" w:rsidRPr="001A5BF8" w14:paraId="1AB22DBD" w14:textId="77777777" w:rsidTr="00840FFC">
        <w:trPr>
          <w:jc w:val="center"/>
        </w:trPr>
        <w:tc>
          <w:tcPr>
            <w:tcW w:w="1339" w:type="dxa"/>
            <w:vMerge/>
          </w:tcPr>
          <w:p w14:paraId="7F82521C" w14:textId="77777777" w:rsidR="00A14AAD" w:rsidRPr="001A5BF8" w:rsidRDefault="00A14AAD" w:rsidP="00A14AAD"/>
        </w:tc>
        <w:tc>
          <w:tcPr>
            <w:tcW w:w="3275" w:type="dxa"/>
          </w:tcPr>
          <w:p w14:paraId="4594FC00" w14:textId="77777777" w:rsidR="00A14AAD" w:rsidRPr="001A5BF8" w:rsidRDefault="00A14AAD" w:rsidP="00A14AAD">
            <w:r w:rsidRPr="001A5BF8">
              <w:t>Location</w:t>
            </w:r>
          </w:p>
        </w:tc>
        <w:tc>
          <w:tcPr>
            <w:tcW w:w="1033" w:type="dxa"/>
            <w:vAlign w:val="center"/>
          </w:tcPr>
          <w:p w14:paraId="7F946157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7A674289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66706C64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01FB2474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</w:tr>
      <w:tr w:rsidR="00A14AAD" w:rsidRPr="001A5BF8" w14:paraId="7479E752" w14:textId="77777777" w:rsidTr="00840FFC">
        <w:trPr>
          <w:trHeight w:val="80"/>
          <w:jc w:val="center"/>
        </w:trPr>
        <w:tc>
          <w:tcPr>
            <w:tcW w:w="4614" w:type="dxa"/>
            <w:gridSpan w:val="2"/>
          </w:tcPr>
          <w:p w14:paraId="40917CF6" w14:textId="115513D1" w:rsidR="00A14AAD" w:rsidRPr="001A5BF8" w:rsidRDefault="00A14AAD" w:rsidP="00A14AAD">
            <w:r w:rsidRPr="001A5BF8">
              <w:lastRenderedPageBreak/>
              <w:t>OFAC and other watchlist screening</w:t>
            </w:r>
          </w:p>
        </w:tc>
        <w:tc>
          <w:tcPr>
            <w:tcW w:w="1033" w:type="dxa"/>
            <w:vAlign w:val="center"/>
          </w:tcPr>
          <w:p w14:paraId="2873B6EB" w14:textId="12CDB406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7A3D2F22" w14:textId="6166A560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18461C6C" w14:textId="5BAE1388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54BD1275" w14:textId="1181DDDB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</w:tr>
      <w:tr w:rsidR="00A14AAD" w:rsidRPr="001A5BF8" w14:paraId="323CDD96" w14:textId="77777777" w:rsidTr="00840FFC">
        <w:trPr>
          <w:trHeight w:val="80"/>
          <w:jc w:val="center"/>
        </w:trPr>
        <w:tc>
          <w:tcPr>
            <w:tcW w:w="4614" w:type="dxa"/>
            <w:gridSpan w:val="2"/>
          </w:tcPr>
          <w:p w14:paraId="03AC264F" w14:textId="549B613C" w:rsidR="00A14AAD" w:rsidRPr="001A5BF8" w:rsidRDefault="00A14AAD" w:rsidP="00A14AAD">
            <w:pPr>
              <w:rPr>
                <w:strike/>
              </w:rPr>
            </w:pPr>
            <w:r w:rsidRPr="001A5BF8">
              <w:t>Review blockchain explorer data</w:t>
            </w:r>
          </w:p>
        </w:tc>
        <w:tc>
          <w:tcPr>
            <w:tcW w:w="1033" w:type="dxa"/>
            <w:vAlign w:val="center"/>
          </w:tcPr>
          <w:p w14:paraId="7E465F5D" w14:textId="5356ED36" w:rsidR="00A14AAD" w:rsidRPr="001A5BF8" w:rsidRDefault="00A14AAD" w:rsidP="00A14AAD">
            <w:pPr>
              <w:jc w:val="center"/>
              <w:rPr>
                <w:strike/>
              </w:rPr>
            </w:pPr>
          </w:p>
        </w:tc>
        <w:tc>
          <w:tcPr>
            <w:tcW w:w="1038" w:type="dxa"/>
            <w:vAlign w:val="center"/>
          </w:tcPr>
          <w:p w14:paraId="6CC57B9A" w14:textId="3ED0FCCE" w:rsidR="00A14AAD" w:rsidRPr="001A5BF8" w:rsidRDefault="00A14AAD" w:rsidP="00A14AAD">
            <w:pPr>
              <w:jc w:val="center"/>
              <w:rPr>
                <w:strike/>
              </w:rPr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6F23B6DB" w14:textId="727F3370" w:rsidR="00A14AAD" w:rsidRPr="001A5BF8" w:rsidRDefault="00A14AAD" w:rsidP="00A14AAD">
            <w:pPr>
              <w:jc w:val="center"/>
              <w:rPr>
                <w:strike/>
              </w:rPr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482AEFC3" w14:textId="14E55044" w:rsidR="00A14AAD" w:rsidRPr="001A5BF8" w:rsidRDefault="00A14AAD" w:rsidP="00A14AAD">
            <w:pPr>
              <w:jc w:val="center"/>
              <w:rPr>
                <w:strike/>
              </w:rPr>
            </w:pPr>
            <w:r w:rsidRPr="001A5BF8">
              <w:sym w:font="Wingdings 2" w:char="F052"/>
            </w:r>
          </w:p>
        </w:tc>
      </w:tr>
      <w:tr w:rsidR="00A14AAD" w:rsidRPr="001A5BF8" w14:paraId="1D0AA56E" w14:textId="77777777" w:rsidTr="00840FFC">
        <w:trPr>
          <w:trHeight w:val="80"/>
          <w:jc w:val="center"/>
        </w:trPr>
        <w:tc>
          <w:tcPr>
            <w:tcW w:w="4614" w:type="dxa"/>
            <w:gridSpan w:val="2"/>
          </w:tcPr>
          <w:p w14:paraId="640DA3D9" w14:textId="77777777" w:rsidR="00A14AAD" w:rsidRPr="001A5BF8" w:rsidRDefault="00A14AAD" w:rsidP="00A14AAD">
            <w:r w:rsidRPr="001A5BF8">
              <w:t>Verification of customer information</w:t>
            </w:r>
          </w:p>
        </w:tc>
        <w:tc>
          <w:tcPr>
            <w:tcW w:w="1033" w:type="dxa"/>
            <w:vAlign w:val="center"/>
          </w:tcPr>
          <w:p w14:paraId="7A53AC4C" w14:textId="77777777" w:rsidR="00A14AAD" w:rsidRPr="001A5BF8" w:rsidRDefault="00A14AAD" w:rsidP="00A14AAD">
            <w:pPr>
              <w:jc w:val="center"/>
            </w:pPr>
          </w:p>
        </w:tc>
        <w:tc>
          <w:tcPr>
            <w:tcW w:w="1038" w:type="dxa"/>
            <w:vAlign w:val="center"/>
          </w:tcPr>
          <w:p w14:paraId="7705D219" w14:textId="77777777" w:rsidR="00A14AAD" w:rsidRPr="001A5BF8" w:rsidRDefault="00A14AAD" w:rsidP="00A14AAD">
            <w:pPr>
              <w:jc w:val="center"/>
            </w:pPr>
          </w:p>
        </w:tc>
        <w:tc>
          <w:tcPr>
            <w:tcW w:w="1038" w:type="dxa"/>
            <w:vAlign w:val="center"/>
          </w:tcPr>
          <w:p w14:paraId="3559F7E7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57882545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</w:tr>
      <w:tr w:rsidR="00A14AAD" w:rsidRPr="001A5BF8" w14:paraId="3BC09F29" w14:textId="77777777" w:rsidTr="00840FFC">
        <w:trPr>
          <w:trHeight w:val="80"/>
          <w:jc w:val="center"/>
        </w:trPr>
        <w:tc>
          <w:tcPr>
            <w:tcW w:w="4614" w:type="dxa"/>
            <w:gridSpan w:val="2"/>
          </w:tcPr>
          <w:p w14:paraId="3C792CE0" w14:textId="77777777" w:rsidR="00A14AAD" w:rsidRPr="001A5BF8" w:rsidRDefault="00A14AAD" w:rsidP="00A14AAD">
            <w:r w:rsidRPr="001A5BF8">
              <w:t>CTR filing</w:t>
            </w:r>
          </w:p>
        </w:tc>
        <w:tc>
          <w:tcPr>
            <w:tcW w:w="1033" w:type="dxa"/>
            <w:vAlign w:val="center"/>
          </w:tcPr>
          <w:p w14:paraId="0FBB64E5" w14:textId="77777777" w:rsidR="00A14AAD" w:rsidRPr="001A5BF8" w:rsidRDefault="00A14AAD" w:rsidP="00A14AAD">
            <w:pPr>
              <w:jc w:val="center"/>
            </w:pPr>
          </w:p>
        </w:tc>
        <w:tc>
          <w:tcPr>
            <w:tcW w:w="1038" w:type="dxa"/>
            <w:vAlign w:val="center"/>
          </w:tcPr>
          <w:p w14:paraId="231A5EAA" w14:textId="77777777" w:rsidR="00A14AAD" w:rsidRPr="001A5BF8" w:rsidRDefault="00A14AAD" w:rsidP="00A14AAD">
            <w:pPr>
              <w:jc w:val="center"/>
            </w:pPr>
          </w:p>
        </w:tc>
        <w:tc>
          <w:tcPr>
            <w:tcW w:w="1038" w:type="dxa"/>
            <w:vAlign w:val="center"/>
          </w:tcPr>
          <w:p w14:paraId="45AE5F72" w14:textId="77777777" w:rsidR="00A14AAD" w:rsidRPr="001A5BF8" w:rsidRDefault="00A14AAD" w:rsidP="00A14AAD">
            <w:pPr>
              <w:jc w:val="center"/>
            </w:pPr>
          </w:p>
        </w:tc>
        <w:tc>
          <w:tcPr>
            <w:tcW w:w="1038" w:type="dxa"/>
            <w:vAlign w:val="center"/>
          </w:tcPr>
          <w:p w14:paraId="4D908163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</w:tr>
    </w:tbl>
    <w:p w14:paraId="3C296F49" w14:textId="77777777" w:rsidR="00A14AAD" w:rsidRDefault="00A14AAD" w:rsidP="00475F95">
      <w:pPr>
        <w:spacing w:after="0"/>
        <w:ind w:left="1440" w:hanging="1440"/>
        <w:jc w:val="both"/>
      </w:pPr>
    </w:p>
    <w:p w14:paraId="050C87D5" w14:textId="62DA2F2C" w:rsidR="00DE150D" w:rsidRPr="00260F71" w:rsidRDefault="00F16A76" w:rsidP="00475F95">
      <w:pPr>
        <w:spacing w:after="0"/>
        <w:ind w:left="1440" w:hanging="1440"/>
        <w:jc w:val="both"/>
        <w:rPr>
          <w:rFonts w:cs="Arial"/>
        </w:rPr>
      </w:pPr>
      <w:r w:rsidRPr="001A5BF8">
        <w:t>Records:</w:t>
      </w:r>
      <w:r w:rsidRPr="001A5BF8">
        <w:tab/>
      </w:r>
      <w:proofErr w:type="spellStart"/>
      <w:r w:rsidR="003F0468">
        <w:rPr>
          <w:rFonts w:cs="Arial"/>
        </w:rPr>
        <w:t>Smartcashpay</w:t>
      </w:r>
      <w:proofErr w:type="spellEnd"/>
      <w:r w:rsidRPr="001A5BF8">
        <w:rPr>
          <w:rFonts w:cs="Arial"/>
        </w:rPr>
        <w:t xml:space="preserve"> will retain the aforementioned records relating to its KYC/CDD Program and any supporting records. </w:t>
      </w:r>
      <w:proofErr w:type="spellStart"/>
      <w:r w:rsidR="003F0468">
        <w:rPr>
          <w:rFonts w:cs="Arial"/>
        </w:rPr>
        <w:t>Smartcashpay</w:t>
      </w:r>
      <w:proofErr w:type="spellEnd"/>
      <w:r w:rsidRPr="001A5BF8">
        <w:rPr>
          <w:rFonts w:cs="Arial"/>
        </w:rPr>
        <w:t xml:space="preserve"> will retain these records for at least five (5) years after the date of transaction. These records will be filed or stored in such a way as to be accessible within a reasonable period of time.</w:t>
      </w:r>
    </w:p>
    <w:p w14:paraId="5FEF9034" w14:textId="77777777" w:rsidR="00AB57C3" w:rsidRPr="00260F71" w:rsidRDefault="00AB57C3" w:rsidP="00475F95">
      <w:pPr>
        <w:spacing w:after="0"/>
        <w:ind w:left="1440" w:hanging="1440"/>
        <w:jc w:val="both"/>
        <w:rPr>
          <w:rFonts w:cs="Arial"/>
        </w:rPr>
      </w:pPr>
    </w:p>
    <w:p w14:paraId="57F6B20F" w14:textId="180A0406" w:rsidR="00A14AAD" w:rsidRDefault="00A14AAD" w:rsidP="00A14AAD">
      <w:pPr>
        <w:ind w:left="1440" w:hanging="1440"/>
        <w:jc w:val="both"/>
        <w:rPr>
          <w:rFonts w:ascii="Calibri" w:hAnsi="Calibri"/>
        </w:rPr>
      </w:pPr>
      <w:r w:rsidRPr="00A14AAD">
        <w:rPr>
          <w:lang w:val="en"/>
        </w:rPr>
        <w:t>Approval:</w:t>
      </w:r>
      <w:r w:rsidRPr="00A14AAD">
        <w:rPr>
          <w:lang w:val="en"/>
        </w:rPr>
        <w:tab/>
      </w:r>
      <w:proofErr w:type="spellStart"/>
      <w:r w:rsidR="003F0468">
        <w:rPr>
          <w:rFonts w:ascii="Calibri" w:hAnsi="Calibri"/>
          <w:iCs/>
        </w:rPr>
        <w:t>Smartcashpay</w:t>
      </w:r>
      <w:r w:rsidRPr="00020869">
        <w:rPr>
          <w:rFonts w:ascii="Calibri" w:hAnsi="Calibri"/>
          <w:iCs/>
        </w:rPr>
        <w:t>’s</w:t>
      </w:r>
      <w:proofErr w:type="spellEnd"/>
      <w:r w:rsidRPr="00020869">
        <w:rPr>
          <w:rFonts w:ascii="Calibri" w:hAnsi="Calibri"/>
          <w:iCs/>
        </w:rPr>
        <w:t xml:space="preserve"> </w:t>
      </w:r>
      <w:r w:rsidRPr="00020869">
        <w:rPr>
          <w:rFonts w:ascii="Calibri" w:hAnsi="Calibri"/>
        </w:rPr>
        <w:t xml:space="preserve">Senior Management has approved </w:t>
      </w:r>
      <w:r>
        <w:rPr>
          <w:rFonts w:ascii="Calibri" w:hAnsi="Calibri"/>
        </w:rPr>
        <w:t>the</w:t>
      </w:r>
      <w:r w:rsidRPr="00020869">
        <w:rPr>
          <w:rFonts w:ascii="Calibri" w:hAnsi="Calibri"/>
        </w:rPr>
        <w:t xml:space="preserve"> </w:t>
      </w:r>
      <w:r>
        <w:rPr>
          <w:rFonts w:ascii="Calibri" w:hAnsi="Calibri"/>
          <w:iCs/>
        </w:rPr>
        <w:t>KYC/CDD Policy</w:t>
      </w:r>
      <w:r>
        <w:rPr>
          <w:rFonts w:ascii="Calibri" w:hAnsi="Calibri"/>
        </w:rPr>
        <w:t xml:space="preserve">. </w:t>
      </w:r>
      <w:r w:rsidRPr="00020869">
        <w:rPr>
          <w:rFonts w:ascii="Calibri" w:hAnsi="Calibri"/>
        </w:rPr>
        <w:t xml:space="preserve">This approval is indicated by the </w:t>
      </w:r>
      <w:r>
        <w:rPr>
          <w:rFonts w:ascii="Calibri" w:hAnsi="Calibri"/>
        </w:rPr>
        <w:t>signature below</w:t>
      </w:r>
      <w:r w:rsidRPr="00020869">
        <w:rPr>
          <w:rFonts w:ascii="Calibri" w:hAnsi="Calibri"/>
        </w:rPr>
        <w:t>.</w:t>
      </w:r>
    </w:p>
    <w:p w14:paraId="2EAC86EA" w14:textId="2DE439DE" w:rsidR="00A14AAD" w:rsidRPr="00020869" w:rsidRDefault="00A14AAD" w:rsidP="00A14AAD">
      <w:pPr>
        <w:ind w:left="1440"/>
        <w:jc w:val="both"/>
        <w:rPr>
          <w:rFonts w:ascii="Calibri" w:hAnsi="Calibri"/>
        </w:rPr>
      </w:pPr>
      <w:r>
        <w:rPr>
          <w:rFonts w:ascii="Calibri" w:hAnsi="Calibri"/>
        </w:rPr>
        <w:br/>
      </w:r>
      <w:r w:rsidRPr="00020869">
        <w:rPr>
          <w:rFonts w:ascii="Calibri" w:hAnsi="Calibri"/>
        </w:rPr>
        <w:t>Signed:</w:t>
      </w:r>
      <w:r w:rsidRPr="00020869">
        <w:rPr>
          <w:rFonts w:ascii="Calibri" w:hAnsi="Calibri"/>
        </w:rPr>
        <w:tab/>
      </w:r>
      <w:r w:rsidRPr="00020869">
        <w:rPr>
          <w:rFonts w:ascii="Calibri" w:hAnsi="Calibri"/>
        </w:rPr>
        <w:tab/>
      </w:r>
      <w:r w:rsidRPr="00020869">
        <w:rPr>
          <w:rFonts w:ascii="Calibri" w:hAnsi="Calibri"/>
        </w:rPr>
        <w:tab/>
      </w:r>
      <w:r w:rsidRPr="00020869">
        <w:rPr>
          <w:rFonts w:ascii="Calibri" w:hAnsi="Calibri"/>
        </w:rPr>
        <w:tab/>
      </w:r>
      <w:r w:rsidRPr="00020869">
        <w:rPr>
          <w:rFonts w:ascii="Calibri" w:hAnsi="Calibri"/>
        </w:rPr>
        <w:tab/>
      </w:r>
      <w:r w:rsidRPr="00020869">
        <w:rPr>
          <w:rFonts w:ascii="Calibri" w:hAnsi="Calibri"/>
        </w:rPr>
        <w:tab/>
      </w:r>
    </w:p>
    <w:p w14:paraId="136A5466" w14:textId="278CB72B" w:rsidR="00A14AAD" w:rsidRPr="00020869" w:rsidRDefault="00A14AAD" w:rsidP="00A14AAD">
      <w:pPr>
        <w:ind w:left="1440"/>
        <w:rPr>
          <w:rFonts w:ascii="Calibri" w:hAnsi="Calibri"/>
        </w:rPr>
      </w:pPr>
      <w:r>
        <w:rPr>
          <w:rFonts w:ascii="Calibri" w:hAnsi="Calibri"/>
        </w:rPr>
        <w:br/>
      </w:r>
      <w:r w:rsidRPr="00020869">
        <w:rPr>
          <w:rFonts w:ascii="Calibri" w:hAnsi="Calibri"/>
        </w:rPr>
        <w:t>Name:</w:t>
      </w:r>
    </w:p>
    <w:p w14:paraId="71349249" w14:textId="77777777" w:rsidR="00A14AAD" w:rsidRPr="00020869" w:rsidRDefault="00A14AAD" w:rsidP="00A14AAD">
      <w:pPr>
        <w:ind w:left="720" w:firstLine="720"/>
        <w:rPr>
          <w:rFonts w:ascii="Calibri" w:hAnsi="Calibri"/>
        </w:rPr>
      </w:pPr>
      <w:r w:rsidRPr="00020869">
        <w:rPr>
          <w:rFonts w:ascii="Calibri" w:hAnsi="Calibri"/>
        </w:rPr>
        <w:t>Title:</w:t>
      </w:r>
    </w:p>
    <w:p w14:paraId="08DCF46E" w14:textId="77777777" w:rsidR="00A14AAD" w:rsidRDefault="00A14AAD" w:rsidP="00A14AAD">
      <w:pPr>
        <w:ind w:left="720" w:firstLine="720"/>
        <w:rPr>
          <w:rFonts w:ascii="Calibri" w:hAnsi="Calibri"/>
        </w:rPr>
      </w:pPr>
      <w:r w:rsidRPr="00020869">
        <w:rPr>
          <w:rFonts w:ascii="Calibri" w:hAnsi="Calibri"/>
        </w:rPr>
        <w:t>Date:</w:t>
      </w:r>
    </w:p>
    <w:p w14:paraId="6669F622" w14:textId="688817E9" w:rsidR="00500E35" w:rsidRPr="00260F71" w:rsidRDefault="00500E35" w:rsidP="00AB57C3">
      <w:pPr>
        <w:spacing w:after="0"/>
        <w:rPr>
          <w:b/>
          <w:lang w:val="en"/>
        </w:rPr>
      </w:pPr>
    </w:p>
    <w:sectPr w:rsidR="00500E35" w:rsidRPr="00260F71" w:rsidSect="00712DC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08F10" w14:textId="77777777" w:rsidR="00B81F07" w:rsidRDefault="00B81F07" w:rsidP="00712DCC">
      <w:pPr>
        <w:spacing w:after="0" w:line="240" w:lineRule="auto"/>
      </w:pPr>
      <w:r>
        <w:separator/>
      </w:r>
    </w:p>
  </w:endnote>
  <w:endnote w:type="continuationSeparator" w:id="0">
    <w:p w14:paraId="1D17C962" w14:textId="77777777" w:rsidR="00B81F07" w:rsidRDefault="00B81F07" w:rsidP="00712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DA9DB" w14:textId="2C962A85" w:rsidR="00712DCC" w:rsidRPr="005C6432" w:rsidRDefault="003F0468" w:rsidP="00712DCC">
    <w:pPr>
      <w:jc w:val="right"/>
      <w:rPr>
        <w:rFonts w:ascii="Calibri" w:hAnsi="Calibri"/>
        <w:sz w:val="18"/>
        <w:szCs w:val="18"/>
      </w:rPr>
    </w:pPr>
    <w:proofErr w:type="spellStart"/>
    <w:r>
      <w:rPr>
        <w:sz w:val="28"/>
      </w:rPr>
      <w:t>smartcashpay</w:t>
    </w:r>
    <w:proofErr w:type="spellEnd"/>
    <w:r w:rsidR="00712DCC" w:rsidRPr="005A2E13">
      <w:rPr>
        <w:sz w:val="18"/>
        <w:szCs w:val="18"/>
      </w:rPr>
      <w:t xml:space="preserve"> – </w:t>
    </w:r>
    <w:r w:rsidR="00BF778D" w:rsidRPr="005A2E13">
      <w:rPr>
        <w:sz w:val="18"/>
        <w:szCs w:val="18"/>
      </w:rPr>
      <w:t>Know</w:t>
    </w:r>
    <w:r w:rsidR="00E83986">
      <w:rPr>
        <w:rFonts w:ascii="Calibri" w:hAnsi="Calibri"/>
        <w:sz w:val="18"/>
        <w:szCs w:val="18"/>
      </w:rPr>
      <w:t xml:space="preserve"> Your Customer</w:t>
    </w:r>
    <w:r w:rsidR="00712DCC">
      <w:rPr>
        <w:rFonts w:ascii="Calibri" w:hAnsi="Calibri"/>
        <w:sz w:val="18"/>
        <w:szCs w:val="18"/>
      </w:rPr>
      <w:t>/C</w:t>
    </w:r>
    <w:r w:rsidR="00BF778D">
      <w:rPr>
        <w:rFonts w:ascii="Calibri" w:hAnsi="Calibri"/>
        <w:sz w:val="18"/>
        <w:szCs w:val="18"/>
      </w:rPr>
      <w:t>ustomer Due Diligence</w:t>
    </w:r>
    <w:r w:rsidR="00712DCC">
      <w:rPr>
        <w:rFonts w:ascii="Calibri" w:hAnsi="Calibri"/>
        <w:sz w:val="18"/>
        <w:szCs w:val="18"/>
      </w:rPr>
      <w:t xml:space="preserve"> Policy</w:t>
    </w:r>
    <w:r w:rsidR="00712DCC" w:rsidRPr="005C6432">
      <w:rPr>
        <w:rFonts w:ascii="Calibri" w:hAnsi="Calibri"/>
        <w:sz w:val="18"/>
        <w:szCs w:val="18"/>
      </w:rPr>
      <w:t xml:space="preserve"> - Confidential     </w:t>
    </w:r>
    <w:r w:rsidR="00712DCC" w:rsidRPr="005C6432">
      <w:rPr>
        <w:rFonts w:ascii="Calibri" w:hAnsi="Calibri"/>
        <w:sz w:val="18"/>
        <w:szCs w:val="18"/>
      </w:rPr>
      <w:fldChar w:fldCharType="begin"/>
    </w:r>
    <w:r w:rsidR="00712DCC" w:rsidRPr="005C6432">
      <w:rPr>
        <w:rFonts w:ascii="Calibri" w:hAnsi="Calibri"/>
        <w:sz w:val="18"/>
        <w:szCs w:val="18"/>
      </w:rPr>
      <w:instrText>PAGE</w:instrText>
    </w:r>
    <w:r w:rsidR="00712DCC" w:rsidRPr="005C6432">
      <w:rPr>
        <w:rFonts w:ascii="Calibri" w:hAnsi="Calibri"/>
        <w:sz w:val="18"/>
        <w:szCs w:val="18"/>
      </w:rPr>
      <w:fldChar w:fldCharType="separate"/>
    </w:r>
    <w:r w:rsidR="002B7CE7">
      <w:rPr>
        <w:rFonts w:ascii="Calibri" w:hAnsi="Calibri"/>
        <w:noProof/>
        <w:sz w:val="18"/>
        <w:szCs w:val="18"/>
      </w:rPr>
      <w:t>2</w:t>
    </w:r>
    <w:r w:rsidR="00712DCC" w:rsidRPr="005C6432">
      <w:rPr>
        <w:rFonts w:ascii="Calibri" w:hAnsi="Calibri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C31BD" w14:textId="77777777" w:rsidR="00B81F07" w:rsidRDefault="00B81F07" w:rsidP="00712DCC">
      <w:pPr>
        <w:spacing w:after="0" w:line="240" w:lineRule="auto"/>
      </w:pPr>
      <w:r>
        <w:separator/>
      </w:r>
    </w:p>
  </w:footnote>
  <w:footnote w:type="continuationSeparator" w:id="0">
    <w:p w14:paraId="47E5956A" w14:textId="77777777" w:rsidR="00B81F07" w:rsidRDefault="00B81F07" w:rsidP="00712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9658371"/>
      <w:docPartObj>
        <w:docPartGallery w:val="Watermarks"/>
        <w:docPartUnique/>
      </w:docPartObj>
    </w:sdtPr>
    <w:sdtContent>
      <w:p w14:paraId="654463FE" w14:textId="7BD3BD58" w:rsidR="002B7CE7" w:rsidRDefault="004B6518">
        <w:pPr>
          <w:pStyle w:val="Header"/>
        </w:pPr>
        <w:r>
          <w:rPr>
            <w:noProof/>
          </w:rPr>
          <w:pict w14:anchorId="3DD3A73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2050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00809"/>
    <w:multiLevelType w:val="multilevel"/>
    <w:tmpl w:val="C888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4048C"/>
    <w:multiLevelType w:val="multilevel"/>
    <w:tmpl w:val="30B0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2841D2"/>
    <w:multiLevelType w:val="hybridMultilevel"/>
    <w:tmpl w:val="764847EE"/>
    <w:lvl w:ilvl="0" w:tplc="A84878C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3486DCC"/>
    <w:multiLevelType w:val="multilevel"/>
    <w:tmpl w:val="7E60B29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i w:val="0"/>
        <w:caps w:val="0"/>
        <w:strike w:val="0"/>
        <w:dstrike w:val="0"/>
        <w:color w:val="000000"/>
        <w:u w:val="none"/>
        <w:effect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1440"/>
        </w:tabs>
        <w:ind w:left="1440" w:hanging="720"/>
      </w:pPr>
      <w:rPr>
        <w:strike w:val="0"/>
        <w:dstrike w:val="0"/>
        <w:color w:val="000000"/>
        <w:u w:val="none"/>
        <w:effect w:val="none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2340"/>
        </w:tabs>
        <w:ind w:left="2340" w:hanging="900"/>
      </w:pPr>
      <w:rPr>
        <w:b/>
        <w:strike w:val="0"/>
        <w:dstrike w:val="0"/>
        <w:color w:val="000000"/>
        <w:u w:val="none"/>
        <w:effect w:val="none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3240"/>
        </w:tabs>
        <w:ind w:left="3240" w:hanging="900"/>
      </w:pPr>
      <w:rPr>
        <w:b/>
        <w:strike w:val="0"/>
        <w:dstrike w:val="0"/>
        <w:color w:val="000000"/>
        <w:u w:val="none"/>
        <w:effect w:val="none"/>
      </w:rPr>
    </w:lvl>
    <w:lvl w:ilvl="4">
      <w:start w:val="1"/>
      <w:numFmt w:val="lowerLetter"/>
      <w:pStyle w:val="Heading5"/>
      <w:lvlText w:val="(%5)"/>
      <w:lvlJc w:val="left"/>
      <w:pPr>
        <w:tabs>
          <w:tab w:val="num" w:pos="3960"/>
        </w:tabs>
        <w:ind w:left="3960" w:hanging="720"/>
      </w:pPr>
      <w:rPr>
        <w:strike w:val="0"/>
        <w:dstrike w:val="0"/>
        <w:color w:val="000000"/>
        <w:u w:val="none"/>
        <w:effect w:val="none"/>
      </w:rPr>
    </w:lvl>
    <w:lvl w:ilvl="5">
      <w:start w:val="1"/>
      <w:numFmt w:val="lowerRoman"/>
      <w:pStyle w:val="Heading6"/>
      <w:lvlText w:val="(%6)"/>
      <w:lvlJc w:val="left"/>
      <w:pPr>
        <w:tabs>
          <w:tab w:val="num" w:pos="4680"/>
        </w:tabs>
        <w:ind w:left="4680" w:hanging="720"/>
      </w:pPr>
      <w:rPr>
        <w:strike w:val="0"/>
        <w:dstrike w:val="0"/>
        <w:color w:val="000000"/>
        <w:u w:val="none"/>
        <w:effect w:val="none"/>
      </w:rPr>
    </w:lvl>
    <w:lvl w:ilvl="6">
      <w:start w:val="1"/>
      <w:numFmt w:val="decimal"/>
      <w:pStyle w:val="Heading7"/>
      <w:lvlText w:val="%7."/>
      <w:lvlJc w:val="left"/>
      <w:pPr>
        <w:tabs>
          <w:tab w:val="num" w:pos="5400"/>
        </w:tabs>
        <w:ind w:left="5400" w:hanging="720"/>
      </w:pPr>
      <w:rPr>
        <w:strike w:val="0"/>
        <w:dstrike w:val="0"/>
        <w:color w:val="000000"/>
        <w:u w:val="none"/>
        <w:effect w:val="none"/>
      </w:rPr>
    </w:lvl>
    <w:lvl w:ilvl="7">
      <w:start w:val="1"/>
      <w:numFmt w:val="lowerLetter"/>
      <w:pStyle w:val="Heading8"/>
      <w:lvlText w:val="%8."/>
      <w:lvlJc w:val="left"/>
      <w:pPr>
        <w:tabs>
          <w:tab w:val="num" w:pos="6120"/>
        </w:tabs>
        <w:ind w:left="6120" w:hanging="720"/>
      </w:pPr>
      <w:rPr>
        <w:strike w:val="0"/>
        <w:dstrike w:val="0"/>
        <w:color w:val="000000"/>
        <w:u w:val="none"/>
        <w:effect w:val="none"/>
      </w:rPr>
    </w:lvl>
    <w:lvl w:ilvl="8">
      <w:start w:val="1"/>
      <w:numFmt w:val="lowerRoman"/>
      <w:pStyle w:val="Heading9"/>
      <w:lvlText w:val="%9)"/>
      <w:lvlJc w:val="left"/>
      <w:pPr>
        <w:tabs>
          <w:tab w:val="num" w:pos="6840"/>
        </w:tabs>
        <w:ind w:left="6840" w:hanging="720"/>
      </w:pPr>
      <w:rPr>
        <w:strike w:val="0"/>
        <w:dstrike w:val="0"/>
        <w:color w:val="000000"/>
        <w:u w:val="none"/>
        <w:effect w:val="none"/>
      </w:rPr>
    </w:lvl>
  </w:abstractNum>
  <w:num w:numId="1">
    <w:abstractNumId w:val="1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C2A"/>
    <w:rsid w:val="00012BF0"/>
    <w:rsid w:val="000166F0"/>
    <w:rsid w:val="000179C0"/>
    <w:rsid w:val="00056544"/>
    <w:rsid w:val="00070A70"/>
    <w:rsid w:val="00073162"/>
    <w:rsid w:val="00074F15"/>
    <w:rsid w:val="00077BD2"/>
    <w:rsid w:val="000A0086"/>
    <w:rsid w:val="000B1E7E"/>
    <w:rsid w:val="000B4ED7"/>
    <w:rsid w:val="000D7BFA"/>
    <w:rsid w:val="000E1697"/>
    <w:rsid w:val="000F14F2"/>
    <w:rsid w:val="000F2D32"/>
    <w:rsid w:val="00106358"/>
    <w:rsid w:val="00110ADC"/>
    <w:rsid w:val="001148C6"/>
    <w:rsid w:val="0013496C"/>
    <w:rsid w:val="00135070"/>
    <w:rsid w:val="001459F3"/>
    <w:rsid w:val="001679C9"/>
    <w:rsid w:val="00176EB9"/>
    <w:rsid w:val="00182C3E"/>
    <w:rsid w:val="00185C99"/>
    <w:rsid w:val="0019121F"/>
    <w:rsid w:val="00195417"/>
    <w:rsid w:val="001A5BF8"/>
    <w:rsid w:val="001B3385"/>
    <w:rsid w:val="001B6FFA"/>
    <w:rsid w:val="001B787F"/>
    <w:rsid w:val="001C1D28"/>
    <w:rsid w:val="001D437E"/>
    <w:rsid w:val="001D7A99"/>
    <w:rsid w:val="00201CB6"/>
    <w:rsid w:val="00204F91"/>
    <w:rsid w:val="00205F5D"/>
    <w:rsid w:val="002064DA"/>
    <w:rsid w:val="00216344"/>
    <w:rsid w:val="00225AF2"/>
    <w:rsid w:val="00244A06"/>
    <w:rsid w:val="00260F71"/>
    <w:rsid w:val="00270A30"/>
    <w:rsid w:val="002B5360"/>
    <w:rsid w:val="002B7CE7"/>
    <w:rsid w:val="002C3BF4"/>
    <w:rsid w:val="002C69F9"/>
    <w:rsid w:val="002E3DAD"/>
    <w:rsid w:val="002E3EF4"/>
    <w:rsid w:val="002E460B"/>
    <w:rsid w:val="002E7493"/>
    <w:rsid w:val="00300626"/>
    <w:rsid w:val="00300FCC"/>
    <w:rsid w:val="00301EF5"/>
    <w:rsid w:val="0030564C"/>
    <w:rsid w:val="00307A71"/>
    <w:rsid w:val="0031111F"/>
    <w:rsid w:val="003641B1"/>
    <w:rsid w:val="00366650"/>
    <w:rsid w:val="00376CA7"/>
    <w:rsid w:val="003B6AC6"/>
    <w:rsid w:val="003C33BE"/>
    <w:rsid w:val="003D18A6"/>
    <w:rsid w:val="003E7304"/>
    <w:rsid w:val="003F0337"/>
    <w:rsid w:val="003F0468"/>
    <w:rsid w:val="003F2F46"/>
    <w:rsid w:val="003F6098"/>
    <w:rsid w:val="004011E9"/>
    <w:rsid w:val="00405274"/>
    <w:rsid w:val="00417829"/>
    <w:rsid w:val="00420D42"/>
    <w:rsid w:val="00435AE9"/>
    <w:rsid w:val="00446711"/>
    <w:rsid w:val="004559E3"/>
    <w:rsid w:val="00463A36"/>
    <w:rsid w:val="00475F95"/>
    <w:rsid w:val="00486B93"/>
    <w:rsid w:val="00487BCC"/>
    <w:rsid w:val="0049548E"/>
    <w:rsid w:val="00495E5E"/>
    <w:rsid w:val="00496C5A"/>
    <w:rsid w:val="004B5042"/>
    <w:rsid w:val="004B6518"/>
    <w:rsid w:val="004D61F8"/>
    <w:rsid w:val="004D7D00"/>
    <w:rsid w:val="004E31BC"/>
    <w:rsid w:val="004F5869"/>
    <w:rsid w:val="00500191"/>
    <w:rsid w:val="00500E35"/>
    <w:rsid w:val="00500E93"/>
    <w:rsid w:val="00501A8C"/>
    <w:rsid w:val="00514B5C"/>
    <w:rsid w:val="00520C31"/>
    <w:rsid w:val="005361E0"/>
    <w:rsid w:val="00545A38"/>
    <w:rsid w:val="00551F3C"/>
    <w:rsid w:val="00553C2A"/>
    <w:rsid w:val="005666E2"/>
    <w:rsid w:val="00573C73"/>
    <w:rsid w:val="005772AE"/>
    <w:rsid w:val="0059593B"/>
    <w:rsid w:val="00595DCA"/>
    <w:rsid w:val="005A2E13"/>
    <w:rsid w:val="005A3064"/>
    <w:rsid w:val="005B0F28"/>
    <w:rsid w:val="005B6E58"/>
    <w:rsid w:val="005E7DEA"/>
    <w:rsid w:val="00613AD8"/>
    <w:rsid w:val="00623AE7"/>
    <w:rsid w:val="0062476F"/>
    <w:rsid w:val="00641051"/>
    <w:rsid w:val="00655C97"/>
    <w:rsid w:val="00667089"/>
    <w:rsid w:val="00671568"/>
    <w:rsid w:val="00677F9A"/>
    <w:rsid w:val="00684CBC"/>
    <w:rsid w:val="006951CB"/>
    <w:rsid w:val="00695ADA"/>
    <w:rsid w:val="006B2B3F"/>
    <w:rsid w:val="006C757D"/>
    <w:rsid w:val="006D5FC4"/>
    <w:rsid w:val="006F5C40"/>
    <w:rsid w:val="00704DD8"/>
    <w:rsid w:val="00706A82"/>
    <w:rsid w:val="00712DCC"/>
    <w:rsid w:val="00715FF5"/>
    <w:rsid w:val="007314B8"/>
    <w:rsid w:val="00734D88"/>
    <w:rsid w:val="0074770A"/>
    <w:rsid w:val="007477FA"/>
    <w:rsid w:val="00753577"/>
    <w:rsid w:val="0075527C"/>
    <w:rsid w:val="007566A4"/>
    <w:rsid w:val="007701F4"/>
    <w:rsid w:val="007763D1"/>
    <w:rsid w:val="00787C81"/>
    <w:rsid w:val="007C7E64"/>
    <w:rsid w:val="007C7E83"/>
    <w:rsid w:val="007D76AD"/>
    <w:rsid w:val="007E3BAA"/>
    <w:rsid w:val="00815F0B"/>
    <w:rsid w:val="00832740"/>
    <w:rsid w:val="00832CF2"/>
    <w:rsid w:val="00836F42"/>
    <w:rsid w:val="00840FFC"/>
    <w:rsid w:val="00844CBC"/>
    <w:rsid w:val="00855E08"/>
    <w:rsid w:val="0087029F"/>
    <w:rsid w:val="0088534D"/>
    <w:rsid w:val="0089229E"/>
    <w:rsid w:val="00894F53"/>
    <w:rsid w:val="00896E17"/>
    <w:rsid w:val="008A5D78"/>
    <w:rsid w:val="008B5121"/>
    <w:rsid w:val="008B7720"/>
    <w:rsid w:val="008D03FF"/>
    <w:rsid w:val="008E1FE6"/>
    <w:rsid w:val="008F40D2"/>
    <w:rsid w:val="00913261"/>
    <w:rsid w:val="00914FF4"/>
    <w:rsid w:val="00917161"/>
    <w:rsid w:val="009252A7"/>
    <w:rsid w:val="0093129D"/>
    <w:rsid w:val="0094395E"/>
    <w:rsid w:val="00951697"/>
    <w:rsid w:val="00963C21"/>
    <w:rsid w:val="00972539"/>
    <w:rsid w:val="00992618"/>
    <w:rsid w:val="009B27D7"/>
    <w:rsid w:val="009B6E9D"/>
    <w:rsid w:val="009C0D2F"/>
    <w:rsid w:val="009C2A6D"/>
    <w:rsid w:val="009D114E"/>
    <w:rsid w:val="009E13CA"/>
    <w:rsid w:val="009F307B"/>
    <w:rsid w:val="009F61B9"/>
    <w:rsid w:val="009F7CBF"/>
    <w:rsid w:val="00A019C5"/>
    <w:rsid w:val="00A01E14"/>
    <w:rsid w:val="00A044C0"/>
    <w:rsid w:val="00A14AAD"/>
    <w:rsid w:val="00A21896"/>
    <w:rsid w:val="00A23810"/>
    <w:rsid w:val="00A47725"/>
    <w:rsid w:val="00A524AF"/>
    <w:rsid w:val="00A6445A"/>
    <w:rsid w:val="00A74369"/>
    <w:rsid w:val="00A92EA5"/>
    <w:rsid w:val="00AB57C3"/>
    <w:rsid w:val="00AE2648"/>
    <w:rsid w:val="00AF11BA"/>
    <w:rsid w:val="00B137DF"/>
    <w:rsid w:val="00B565F9"/>
    <w:rsid w:val="00B6558F"/>
    <w:rsid w:val="00B663DD"/>
    <w:rsid w:val="00B71A0D"/>
    <w:rsid w:val="00B75A47"/>
    <w:rsid w:val="00B809C6"/>
    <w:rsid w:val="00B81F07"/>
    <w:rsid w:val="00B86B63"/>
    <w:rsid w:val="00B86E03"/>
    <w:rsid w:val="00BA6B4C"/>
    <w:rsid w:val="00BC1EC3"/>
    <w:rsid w:val="00BC6D38"/>
    <w:rsid w:val="00BE1990"/>
    <w:rsid w:val="00BE46A5"/>
    <w:rsid w:val="00BF1939"/>
    <w:rsid w:val="00BF49DF"/>
    <w:rsid w:val="00BF5DA8"/>
    <w:rsid w:val="00BF778D"/>
    <w:rsid w:val="00C00BE3"/>
    <w:rsid w:val="00C0242D"/>
    <w:rsid w:val="00C06EB2"/>
    <w:rsid w:val="00C12C05"/>
    <w:rsid w:val="00C43FAD"/>
    <w:rsid w:val="00C55BD7"/>
    <w:rsid w:val="00C64845"/>
    <w:rsid w:val="00C661C2"/>
    <w:rsid w:val="00C74938"/>
    <w:rsid w:val="00C75B65"/>
    <w:rsid w:val="00C90189"/>
    <w:rsid w:val="00C92168"/>
    <w:rsid w:val="00CA4F40"/>
    <w:rsid w:val="00CA597B"/>
    <w:rsid w:val="00CB3582"/>
    <w:rsid w:val="00CC53D8"/>
    <w:rsid w:val="00CF312B"/>
    <w:rsid w:val="00D1091F"/>
    <w:rsid w:val="00D17253"/>
    <w:rsid w:val="00D368AB"/>
    <w:rsid w:val="00D37146"/>
    <w:rsid w:val="00D4142D"/>
    <w:rsid w:val="00D42B1C"/>
    <w:rsid w:val="00D54C89"/>
    <w:rsid w:val="00D62F60"/>
    <w:rsid w:val="00D74498"/>
    <w:rsid w:val="00D749F3"/>
    <w:rsid w:val="00D92FC0"/>
    <w:rsid w:val="00D9451F"/>
    <w:rsid w:val="00DB3062"/>
    <w:rsid w:val="00DE150D"/>
    <w:rsid w:val="00DE331E"/>
    <w:rsid w:val="00DE4976"/>
    <w:rsid w:val="00E15BE7"/>
    <w:rsid w:val="00E2088F"/>
    <w:rsid w:val="00E26138"/>
    <w:rsid w:val="00E339CD"/>
    <w:rsid w:val="00E36AEC"/>
    <w:rsid w:val="00E42F58"/>
    <w:rsid w:val="00E46851"/>
    <w:rsid w:val="00E6410F"/>
    <w:rsid w:val="00E73E63"/>
    <w:rsid w:val="00E81CDC"/>
    <w:rsid w:val="00E83986"/>
    <w:rsid w:val="00E8727F"/>
    <w:rsid w:val="00EA2D3D"/>
    <w:rsid w:val="00EC3985"/>
    <w:rsid w:val="00EC46EA"/>
    <w:rsid w:val="00EC56E9"/>
    <w:rsid w:val="00EC7262"/>
    <w:rsid w:val="00ED0E63"/>
    <w:rsid w:val="00EE3A2A"/>
    <w:rsid w:val="00EF2CDE"/>
    <w:rsid w:val="00F15C99"/>
    <w:rsid w:val="00F16A76"/>
    <w:rsid w:val="00F1752B"/>
    <w:rsid w:val="00F31E01"/>
    <w:rsid w:val="00F35EE0"/>
    <w:rsid w:val="00F52522"/>
    <w:rsid w:val="00F54197"/>
    <w:rsid w:val="00F5494C"/>
    <w:rsid w:val="00F5563D"/>
    <w:rsid w:val="00F65FC4"/>
    <w:rsid w:val="00F671F5"/>
    <w:rsid w:val="00FA464B"/>
    <w:rsid w:val="00FC07F2"/>
    <w:rsid w:val="00FC35A3"/>
    <w:rsid w:val="00FC3B38"/>
    <w:rsid w:val="00FD1102"/>
    <w:rsid w:val="00FD2FCA"/>
    <w:rsid w:val="00FE14FF"/>
    <w:rsid w:val="00FE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24D47D93"/>
  <w15:docId w15:val="{DC54FC09-EF17-402B-9DE4-74C6C086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msBlockText"/>
    <w:link w:val="Heading1Char"/>
    <w:qFormat/>
    <w:rsid w:val="00307A71"/>
    <w:pPr>
      <w:numPr>
        <w:numId w:val="3"/>
      </w:numPr>
      <w:spacing w:after="24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32"/>
      <w:u w:val="single"/>
    </w:rPr>
  </w:style>
  <w:style w:type="paragraph" w:styleId="Heading2">
    <w:name w:val="heading 2"/>
    <w:basedOn w:val="Normal"/>
    <w:next w:val="msBlockText"/>
    <w:link w:val="Heading2Char"/>
    <w:semiHidden/>
    <w:unhideWhenUsed/>
    <w:qFormat/>
    <w:rsid w:val="00307A71"/>
    <w:pPr>
      <w:numPr>
        <w:ilvl w:val="1"/>
        <w:numId w:val="3"/>
      </w:numPr>
      <w:spacing w:after="240" w:line="240" w:lineRule="auto"/>
      <w:outlineLvl w:val="1"/>
    </w:pPr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styleId="Heading3">
    <w:name w:val="heading 3"/>
    <w:basedOn w:val="Normal"/>
    <w:next w:val="msBlockText"/>
    <w:link w:val="Heading3Char"/>
    <w:semiHidden/>
    <w:unhideWhenUsed/>
    <w:qFormat/>
    <w:rsid w:val="00307A71"/>
    <w:pPr>
      <w:numPr>
        <w:ilvl w:val="2"/>
        <w:numId w:val="3"/>
      </w:numPr>
      <w:spacing w:after="24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6"/>
    </w:rPr>
  </w:style>
  <w:style w:type="paragraph" w:styleId="Heading4">
    <w:name w:val="heading 4"/>
    <w:basedOn w:val="Normal"/>
    <w:next w:val="msBlockText"/>
    <w:link w:val="Heading4Char"/>
    <w:semiHidden/>
    <w:unhideWhenUsed/>
    <w:qFormat/>
    <w:rsid w:val="00307A71"/>
    <w:pPr>
      <w:numPr>
        <w:ilvl w:val="3"/>
        <w:numId w:val="3"/>
      </w:numPr>
      <w:spacing w:after="24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Heading5">
    <w:name w:val="heading 5"/>
    <w:basedOn w:val="Normal"/>
    <w:next w:val="msBlockText"/>
    <w:link w:val="Heading5Char"/>
    <w:semiHidden/>
    <w:unhideWhenUsed/>
    <w:qFormat/>
    <w:rsid w:val="00307A71"/>
    <w:pPr>
      <w:numPr>
        <w:ilvl w:val="4"/>
        <w:numId w:val="3"/>
      </w:numPr>
      <w:spacing w:after="240" w:line="240" w:lineRule="auto"/>
      <w:outlineLvl w:val="4"/>
    </w:pPr>
    <w:rPr>
      <w:rFonts w:ascii="Times New Roman" w:eastAsia="Times New Roman" w:hAnsi="Times New Roman" w:cs="Times New Roman"/>
      <w:bCs/>
      <w:iCs/>
      <w:sz w:val="24"/>
      <w:szCs w:val="26"/>
    </w:rPr>
  </w:style>
  <w:style w:type="paragraph" w:styleId="Heading6">
    <w:name w:val="heading 6"/>
    <w:basedOn w:val="Normal"/>
    <w:next w:val="msBlockText"/>
    <w:link w:val="Heading6Char"/>
    <w:semiHidden/>
    <w:unhideWhenUsed/>
    <w:qFormat/>
    <w:rsid w:val="00307A71"/>
    <w:pPr>
      <w:numPr>
        <w:ilvl w:val="5"/>
        <w:numId w:val="3"/>
      </w:numPr>
      <w:spacing w:after="240" w:line="240" w:lineRule="auto"/>
      <w:outlineLvl w:val="5"/>
    </w:pPr>
    <w:rPr>
      <w:rFonts w:ascii="Times New Roman" w:eastAsia="Times New Roman" w:hAnsi="Times New Roman" w:cs="Times New Roman"/>
      <w:bCs/>
      <w:sz w:val="24"/>
    </w:rPr>
  </w:style>
  <w:style w:type="paragraph" w:styleId="Heading7">
    <w:name w:val="heading 7"/>
    <w:basedOn w:val="Normal"/>
    <w:next w:val="msBlockText"/>
    <w:link w:val="Heading7Char"/>
    <w:semiHidden/>
    <w:unhideWhenUsed/>
    <w:qFormat/>
    <w:rsid w:val="00307A71"/>
    <w:pPr>
      <w:numPr>
        <w:ilvl w:val="6"/>
        <w:numId w:val="3"/>
      </w:numPr>
      <w:spacing w:after="24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msBlockText"/>
    <w:link w:val="Heading8Char"/>
    <w:semiHidden/>
    <w:unhideWhenUsed/>
    <w:qFormat/>
    <w:rsid w:val="00307A71"/>
    <w:pPr>
      <w:numPr>
        <w:ilvl w:val="7"/>
        <w:numId w:val="3"/>
      </w:numPr>
      <w:spacing w:after="240" w:line="240" w:lineRule="auto"/>
      <w:outlineLvl w:val="7"/>
    </w:pPr>
    <w:rPr>
      <w:rFonts w:ascii="Times New Roman" w:eastAsia="Times New Roman" w:hAnsi="Times New Roman" w:cs="Times New Roman"/>
      <w:iCs/>
      <w:sz w:val="24"/>
      <w:szCs w:val="24"/>
    </w:rPr>
  </w:style>
  <w:style w:type="paragraph" w:styleId="Heading9">
    <w:name w:val="heading 9"/>
    <w:basedOn w:val="Normal"/>
    <w:next w:val="msBlockText"/>
    <w:link w:val="Heading9Char"/>
    <w:semiHidden/>
    <w:unhideWhenUsed/>
    <w:qFormat/>
    <w:rsid w:val="00307A71"/>
    <w:pPr>
      <w:numPr>
        <w:ilvl w:val="8"/>
        <w:numId w:val="3"/>
      </w:numPr>
      <w:spacing w:after="240" w:line="240" w:lineRule="auto"/>
      <w:outlineLvl w:val="8"/>
    </w:pPr>
    <w:rPr>
      <w:rFonts w:ascii="Times New Roman" w:eastAsia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544"/>
    <w:pPr>
      <w:ind w:left="720"/>
      <w:contextualSpacing/>
    </w:pPr>
  </w:style>
  <w:style w:type="table" w:styleId="TableGrid">
    <w:name w:val="Table Grid"/>
    <w:basedOn w:val="TableNormal"/>
    <w:uiPriority w:val="39"/>
    <w:rsid w:val="00435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53577"/>
    <w:rPr>
      <w:color w:val="ACBAD3"/>
      <w:u w:val="single"/>
    </w:rPr>
  </w:style>
  <w:style w:type="paragraph" w:styleId="NormalWeb">
    <w:name w:val="Normal (Web)"/>
    <w:basedOn w:val="Normal"/>
    <w:uiPriority w:val="99"/>
    <w:semiHidden/>
    <w:unhideWhenUsed/>
    <w:rsid w:val="00753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1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1BC"/>
    <w:rPr>
      <w:rFonts w:ascii="Segoe UI" w:hAnsi="Segoe UI" w:cs="Segoe UI"/>
      <w:sz w:val="18"/>
      <w:szCs w:val="18"/>
    </w:rPr>
  </w:style>
  <w:style w:type="paragraph" w:customStyle="1" w:styleId="msBlockText">
    <w:name w:val="_ms Block Text"/>
    <w:aliases w:val="Block"/>
    <w:basedOn w:val="Normal"/>
    <w:rsid w:val="00070A70"/>
    <w:pPr>
      <w:spacing w:after="240" w:line="240" w:lineRule="auto"/>
      <w:jc w:val="both"/>
    </w:pPr>
    <w:rPr>
      <w:rFonts w:ascii="Times New Roman" w:eastAsia="Times New Roman" w:hAnsi="Times New Roman" w:cs="Times New Roman"/>
      <w:bCs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307A71"/>
    <w:rPr>
      <w:rFonts w:ascii="Times New Roman" w:eastAsia="Times New Roman" w:hAnsi="Times New Roman" w:cs="Times New Roman"/>
      <w:b/>
      <w:bCs/>
      <w:sz w:val="24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307A71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307A71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307A71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307A71"/>
    <w:rPr>
      <w:rFonts w:ascii="Times New Roman" w:eastAsia="Times New Roman" w:hAnsi="Times New Roman" w:cs="Times New Roman"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307A71"/>
    <w:rPr>
      <w:rFonts w:ascii="Times New Roman" w:eastAsia="Times New Roman" w:hAnsi="Times New Roman" w:cs="Times New Roman"/>
      <w:bCs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307A7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307A71"/>
    <w:rPr>
      <w:rFonts w:ascii="Times New Roman" w:eastAsia="Times New Roman" w:hAnsi="Times New Roman" w:cs="Times New Roman"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307A71"/>
    <w:rPr>
      <w:rFonts w:ascii="Times New Roman" w:eastAsia="Times New Roman" w:hAnsi="Times New Roman" w:cs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712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DCC"/>
  </w:style>
  <w:style w:type="paragraph" w:styleId="Footer">
    <w:name w:val="footer"/>
    <w:basedOn w:val="Normal"/>
    <w:link w:val="FooterChar"/>
    <w:uiPriority w:val="99"/>
    <w:unhideWhenUsed/>
    <w:rsid w:val="00712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9158">
          <w:marLeft w:val="-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71B65-F842-4A84-B42A-00045B633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P.J. Hoerr, Inc.</Company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 Hoang</cp:lastModifiedBy>
  <cp:revision>1</cp:revision>
  <cp:lastPrinted>2016-12-16T19:52:00Z</cp:lastPrinted>
  <dcterms:created xsi:type="dcterms:W3CDTF">2017-01-24T14:34:00Z</dcterms:created>
  <dcterms:modified xsi:type="dcterms:W3CDTF">2019-01-22T10:07:00Z</dcterms:modified>
</cp:coreProperties>
</file>