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1133839"/>
        <w:docPartObj>
          <w:docPartGallery w:val="Cover Pages"/>
          <w:docPartUnique/>
        </w:docPartObj>
      </w:sdtPr>
      <w:sdtEndPr>
        <w:rPr>
          <w:b/>
          <w:bCs/>
        </w:rPr>
      </w:sdtEndPr>
      <w:sdtContent>
        <w:p w14:paraId="785C71D3" w14:textId="3AB60DD3" w:rsidR="0077685F" w:rsidRDefault="0077685F">
          <w:r>
            <w:rPr>
              <w:noProof/>
            </w:rPr>
            <mc:AlternateContent>
              <mc:Choice Requires="wps">
                <w:drawing>
                  <wp:anchor distT="0" distB="0" distL="114300" distR="114300" simplePos="0" relativeHeight="251659264" behindDoc="1" locked="0" layoutInCell="1" allowOverlap="1" wp14:anchorId="0D8793BB" wp14:editId="253B2BF3">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77685F" w14:paraId="499A8F8C" w14:textId="77777777">
                                  <w:trPr>
                                    <w:trHeight w:val="2376"/>
                                  </w:trPr>
                                  <w:tc>
                                    <w:tcPr>
                                      <w:tcW w:w="370" w:type="pct"/>
                                      <w:shd w:val="clear" w:color="auto" w:fill="4472C4" w:themeFill="accent1"/>
                                    </w:tcPr>
                                    <w:p w14:paraId="5CF6DDD6" w14:textId="77777777" w:rsidR="0077685F" w:rsidRDefault="0077685F"/>
                                  </w:tc>
                                  <w:sdt>
                                    <w:sdtPr>
                                      <w:rPr>
                                        <w:rFonts w:asciiTheme="majorHAnsi" w:hAnsiTheme="majorHAnsi"/>
                                        <w:color w:val="FFFFFF" w:themeColor="background1"/>
                                        <w:sz w:val="96"/>
                                        <w:szCs w:val="96"/>
                                      </w:rPr>
                                      <w:alias w:val="Title"/>
                                      <w:tag w:val=""/>
                                      <w:id w:val="739824258"/>
                                      <w:placeholder>
                                        <w:docPart w:val="409570B54E194D80875D8BFD2A40156D"/>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05A943CC" w14:textId="52A290C1" w:rsidR="0077685F" w:rsidRDefault="0077685F">
                                          <w:pPr>
                                            <w:pStyle w:val="NoSpacing"/>
                                            <w:spacing w:before="240" w:line="216" w:lineRule="auto"/>
                                            <w:ind w:left="360" w:right="360"/>
                                            <w:contextualSpacing/>
                                            <w:rPr>
                                              <w:rFonts w:asciiTheme="majorHAnsi" w:hAnsiTheme="majorHAnsi"/>
                                              <w:color w:val="FFFFFF" w:themeColor="background1"/>
                                              <w:sz w:val="96"/>
                                              <w:szCs w:val="96"/>
                                            </w:rPr>
                                          </w:pPr>
                                          <w:r w:rsidRPr="0077685F">
                                            <w:rPr>
                                              <w:rFonts w:asciiTheme="majorHAnsi" w:hAnsiTheme="majorHAnsi"/>
                                              <w:color w:val="FFFFFF" w:themeColor="background1"/>
                                              <w:sz w:val="96"/>
                                              <w:szCs w:val="96"/>
                                            </w:rPr>
                                            <w:t>Use Cases – Geo Technique &amp; Foundation Salesforce Implementation</w:t>
                                          </w:r>
                                        </w:p>
                                      </w:tc>
                                    </w:sdtContent>
                                  </w:sdt>
                                </w:tr>
                                <w:tr w:rsidR="0077685F" w14:paraId="6A4AF73F" w14:textId="77777777">
                                  <w:trPr>
                                    <w:trHeight w:hRule="exact" w:val="648"/>
                                  </w:trPr>
                                  <w:tc>
                                    <w:tcPr>
                                      <w:tcW w:w="370" w:type="pct"/>
                                      <w:shd w:val="clear" w:color="auto" w:fill="4472C4" w:themeFill="accent1"/>
                                    </w:tcPr>
                                    <w:p w14:paraId="4981CEAB" w14:textId="77777777" w:rsidR="0077685F" w:rsidRDefault="0077685F"/>
                                  </w:tc>
                                  <w:tc>
                                    <w:tcPr>
                                      <w:tcW w:w="4630" w:type="pct"/>
                                      <w:shd w:val="clear" w:color="auto" w:fill="404040" w:themeFill="text1" w:themeFillTint="BF"/>
                                      <w:vAlign w:val="bottom"/>
                                    </w:tcPr>
                                    <w:p w14:paraId="13E243AD" w14:textId="77777777" w:rsidR="0077685F" w:rsidRDefault="0077685F">
                                      <w:pPr>
                                        <w:ind w:left="360" w:right="360"/>
                                        <w:rPr>
                                          <w:color w:val="FFFFFF" w:themeColor="background1"/>
                                          <w:sz w:val="28"/>
                                          <w:szCs w:val="28"/>
                                        </w:rPr>
                                      </w:pPr>
                                    </w:p>
                                  </w:tc>
                                </w:tr>
                                <w:tr w:rsidR="0077685F" w14:paraId="37679DF0" w14:textId="77777777">
                                  <w:tc>
                                    <w:tcPr>
                                      <w:tcW w:w="370" w:type="pct"/>
                                      <w:shd w:val="clear" w:color="auto" w:fill="4472C4" w:themeFill="accent1"/>
                                    </w:tcPr>
                                    <w:p w14:paraId="58FC1CF4" w14:textId="77777777" w:rsidR="0077685F" w:rsidRDefault="0077685F"/>
                                  </w:tc>
                                  <w:tc>
                                    <w:tcPr>
                                      <w:tcW w:w="4630" w:type="pct"/>
                                      <w:shd w:val="clear" w:color="auto" w:fill="404040" w:themeFill="text1" w:themeFillTint="BF"/>
                                      <w:vAlign w:val="bottom"/>
                                    </w:tcPr>
                                    <w:p w14:paraId="5AEF9A26" w14:textId="032279F5" w:rsidR="0077685F" w:rsidRDefault="0077685F">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AB06631DF68C4B70BD090312C0BDECE5"/>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Himanshu Dixit</w:t>
                                          </w:r>
                                        </w:sdtContent>
                                      </w:sdt>
                                    </w:p>
                                    <w:p w14:paraId="6649C717" w14:textId="76121311" w:rsidR="0077685F" w:rsidRDefault="0077685F">
                                      <w:pPr>
                                        <w:pStyle w:val="NoSpacing"/>
                                        <w:spacing w:after="240" w:line="288" w:lineRule="auto"/>
                                        <w:ind w:left="360" w:right="360"/>
                                        <w:rPr>
                                          <w:color w:val="FFFFFF" w:themeColor="background1"/>
                                          <w:sz w:val="28"/>
                                          <w:szCs w:val="28"/>
                                        </w:rPr>
                                      </w:pPr>
                                    </w:p>
                                  </w:tc>
                                </w:tr>
                              </w:tbl>
                              <w:p w14:paraId="1D22DF33" w14:textId="77777777" w:rsidR="0077685F" w:rsidRDefault="0077685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D8793B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77685F" w14:paraId="499A8F8C" w14:textId="77777777">
                            <w:trPr>
                              <w:trHeight w:val="2376"/>
                            </w:trPr>
                            <w:tc>
                              <w:tcPr>
                                <w:tcW w:w="370" w:type="pct"/>
                                <w:shd w:val="clear" w:color="auto" w:fill="4472C4" w:themeFill="accent1"/>
                              </w:tcPr>
                              <w:p w14:paraId="5CF6DDD6" w14:textId="77777777" w:rsidR="0077685F" w:rsidRDefault="0077685F"/>
                            </w:tc>
                            <w:sdt>
                              <w:sdtPr>
                                <w:rPr>
                                  <w:rFonts w:asciiTheme="majorHAnsi" w:hAnsiTheme="majorHAnsi"/>
                                  <w:color w:val="FFFFFF" w:themeColor="background1"/>
                                  <w:sz w:val="96"/>
                                  <w:szCs w:val="96"/>
                                </w:rPr>
                                <w:alias w:val="Title"/>
                                <w:tag w:val=""/>
                                <w:id w:val="739824258"/>
                                <w:placeholder>
                                  <w:docPart w:val="409570B54E194D80875D8BFD2A40156D"/>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05A943CC" w14:textId="52A290C1" w:rsidR="0077685F" w:rsidRDefault="0077685F">
                                    <w:pPr>
                                      <w:pStyle w:val="NoSpacing"/>
                                      <w:spacing w:before="240" w:line="216" w:lineRule="auto"/>
                                      <w:ind w:left="360" w:right="360"/>
                                      <w:contextualSpacing/>
                                      <w:rPr>
                                        <w:rFonts w:asciiTheme="majorHAnsi" w:hAnsiTheme="majorHAnsi"/>
                                        <w:color w:val="FFFFFF" w:themeColor="background1"/>
                                        <w:sz w:val="96"/>
                                        <w:szCs w:val="96"/>
                                      </w:rPr>
                                    </w:pPr>
                                    <w:r w:rsidRPr="0077685F">
                                      <w:rPr>
                                        <w:rFonts w:asciiTheme="majorHAnsi" w:hAnsiTheme="majorHAnsi"/>
                                        <w:color w:val="FFFFFF" w:themeColor="background1"/>
                                        <w:sz w:val="96"/>
                                        <w:szCs w:val="96"/>
                                      </w:rPr>
                                      <w:t>Use Cases – Geo Technique &amp; Foundation Salesforce Implementation</w:t>
                                    </w:r>
                                  </w:p>
                                </w:tc>
                              </w:sdtContent>
                            </w:sdt>
                          </w:tr>
                          <w:tr w:rsidR="0077685F" w14:paraId="6A4AF73F" w14:textId="77777777">
                            <w:trPr>
                              <w:trHeight w:hRule="exact" w:val="648"/>
                            </w:trPr>
                            <w:tc>
                              <w:tcPr>
                                <w:tcW w:w="370" w:type="pct"/>
                                <w:shd w:val="clear" w:color="auto" w:fill="4472C4" w:themeFill="accent1"/>
                              </w:tcPr>
                              <w:p w14:paraId="4981CEAB" w14:textId="77777777" w:rsidR="0077685F" w:rsidRDefault="0077685F"/>
                            </w:tc>
                            <w:tc>
                              <w:tcPr>
                                <w:tcW w:w="4630" w:type="pct"/>
                                <w:shd w:val="clear" w:color="auto" w:fill="404040" w:themeFill="text1" w:themeFillTint="BF"/>
                                <w:vAlign w:val="bottom"/>
                              </w:tcPr>
                              <w:p w14:paraId="13E243AD" w14:textId="77777777" w:rsidR="0077685F" w:rsidRDefault="0077685F">
                                <w:pPr>
                                  <w:ind w:left="360" w:right="360"/>
                                  <w:rPr>
                                    <w:color w:val="FFFFFF" w:themeColor="background1"/>
                                    <w:sz w:val="28"/>
                                    <w:szCs w:val="28"/>
                                  </w:rPr>
                                </w:pPr>
                              </w:p>
                            </w:tc>
                          </w:tr>
                          <w:tr w:rsidR="0077685F" w14:paraId="37679DF0" w14:textId="77777777">
                            <w:tc>
                              <w:tcPr>
                                <w:tcW w:w="370" w:type="pct"/>
                                <w:shd w:val="clear" w:color="auto" w:fill="4472C4" w:themeFill="accent1"/>
                              </w:tcPr>
                              <w:p w14:paraId="58FC1CF4" w14:textId="77777777" w:rsidR="0077685F" w:rsidRDefault="0077685F"/>
                            </w:tc>
                            <w:tc>
                              <w:tcPr>
                                <w:tcW w:w="4630" w:type="pct"/>
                                <w:shd w:val="clear" w:color="auto" w:fill="404040" w:themeFill="text1" w:themeFillTint="BF"/>
                                <w:vAlign w:val="bottom"/>
                              </w:tcPr>
                              <w:p w14:paraId="5AEF9A26" w14:textId="032279F5" w:rsidR="0077685F" w:rsidRDefault="0077685F">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AB06631DF68C4B70BD090312C0BDECE5"/>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Himanshu Dixit</w:t>
                                    </w:r>
                                  </w:sdtContent>
                                </w:sdt>
                              </w:p>
                              <w:p w14:paraId="6649C717" w14:textId="76121311" w:rsidR="0077685F" w:rsidRDefault="0077685F">
                                <w:pPr>
                                  <w:pStyle w:val="NoSpacing"/>
                                  <w:spacing w:after="240" w:line="288" w:lineRule="auto"/>
                                  <w:ind w:left="360" w:right="360"/>
                                  <w:rPr>
                                    <w:color w:val="FFFFFF" w:themeColor="background1"/>
                                    <w:sz w:val="28"/>
                                    <w:szCs w:val="28"/>
                                  </w:rPr>
                                </w:pPr>
                              </w:p>
                            </w:tc>
                          </w:tr>
                        </w:tbl>
                        <w:p w14:paraId="1D22DF33" w14:textId="77777777" w:rsidR="0077685F" w:rsidRDefault="0077685F"/>
                      </w:txbxContent>
                    </v:textbox>
                    <w10:wrap anchorx="page" anchory="page"/>
                  </v:shape>
                </w:pict>
              </mc:Fallback>
            </mc:AlternateContent>
          </w:r>
        </w:p>
        <w:p w14:paraId="100EDF9F" w14:textId="3A0C9F40" w:rsidR="0077685F" w:rsidRDefault="0077685F">
          <w:pPr>
            <w:spacing w:line="259" w:lineRule="auto"/>
            <w:rPr>
              <w:b/>
              <w:bCs/>
            </w:rPr>
          </w:pPr>
          <w:r>
            <w:rPr>
              <w:b/>
              <w:bCs/>
            </w:rPr>
            <w:br w:type="page"/>
          </w:r>
        </w:p>
      </w:sdtContent>
    </w:sdt>
    <w:p w14:paraId="1D24FF18" w14:textId="6BBB43EF" w:rsidR="00AE1D73" w:rsidRDefault="00AE1D73" w:rsidP="00AE1D73">
      <w:pPr>
        <w:pStyle w:val="Heading1"/>
        <w:rPr>
          <w:lang w:val="en-GB"/>
        </w:rPr>
      </w:pPr>
      <w:r>
        <w:rPr>
          <w:lang w:val="en-GB"/>
        </w:rPr>
        <w:lastRenderedPageBreak/>
        <w:t>Introduction</w:t>
      </w:r>
    </w:p>
    <w:p w14:paraId="2DD3754C" w14:textId="532A69AD" w:rsidR="00AE1D73" w:rsidRPr="00AE1D73" w:rsidRDefault="00AE1D73" w:rsidP="00AE1D73">
      <w:pPr>
        <w:jc w:val="both"/>
        <w:rPr>
          <w:rFonts w:ascii="Georgia" w:hAnsi="Georgia"/>
          <w:lang w:val="en-GB"/>
        </w:rPr>
      </w:pPr>
      <w:r w:rsidRPr="00AE1D73">
        <w:rPr>
          <w:rFonts w:ascii="Georgia" w:hAnsi="Georgia"/>
          <w:lang w:val="en-GB"/>
        </w:rPr>
        <w:t>Geo Technique &amp; Foundation's project management and client engagement processes were manual, paper-based, and siloed across departments. This led to delayed proposals, lost documents, poor equipment visibility, and inefficient client collaboration.</w:t>
      </w:r>
    </w:p>
    <w:p w14:paraId="2447BBAE" w14:textId="77777777" w:rsidR="00AE1D73" w:rsidRPr="00AE1D73" w:rsidRDefault="00AE1D73" w:rsidP="00AE1D73">
      <w:pPr>
        <w:jc w:val="both"/>
        <w:rPr>
          <w:rFonts w:ascii="Georgia" w:hAnsi="Georgia"/>
          <w:lang w:val="en-GB"/>
        </w:rPr>
      </w:pPr>
      <w:r w:rsidRPr="00AE1D73">
        <w:rPr>
          <w:rFonts w:ascii="Georgia" w:hAnsi="Georgia"/>
          <w:lang w:val="en-GB"/>
        </w:rPr>
        <w:t xml:space="preserve">This Salesforce implementation has created a unified digital command </w:t>
      </w:r>
      <w:proofErr w:type="spellStart"/>
      <w:r w:rsidRPr="00AE1D73">
        <w:rPr>
          <w:rFonts w:ascii="Georgia" w:hAnsi="Georgia"/>
          <w:lang w:val="en-GB"/>
        </w:rPr>
        <w:t>center</w:t>
      </w:r>
      <w:proofErr w:type="spellEnd"/>
      <w:r w:rsidRPr="00AE1D73">
        <w:rPr>
          <w:rFonts w:ascii="Georgia" w:hAnsi="Georgia"/>
          <w:lang w:val="en-GB"/>
        </w:rPr>
        <w:t>. It streamlines the entire project lifecycle—from the first client proposal to final invoicing—while providing real-time tracking for critical field equipment. By integrating Google Drive for document management and Experience Cloud for external collaboration, the solution eliminates data silos, automates compliance, and provides leadership with actionable dashboards, transforming operational efficiency and client service.</w:t>
      </w:r>
    </w:p>
    <w:p w14:paraId="77EE059B" w14:textId="77777777" w:rsidR="00AE1D73" w:rsidRDefault="00AE1D73" w:rsidP="0077685F"/>
    <w:p w14:paraId="30DEC43B" w14:textId="77777777" w:rsidR="00AE1D73" w:rsidRPr="00AE1D73" w:rsidRDefault="00AE1D73" w:rsidP="00AE1D73">
      <w:pPr>
        <w:pStyle w:val="Heading1"/>
        <w:rPr>
          <w:lang w:val="en-GB"/>
        </w:rPr>
      </w:pPr>
      <w:r w:rsidRPr="00AE1D73">
        <w:rPr>
          <w:lang w:val="en-GB"/>
        </w:rPr>
        <w:t>Core Business Problems Solved</w:t>
      </w:r>
    </w:p>
    <w:tbl>
      <w:tblPr>
        <w:tblStyle w:val="GridTable5Dark-Accent2"/>
        <w:tblW w:w="5000" w:type="pct"/>
        <w:tblLook w:val="04A0" w:firstRow="1" w:lastRow="0" w:firstColumn="1" w:lastColumn="0" w:noHBand="0" w:noVBand="1"/>
      </w:tblPr>
      <w:tblGrid>
        <w:gridCol w:w="2130"/>
        <w:gridCol w:w="2634"/>
        <w:gridCol w:w="4252"/>
      </w:tblGrid>
      <w:tr w:rsidR="00AE1D73" w:rsidRPr="00AE1D73" w14:paraId="007D33A6" w14:textId="77777777" w:rsidTr="00AE1D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hideMark/>
          </w:tcPr>
          <w:p w14:paraId="6D1AC6D9" w14:textId="77777777" w:rsidR="00AE1D73" w:rsidRPr="00AE1D73" w:rsidRDefault="00AE1D73" w:rsidP="00AE1D73">
            <w:pPr>
              <w:spacing w:after="160"/>
              <w:rPr>
                <w:rFonts w:ascii="Georgia" w:hAnsi="Georgia"/>
                <w:lang w:val="en-GB"/>
              </w:rPr>
            </w:pPr>
            <w:r w:rsidRPr="00AE1D73">
              <w:rPr>
                <w:rFonts w:ascii="Georgia" w:hAnsi="Georgia"/>
                <w:lang w:val="en-GB"/>
              </w:rPr>
              <w:t>Problem Area</w:t>
            </w:r>
          </w:p>
        </w:tc>
        <w:tc>
          <w:tcPr>
            <w:tcW w:w="1546" w:type="pct"/>
            <w:hideMark/>
          </w:tcPr>
          <w:p w14:paraId="374B749C" w14:textId="77777777" w:rsidR="00AE1D73" w:rsidRPr="00AE1D73" w:rsidRDefault="00AE1D73" w:rsidP="00AE1D73">
            <w:pPr>
              <w:spacing w:after="160"/>
              <w:cnfStyle w:val="100000000000" w:firstRow="1" w:lastRow="0" w:firstColumn="0" w:lastColumn="0" w:oddVBand="0" w:evenVBand="0" w:oddHBand="0" w:evenHBand="0" w:firstRowFirstColumn="0" w:firstRowLastColumn="0" w:lastRowFirstColumn="0" w:lastRowLastColumn="0"/>
              <w:rPr>
                <w:rFonts w:ascii="Georgia" w:hAnsi="Georgia"/>
                <w:lang w:val="en-GB"/>
              </w:rPr>
            </w:pPr>
            <w:r w:rsidRPr="00AE1D73">
              <w:rPr>
                <w:rFonts w:ascii="Georgia" w:hAnsi="Georgia"/>
                <w:lang w:val="en-GB"/>
              </w:rPr>
              <w:t>Before (Manual Process)</w:t>
            </w:r>
          </w:p>
        </w:tc>
        <w:tc>
          <w:tcPr>
            <w:tcW w:w="2443" w:type="pct"/>
            <w:hideMark/>
          </w:tcPr>
          <w:p w14:paraId="64C54F39" w14:textId="77777777" w:rsidR="00AE1D73" w:rsidRPr="00AE1D73" w:rsidRDefault="00AE1D73" w:rsidP="00AE1D73">
            <w:pPr>
              <w:spacing w:after="160"/>
              <w:cnfStyle w:val="100000000000" w:firstRow="1" w:lastRow="0" w:firstColumn="0" w:lastColumn="0" w:oddVBand="0" w:evenVBand="0" w:oddHBand="0" w:evenHBand="0" w:firstRowFirstColumn="0" w:firstRowLastColumn="0" w:lastRowFirstColumn="0" w:lastRowLastColumn="0"/>
              <w:rPr>
                <w:rFonts w:ascii="Georgia" w:hAnsi="Georgia"/>
                <w:lang w:val="en-GB"/>
              </w:rPr>
            </w:pPr>
            <w:r w:rsidRPr="00AE1D73">
              <w:rPr>
                <w:rFonts w:ascii="Georgia" w:hAnsi="Georgia"/>
                <w:lang w:val="en-GB"/>
              </w:rPr>
              <w:t>After (Automated Salesforce Solution)</w:t>
            </w:r>
          </w:p>
        </w:tc>
      </w:tr>
      <w:tr w:rsidR="00AE1D73" w:rsidRPr="00AE1D73" w14:paraId="69C12394" w14:textId="77777777" w:rsidTr="00AE1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hideMark/>
          </w:tcPr>
          <w:p w14:paraId="5E331708" w14:textId="77777777" w:rsidR="00AE1D73" w:rsidRPr="00AE1D73" w:rsidRDefault="00AE1D73" w:rsidP="00AE1D73">
            <w:pPr>
              <w:spacing w:after="160"/>
              <w:rPr>
                <w:rFonts w:ascii="Georgia" w:hAnsi="Georgia"/>
                <w:lang w:val="en-GB"/>
              </w:rPr>
            </w:pPr>
            <w:r w:rsidRPr="00AE1D73">
              <w:rPr>
                <w:rFonts w:ascii="Georgia" w:hAnsi="Georgia"/>
                <w:lang w:val="en-GB"/>
              </w:rPr>
              <w:t>Proposal Management</w:t>
            </w:r>
          </w:p>
        </w:tc>
        <w:tc>
          <w:tcPr>
            <w:tcW w:w="1546" w:type="pct"/>
            <w:hideMark/>
          </w:tcPr>
          <w:p w14:paraId="690782CB" w14:textId="77777777" w:rsidR="00AE1D73" w:rsidRPr="00AE1D73" w:rsidRDefault="00AE1D73" w:rsidP="00AE1D73">
            <w:pPr>
              <w:spacing w:after="160"/>
              <w:cnfStyle w:val="000000100000" w:firstRow="0" w:lastRow="0" w:firstColumn="0" w:lastColumn="0" w:oddVBand="0" w:evenVBand="0" w:oddHBand="1" w:evenHBand="0" w:firstRowFirstColumn="0" w:firstRowLastColumn="0" w:lastRowFirstColumn="0" w:lastRowLastColumn="0"/>
              <w:rPr>
                <w:rFonts w:ascii="Georgia" w:hAnsi="Georgia"/>
                <w:lang w:val="en-GB"/>
              </w:rPr>
            </w:pPr>
            <w:r w:rsidRPr="00AE1D73">
              <w:rPr>
                <w:rFonts w:ascii="Georgia" w:hAnsi="Georgia"/>
                <w:lang w:val="en-GB"/>
              </w:rPr>
              <w:t>Spreadsheets, email attachments, forgotten follow-ups.</w:t>
            </w:r>
          </w:p>
        </w:tc>
        <w:tc>
          <w:tcPr>
            <w:tcW w:w="2443" w:type="pct"/>
            <w:hideMark/>
          </w:tcPr>
          <w:p w14:paraId="603198D6" w14:textId="77777777" w:rsidR="00AE1D73" w:rsidRPr="00AE1D73" w:rsidRDefault="00AE1D73" w:rsidP="00AE1D73">
            <w:pPr>
              <w:spacing w:after="160"/>
              <w:cnfStyle w:val="000000100000" w:firstRow="0" w:lastRow="0" w:firstColumn="0" w:lastColumn="0" w:oddVBand="0" w:evenVBand="0" w:oddHBand="1" w:evenHBand="0" w:firstRowFirstColumn="0" w:firstRowLastColumn="0" w:lastRowFirstColumn="0" w:lastRowLastColumn="0"/>
              <w:rPr>
                <w:rFonts w:ascii="Georgia" w:hAnsi="Georgia"/>
                <w:lang w:val="en-GB"/>
              </w:rPr>
            </w:pPr>
            <w:r w:rsidRPr="00AE1D73">
              <w:rPr>
                <w:rFonts w:ascii="Georgia" w:hAnsi="Georgia"/>
                <w:b/>
                <w:bCs/>
                <w:lang w:val="en-GB"/>
              </w:rPr>
              <w:t>Centralized </w:t>
            </w:r>
            <w:r w:rsidRPr="00AE1D73">
              <w:rPr>
                <w:rFonts w:ascii="Georgia" w:hAnsi="Georgia"/>
                <w:lang w:val="en-GB"/>
              </w:rPr>
              <w:t>Proposal Log with automated status tracking, document storage, and scheduled reminders.</w:t>
            </w:r>
          </w:p>
        </w:tc>
      </w:tr>
      <w:tr w:rsidR="00AE1D73" w:rsidRPr="00AE1D73" w14:paraId="61734E57" w14:textId="77777777" w:rsidTr="00AE1D73">
        <w:tc>
          <w:tcPr>
            <w:cnfStyle w:val="001000000000" w:firstRow="0" w:lastRow="0" w:firstColumn="1" w:lastColumn="0" w:oddVBand="0" w:evenVBand="0" w:oddHBand="0" w:evenHBand="0" w:firstRowFirstColumn="0" w:firstRowLastColumn="0" w:lastRowFirstColumn="0" w:lastRowLastColumn="0"/>
            <w:tcW w:w="1011" w:type="pct"/>
            <w:hideMark/>
          </w:tcPr>
          <w:p w14:paraId="317EDCCD" w14:textId="77777777" w:rsidR="00AE1D73" w:rsidRPr="00AE1D73" w:rsidRDefault="00AE1D73" w:rsidP="00AE1D73">
            <w:pPr>
              <w:spacing w:after="160"/>
              <w:rPr>
                <w:rFonts w:ascii="Georgia" w:hAnsi="Georgia"/>
                <w:lang w:val="en-GB"/>
              </w:rPr>
            </w:pPr>
            <w:r w:rsidRPr="00AE1D73">
              <w:rPr>
                <w:rFonts w:ascii="Georgia" w:hAnsi="Georgia"/>
                <w:lang w:val="en-GB"/>
              </w:rPr>
              <w:t>Project &amp; Billing</w:t>
            </w:r>
          </w:p>
        </w:tc>
        <w:tc>
          <w:tcPr>
            <w:tcW w:w="1546" w:type="pct"/>
            <w:hideMark/>
          </w:tcPr>
          <w:p w14:paraId="6AE97DDC" w14:textId="77777777" w:rsidR="00AE1D73" w:rsidRPr="00AE1D73" w:rsidRDefault="00AE1D73" w:rsidP="00AE1D73">
            <w:pPr>
              <w:spacing w:after="160"/>
              <w:cnfStyle w:val="000000000000" w:firstRow="0" w:lastRow="0" w:firstColumn="0" w:lastColumn="0" w:oddVBand="0" w:evenVBand="0" w:oddHBand="0" w:evenHBand="0" w:firstRowFirstColumn="0" w:firstRowLastColumn="0" w:lastRowFirstColumn="0" w:lastRowLastColumn="0"/>
              <w:rPr>
                <w:rFonts w:ascii="Georgia" w:hAnsi="Georgia"/>
                <w:lang w:val="en-GB"/>
              </w:rPr>
            </w:pPr>
            <w:r w:rsidRPr="00AE1D73">
              <w:rPr>
                <w:rFonts w:ascii="Georgia" w:hAnsi="Georgia"/>
                <w:lang w:val="en-GB"/>
              </w:rPr>
              <w:t>Disconnected finance process; manual invoice generation.</w:t>
            </w:r>
          </w:p>
        </w:tc>
        <w:tc>
          <w:tcPr>
            <w:tcW w:w="2443" w:type="pct"/>
            <w:hideMark/>
          </w:tcPr>
          <w:p w14:paraId="1A8E5583" w14:textId="77777777" w:rsidR="00AE1D73" w:rsidRPr="00AE1D73" w:rsidRDefault="00AE1D73" w:rsidP="00AE1D73">
            <w:pPr>
              <w:spacing w:after="160"/>
              <w:cnfStyle w:val="000000000000" w:firstRow="0" w:lastRow="0" w:firstColumn="0" w:lastColumn="0" w:oddVBand="0" w:evenVBand="0" w:oddHBand="0" w:evenHBand="0" w:firstRowFirstColumn="0" w:firstRowLastColumn="0" w:lastRowFirstColumn="0" w:lastRowLastColumn="0"/>
              <w:rPr>
                <w:rFonts w:ascii="Georgia" w:hAnsi="Georgia"/>
                <w:lang w:val="en-GB"/>
              </w:rPr>
            </w:pPr>
            <w:r w:rsidRPr="00AE1D73">
              <w:rPr>
                <w:rFonts w:ascii="Georgia" w:hAnsi="Georgia"/>
                <w:b/>
                <w:bCs/>
                <w:lang w:val="en-GB"/>
              </w:rPr>
              <w:t>One-click </w:t>
            </w:r>
            <w:r w:rsidRPr="00AE1D73">
              <w:rPr>
                <w:rFonts w:ascii="Georgia" w:hAnsi="Georgia"/>
                <w:lang w:val="en-GB"/>
              </w:rPr>
              <w:t>Proposal-to-Project</w:t>
            </w:r>
            <w:r w:rsidRPr="00AE1D73">
              <w:rPr>
                <w:rFonts w:ascii="Georgia" w:hAnsi="Georgia"/>
                <w:b/>
                <w:bCs/>
                <w:lang w:val="en-GB"/>
              </w:rPr>
              <w:t> conversion</w:t>
            </w:r>
            <w:r w:rsidRPr="00AE1D73">
              <w:rPr>
                <w:rFonts w:ascii="Georgia" w:hAnsi="Georgia"/>
                <w:lang w:val="en-GB"/>
              </w:rPr>
              <w:t> with auto-generated, branded PDF invoices and quotes.</w:t>
            </w:r>
          </w:p>
        </w:tc>
      </w:tr>
      <w:tr w:rsidR="00AE1D73" w:rsidRPr="00AE1D73" w14:paraId="5054DD21" w14:textId="77777777" w:rsidTr="00AE1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hideMark/>
          </w:tcPr>
          <w:p w14:paraId="1F9151F3" w14:textId="77777777" w:rsidR="00AE1D73" w:rsidRPr="00AE1D73" w:rsidRDefault="00AE1D73" w:rsidP="00AE1D73">
            <w:pPr>
              <w:spacing w:after="160"/>
              <w:rPr>
                <w:rFonts w:ascii="Georgia" w:hAnsi="Georgia"/>
                <w:lang w:val="en-GB"/>
              </w:rPr>
            </w:pPr>
            <w:r w:rsidRPr="00AE1D73">
              <w:rPr>
                <w:rFonts w:ascii="Georgia" w:hAnsi="Georgia"/>
                <w:lang w:val="en-GB"/>
              </w:rPr>
              <w:t>Equipment Tracking</w:t>
            </w:r>
          </w:p>
        </w:tc>
        <w:tc>
          <w:tcPr>
            <w:tcW w:w="1546" w:type="pct"/>
            <w:hideMark/>
          </w:tcPr>
          <w:p w14:paraId="250191CC" w14:textId="77777777" w:rsidR="00AE1D73" w:rsidRPr="00AE1D73" w:rsidRDefault="00AE1D73" w:rsidP="00AE1D73">
            <w:pPr>
              <w:spacing w:after="160"/>
              <w:cnfStyle w:val="000000100000" w:firstRow="0" w:lastRow="0" w:firstColumn="0" w:lastColumn="0" w:oddVBand="0" w:evenVBand="0" w:oddHBand="1" w:evenHBand="0" w:firstRowFirstColumn="0" w:firstRowLastColumn="0" w:lastRowFirstColumn="0" w:lastRowLastColumn="0"/>
              <w:rPr>
                <w:rFonts w:ascii="Georgia" w:hAnsi="Georgia"/>
                <w:lang w:val="en-GB"/>
              </w:rPr>
            </w:pPr>
            <w:r w:rsidRPr="00AE1D73">
              <w:rPr>
                <w:rFonts w:ascii="Georgia" w:hAnsi="Georgia"/>
                <w:lang w:val="en-GB"/>
              </w:rPr>
              <w:t>Paper logs, unknown asset status, reactive maintenance.</w:t>
            </w:r>
          </w:p>
        </w:tc>
        <w:tc>
          <w:tcPr>
            <w:tcW w:w="2443" w:type="pct"/>
            <w:hideMark/>
          </w:tcPr>
          <w:p w14:paraId="484313A1" w14:textId="77777777" w:rsidR="00AE1D73" w:rsidRPr="00AE1D73" w:rsidRDefault="00AE1D73" w:rsidP="00AE1D73">
            <w:pPr>
              <w:spacing w:after="160"/>
              <w:cnfStyle w:val="000000100000" w:firstRow="0" w:lastRow="0" w:firstColumn="0" w:lastColumn="0" w:oddVBand="0" w:evenVBand="0" w:oddHBand="1" w:evenHBand="0" w:firstRowFirstColumn="0" w:firstRowLastColumn="0" w:lastRowFirstColumn="0" w:lastRowLastColumn="0"/>
              <w:rPr>
                <w:rFonts w:ascii="Georgia" w:hAnsi="Georgia"/>
                <w:lang w:val="en-GB"/>
              </w:rPr>
            </w:pPr>
            <w:r w:rsidRPr="00AE1D73">
              <w:rPr>
                <w:rFonts w:ascii="Georgia" w:hAnsi="Georgia"/>
                <w:b/>
                <w:bCs/>
                <w:lang w:val="en-GB"/>
              </w:rPr>
              <w:t>Live </w:t>
            </w:r>
            <w:r w:rsidRPr="00AE1D73">
              <w:rPr>
                <w:rFonts w:ascii="Georgia" w:hAnsi="Georgia"/>
                <w:lang w:val="en-GB"/>
              </w:rPr>
              <w:t>Equipment Condition</w:t>
            </w:r>
            <w:r w:rsidRPr="00AE1D73">
              <w:rPr>
                <w:rFonts w:ascii="Georgia" w:hAnsi="Georgia"/>
                <w:b/>
                <w:bCs/>
                <w:lang w:val="en-GB"/>
              </w:rPr>
              <w:t> updates</w:t>
            </w:r>
            <w:r w:rsidRPr="00AE1D73">
              <w:rPr>
                <w:rFonts w:ascii="Georgia" w:hAnsi="Georgia"/>
                <w:lang w:val="en-GB"/>
              </w:rPr>
              <w:t> via mobile-friendly LWC, triggering proactive notifications and tasks.</w:t>
            </w:r>
          </w:p>
        </w:tc>
      </w:tr>
      <w:tr w:rsidR="00AE1D73" w:rsidRPr="00AE1D73" w14:paraId="1D99F39D" w14:textId="77777777" w:rsidTr="00AE1D73">
        <w:tc>
          <w:tcPr>
            <w:cnfStyle w:val="001000000000" w:firstRow="0" w:lastRow="0" w:firstColumn="1" w:lastColumn="0" w:oddVBand="0" w:evenVBand="0" w:oddHBand="0" w:evenHBand="0" w:firstRowFirstColumn="0" w:firstRowLastColumn="0" w:lastRowFirstColumn="0" w:lastRowLastColumn="0"/>
            <w:tcW w:w="1011" w:type="pct"/>
            <w:hideMark/>
          </w:tcPr>
          <w:p w14:paraId="62B42C6E" w14:textId="77777777" w:rsidR="00AE1D73" w:rsidRPr="00AE1D73" w:rsidRDefault="00AE1D73" w:rsidP="00AE1D73">
            <w:pPr>
              <w:spacing w:after="160"/>
              <w:rPr>
                <w:rFonts w:ascii="Georgia" w:hAnsi="Georgia"/>
                <w:lang w:val="en-GB"/>
              </w:rPr>
            </w:pPr>
            <w:r w:rsidRPr="00AE1D73">
              <w:rPr>
                <w:rFonts w:ascii="Georgia" w:hAnsi="Georgia"/>
                <w:lang w:val="en-GB"/>
              </w:rPr>
              <w:t>Client/Supplier Collaboration</w:t>
            </w:r>
          </w:p>
        </w:tc>
        <w:tc>
          <w:tcPr>
            <w:tcW w:w="1546" w:type="pct"/>
            <w:hideMark/>
          </w:tcPr>
          <w:p w14:paraId="351951F3" w14:textId="77777777" w:rsidR="00AE1D73" w:rsidRPr="00AE1D73" w:rsidRDefault="00AE1D73" w:rsidP="00AE1D73">
            <w:pPr>
              <w:spacing w:after="160"/>
              <w:cnfStyle w:val="000000000000" w:firstRow="0" w:lastRow="0" w:firstColumn="0" w:lastColumn="0" w:oddVBand="0" w:evenVBand="0" w:oddHBand="0" w:evenHBand="0" w:firstRowFirstColumn="0" w:firstRowLastColumn="0" w:lastRowFirstColumn="0" w:lastRowLastColumn="0"/>
              <w:rPr>
                <w:rFonts w:ascii="Georgia" w:hAnsi="Georgia"/>
                <w:lang w:val="en-GB"/>
              </w:rPr>
            </w:pPr>
            <w:r w:rsidRPr="00AE1D73">
              <w:rPr>
                <w:rFonts w:ascii="Georgia" w:hAnsi="Georgia"/>
                <w:lang w:val="en-GB"/>
              </w:rPr>
              <w:t>Email chains, lost files, poor visibility.</w:t>
            </w:r>
          </w:p>
        </w:tc>
        <w:tc>
          <w:tcPr>
            <w:tcW w:w="2443" w:type="pct"/>
            <w:hideMark/>
          </w:tcPr>
          <w:p w14:paraId="2769B6E3" w14:textId="77777777" w:rsidR="00AE1D73" w:rsidRPr="00AE1D73" w:rsidRDefault="00AE1D73" w:rsidP="00AE1D73">
            <w:pPr>
              <w:spacing w:after="160"/>
              <w:cnfStyle w:val="000000000000" w:firstRow="0" w:lastRow="0" w:firstColumn="0" w:lastColumn="0" w:oddVBand="0" w:evenVBand="0" w:oddHBand="0" w:evenHBand="0" w:firstRowFirstColumn="0" w:firstRowLastColumn="0" w:lastRowFirstColumn="0" w:lastRowLastColumn="0"/>
              <w:rPr>
                <w:rFonts w:ascii="Georgia" w:hAnsi="Georgia"/>
                <w:lang w:val="en-GB"/>
              </w:rPr>
            </w:pPr>
            <w:r w:rsidRPr="00AE1D73">
              <w:rPr>
                <w:rFonts w:ascii="Georgia" w:hAnsi="Georgia"/>
                <w:b/>
                <w:bCs/>
                <w:lang w:val="en-GB"/>
              </w:rPr>
              <w:t>Secure </w:t>
            </w:r>
            <w:r w:rsidRPr="00AE1D73">
              <w:rPr>
                <w:rFonts w:ascii="Georgia" w:hAnsi="Georgia"/>
                <w:lang w:val="en-GB"/>
              </w:rPr>
              <w:t>Experience Cloud Portal for external parties to submit documents and track proposal status.</w:t>
            </w:r>
          </w:p>
        </w:tc>
      </w:tr>
      <w:tr w:rsidR="00AE1D73" w:rsidRPr="00AE1D73" w14:paraId="3F6D1593" w14:textId="77777777" w:rsidTr="00AE1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hideMark/>
          </w:tcPr>
          <w:p w14:paraId="36239D03" w14:textId="77777777" w:rsidR="00AE1D73" w:rsidRPr="00AE1D73" w:rsidRDefault="00AE1D73" w:rsidP="00AE1D73">
            <w:pPr>
              <w:spacing w:after="160"/>
              <w:rPr>
                <w:rFonts w:ascii="Georgia" w:hAnsi="Georgia"/>
                <w:lang w:val="en-GB"/>
              </w:rPr>
            </w:pPr>
            <w:r w:rsidRPr="00AE1D73">
              <w:rPr>
                <w:rFonts w:ascii="Georgia" w:hAnsi="Georgia"/>
                <w:lang w:val="en-GB"/>
              </w:rPr>
              <w:t>Reporting &amp; Oversight</w:t>
            </w:r>
          </w:p>
        </w:tc>
        <w:tc>
          <w:tcPr>
            <w:tcW w:w="1546" w:type="pct"/>
            <w:hideMark/>
          </w:tcPr>
          <w:p w14:paraId="0F4B40CD" w14:textId="77777777" w:rsidR="00AE1D73" w:rsidRPr="00AE1D73" w:rsidRDefault="00AE1D73" w:rsidP="00AE1D73">
            <w:pPr>
              <w:spacing w:after="160"/>
              <w:cnfStyle w:val="000000100000" w:firstRow="0" w:lastRow="0" w:firstColumn="0" w:lastColumn="0" w:oddVBand="0" w:evenVBand="0" w:oddHBand="1" w:evenHBand="0" w:firstRowFirstColumn="0" w:firstRowLastColumn="0" w:lastRowFirstColumn="0" w:lastRowLastColumn="0"/>
              <w:rPr>
                <w:rFonts w:ascii="Georgia" w:hAnsi="Georgia"/>
                <w:lang w:val="en-GB"/>
              </w:rPr>
            </w:pPr>
            <w:r w:rsidRPr="00AE1D73">
              <w:rPr>
                <w:rFonts w:ascii="Georgia" w:hAnsi="Georgia"/>
                <w:lang w:val="en-GB"/>
              </w:rPr>
              <w:t>Manual data aggregation, outdated reports.</w:t>
            </w:r>
          </w:p>
        </w:tc>
        <w:tc>
          <w:tcPr>
            <w:tcW w:w="2443" w:type="pct"/>
            <w:hideMark/>
          </w:tcPr>
          <w:p w14:paraId="5501C19A" w14:textId="77777777" w:rsidR="00AE1D73" w:rsidRPr="00AE1D73" w:rsidRDefault="00AE1D73" w:rsidP="00AE1D73">
            <w:pPr>
              <w:spacing w:after="160"/>
              <w:cnfStyle w:val="000000100000" w:firstRow="0" w:lastRow="0" w:firstColumn="0" w:lastColumn="0" w:oddVBand="0" w:evenVBand="0" w:oddHBand="1" w:evenHBand="0" w:firstRowFirstColumn="0" w:firstRowLastColumn="0" w:lastRowFirstColumn="0" w:lastRowLastColumn="0"/>
              <w:rPr>
                <w:rFonts w:ascii="Georgia" w:hAnsi="Georgia"/>
                <w:lang w:val="en-GB"/>
              </w:rPr>
            </w:pPr>
            <w:r w:rsidRPr="00AE1D73">
              <w:rPr>
                <w:rFonts w:ascii="Georgia" w:hAnsi="Georgia"/>
                <w:b/>
                <w:bCs/>
                <w:lang w:val="en-GB"/>
              </w:rPr>
              <w:t>Real-time </w:t>
            </w:r>
            <w:r w:rsidRPr="00AE1D73">
              <w:rPr>
                <w:rFonts w:ascii="Georgia" w:hAnsi="Georgia"/>
                <w:lang w:val="en-GB"/>
              </w:rPr>
              <w:t>Dashboards for proposal pipelines, equipment health, and departmental performance.</w:t>
            </w:r>
          </w:p>
        </w:tc>
      </w:tr>
    </w:tbl>
    <w:p w14:paraId="0D717B6E" w14:textId="77777777" w:rsidR="00AE1D73" w:rsidRDefault="00AE1D73" w:rsidP="0077685F"/>
    <w:p w14:paraId="63D83916" w14:textId="77777777" w:rsidR="00AE1D73" w:rsidRPr="006A067E" w:rsidRDefault="00AE1D73" w:rsidP="0077685F"/>
    <w:p w14:paraId="12D6BD57" w14:textId="77777777" w:rsidR="00AE1D73" w:rsidRPr="006A067E" w:rsidRDefault="00AE1D73" w:rsidP="00AE1D73">
      <w:pPr>
        <w:pStyle w:val="Heading1"/>
      </w:pPr>
      <w:r w:rsidRPr="006A067E">
        <w:lastRenderedPageBreak/>
        <w:t>Use Cases – Geo Technique &amp; Foundation Salesforce Implementation</w:t>
      </w:r>
    </w:p>
    <w:p w14:paraId="2B665C25" w14:textId="460DE410" w:rsidR="0077685F" w:rsidRPr="006A067E" w:rsidRDefault="0077685F" w:rsidP="0077685F">
      <w:pPr>
        <w:pStyle w:val="Heading2"/>
      </w:pPr>
      <w:r w:rsidRPr="006A067E">
        <w:t>Use Case 1: Create and Manage Proposal Log</w:t>
      </w:r>
    </w:p>
    <w:p w14:paraId="10E9C692" w14:textId="77777777" w:rsidR="0077685F" w:rsidRPr="006A067E" w:rsidRDefault="0077685F" w:rsidP="0077685F">
      <w:pPr>
        <w:rPr>
          <w:b/>
          <w:bCs/>
        </w:rPr>
      </w:pPr>
      <w:r w:rsidRPr="006A067E">
        <w:rPr>
          <w:b/>
          <w:bCs/>
        </w:rPr>
        <w:t>1. Use Case Name</w:t>
      </w:r>
    </w:p>
    <w:p w14:paraId="73737B52" w14:textId="77777777" w:rsidR="0077685F" w:rsidRPr="006A067E" w:rsidRDefault="0077685F" w:rsidP="0077685F">
      <w:r w:rsidRPr="006A067E">
        <w:t>Create &amp; Manage Client/Supplier Proposals</w:t>
      </w:r>
    </w:p>
    <w:p w14:paraId="304EE00B" w14:textId="77777777" w:rsidR="0077685F" w:rsidRPr="006A067E" w:rsidRDefault="0077685F" w:rsidP="0077685F">
      <w:pPr>
        <w:rPr>
          <w:b/>
          <w:bCs/>
        </w:rPr>
      </w:pPr>
      <w:r w:rsidRPr="006A067E">
        <w:rPr>
          <w:b/>
          <w:bCs/>
        </w:rPr>
        <w:t>2. Actor(s)</w:t>
      </w:r>
    </w:p>
    <w:p w14:paraId="5CF5C529" w14:textId="77777777" w:rsidR="0077685F" w:rsidRPr="006A067E" w:rsidRDefault="0077685F" w:rsidP="0077685F">
      <w:pPr>
        <w:numPr>
          <w:ilvl w:val="0"/>
          <w:numId w:val="1"/>
        </w:numPr>
      </w:pPr>
      <w:r w:rsidRPr="006A067E">
        <w:t>Internal Admin</w:t>
      </w:r>
    </w:p>
    <w:p w14:paraId="5B999474" w14:textId="77777777" w:rsidR="0077685F" w:rsidRPr="006A067E" w:rsidRDefault="0077685F" w:rsidP="0077685F">
      <w:pPr>
        <w:numPr>
          <w:ilvl w:val="0"/>
          <w:numId w:val="1"/>
        </w:numPr>
      </w:pPr>
      <w:r w:rsidRPr="006A067E">
        <w:t>Engineer / Department Staff</w:t>
      </w:r>
    </w:p>
    <w:p w14:paraId="2DE108D3" w14:textId="77777777" w:rsidR="0077685F" w:rsidRPr="006A067E" w:rsidRDefault="0077685F" w:rsidP="0077685F">
      <w:pPr>
        <w:numPr>
          <w:ilvl w:val="0"/>
          <w:numId w:val="1"/>
        </w:numPr>
      </w:pPr>
      <w:r w:rsidRPr="006A067E">
        <w:t>External Users (via Experience Cloud)</w:t>
      </w:r>
    </w:p>
    <w:p w14:paraId="2D1C4299" w14:textId="77777777" w:rsidR="0077685F" w:rsidRPr="006A067E" w:rsidRDefault="0077685F" w:rsidP="0077685F">
      <w:pPr>
        <w:rPr>
          <w:b/>
          <w:bCs/>
        </w:rPr>
      </w:pPr>
      <w:r w:rsidRPr="006A067E">
        <w:rPr>
          <w:b/>
          <w:bCs/>
        </w:rPr>
        <w:t>3. Preconditions</w:t>
      </w:r>
    </w:p>
    <w:p w14:paraId="3033A70C" w14:textId="77777777" w:rsidR="0077685F" w:rsidRPr="006A067E" w:rsidRDefault="0077685F" w:rsidP="0077685F">
      <w:pPr>
        <w:numPr>
          <w:ilvl w:val="0"/>
          <w:numId w:val="2"/>
        </w:numPr>
      </w:pPr>
      <w:r w:rsidRPr="006A067E">
        <w:t>User has access via Profile/Permissions.</w:t>
      </w:r>
    </w:p>
    <w:p w14:paraId="489C4B6E" w14:textId="77777777" w:rsidR="0077685F" w:rsidRPr="006A067E" w:rsidRDefault="0077685F" w:rsidP="0077685F">
      <w:pPr>
        <w:numPr>
          <w:ilvl w:val="0"/>
          <w:numId w:val="2"/>
        </w:numPr>
      </w:pPr>
      <w:r w:rsidRPr="006A067E">
        <w:t>Proposal Log object is accessible.</w:t>
      </w:r>
    </w:p>
    <w:p w14:paraId="2F068D29" w14:textId="77777777" w:rsidR="0077685F" w:rsidRPr="006A067E" w:rsidRDefault="0077685F" w:rsidP="0077685F">
      <w:pPr>
        <w:numPr>
          <w:ilvl w:val="0"/>
          <w:numId w:val="2"/>
        </w:numPr>
      </w:pPr>
      <w:r w:rsidRPr="006A067E">
        <w:t>Related Client/Supplier Accounts exist (if required).</w:t>
      </w:r>
    </w:p>
    <w:p w14:paraId="29621B56" w14:textId="77777777" w:rsidR="0077685F" w:rsidRPr="006A067E" w:rsidRDefault="0077685F" w:rsidP="0077685F">
      <w:pPr>
        <w:rPr>
          <w:b/>
          <w:bCs/>
        </w:rPr>
      </w:pPr>
      <w:r w:rsidRPr="006A067E">
        <w:rPr>
          <w:b/>
          <w:bCs/>
        </w:rPr>
        <w:t>4. Trigger</w:t>
      </w:r>
    </w:p>
    <w:p w14:paraId="33BF89FC" w14:textId="77777777" w:rsidR="0077685F" w:rsidRPr="006A067E" w:rsidRDefault="0077685F" w:rsidP="0077685F">
      <w:r w:rsidRPr="006A067E">
        <w:t>User initiates creation of a new proposal from Salesforce or Experience Cloud.</w:t>
      </w:r>
    </w:p>
    <w:p w14:paraId="561D56EC" w14:textId="77777777" w:rsidR="0077685F" w:rsidRPr="006A067E" w:rsidRDefault="0077685F" w:rsidP="0077685F">
      <w:pPr>
        <w:rPr>
          <w:b/>
          <w:bCs/>
        </w:rPr>
      </w:pPr>
      <w:r w:rsidRPr="006A067E">
        <w:rPr>
          <w:b/>
          <w:bCs/>
        </w:rPr>
        <w:t>5. Basic Flow</w:t>
      </w:r>
    </w:p>
    <w:p w14:paraId="3E9C756D" w14:textId="77777777" w:rsidR="0077685F" w:rsidRPr="006A067E" w:rsidRDefault="0077685F" w:rsidP="0077685F">
      <w:pPr>
        <w:numPr>
          <w:ilvl w:val="0"/>
          <w:numId w:val="3"/>
        </w:numPr>
      </w:pPr>
      <w:r w:rsidRPr="006A067E">
        <w:t xml:space="preserve">User clicks </w:t>
      </w:r>
      <w:r w:rsidRPr="006A067E">
        <w:rPr>
          <w:b/>
          <w:bCs/>
        </w:rPr>
        <w:t>New Proposal Log</w:t>
      </w:r>
      <w:r w:rsidRPr="006A067E">
        <w:t>.</w:t>
      </w:r>
    </w:p>
    <w:p w14:paraId="13519A56" w14:textId="77777777" w:rsidR="0077685F" w:rsidRPr="006A067E" w:rsidRDefault="0077685F" w:rsidP="0077685F">
      <w:pPr>
        <w:numPr>
          <w:ilvl w:val="0"/>
          <w:numId w:val="3"/>
        </w:numPr>
      </w:pPr>
      <w:r w:rsidRPr="006A067E">
        <w:t>User enters proposal details (Client, Scope, Amount, Department, Submission Date).</w:t>
      </w:r>
    </w:p>
    <w:p w14:paraId="3C9A9083" w14:textId="77777777" w:rsidR="0077685F" w:rsidRPr="006A067E" w:rsidRDefault="0077685F" w:rsidP="0077685F">
      <w:pPr>
        <w:numPr>
          <w:ilvl w:val="0"/>
          <w:numId w:val="3"/>
        </w:numPr>
      </w:pPr>
      <w:r w:rsidRPr="006A067E">
        <w:t>System validates required fields.</w:t>
      </w:r>
    </w:p>
    <w:p w14:paraId="10A6BF12" w14:textId="77777777" w:rsidR="0077685F" w:rsidRPr="006A067E" w:rsidRDefault="0077685F" w:rsidP="0077685F">
      <w:pPr>
        <w:numPr>
          <w:ilvl w:val="0"/>
          <w:numId w:val="3"/>
        </w:numPr>
      </w:pPr>
      <w:r w:rsidRPr="006A067E">
        <w:t xml:space="preserve">System assigns default status: </w:t>
      </w:r>
      <w:r w:rsidRPr="006A067E">
        <w:rPr>
          <w:i/>
          <w:iCs/>
        </w:rPr>
        <w:t>Draft</w:t>
      </w:r>
      <w:r w:rsidRPr="006A067E">
        <w:t>.</w:t>
      </w:r>
    </w:p>
    <w:p w14:paraId="67FCC1F8" w14:textId="77777777" w:rsidR="0077685F" w:rsidRPr="006A067E" w:rsidRDefault="0077685F" w:rsidP="0077685F">
      <w:pPr>
        <w:numPr>
          <w:ilvl w:val="0"/>
          <w:numId w:val="3"/>
        </w:numPr>
      </w:pPr>
      <w:r w:rsidRPr="006A067E">
        <w:t>User uploads required documents (via Google Drive integrated LWC).</w:t>
      </w:r>
    </w:p>
    <w:p w14:paraId="66AA3C48" w14:textId="77777777" w:rsidR="0077685F" w:rsidRPr="006A067E" w:rsidRDefault="0077685F" w:rsidP="0077685F">
      <w:pPr>
        <w:numPr>
          <w:ilvl w:val="0"/>
          <w:numId w:val="3"/>
        </w:numPr>
      </w:pPr>
      <w:r w:rsidRPr="006A067E">
        <w:t>User submits the proposal.</w:t>
      </w:r>
    </w:p>
    <w:p w14:paraId="2BD7734B" w14:textId="77777777" w:rsidR="0077685F" w:rsidRPr="006A067E" w:rsidRDefault="0077685F" w:rsidP="0077685F">
      <w:pPr>
        <w:numPr>
          <w:ilvl w:val="0"/>
          <w:numId w:val="3"/>
        </w:numPr>
      </w:pPr>
      <w:r w:rsidRPr="006A067E">
        <w:t xml:space="preserve">System updates Proposal Status to </w:t>
      </w:r>
      <w:r w:rsidRPr="006A067E">
        <w:rPr>
          <w:b/>
          <w:bCs/>
        </w:rPr>
        <w:t>Submitted</w:t>
      </w:r>
      <w:r w:rsidRPr="006A067E">
        <w:t>.</w:t>
      </w:r>
    </w:p>
    <w:p w14:paraId="036ED59F" w14:textId="77777777" w:rsidR="0077685F" w:rsidRPr="006A067E" w:rsidRDefault="0077685F" w:rsidP="0077685F">
      <w:pPr>
        <w:numPr>
          <w:ilvl w:val="0"/>
          <w:numId w:val="3"/>
        </w:numPr>
      </w:pPr>
      <w:r w:rsidRPr="006A067E">
        <w:t>Proposal appears on dashboards and automated reminders queue.</w:t>
      </w:r>
    </w:p>
    <w:p w14:paraId="4E05F247" w14:textId="77777777" w:rsidR="0077685F" w:rsidRPr="006A067E" w:rsidRDefault="0077685F" w:rsidP="0077685F">
      <w:pPr>
        <w:rPr>
          <w:b/>
          <w:bCs/>
        </w:rPr>
      </w:pPr>
      <w:r w:rsidRPr="006A067E">
        <w:rPr>
          <w:b/>
          <w:bCs/>
        </w:rPr>
        <w:t>6. Alternate Flows</w:t>
      </w:r>
    </w:p>
    <w:p w14:paraId="552C6C80" w14:textId="77777777" w:rsidR="0077685F" w:rsidRPr="006A067E" w:rsidRDefault="0077685F" w:rsidP="0077685F">
      <w:pPr>
        <w:numPr>
          <w:ilvl w:val="0"/>
          <w:numId w:val="4"/>
        </w:numPr>
      </w:pPr>
      <w:r w:rsidRPr="006A067E">
        <w:rPr>
          <w:b/>
          <w:bCs/>
        </w:rPr>
        <w:t>AF1 – Missing Required Fields:</w:t>
      </w:r>
      <w:r w:rsidRPr="006A067E">
        <w:t xml:space="preserve"> System prevents submission &amp; shows error message.</w:t>
      </w:r>
    </w:p>
    <w:p w14:paraId="244B5B1F" w14:textId="77777777" w:rsidR="0077685F" w:rsidRPr="006A067E" w:rsidRDefault="0077685F" w:rsidP="0077685F">
      <w:pPr>
        <w:numPr>
          <w:ilvl w:val="0"/>
          <w:numId w:val="4"/>
        </w:numPr>
      </w:pPr>
      <w:r w:rsidRPr="006A067E">
        <w:rPr>
          <w:b/>
          <w:bCs/>
        </w:rPr>
        <w:t>AF2 – Document Not Uploaded:</w:t>
      </w:r>
      <w:r w:rsidRPr="006A067E">
        <w:t xml:space="preserve"> User may save as Draft without uploading documents.</w:t>
      </w:r>
    </w:p>
    <w:p w14:paraId="79F367F6" w14:textId="77777777" w:rsidR="0077685F" w:rsidRPr="006A067E" w:rsidRDefault="0077685F" w:rsidP="0077685F">
      <w:pPr>
        <w:rPr>
          <w:b/>
          <w:bCs/>
        </w:rPr>
      </w:pPr>
      <w:r w:rsidRPr="006A067E">
        <w:rPr>
          <w:b/>
          <w:bCs/>
        </w:rPr>
        <w:lastRenderedPageBreak/>
        <w:t>7. Postconditions</w:t>
      </w:r>
    </w:p>
    <w:p w14:paraId="09E82EF3" w14:textId="77777777" w:rsidR="0077685F" w:rsidRPr="006A067E" w:rsidRDefault="0077685F" w:rsidP="0077685F">
      <w:pPr>
        <w:numPr>
          <w:ilvl w:val="0"/>
          <w:numId w:val="5"/>
        </w:numPr>
      </w:pPr>
      <w:r w:rsidRPr="006A067E">
        <w:t>Proposal Log created.</w:t>
      </w:r>
    </w:p>
    <w:p w14:paraId="2B5DC704" w14:textId="77777777" w:rsidR="0077685F" w:rsidRPr="006A067E" w:rsidRDefault="0077685F" w:rsidP="0077685F">
      <w:pPr>
        <w:numPr>
          <w:ilvl w:val="0"/>
          <w:numId w:val="5"/>
        </w:numPr>
      </w:pPr>
      <w:r w:rsidRPr="006A067E">
        <w:t>Linked documents stored automatically in Google Drive folder.</w:t>
      </w:r>
    </w:p>
    <w:p w14:paraId="47A8BAC5" w14:textId="77777777" w:rsidR="0077685F" w:rsidRPr="006A067E" w:rsidRDefault="0077685F" w:rsidP="0077685F">
      <w:pPr>
        <w:numPr>
          <w:ilvl w:val="0"/>
          <w:numId w:val="5"/>
        </w:numPr>
      </w:pPr>
      <w:r w:rsidRPr="006A067E">
        <w:t>Weekly reminders scheduled.</w:t>
      </w:r>
    </w:p>
    <w:p w14:paraId="2F11FAFF" w14:textId="789CA53F" w:rsidR="0077685F" w:rsidRPr="006A067E" w:rsidRDefault="0077685F" w:rsidP="0077685F"/>
    <w:p w14:paraId="5FD6E3E6" w14:textId="77777777" w:rsidR="0077685F" w:rsidRPr="006A067E" w:rsidRDefault="0077685F" w:rsidP="0077685F">
      <w:pPr>
        <w:pStyle w:val="Heading2"/>
      </w:pPr>
      <w:r w:rsidRPr="006A067E">
        <w:t>Use Case 2: Proposal-to-Project (Invoice) Conversion</w:t>
      </w:r>
    </w:p>
    <w:p w14:paraId="51F1D189" w14:textId="77777777" w:rsidR="0077685F" w:rsidRPr="006A067E" w:rsidRDefault="0077685F" w:rsidP="0077685F">
      <w:pPr>
        <w:rPr>
          <w:b/>
          <w:bCs/>
        </w:rPr>
      </w:pPr>
      <w:r w:rsidRPr="006A067E">
        <w:rPr>
          <w:b/>
          <w:bCs/>
        </w:rPr>
        <w:t>1. Use Case Name</w:t>
      </w:r>
    </w:p>
    <w:p w14:paraId="45004C96" w14:textId="77777777" w:rsidR="0077685F" w:rsidRPr="006A067E" w:rsidRDefault="0077685F" w:rsidP="0077685F">
      <w:r w:rsidRPr="006A067E">
        <w:t>Convert Proposal to Project &amp; Generate Invoice</w:t>
      </w:r>
    </w:p>
    <w:p w14:paraId="3786EBD6" w14:textId="77777777" w:rsidR="0077685F" w:rsidRPr="006A067E" w:rsidRDefault="0077685F" w:rsidP="0077685F">
      <w:pPr>
        <w:rPr>
          <w:b/>
          <w:bCs/>
        </w:rPr>
      </w:pPr>
      <w:r w:rsidRPr="006A067E">
        <w:rPr>
          <w:b/>
          <w:bCs/>
        </w:rPr>
        <w:t>2. Actor(s)</w:t>
      </w:r>
    </w:p>
    <w:p w14:paraId="4E12464F" w14:textId="77777777" w:rsidR="0077685F" w:rsidRPr="006A067E" w:rsidRDefault="0077685F" w:rsidP="0077685F">
      <w:pPr>
        <w:numPr>
          <w:ilvl w:val="0"/>
          <w:numId w:val="6"/>
        </w:numPr>
      </w:pPr>
      <w:r w:rsidRPr="006A067E">
        <w:t>Sales Admin</w:t>
      </w:r>
    </w:p>
    <w:p w14:paraId="2E202F2C" w14:textId="77777777" w:rsidR="0077685F" w:rsidRPr="006A067E" w:rsidRDefault="0077685F" w:rsidP="0077685F">
      <w:pPr>
        <w:numPr>
          <w:ilvl w:val="0"/>
          <w:numId w:val="6"/>
        </w:numPr>
      </w:pPr>
      <w:r w:rsidRPr="006A067E">
        <w:t>Finance User</w:t>
      </w:r>
    </w:p>
    <w:p w14:paraId="23BE8919" w14:textId="77777777" w:rsidR="0077685F" w:rsidRPr="006A067E" w:rsidRDefault="0077685F" w:rsidP="0077685F">
      <w:pPr>
        <w:rPr>
          <w:b/>
          <w:bCs/>
        </w:rPr>
      </w:pPr>
      <w:r w:rsidRPr="006A067E">
        <w:rPr>
          <w:b/>
          <w:bCs/>
        </w:rPr>
        <w:t>3. Preconditions</w:t>
      </w:r>
    </w:p>
    <w:p w14:paraId="5F9E3CF3" w14:textId="77777777" w:rsidR="0077685F" w:rsidRPr="006A067E" w:rsidRDefault="0077685F" w:rsidP="0077685F">
      <w:pPr>
        <w:numPr>
          <w:ilvl w:val="0"/>
          <w:numId w:val="7"/>
        </w:numPr>
      </w:pPr>
      <w:r w:rsidRPr="006A067E">
        <w:t xml:space="preserve">Proposal has </w:t>
      </w:r>
      <w:r w:rsidRPr="006A067E">
        <w:rPr>
          <w:b/>
          <w:bCs/>
        </w:rPr>
        <w:t>Accepted</w:t>
      </w:r>
      <w:r w:rsidRPr="006A067E">
        <w:t xml:space="preserve"> status.</w:t>
      </w:r>
    </w:p>
    <w:p w14:paraId="5495314F" w14:textId="77777777" w:rsidR="0077685F" w:rsidRPr="006A067E" w:rsidRDefault="0077685F" w:rsidP="0077685F">
      <w:pPr>
        <w:numPr>
          <w:ilvl w:val="0"/>
          <w:numId w:val="7"/>
        </w:numPr>
      </w:pPr>
      <w:r w:rsidRPr="006A067E">
        <w:t>Proposal contains final approved financial values.</w:t>
      </w:r>
    </w:p>
    <w:p w14:paraId="7A918747" w14:textId="77777777" w:rsidR="0077685F" w:rsidRPr="006A067E" w:rsidRDefault="0077685F" w:rsidP="0077685F">
      <w:pPr>
        <w:rPr>
          <w:b/>
          <w:bCs/>
        </w:rPr>
      </w:pPr>
      <w:r w:rsidRPr="006A067E">
        <w:rPr>
          <w:b/>
          <w:bCs/>
        </w:rPr>
        <w:t>4. Trigger</w:t>
      </w:r>
    </w:p>
    <w:p w14:paraId="3BFF97FE" w14:textId="77777777" w:rsidR="0077685F" w:rsidRPr="006A067E" w:rsidRDefault="0077685F" w:rsidP="0077685F">
      <w:r w:rsidRPr="006A067E">
        <w:t xml:space="preserve">User clicks </w:t>
      </w:r>
      <w:r w:rsidRPr="006A067E">
        <w:rPr>
          <w:b/>
          <w:bCs/>
        </w:rPr>
        <w:t>Convert to Project</w:t>
      </w:r>
      <w:r w:rsidRPr="006A067E">
        <w:t xml:space="preserve"> button on Proposal Log.</w:t>
      </w:r>
    </w:p>
    <w:p w14:paraId="5776C603" w14:textId="77777777" w:rsidR="0077685F" w:rsidRPr="006A067E" w:rsidRDefault="0077685F" w:rsidP="0077685F">
      <w:pPr>
        <w:rPr>
          <w:b/>
          <w:bCs/>
        </w:rPr>
      </w:pPr>
      <w:r w:rsidRPr="006A067E">
        <w:rPr>
          <w:b/>
          <w:bCs/>
        </w:rPr>
        <w:t>5. Basic Flow</w:t>
      </w:r>
    </w:p>
    <w:p w14:paraId="029739A9" w14:textId="77777777" w:rsidR="0077685F" w:rsidRPr="006A067E" w:rsidRDefault="0077685F" w:rsidP="0077685F">
      <w:pPr>
        <w:numPr>
          <w:ilvl w:val="0"/>
          <w:numId w:val="8"/>
        </w:numPr>
      </w:pPr>
      <w:r w:rsidRPr="006A067E">
        <w:t>System validates proposal readiness.</w:t>
      </w:r>
    </w:p>
    <w:p w14:paraId="7E8BB054" w14:textId="77777777" w:rsidR="0077685F" w:rsidRPr="006A067E" w:rsidRDefault="0077685F" w:rsidP="0077685F">
      <w:pPr>
        <w:numPr>
          <w:ilvl w:val="0"/>
          <w:numId w:val="8"/>
        </w:numPr>
      </w:pPr>
      <w:r w:rsidRPr="006A067E">
        <w:t>System triggers Apex logic to create:</w:t>
      </w:r>
    </w:p>
    <w:p w14:paraId="4FF87F9A" w14:textId="77777777" w:rsidR="0077685F" w:rsidRPr="006A067E" w:rsidRDefault="0077685F" w:rsidP="0077685F">
      <w:pPr>
        <w:numPr>
          <w:ilvl w:val="1"/>
          <w:numId w:val="8"/>
        </w:numPr>
      </w:pPr>
      <w:r w:rsidRPr="006A067E">
        <w:t>Project/Invoice record</w:t>
      </w:r>
    </w:p>
    <w:p w14:paraId="0B4415E2" w14:textId="77777777" w:rsidR="0077685F" w:rsidRPr="006A067E" w:rsidRDefault="0077685F" w:rsidP="0077685F">
      <w:pPr>
        <w:numPr>
          <w:ilvl w:val="1"/>
          <w:numId w:val="8"/>
        </w:numPr>
      </w:pPr>
      <w:r w:rsidRPr="006A067E">
        <w:t>Auto-generated Invoice Number</w:t>
      </w:r>
    </w:p>
    <w:p w14:paraId="4E0837E6" w14:textId="77777777" w:rsidR="0077685F" w:rsidRPr="006A067E" w:rsidRDefault="0077685F" w:rsidP="0077685F">
      <w:pPr>
        <w:numPr>
          <w:ilvl w:val="0"/>
          <w:numId w:val="8"/>
        </w:numPr>
      </w:pPr>
      <w:r w:rsidRPr="006A067E">
        <w:t>Visualforce Page generates:</w:t>
      </w:r>
    </w:p>
    <w:p w14:paraId="2C554042" w14:textId="77777777" w:rsidR="0077685F" w:rsidRPr="006A067E" w:rsidRDefault="0077685F" w:rsidP="0077685F">
      <w:pPr>
        <w:numPr>
          <w:ilvl w:val="1"/>
          <w:numId w:val="8"/>
        </w:numPr>
      </w:pPr>
      <w:r w:rsidRPr="006A067E">
        <w:t>Custom Invoice PDF</w:t>
      </w:r>
    </w:p>
    <w:p w14:paraId="5D8EE550" w14:textId="77777777" w:rsidR="0077685F" w:rsidRPr="006A067E" w:rsidRDefault="0077685F" w:rsidP="0077685F">
      <w:pPr>
        <w:numPr>
          <w:ilvl w:val="1"/>
          <w:numId w:val="8"/>
        </w:numPr>
      </w:pPr>
      <w:r w:rsidRPr="006A067E">
        <w:t>Custom Quote PDF (if needed)</w:t>
      </w:r>
    </w:p>
    <w:p w14:paraId="4E0016E3" w14:textId="77777777" w:rsidR="0077685F" w:rsidRPr="006A067E" w:rsidRDefault="0077685F" w:rsidP="0077685F">
      <w:pPr>
        <w:numPr>
          <w:ilvl w:val="0"/>
          <w:numId w:val="8"/>
        </w:numPr>
      </w:pPr>
      <w:r w:rsidRPr="006A067E">
        <w:t>Invoice attached to the record &amp; stored in Google Drive via LWC.</w:t>
      </w:r>
    </w:p>
    <w:p w14:paraId="747AE0B9" w14:textId="77777777" w:rsidR="0077685F" w:rsidRPr="006A067E" w:rsidRDefault="0077685F" w:rsidP="0077685F">
      <w:pPr>
        <w:numPr>
          <w:ilvl w:val="0"/>
          <w:numId w:val="8"/>
        </w:numPr>
      </w:pPr>
      <w:r w:rsidRPr="006A067E">
        <w:t>System sends invoice notification email.</w:t>
      </w:r>
    </w:p>
    <w:p w14:paraId="290C0661" w14:textId="77777777" w:rsidR="0077685F" w:rsidRPr="006A067E" w:rsidRDefault="0077685F" w:rsidP="0077685F">
      <w:pPr>
        <w:rPr>
          <w:b/>
          <w:bCs/>
        </w:rPr>
      </w:pPr>
      <w:r w:rsidRPr="006A067E">
        <w:rPr>
          <w:b/>
          <w:bCs/>
        </w:rPr>
        <w:t>6. Alternate Flows</w:t>
      </w:r>
    </w:p>
    <w:p w14:paraId="4D5D83BD" w14:textId="77777777" w:rsidR="0077685F" w:rsidRPr="006A067E" w:rsidRDefault="0077685F" w:rsidP="0077685F">
      <w:pPr>
        <w:numPr>
          <w:ilvl w:val="0"/>
          <w:numId w:val="9"/>
        </w:numPr>
      </w:pPr>
      <w:r w:rsidRPr="006A067E">
        <w:rPr>
          <w:b/>
          <w:bCs/>
        </w:rPr>
        <w:t>AF1 – Validation Error:</w:t>
      </w:r>
      <w:r w:rsidRPr="006A067E">
        <w:t xml:space="preserve"> Missing fields → system stops conversion.</w:t>
      </w:r>
    </w:p>
    <w:p w14:paraId="1793D4F6" w14:textId="77777777" w:rsidR="0077685F" w:rsidRPr="006A067E" w:rsidRDefault="0077685F" w:rsidP="0077685F">
      <w:pPr>
        <w:numPr>
          <w:ilvl w:val="0"/>
          <w:numId w:val="9"/>
        </w:numPr>
      </w:pPr>
      <w:r w:rsidRPr="006A067E">
        <w:rPr>
          <w:b/>
          <w:bCs/>
        </w:rPr>
        <w:lastRenderedPageBreak/>
        <w:t>AF2 – Google Drive Upload Failure:</w:t>
      </w:r>
      <w:r w:rsidRPr="006A067E">
        <w:t xml:space="preserve"> Invoice stored in Salesforce Files only.</w:t>
      </w:r>
    </w:p>
    <w:p w14:paraId="1D5D990B" w14:textId="77777777" w:rsidR="0077685F" w:rsidRPr="006A067E" w:rsidRDefault="0077685F" w:rsidP="0077685F">
      <w:pPr>
        <w:rPr>
          <w:b/>
          <w:bCs/>
        </w:rPr>
      </w:pPr>
      <w:r w:rsidRPr="006A067E">
        <w:rPr>
          <w:b/>
          <w:bCs/>
        </w:rPr>
        <w:t>7. Postconditions</w:t>
      </w:r>
    </w:p>
    <w:p w14:paraId="2AC4ECE6" w14:textId="77777777" w:rsidR="0077685F" w:rsidRPr="006A067E" w:rsidRDefault="0077685F" w:rsidP="0077685F">
      <w:pPr>
        <w:numPr>
          <w:ilvl w:val="0"/>
          <w:numId w:val="10"/>
        </w:numPr>
      </w:pPr>
      <w:r w:rsidRPr="006A067E">
        <w:t>Project record created.</w:t>
      </w:r>
    </w:p>
    <w:p w14:paraId="5FC10C58" w14:textId="77777777" w:rsidR="0077685F" w:rsidRPr="006A067E" w:rsidRDefault="0077685F" w:rsidP="0077685F">
      <w:pPr>
        <w:numPr>
          <w:ilvl w:val="0"/>
          <w:numId w:val="10"/>
        </w:numPr>
      </w:pPr>
      <w:r w:rsidRPr="006A067E">
        <w:t>Invoice generated and logged.</w:t>
      </w:r>
    </w:p>
    <w:p w14:paraId="0C036F2D" w14:textId="77777777" w:rsidR="0077685F" w:rsidRPr="006A067E" w:rsidRDefault="0077685F" w:rsidP="0077685F">
      <w:pPr>
        <w:numPr>
          <w:ilvl w:val="0"/>
          <w:numId w:val="10"/>
        </w:numPr>
      </w:pPr>
      <w:r w:rsidRPr="006A067E">
        <w:t xml:space="preserve">Status updated to </w:t>
      </w:r>
      <w:r w:rsidRPr="006A067E">
        <w:rPr>
          <w:b/>
          <w:bCs/>
        </w:rPr>
        <w:t>Converted</w:t>
      </w:r>
      <w:r w:rsidRPr="006A067E">
        <w:t>.</w:t>
      </w:r>
    </w:p>
    <w:p w14:paraId="7ACCD7B4" w14:textId="391BE5A3" w:rsidR="0077685F" w:rsidRPr="006A067E" w:rsidRDefault="0077685F" w:rsidP="0077685F"/>
    <w:p w14:paraId="1F7C03BD" w14:textId="77777777" w:rsidR="0077685F" w:rsidRPr="006A067E" w:rsidRDefault="0077685F" w:rsidP="0077685F">
      <w:pPr>
        <w:pStyle w:val="Heading2"/>
      </w:pPr>
      <w:r w:rsidRPr="006A067E">
        <w:t>Use Case 3: Equipment Condition Tracking</w:t>
      </w:r>
    </w:p>
    <w:p w14:paraId="73A81A23" w14:textId="77777777" w:rsidR="0077685F" w:rsidRPr="006A067E" w:rsidRDefault="0077685F" w:rsidP="0077685F">
      <w:pPr>
        <w:rPr>
          <w:b/>
          <w:bCs/>
        </w:rPr>
      </w:pPr>
      <w:r w:rsidRPr="006A067E">
        <w:rPr>
          <w:b/>
          <w:bCs/>
        </w:rPr>
        <w:t>1. Use Case Name</w:t>
      </w:r>
    </w:p>
    <w:p w14:paraId="12FF9E90" w14:textId="77777777" w:rsidR="0077685F" w:rsidRPr="006A067E" w:rsidRDefault="0077685F" w:rsidP="0077685F">
      <w:r w:rsidRPr="006A067E">
        <w:t>Track Equipment Status and Condition</w:t>
      </w:r>
    </w:p>
    <w:p w14:paraId="7372B8E0" w14:textId="77777777" w:rsidR="0077685F" w:rsidRPr="006A067E" w:rsidRDefault="0077685F" w:rsidP="0077685F">
      <w:pPr>
        <w:rPr>
          <w:b/>
          <w:bCs/>
        </w:rPr>
      </w:pPr>
      <w:r w:rsidRPr="006A067E">
        <w:rPr>
          <w:b/>
          <w:bCs/>
        </w:rPr>
        <w:t>2. Actor(s)</w:t>
      </w:r>
    </w:p>
    <w:p w14:paraId="132B5CEB" w14:textId="77777777" w:rsidR="0077685F" w:rsidRPr="006A067E" w:rsidRDefault="0077685F" w:rsidP="0077685F">
      <w:pPr>
        <w:numPr>
          <w:ilvl w:val="0"/>
          <w:numId w:val="11"/>
        </w:numPr>
      </w:pPr>
      <w:r w:rsidRPr="006A067E">
        <w:t>Engineers</w:t>
      </w:r>
    </w:p>
    <w:p w14:paraId="01985A73" w14:textId="77777777" w:rsidR="0077685F" w:rsidRPr="006A067E" w:rsidRDefault="0077685F" w:rsidP="0077685F">
      <w:pPr>
        <w:numPr>
          <w:ilvl w:val="0"/>
          <w:numId w:val="11"/>
        </w:numPr>
      </w:pPr>
      <w:r w:rsidRPr="006A067E">
        <w:t>Equipment Manager</w:t>
      </w:r>
    </w:p>
    <w:p w14:paraId="4CD28E4C" w14:textId="77777777" w:rsidR="0077685F" w:rsidRPr="006A067E" w:rsidRDefault="0077685F" w:rsidP="0077685F">
      <w:pPr>
        <w:numPr>
          <w:ilvl w:val="0"/>
          <w:numId w:val="11"/>
        </w:numPr>
      </w:pPr>
      <w:r w:rsidRPr="006A067E">
        <w:t>Admin</w:t>
      </w:r>
    </w:p>
    <w:p w14:paraId="44A9CD01" w14:textId="77777777" w:rsidR="0077685F" w:rsidRPr="006A067E" w:rsidRDefault="0077685F" w:rsidP="0077685F">
      <w:pPr>
        <w:rPr>
          <w:b/>
          <w:bCs/>
        </w:rPr>
      </w:pPr>
      <w:r w:rsidRPr="006A067E">
        <w:rPr>
          <w:b/>
          <w:bCs/>
        </w:rPr>
        <w:t>3. Preconditions</w:t>
      </w:r>
    </w:p>
    <w:p w14:paraId="412A8B09" w14:textId="77777777" w:rsidR="0077685F" w:rsidRPr="006A067E" w:rsidRDefault="0077685F" w:rsidP="0077685F">
      <w:pPr>
        <w:numPr>
          <w:ilvl w:val="0"/>
          <w:numId w:val="12"/>
        </w:numPr>
      </w:pPr>
      <w:r w:rsidRPr="006A067E">
        <w:t>Equipment Log record exists.</w:t>
      </w:r>
    </w:p>
    <w:p w14:paraId="1824B2C9" w14:textId="77777777" w:rsidR="0077685F" w:rsidRPr="006A067E" w:rsidRDefault="0077685F" w:rsidP="0077685F">
      <w:pPr>
        <w:numPr>
          <w:ilvl w:val="0"/>
          <w:numId w:val="12"/>
        </w:numPr>
      </w:pPr>
      <w:r w:rsidRPr="006A067E">
        <w:t>User has editing permissions.</w:t>
      </w:r>
    </w:p>
    <w:p w14:paraId="52EB8CAE" w14:textId="77777777" w:rsidR="0077685F" w:rsidRPr="006A067E" w:rsidRDefault="0077685F" w:rsidP="0077685F">
      <w:pPr>
        <w:rPr>
          <w:b/>
          <w:bCs/>
        </w:rPr>
      </w:pPr>
      <w:r w:rsidRPr="006A067E">
        <w:rPr>
          <w:b/>
          <w:bCs/>
        </w:rPr>
        <w:t>4. Trigger</w:t>
      </w:r>
    </w:p>
    <w:p w14:paraId="3180C9E0" w14:textId="77777777" w:rsidR="0077685F" w:rsidRPr="006A067E" w:rsidRDefault="0077685F" w:rsidP="0077685F">
      <w:r w:rsidRPr="006A067E">
        <w:t>Engineer updates equipment status via LWC (mobile-compatible).</w:t>
      </w:r>
    </w:p>
    <w:p w14:paraId="34CD67F9" w14:textId="77777777" w:rsidR="0077685F" w:rsidRPr="006A067E" w:rsidRDefault="0077685F" w:rsidP="0077685F">
      <w:pPr>
        <w:rPr>
          <w:b/>
          <w:bCs/>
        </w:rPr>
      </w:pPr>
      <w:r w:rsidRPr="006A067E">
        <w:rPr>
          <w:b/>
          <w:bCs/>
        </w:rPr>
        <w:t>5. Basic Flow</w:t>
      </w:r>
    </w:p>
    <w:p w14:paraId="471A8DE1" w14:textId="77777777" w:rsidR="0077685F" w:rsidRPr="006A067E" w:rsidRDefault="0077685F" w:rsidP="0077685F">
      <w:pPr>
        <w:numPr>
          <w:ilvl w:val="0"/>
          <w:numId w:val="13"/>
        </w:numPr>
      </w:pPr>
      <w:r w:rsidRPr="006A067E">
        <w:t>User selects Equipment item from Equipment Log.</w:t>
      </w:r>
    </w:p>
    <w:p w14:paraId="60C1C315" w14:textId="77777777" w:rsidR="0077685F" w:rsidRPr="006A067E" w:rsidRDefault="0077685F" w:rsidP="0077685F">
      <w:pPr>
        <w:numPr>
          <w:ilvl w:val="0"/>
          <w:numId w:val="13"/>
        </w:numPr>
      </w:pPr>
      <w:r w:rsidRPr="006A067E">
        <w:t xml:space="preserve">User updates condition: </w:t>
      </w:r>
      <w:r w:rsidRPr="006A067E">
        <w:rPr>
          <w:i/>
          <w:iCs/>
        </w:rPr>
        <w:t>Operational / Repair Needed / Deployed / Critical</w:t>
      </w:r>
      <w:r w:rsidRPr="006A067E">
        <w:t>.</w:t>
      </w:r>
    </w:p>
    <w:p w14:paraId="0465EE60" w14:textId="77777777" w:rsidR="0077685F" w:rsidRPr="006A067E" w:rsidRDefault="0077685F" w:rsidP="0077685F">
      <w:pPr>
        <w:numPr>
          <w:ilvl w:val="0"/>
          <w:numId w:val="13"/>
        </w:numPr>
      </w:pPr>
      <w:r w:rsidRPr="006A067E">
        <w:t>Flow updates date fields, department, and responsible engineer.</w:t>
      </w:r>
    </w:p>
    <w:p w14:paraId="55768202" w14:textId="77777777" w:rsidR="0077685F" w:rsidRPr="006A067E" w:rsidRDefault="0077685F" w:rsidP="0077685F">
      <w:pPr>
        <w:numPr>
          <w:ilvl w:val="0"/>
          <w:numId w:val="13"/>
        </w:numPr>
      </w:pPr>
      <w:r w:rsidRPr="006A067E">
        <w:t>System logs the update in Equipment History.</w:t>
      </w:r>
    </w:p>
    <w:p w14:paraId="3E667C37" w14:textId="77777777" w:rsidR="0077685F" w:rsidRPr="006A067E" w:rsidRDefault="0077685F" w:rsidP="0077685F">
      <w:pPr>
        <w:numPr>
          <w:ilvl w:val="0"/>
          <w:numId w:val="13"/>
        </w:numPr>
      </w:pPr>
      <w:r w:rsidRPr="006A067E">
        <w:t>System triggers department-specific logic for:</w:t>
      </w:r>
    </w:p>
    <w:p w14:paraId="7CB81C9F" w14:textId="77777777" w:rsidR="0077685F" w:rsidRPr="006A067E" w:rsidRDefault="0077685F" w:rsidP="0077685F">
      <w:pPr>
        <w:numPr>
          <w:ilvl w:val="1"/>
          <w:numId w:val="13"/>
        </w:numPr>
      </w:pPr>
      <w:r w:rsidRPr="006A067E">
        <w:t>Notifications</w:t>
      </w:r>
    </w:p>
    <w:p w14:paraId="3E2F0D60" w14:textId="77777777" w:rsidR="0077685F" w:rsidRPr="006A067E" w:rsidRDefault="0077685F" w:rsidP="0077685F">
      <w:pPr>
        <w:numPr>
          <w:ilvl w:val="1"/>
          <w:numId w:val="13"/>
        </w:numPr>
      </w:pPr>
      <w:r w:rsidRPr="006A067E">
        <w:t>Follow-up tasks</w:t>
      </w:r>
    </w:p>
    <w:p w14:paraId="2E210167" w14:textId="77777777" w:rsidR="0077685F" w:rsidRPr="006A067E" w:rsidRDefault="0077685F" w:rsidP="0077685F">
      <w:pPr>
        <w:numPr>
          <w:ilvl w:val="1"/>
          <w:numId w:val="13"/>
        </w:numPr>
      </w:pPr>
      <w:r w:rsidRPr="006A067E">
        <w:t>Dashboard refresh</w:t>
      </w:r>
    </w:p>
    <w:p w14:paraId="433FAAFA" w14:textId="77777777" w:rsidR="0077685F" w:rsidRPr="006A067E" w:rsidRDefault="0077685F" w:rsidP="0077685F">
      <w:pPr>
        <w:rPr>
          <w:b/>
          <w:bCs/>
        </w:rPr>
      </w:pPr>
      <w:r w:rsidRPr="006A067E">
        <w:rPr>
          <w:b/>
          <w:bCs/>
        </w:rPr>
        <w:t>6. Alternate Flows</w:t>
      </w:r>
    </w:p>
    <w:p w14:paraId="7C8F1B7F" w14:textId="77777777" w:rsidR="0077685F" w:rsidRPr="006A067E" w:rsidRDefault="0077685F" w:rsidP="0077685F">
      <w:pPr>
        <w:numPr>
          <w:ilvl w:val="0"/>
          <w:numId w:val="14"/>
        </w:numPr>
      </w:pPr>
      <w:r w:rsidRPr="006A067E">
        <w:rPr>
          <w:b/>
          <w:bCs/>
        </w:rPr>
        <w:lastRenderedPageBreak/>
        <w:t>AF1 – User Offline Mobile:</w:t>
      </w:r>
      <w:r w:rsidRPr="006A067E">
        <w:t xml:space="preserve"> LWC cache stores data and syncs later (if supported).</w:t>
      </w:r>
    </w:p>
    <w:p w14:paraId="191EDFCF" w14:textId="77777777" w:rsidR="0077685F" w:rsidRPr="006A067E" w:rsidRDefault="0077685F" w:rsidP="0077685F">
      <w:pPr>
        <w:numPr>
          <w:ilvl w:val="0"/>
          <w:numId w:val="14"/>
        </w:numPr>
      </w:pPr>
      <w:r w:rsidRPr="006A067E">
        <w:rPr>
          <w:b/>
          <w:bCs/>
        </w:rPr>
        <w:t>AF2 – Invalid Condition Combo:</w:t>
      </w:r>
      <w:r w:rsidRPr="006A067E">
        <w:t xml:space="preserve"> Validation rule displays error.</w:t>
      </w:r>
    </w:p>
    <w:p w14:paraId="507CC7AA" w14:textId="77777777" w:rsidR="0077685F" w:rsidRPr="006A067E" w:rsidRDefault="0077685F" w:rsidP="0077685F">
      <w:pPr>
        <w:rPr>
          <w:b/>
          <w:bCs/>
        </w:rPr>
      </w:pPr>
      <w:r w:rsidRPr="006A067E">
        <w:rPr>
          <w:b/>
          <w:bCs/>
        </w:rPr>
        <w:t>7. Postconditions</w:t>
      </w:r>
    </w:p>
    <w:p w14:paraId="5E0498D3" w14:textId="77777777" w:rsidR="0077685F" w:rsidRPr="006A067E" w:rsidRDefault="0077685F" w:rsidP="0077685F">
      <w:pPr>
        <w:numPr>
          <w:ilvl w:val="0"/>
          <w:numId w:val="15"/>
        </w:numPr>
      </w:pPr>
      <w:r w:rsidRPr="006A067E">
        <w:t>Equipment status updated.</w:t>
      </w:r>
    </w:p>
    <w:p w14:paraId="7167CF36" w14:textId="77777777" w:rsidR="0077685F" w:rsidRPr="006A067E" w:rsidRDefault="0077685F" w:rsidP="0077685F">
      <w:pPr>
        <w:numPr>
          <w:ilvl w:val="0"/>
          <w:numId w:val="15"/>
        </w:numPr>
      </w:pPr>
      <w:r w:rsidRPr="006A067E">
        <w:t>Department leads notified.</w:t>
      </w:r>
    </w:p>
    <w:p w14:paraId="36852E6C" w14:textId="77777777" w:rsidR="0077685F" w:rsidRPr="006A067E" w:rsidRDefault="0077685F" w:rsidP="0077685F">
      <w:pPr>
        <w:numPr>
          <w:ilvl w:val="0"/>
          <w:numId w:val="15"/>
        </w:numPr>
      </w:pPr>
      <w:r w:rsidRPr="006A067E">
        <w:t>Updated data visible in dashboards.</w:t>
      </w:r>
    </w:p>
    <w:p w14:paraId="2E52BCFA" w14:textId="78F65E6E" w:rsidR="0077685F" w:rsidRPr="006A067E" w:rsidRDefault="0077685F" w:rsidP="0077685F"/>
    <w:p w14:paraId="37289132" w14:textId="77777777" w:rsidR="0077685F" w:rsidRPr="006A067E" w:rsidRDefault="0077685F" w:rsidP="0077685F">
      <w:pPr>
        <w:pStyle w:val="Heading2"/>
      </w:pPr>
      <w:r w:rsidRPr="006A067E">
        <w:t>Use Case 4: Automated Weekly &amp; Monthly Email Reminders</w:t>
      </w:r>
    </w:p>
    <w:p w14:paraId="2A5704DB" w14:textId="77777777" w:rsidR="0077685F" w:rsidRPr="006A067E" w:rsidRDefault="0077685F" w:rsidP="0077685F">
      <w:pPr>
        <w:rPr>
          <w:b/>
          <w:bCs/>
        </w:rPr>
      </w:pPr>
      <w:r w:rsidRPr="006A067E">
        <w:rPr>
          <w:b/>
          <w:bCs/>
        </w:rPr>
        <w:t>1. Use Case Name</w:t>
      </w:r>
    </w:p>
    <w:p w14:paraId="6762094B" w14:textId="77777777" w:rsidR="0077685F" w:rsidRPr="006A067E" w:rsidRDefault="0077685F" w:rsidP="0077685F">
      <w:r w:rsidRPr="006A067E">
        <w:t>Send Automated Proposal &amp; Equipment Reminders</w:t>
      </w:r>
    </w:p>
    <w:p w14:paraId="370B63E1" w14:textId="77777777" w:rsidR="0077685F" w:rsidRPr="006A067E" w:rsidRDefault="0077685F" w:rsidP="0077685F">
      <w:pPr>
        <w:rPr>
          <w:b/>
          <w:bCs/>
        </w:rPr>
      </w:pPr>
      <w:r w:rsidRPr="006A067E">
        <w:rPr>
          <w:b/>
          <w:bCs/>
        </w:rPr>
        <w:t>2. Actor(s)</w:t>
      </w:r>
    </w:p>
    <w:p w14:paraId="4B037C37" w14:textId="77777777" w:rsidR="0077685F" w:rsidRPr="006A067E" w:rsidRDefault="0077685F" w:rsidP="0077685F">
      <w:pPr>
        <w:numPr>
          <w:ilvl w:val="0"/>
          <w:numId w:val="16"/>
        </w:numPr>
      </w:pPr>
      <w:r w:rsidRPr="006A067E">
        <w:t>System (Scheduled Apex)</w:t>
      </w:r>
    </w:p>
    <w:p w14:paraId="5FC11CC6" w14:textId="77777777" w:rsidR="0077685F" w:rsidRPr="006A067E" w:rsidRDefault="0077685F" w:rsidP="0077685F">
      <w:pPr>
        <w:numPr>
          <w:ilvl w:val="0"/>
          <w:numId w:val="16"/>
        </w:numPr>
      </w:pPr>
      <w:r w:rsidRPr="006A067E">
        <w:t>Department Managers</w:t>
      </w:r>
    </w:p>
    <w:p w14:paraId="0E79CD1F" w14:textId="77777777" w:rsidR="0077685F" w:rsidRPr="006A067E" w:rsidRDefault="0077685F" w:rsidP="0077685F">
      <w:pPr>
        <w:numPr>
          <w:ilvl w:val="0"/>
          <w:numId w:val="16"/>
        </w:numPr>
      </w:pPr>
      <w:r w:rsidRPr="006A067E">
        <w:t>Engineers</w:t>
      </w:r>
    </w:p>
    <w:p w14:paraId="71BED508" w14:textId="77777777" w:rsidR="0077685F" w:rsidRPr="006A067E" w:rsidRDefault="0077685F" w:rsidP="0077685F">
      <w:pPr>
        <w:rPr>
          <w:b/>
          <w:bCs/>
        </w:rPr>
      </w:pPr>
      <w:r w:rsidRPr="006A067E">
        <w:rPr>
          <w:b/>
          <w:bCs/>
        </w:rPr>
        <w:t>3. Preconditions</w:t>
      </w:r>
    </w:p>
    <w:p w14:paraId="40FF8BA4" w14:textId="77777777" w:rsidR="0077685F" w:rsidRPr="006A067E" w:rsidRDefault="0077685F" w:rsidP="0077685F">
      <w:pPr>
        <w:numPr>
          <w:ilvl w:val="0"/>
          <w:numId w:val="17"/>
        </w:numPr>
      </w:pPr>
      <w:r w:rsidRPr="006A067E">
        <w:t>Scheduled Job enabled.</w:t>
      </w:r>
    </w:p>
    <w:p w14:paraId="269CF69C" w14:textId="77777777" w:rsidR="0077685F" w:rsidRPr="006A067E" w:rsidRDefault="0077685F" w:rsidP="0077685F">
      <w:pPr>
        <w:numPr>
          <w:ilvl w:val="0"/>
          <w:numId w:val="17"/>
        </w:numPr>
      </w:pPr>
      <w:r w:rsidRPr="006A067E">
        <w:t>Relevant data exists (pending proposals, overdue tasks, equipment requiring updates).</w:t>
      </w:r>
    </w:p>
    <w:p w14:paraId="6EAD84F4" w14:textId="77777777" w:rsidR="0077685F" w:rsidRPr="006A067E" w:rsidRDefault="0077685F" w:rsidP="0077685F">
      <w:pPr>
        <w:rPr>
          <w:b/>
          <w:bCs/>
        </w:rPr>
      </w:pPr>
      <w:r w:rsidRPr="006A067E">
        <w:rPr>
          <w:b/>
          <w:bCs/>
        </w:rPr>
        <w:t>4. Trigger</w:t>
      </w:r>
    </w:p>
    <w:p w14:paraId="11D26D05" w14:textId="77777777" w:rsidR="0077685F" w:rsidRPr="006A067E" w:rsidRDefault="0077685F" w:rsidP="0077685F">
      <w:r w:rsidRPr="006A067E">
        <w:t>Cron schedule execution:</w:t>
      </w:r>
    </w:p>
    <w:p w14:paraId="50AD0D57" w14:textId="77777777" w:rsidR="0077685F" w:rsidRPr="006A067E" w:rsidRDefault="0077685F" w:rsidP="0077685F">
      <w:pPr>
        <w:numPr>
          <w:ilvl w:val="0"/>
          <w:numId w:val="18"/>
        </w:numPr>
      </w:pPr>
      <w:r w:rsidRPr="006A067E">
        <w:t>Weekly reminders</w:t>
      </w:r>
    </w:p>
    <w:p w14:paraId="19E5A91C" w14:textId="77777777" w:rsidR="0077685F" w:rsidRPr="006A067E" w:rsidRDefault="0077685F" w:rsidP="0077685F">
      <w:pPr>
        <w:numPr>
          <w:ilvl w:val="0"/>
          <w:numId w:val="18"/>
        </w:numPr>
      </w:pPr>
      <w:r w:rsidRPr="006A067E">
        <w:t>Monthly reminders</w:t>
      </w:r>
    </w:p>
    <w:p w14:paraId="1A955D3C" w14:textId="77777777" w:rsidR="0077685F" w:rsidRPr="006A067E" w:rsidRDefault="0077685F" w:rsidP="0077685F">
      <w:pPr>
        <w:rPr>
          <w:b/>
          <w:bCs/>
        </w:rPr>
      </w:pPr>
      <w:r w:rsidRPr="006A067E">
        <w:rPr>
          <w:b/>
          <w:bCs/>
        </w:rPr>
        <w:t>5. Basic Flow</w:t>
      </w:r>
    </w:p>
    <w:p w14:paraId="6F2673E7" w14:textId="77777777" w:rsidR="0077685F" w:rsidRPr="006A067E" w:rsidRDefault="0077685F" w:rsidP="0077685F">
      <w:pPr>
        <w:numPr>
          <w:ilvl w:val="0"/>
          <w:numId w:val="19"/>
        </w:numPr>
      </w:pPr>
      <w:r w:rsidRPr="006A067E">
        <w:t>Scheduled Apex scans Proposal &amp; Equipment Logs.</w:t>
      </w:r>
    </w:p>
    <w:p w14:paraId="31394C18" w14:textId="77777777" w:rsidR="0077685F" w:rsidRPr="006A067E" w:rsidRDefault="0077685F" w:rsidP="0077685F">
      <w:pPr>
        <w:numPr>
          <w:ilvl w:val="0"/>
          <w:numId w:val="19"/>
        </w:numPr>
      </w:pPr>
      <w:r w:rsidRPr="006A067E">
        <w:t>Identifies pending or overdue items.</w:t>
      </w:r>
    </w:p>
    <w:p w14:paraId="7E291333" w14:textId="77777777" w:rsidR="0077685F" w:rsidRPr="006A067E" w:rsidRDefault="0077685F" w:rsidP="0077685F">
      <w:pPr>
        <w:numPr>
          <w:ilvl w:val="0"/>
          <w:numId w:val="19"/>
        </w:numPr>
      </w:pPr>
      <w:r w:rsidRPr="006A067E">
        <w:t>Department-level filtering applies.</w:t>
      </w:r>
    </w:p>
    <w:p w14:paraId="08D28D9B" w14:textId="77777777" w:rsidR="0077685F" w:rsidRPr="006A067E" w:rsidRDefault="0077685F" w:rsidP="0077685F">
      <w:pPr>
        <w:numPr>
          <w:ilvl w:val="0"/>
          <w:numId w:val="19"/>
        </w:numPr>
      </w:pPr>
      <w:r w:rsidRPr="006A067E">
        <w:t>Emails sent to respective users (engineers, managers).</w:t>
      </w:r>
    </w:p>
    <w:p w14:paraId="108F3360" w14:textId="77777777" w:rsidR="0077685F" w:rsidRPr="006A067E" w:rsidRDefault="0077685F" w:rsidP="0077685F">
      <w:pPr>
        <w:numPr>
          <w:ilvl w:val="0"/>
          <w:numId w:val="19"/>
        </w:numPr>
      </w:pPr>
      <w:r w:rsidRPr="006A067E">
        <w:t>Logs updated with timestamp.</w:t>
      </w:r>
    </w:p>
    <w:p w14:paraId="60B2A8F7" w14:textId="77777777" w:rsidR="0077685F" w:rsidRPr="006A067E" w:rsidRDefault="0077685F" w:rsidP="0077685F">
      <w:pPr>
        <w:rPr>
          <w:b/>
          <w:bCs/>
        </w:rPr>
      </w:pPr>
      <w:r w:rsidRPr="006A067E">
        <w:rPr>
          <w:b/>
          <w:bCs/>
        </w:rPr>
        <w:lastRenderedPageBreak/>
        <w:t>6. Alternate Flows</w:t>
      </w:r>
    </w:p>
    <w:p w14:paraId="4108E352" w14:textId="77777777" w:rsidR="0077685F" w:rsidRPr="006A067E" w:rsidRDefault="0077685F" w:rsidP="0077685F">
      <w:pPr>
        <w:numPr>
          <w:ilvl w:val="0"/>
          <w:numId w:val="20"/>
        </w:numPr>
      </w:pPr>
      <w:r w:rsidRPr="006A067E">
        <w:rPr>
          <w:b/>
          <w:bCs/>
        </w:rPr>
        <w:t>AF1 – No Pending Items:</w:t>
      </w:r>
      <w:r w:rsidRPr="006A067E">
        <w:t xml:space="preserve"> Email skipped.</w:t>
      </w:r>
    </w:p>
    <w:p w14:paraId="0D05A798" w14:textId="77777777" w:rsidR="0077685F" w:rsidRPr="006A067E" w:rsidRDefault="0077685F" w:rsidP="0077685F">
      <w:pPr>
        <w:numPr>
          <w:ilvl w:val="0"/>
          <w:numId w:val="20"/>
        </w:numPr>
      </w:pPr>
      <w:r w:rsidRPr="006A067E">
        <w:rPr>
          <w:b/>
          <w:bCs/>
        </w:rPr>
        <w:t>AF2 – Email Service Down:</w:t>
      </w:r>
      <w:r w:rsidRPr="006A067E">
        <w:t xml:space="preserve"> Error logged for admin review.</w:t>
      </w:r>
    </w:p>
    <w:p w14:paraId="2CFB2DCA" w14:textId="77777777" w:rsidR="0077685F" w:rsidRPr="006A067E" w:rsidRDefault="0077685F" w:rsidP="0077685F">
      <w:pPr>
        <w:rPr>
          <w:b/>
          <w:bCs/>
        </w:rPr>
      </w:pPr>
      <w:r w:rsidRPr="006A067E">
        <w:rPr>
          <w:b/>
          <w:bCs/>
        </w:rPr>
        <w:t>7. Postconditions</w:t>
      </w:r>
    </w:p>
    <w:p w14:paraId="3B18615F" w14:textId="77777777" w:rsidR="0077685F" w:rsidRPr="006A067E" w:rsidRDefault="0077685F" w:rsidP="0077685F">
      <w:pPr>
        <w:numPr>
          <w:ilvl w:val="0"/>
          <w:numId w:val="21"/>
        </w:numPr>
      </w:pPr>
      <w:r w:rsidRPr="006A067E">
        <w:t>Users notified of pending tasks.</w:t>
      </w:r>
    </w:p>
    <w:p w14:paraId="315C3BD3" w14:textId="77777777" w:rsidR="0077685F" w:rsidRPr="006A067E" w:rsidRDefault="0077685F" w:rsidP="0077685F">
      <w:pPr>
        <w:numPr>
          <w:ilvl w:val="0"/>
          <w:numId w:val="21"/>
        </w:numPr>
      </w:pPr>
      <w:r w:rsidRPr="006A067E">
        <w:t>Compliance rate improves.</w:t>
      </w:r>
    </w:p>
    <w:p w14:paraId="3A6FDDFA" w14:textId="039C1985" w:rsidR="0077685F" w:rsidRPr="006A067E" w:rsidRDefault="0077685F" w:rsidP="0077685F"/>
    <w:p w14:paraId="70A38EDE" w14:textId="77777777" w:rsidR="0077685F" w:rsidRPr="006A067E" w:rsidRDefault="0077685F" w:rsidP="00AE1D73">
      <w:pPr>
        <w:pStyle w:val="Heading2"/>
      </w:pPr>
      <w:r w:rsidRPr="006A067E">
        <w:t>Use Case 5: Google Drive Document Integration</w:t>
      </w:r>
    </w:p>
    <w:p w14:paraId="4DACCCB0" w14:textId="77777777" w:rsidR="0077685F" w:rsidRPr="006A067E" w:rsidRDefault="0077685F" w:rsidP="0077685F">
      <w:pPr>
        <w:rPr>
          <w:b/>
          <w:bCs/>
        </w:rPr>
      </w:pPr>
      <w:r w:rsidRPr="006A067E">
        <w:rPr>
          <w:b/>
          <w:bCs/>
        </w:rPr>
        <w:t>1. Use Case Name</w:t>
      </w:r>
    </w:p>
    <w:p w14:paraId="79356775" w14:textId="77777777" w:rsidR="0077685F" w:rsidRPr="006A067E" w:rsidRDefault="0077685F" w:rsidP="0077685F">
      <w:r w:rsidRPr="006A067E">
        <w:t>Upload &amp; Manage Documents in Google Drive</w:t>
      </w:r>
    </w:p>
    <w:p w14:paraId="10CEE672" w14:textId="77777777" w:rsidR="0077685F" w:rsidRPr="006A067E" w:rsidRDefault="0077685F" w:rsidP="0077685F">
      <w:pPr>
        <w:rPr>
          <w:b/>
          <w:bCs/>
        </w:rPr>
      </w:pPr>
      <w:r w:rsidRPr="006A067E">
        <w:rPr>
          <w:b/>
          <w:bCs/>
        </w:rPr>
        <w:t>2. Actor(s)</w:t>
      </w:r>
    </w:p>
    <w:p w14:paraId="6C6B6F77" w14:textId="77777777" w:rsidR="0077685F" w:rsidRPr="006A067E" w:rsidRDefault="0077685F" w:rsidP="0077685F">
      <w:pPr>
        <w:numPr>
          <w:ilvl w:val="0"/>
          <w:numId w:val="22"/>
        </w:numPr>
      </w:pPr>
      <w:r w:rsidRPr="006A067E">
        <w:t>Internal Users</w:t>
      </w:r>
    </w:p>
    <w:p w14:paraId="70A01014" w14:textId="77777777" w:rsidR="0077685F" w:rsidRPr="006A067E" w:rsidRDefault="0077685F" w:rsidP="0077685F">
      <w:pPr>
        <w:numPr>
          <w:ilvl w:val="0"/>
          <w:numId w:val="22"/>
        </w:numPr>
      </w:pPr>
      <w:r w:rsidRPr="006A067E">
        <w:t>Guest Users (Experience Cloud)</w:t>
      </w:r>
    </w:p>
    <w:p w14:paraId="4795C62D" w14:textId="77777777" w:rsidR="0077685F" w:rsidRPr="006A067E" w:rsidRDefault="0077685F" w:rsidP="0077685F">
      <w:pPr>
        <w:rPr>
          <w:b/>
          <w:bCs/>
        </w:rPr>
      </w:pPr>
      <w:r w:rsidRPr="006A067E">
        <w:rPr>
          <w:b/>
          <w:bCs/>
        </w:rPr>
        <w:t>3. Preconditions</w:t>
      </w:r>
    </w:p>
    <w:p w14:paraId="57E09060" w14:textId="77777777" w:rsidR="0077685F" w:rsidRPr="006A067E" w:rsidRDefault="0077685F" w:rsidP="0077685F">
      <w:pPr>
        <w:numPr>
          <w:ilvl w:val="0"/>
          <w:numId w:val="23"/>
        </w:numPr>
      </w:pPr>
      <w:r w:rsidRPr="006A067E">
        <w:t>OAuth authentication established through Named Credentials.</w:t>
      </w:r>
    </w:p>
    <w:p w14:paraId="5D0F9F85" w14:textId="77777777" w:rsidR="0077685F" w:rsidRPr="006A067E" w:rsidRDefault="0077685F" w:rsidP="0077685F">
      <w:pPr>
        <w:numPr>
          <w:ilvl w:val="0"/>
          <w:numId w:val="23"/>
        </w:numPr>
      </w:pPr>
      <w:r w:rsidRPr="006A067E">
        <w:t>User has permission to access LWC-based upload component.</w:t>
      </w:r>
    </w:p>
    <w:p w14:paraId="3B6799B1" w14:textId="77777777" w:rsidR="0077685F" w:rsidRPr="006A067E" w:rsidRDefault="0077685F" w:rsidP="0077685F">
      <w:pPr>
        <w:numPr>
          <w:ilvl w:val="0"/>
          <w:numId w:val="23"/>
        </w:numPr>
      </w:pPr>
      <w:r w:rsidRPr="006A067E">
        <w:t>Proposal/Equipment record exists.</w:t>
      </w:r>
    </w:p>
    <w:p w14:paraId="107FF61E" w14:textId="77777777" w:rsidR="0077685F" w:rsidRPr="006A067E" w:rsidRDefault="0077685F" w:rsidP="0077685F">
      <w:pPr>
        <w:rPr>
          <w:b/>
          <w:bCs/>
        </w:rPr>
      </w:pPr>
      <w:r w:rsidRPr="006A067E">
        <w:rPr>
          <w:b/>
          <w:bCs/>
        </w:rPr>
        <w:t>4. Trigger</w:t>
      </w:r>
    </w:p>
    <w:p w14:paraId="18119612" w14:textId="77777777" w:rsidR="0077685F" w:rsidRPr="006A067E" w:rsidRDefault="0077685F" w:rsidP="0077685F">
      <w:r w:rsidRPr="006A067E">
        <w:t xml:space="preserve">User clicks </w:t>
      </w:r>
      <w:r w:rsidRPr="006A067E">
        <w:rPr>
          <w:b/>
          <w:bCs/>
        </w:rPr>
        <w:t>Upload Document</w:t>
      </w:r>
      <w:r w:rsidRPr="006A067E">
        <w:t xml:space="preserve"> on LWC.</w:t>
      </w:r>
    </w:p>
    <w:p w14:paraId="75B6FAB7" w14:textId="77777777" w:rsidR="0077685F" w:rsidRPr="006A067E" w:rsidRDefault="0077685F" w:rsidP="0077685F">
      <w:pPr>
        <w:rPr>
          <w:b/>
          <w:bCs/>
        </w:rPr>
      </w:pPr>
      <w:r w:rsidRPr="006A067E">
        <w:rPr>
          <w:b/>
          <w:bCs/>
        </w:rPr>
        <w:t>5. Basic Flow</w:t>
      </w:r>
    </w:p>
    <w:p w14:paraId="07BD37F1" w14:textId="77777777" w:rsidR="0077685F" w:rsidRPr="006A067E" w:rsidRDefault="0077685F" w:rsidP="0077685F">
      <w:pPr>
        <w:numPr>
          <w:ilvl w:val="0"/>
          <w:numId w:val="24"/>
        </w:numPr>
      </w:pPr>
      <w:r w:rsidRPr="006A067E">
        <w:t>User selects file(s).</w:t>
      </w:r>
    </w:p>
    <w:p w14:paraId="0117DCF7" w14:textId="77777777" w:rsidR="0077685F" w:rsidRPr="006A067E" w:rsidRDefault="0077685F" w:rsidP="0077685F">
      <w:pPr>
        <w:numPr>
          <w:ilvl w:val="0"/>
          <w:numId w:val="24"/>
        </w:numPr>
      </w:pPr>
      <w:r w:rsidRPr="006A067E">
        <w:t>LWC component sends request to Google Drive via API.</w:t>
      </w:r>
    </w:p>
    <w:p w14:paraId="0B849CFE" w14:textId="77777777" w:rsidR="0077685F" w:rsidRPr="006A067E" w:rsidRDefault="0077685F" w:rsidP="0077685F">
      <w:pPr>
        <w:numPr>
          <w:ilvl w:val="0"/>
          <w:numId w:val="24"/>
        </w:numPr>
      </w:pPr>
      <w:r w:rsidRPr="006A067E">
        <w:t>Drive folder auto-created if not existing (Proposal-wise or Equipment-wise).</w:t>
      </w:r>
    </w:p>
    <w:p w14:paraId="798764A8" w14:textId="77777777" w:rsidR="0077685F" w:rsidRPr="006A067E" w:rsidRDefault="0077685F" w:rsidP="0077685F">
      <w:pPr>
        <w:numPr>
          <w:ilvl w:val="0"/>
          <w:numId w:val="24"/>
        </w:numPr>
      </w:pPr>
      <w:r w:rsidRPr="006A067E">
        <w:t>File is uploaded.</w:t>
      </w:r>
    </w:p>
    <w:p w14:paraId="5A2D8910" w14:textId="77777777" w:rsidR="0077685F" w:rsidRPr="006A067E" w:rsidRDefault="0077685F" w:rsidP="0077685F">
      <w:pPr>
        <w:numPr>
          <w:ilvl w:val="0"/>
          <w:numId w:val="24"/>
        </w:numPr>
      </w:pPr>
      <w:r w:rsidRPr="006A067E">
        <w:t>File metadata stored in Salesforce (URL, Drive File ID).</w:t>
      </w:r>
    </w:p>
    <w:p w14:paraId="1FF00EFE" w14:textId="77777777" w:rsidR="0077685F" w:rsidRPr="006A067E" w:rsidRDefault="0077685F" w:rsidP="0077685F">
      <w:pPr>
        <w:numPr>
          <w:ilvl w:val="0"/>
          <w:numId w:val="24"/>
        </w:numPr>
      </w:pPr>
      <w:r w:rsidRPr="006A067E">
        <w:t>User sees updated file list instantly.</w:t>
      </w:r>
    </w:p>
    <w:p w14:paraId="577BFA7E" w14:textId="77777777" w:rsidR="0077685F" w:rsidRPr="006A067E" w:rsidRDefault="0077685F" w:rsidP="0077685F">
      <w:pPr>
        <w:rPr>
          <w:b/>
          <w:bCs/>
        </w:rPr>
      </w:pPr>
      <w:r w:rsidRPr="006A067E">
        <w:rPr>
          <w:b/>
          <w:bCs/>
        </w:rPr>
        <w:t>6. Alternate Flows</w:t>
      </w:r>
    </w:p>
    <w:p w14:paraId="4A4593E8" w14:textId="77777777" w:rsidR="0077685F" w:rsidRPr="006A067E" w:rsidRDefault="0077685F" w:rsidP="0077685F">
      <w:pPr>
        <w:numPr>
          <w:ilvl w:val="0"/>
          <w:numId w:val="25"/>
        </w:numPr>
      </w:pPr>
      <w:r w:rsidRPr="006A067E">
        <w:rPr>
          <w:b/>
          <w:bCs/>
        </w:rPr>
        <w:t>AF1 – Authentication Token Expired:</w:t>
      </w:r>
      <w:r w:rsidRPr="006A067E">
        <w:t xml:space="preserve"> Auto-refresh using Named Credentials.</w:t>
      </w:r>
    </w:p>
    <w:p w14:paraId="6A4806D7" w14:textId="77777777" w:rsidR="0077685F" w:rsidRPr="006A067E" w:rsidRDefault="0077685F" w:rsidP="0077685F">
      <w:pPr>
        <w:numPr>
          <w:ilvl w:val="0"/>
          <w:numId w:val="25"/>
        </w:numPr>
      </w:pPr>
      <w:r w:rsidRPr="006A067E">
        <w:rPr>
          <w:b/>
          <w:bCs/>
        </w:rPr>
        <w:lastRenderedPageBreak/>
        <w:t>AF2 – Upload Size Limit Exceeded:</w:t>
      </w:r>
      <w:r w:rsidRPr="006A067E">
        <w:t xml:space="preserve"> Error message displayed.</w:t>
      </w:r>
    </w:p>
    <w:p w14:paraId="683B64F5" w14:textId="77777777" w:rsidR="0077685F" w:rsidRPr="006A067E" w:rsidRDefault="0077685F" w:rsidP="0077685F">
      <w:pPr>
        <w:rPr>
          <w:b/>
          <w:bCs/>
        </w:rPr>
      </w:pPr>
      <w:r w:rsidRPr="006A067E">
        <w:rPr>
          <w:b/>
          <w:bCs/>
        </w:rPr>
        <w:t>7. Postconditions</w:t>
      </w:r>
    </w:p>
    <w:p w14:paraId="499CF8B3" w14:textId="77777777" w:rsidR="0077685F" w:rsidRPr="006A067E" w:rsidRDefault="0077685F" w:rsidP="0077685F">
      <w:pPr>
        <w:numPr>
          <w:ilvl w:val="0"/>
          <w:numId w:val="26"/>
        </w:numPr>
      </w:pPr>
      <w:r w:rsidRPr="006A067E">
        <w:t>File successfully uploaded.</w:t>
      </w:r>
    </w:p>
    <w:p w14:paraId="25FDC1DF" w14:textId="77777777" w:rsidR="0077685F" w:rsidRPr="006A067E" w:rsidRDefault="0077685F" w:rsidP="0077685F">
      <w:pPr>
        <w:numPr>
          <w:ilvl w:val="0"/>
          <w:numId w:val="26"/>
        </w:numPr>
      </w:pPr>
      <w:r w:rsidRPr="006A067E">
        <w:t>Traceability maintained between Salesforce and Drive.</w:t>
      </w:r>
    </w:p>
    <w:p w14:paraId="13034F7F" w14:textId="38B8A751" w:rsidR="0077685F" w:rsidRPr="006A067E" w:rsidRDefault="0077685F" w:rsidP="0077685F"/>
    <w:p w14:paraId="010D798E" w14:textId="77777777" w:rsidR="0077685F" w:rsidRPr="006A067E" w:rsidRDefault="0077685F" w:rsidP="00AE1D73">
      <w:pPr>
        <w:pStyle w:val="Heading2"/>
      </w:pPr>
      <w:r w:rsidRPr="006A067E">
        <w:t>Use Case 6: External Collaboration via Experience Cloud</w:t>
      </w:r>
    </w:p>
    <w:p w14:paraId="7CFCFBD2" w14:textId="77777777" w:rsidR="0077685F" w:rsidRPr="006A067E" w:rsidRDefault="0077685F" w:rsidP="0077685F">
      <w:pPr>
        <w:rPr>
          <w:b/>
          <w:bCs/>
        </w:rPr>
      </w:pPr>
      <w:r w:rsidRPr="006A067E">
        <w:rPr>
          <w:b/>
          <w:bCs/>
        </w:rPr>
        <w:t>1. Use Case Name</w:t>
      </w:r>
    </w:p>
    <w:p w14:paraId="1055B32F" w14:textId="77777777" w:rsidR="0077685F" w:rsidRPr="006A067E" w:rsidRDefault="0077685F" w:rsidP="0077685F">
      <w:r w:rsidRPr="006A067E">
        <w:t>Submit Documents and Track Proposals via Experience Cloud</w:t>
      </w:r>
    </w:p>
    <w:p w14:paraId="42C7D5E2" w14:textId="77777777" w:rsidR="0077685F" w:rsidRPr="006A067E" w:rsidRDefault="0077685F" w:rsidP="0077685F">
      <w:pPr>
        <w:rPr>
          <w:b/>
          <w:bCs/>
        </w:rPr>
      </w:pPr>
      <w:r w:rsidRPr="006A067E">
        <w:rPr>
          <w:b/>
          <w:bCs/>
        </w:rPr>
        <w:t>2. Actor(s)</w:t>
      </w:r>
    </w:p>
    <w:p w14:paraId="076527B5" w14:textId="77777777" w:rsidR="0077685F" w:rsidRPr="006A067E" w:rsidRDefault="0077685F" w:rsidP="0077685F">
      <w:pPr>
        <w:numPr>
          <w:ilvl w:val="0"/>
          <w:numId w:val="27"/>
        </w:numPr>
      </w:pPr>
      <w:r w:rsidRPr="006A067E">
        <w:t>External Supplier/Client</w:t>
      </w:r>
    </w:p>
    <w:p w14:paraId="4EB0EDBF" w14:textId="77777777" w:rsidR="0077685F" w:rsidRPr="006A067E" w:rsidRDefault="0077685F" w:rsidP="0077685F">
      <w:pPr>
        <w:numPr>
          <w:ilvl w:val="0"/>
          <w:numId w:val="27"/>
        </w:numPr>
      </w:pPr>
      <w:r w:rsidRPr="006A067E">
        <w:t>Internal Admin</w:t>
      </w:r>
    </w:p>
    <w:p w14:paraId="749D8B8E" w14:textId="77777777" w:rsidR="0077685F" w:rsidRPr="006A067E" w:rsidRDefault="0077685F" w:rsidP="0077685F">
      <w:pPr>
        <w:rPr>
          <w:b/>
          <w:bCs/>
        </w:rPr>
      </w:pPr>
      <w:r w:rsidRPr="006A067E">
        <w:rPr>
          <w:b/>
          <w:bCs/>
        </w:rPr>
        <w:t>3. Preconditions</w:t>
      </w:r>
    </w:p>
    <w:p w14:paraId="5AFFB840" w14:textId="77777777" w:rsidR="0077685F" w:rsidRPr="006A067E" w:rsidRDefault="0077685F" w:rsidP="0077685F">
      <w:pPr>
        <w:numPr>
          <w:ilvl w:val="0"/>
          <w:numId w:val="28"/>
        </w:numPr>
      </w:pPr>
      <w:r w:rsidRPr="006A067E">
        <w:t>User has Experience Cloud login.</w:t>
      </w:r>
    </w:p>
    <w:p w14:paraId="1F4C5E39" w14:textId="77777777" w:rsidR="0077685F" w:rsidRPr="006A067E" w:rsidRDefault="0077685F" w:rsidP="0077685F">
      <w:pPr>
        <w:numPr>
          <w:ilvl w:val="0"/>
          <w:numId w:val="28"/>
        </w:numPr>
      </w:pPr>
      <w:r w:rsidRPr="006A067E">
        <w:t>Permissions granted via Guest Profile/Sharing Rules.</w:t>
      </w:r>
    </w:p>
    <w:p w14:paraId="4FC7648F" w14:textId="77777777" w:rsidR="0077685F" w:rsidRPr="006A067E" w:rsidRDefault="0077685F" w:rsidP="0077685F">
      <w:pPr>
        <w:rPr>
          <w:b/>
          <w:bCs/>
        </w:rPr>
      </w:pPr>
      <w:r w:rsidRPr="006A067E">
        <w:rPr>
          <w:b/>
          <w:bCs/>
        </w:rPr>
        <w:t>4. Trigger</w:t>
      </w:r>
    </w:p>
    <w:p w14:paraId="2F69901A" w14:textId="77777777" w:rsidR="0077685F" w:rsidRPr="006A067E" w:rsidRDefault="0077685F" w:rsidP="0077685F">
      <w:r w:rsidRPr="006A067E">
        <w:t>External user opens proposal portal.</w:t>
      </w:r>
    </w:p>
    <w:p w14:paraId="7FC9FA3A" w14:textId="77777777" w:rsidR="0077685F" w:rsidRPr="006A067E" w:rsidRDefault="0077685F" w:rsidP="0077685F">
      <w:pPr>
        <w:rPr>
          <w:b/>
          <w:bCs/>
        </w:rPr>
      </w:pPr>
      <w:r w:rsidRPr="006A067E">
        <w:rPr>
          <w:b/>
          <w:bCs/>
        </w:rPr>
        <w:t>5. Basic Flow</w:t>
      </w:r>
    </w:p>
    <w:p w14:paraId="02917989" w14:textId="77777777" w:rsidR="0077685F" w:rsidRPr="006A067E" w:rsidRDefault="0077685F" w:rsidP="0077685F">
      <w:pPr>
        <w:numPr>
          <w:ilvl w:val="0"/>
          <w:numId w:val="29"/>
        </w:numPr>
      </w:pPr>
      <w:r w:rsidRPr="006A067E">
        <w:t>User logs in.</w:t>
      </w:r>
    </w:p>
    <w:p w14:paraId="21F036FE" w14:textId="77777777" w:rsidR="0077685F" w:rsidRPr="006A067E" w:rsidRDefault="0077685F" w:rsidP="0077685F">
      <w:pPr>
        <w:numPr>
          <w:ilvl w:val="0"/>
          <w:numId w:val="29"/>
        </w:numPr>
      </w:pPr>
      <w:r w:rsidRPr="006A067E">
        <w:t>Navigates to their assigned proposals.</w:t>
      </w:r>
    </w:p>
    <w:p w14:paraId="177A66ED" w14:textId="77777777" w:rsidR="0077685F" w:rsidRPr="006A067E" w:rsidRDefault="0077685F" w:rsidP="0077685F">
      <w:pPr>
        <w:numPr>
          <w:ilvl w:val="0"/>
          <w:numId w:val="29"/>
        </w:numPr>
      </w:pPr>
      <w:r w:rsidRPr="006A067E">
        <w:t>Uploads required documents via LWC.</w:t>
      </w:r>
    </w:p>
    <w:p w14:paraId="4DCB4280" w14:textId="77777777" w:rsidR="0077685F" w:rsidRPr="006A067E" w:rsidRDefault="0077685F" w:rsidP="0077685F">
      <w:pPr>
        <w:numPr>
          <w:ilvl w:val="0"/>
          <w:numId w:val="29"/>
        </w:numPr>
      </w:pPr>
      <w:r w:rsidRPr="006A067E">
        <w:t>Can view proposal status and communication notes.</w:t>
      </w:r>
    </w:p>
    <w:p w14:paraId="09C30F61" w14:textId="77777777" w:rsidR="0077685F" w:rsidRPr="006A067E" w:rsidRDefault="0077685F" w:rsidP="0077685F">
      <w:pPr>
        <w:numPr>
          <w:ilvl w:val="0"/>
          <w:numId w:val="29"/>
        </w:numPr>
      </w:pPr>
      <w:r w:rsidRPr="006A067E">
        <w:t>Internal team receives notifications.</w:t>
      </w:r>
    </w:p>
    <w:p w14:paraId="1B31BEC7" w14:textId="77777777" w:rsidR="0077685F" w:rsidRPr="006A067E" w:rsidRDefault="0077685F" w:rsidP="0077685F">
      <w:pPr>
        <w:rPr>
          <w:b/>
          <w:bCs/>
        </w:rPr>
      </w:pPr>
      <w:r w:rsidRPr="006A067E">
        <w:rPr>
          <w:b/>
          <w:bCs/>
        </w:rPr>
        <w:t>6. Alternate Flows</w:t>
      </w:r>
    </w:p>
    <w:p w14:paraId="5E709728" w14:textId="77777777" w:rsidR="0077685F" w:rsidRPr="006A067E" w:rsidRDefault="0077685F" w:rsidP="0077685F">
      <w:pPr>
        <w:numPr>
          <w:ilvl w:val="0"/>
          <w:numId w:val="30"/>
        </w:numPr>
      </w:pPr>
      <w:r w:rsidRPr="006A067E">
        <w:rPr>
          <w:b/>
          <w:bCs/>
        </w:rPr>
        <w:t>AF1 – No Access:</w:t>
      </w:r>
      <w:r w:rsidRPr="006A067E">
        <w:t xml:space="preserve"> Sharing rule missing → error message.</w:t>
      </w:r>
    </w:p>
    <w:p w14:paraId="2063C295" w14:textId="77777777" w:rsidR="0077685F" w:rsidRPr="006A067E" w:rsidRDefault="0077685F" w:rsidP="0077685F">
      <w:pPr>
        <w:numPr>
          <w:ilvl w:val="0"/>
          <w:numId w:val="30"/>
        </w:numPr>
      </w:pPr>
      <w:r w:rsidRPr="006A067E">
        <w:rPr>
          <w:b/>
          <w:bCs/>
        </w:rPr>
        <w:t>AF2 – Wrong File Type:</w:t>
      </w:r>
      <w:r w:rsidRPr="006A067E">
        <w:t xml:space="preserve"> LWC validation blocks upload.</w:t>
      </w:r>
    </w:p>
    <w:p w14:paraId="2E2C9AEF" w14:textId="77777777" w:rsidR="0077685F" w:rsidRPr="006A067E" w:rsidRDefault="0077685F" w:rsidP="0077685F">
      <w:pPr>
        <w:rPr>
          <w:b/>
          <w:bCs/>
        </w:rPr>
      </w:pPr>
      <w:r w:rsidRPr="006A067E">
        <w:rPr>
          <w:b/>
          <w:bCs/>
        </w:rPr>
        <w:t>7. Postconditions</w:t>
      </w:r>
    </w:p>
    <w:p w14:paraId="00407D46" w14:textId="77777777" w:rsidR="0077685F" w:rsidRPr="006A067E" w:rsidRDefault="0077685F" w:rsidP="0077685F">
      <w:pPr>
        <w:numPr>
          <w:ilvl w:val="0"/>
          <w:numId w:val="31"/>
        </w:numPr>
      </w:pPr>
      <w:r w:rsidRPr="006A067E">
        <w:t>Documents submitted.</w:t>
      </w:r>
    </w:p>
    <w:p w14:paraId="45128D9E" w14:textId="77777777" w:rsidR="0077685F" w:rsidRPr="006A067E" w:rsidRDefault="0077685F" w:rsidP="0077685F">
      <w:pPr>
        <w:numPr>
          <w:ilvl w:val="0"/>
          <w:numId w:val="31"/>
        </w:numPr>
      </w:pPr>
      <w:r w:rsidRPr="006A067E">
        <w:t>Proposal moves forward in workflow.</w:t>
      </w:r>
    </w:p>
    <w:p w14:paraId="73CFC029" w14:textId="5CA4ACD1" w:rsidR="0077685F" w:rsidRPr="006A067E" w:rsidRDefault="0077685F" w:rsidP="0077685F"/>
    <w:p w14:paraId="040BE45A" w14:textId="77777777" w:rsidR="0077685F" w:rsidRPr="006A067E" w:rsidRDefault="0077685F" w:rsidP="00AE1D73">
      <w:pPr>
        <w:pStyle w:val="Heading2"/>
      </w:pPr>
      <w:r w:rsidRPr="006A067E">
        <w:t>Use Case 7: Generate Reports &amp; Dashboards</w:t>
      </w:r>
    </w:p>
    <w:p w14:paraId="5744031F" w14:textId="77777777" w:rsidR="0077685F" w:rsidRPr="006A067E" w:rsidRDefault="0077685F" w:rsidP="0077685F">
      <w:pPr>
        <w:rPr>
          <w:b/>
          <w:bCs/>
        </w:rPr>
      </w:pPr>
      <w:r w:rsidRPr="006A067E">
        <w:rPr>
          <w:b/>
          <w:bCs/>
        </w:rPr>
        <w:t>1. Use Case Name</w:t>
      </w:r>
    </w:p>
    <w:p w14:paraId="67389F77" w14:textId="77777777" w:rsidR="0077685F" w:rsidRPr="006A067E" w:rsidRDefault="0077685F" w:rsidP="0077685F">
      <w:r w:rsidRPr="006A067E">
        <w:t>View Proposal &amp; Equipment Reporting</w:t>
      </w:r>
    </w:p>
    <w:p w14:paraId="024A84F5" w14:textId="77777777" w:rsidR="0077685F" w:rsidRPr="006A067E" w:rsidRDefault="0077685F" w:rsidP="0077685F">
      <w:pPr>
        <w:rPr>
          <w:b/>
          <w:bCs/>
        </w:rPr>
      </w:pPr>
      <w:r w:rsidRPr="006A067E">
        <w:rPr>
          <w:b/>
          <w:bCs/>
        </w:rPr>
        <w:t>2. Actor(s)</w:t>
      </w:r>
    </w:p>
    <w:p w14:paraId="7FDB4D9E" w14:textId="77777777" w:rsidR="0077685F" w:rsidRPr="006A067E" w:rsidRDefault="0077685F" w:rsidP="0077685F">
      <w:pPr>
        <w:numPr>
          <w:ilvl w:val="0"/>
          <w:numId w:val="32"/>
        </w:numPr>
      </w:pPr>
      <w:r w:rsidRPr="006A067E">
        <w:t>Department Managers</w:t>
      </w:r>
    </w:p>
    <w:p w14:paraId="1B3DA375" w14:textId="77777777" w:rsidR="0077685F" w:rsidRPr="006A067E" w:rsidRDefault="0077685F" w:rsidP="0077685F">
      <w:pPr>
        <w:numPr>
          <w:ilvl w:val="0"/>
          <w:numId w:val="32"/>
        </w:numPr>
      </w:pPr>
      <w:r w:rsidRPr="006A067E">
        <w:t>Admin</w:t>
      </w:r>
    </w:p>
    <w:p w14:paraId="26B4900E" w14:textId="77777777" w:rsidR="0077685F" w:rsidRPr="006A067E" w:rsidRDefault="0077685F" w:rsidP="0077685F">
      <w:pPr>
        <w:rPr>
          <w:b/>
          <w:bCs/>
        </w:rPr>
      </w:pPr>
      <w:r w:rsidRPr="006A067E">
        <w:rPr>
          <w:b/>
          <w:bCs/>
        </w:rPr>
        <w:t>3. Preconditions</w:t>
      </w:r>
    </w:p>
    <w:p w14:paraId="780726AD" w14:textId="77777777" w:rsidR="0077685F" w:rsidRPr="006A067E" w:rsidRDefault="0077685F" w:rsidP="0077685F">
      <w:pPr>
        <w:numPr>
          <w:ilvl w:val="0"/>
          <w:numId w:val="33"/>
        </w:numPr>
      </w:pPr>
      <w:r w:rsidRPr="006A067E">
        <w:t>Reports and dashboards built.</w:t>
      </w:r>
    </w:p>
    <w:p w14:paraId="4563A086" w14:textId="77777777" w:rsidR="0077685F" w:rsidRPr="006A067E" w:rsidRDefault="0077685F" w:rsidP="0077685F">
      <w:pPr>
        <w:numPr>
          <w:ilvl w:val="0"/>
          <w:numId w:val="33"/>
        </w:numPr>
      </w:pPr>
      <w:r w:rsidRPr="006A067E">
        <w:t>User has access permissions.</w:t>
      </w:r>
    </w:p>
    <w:p w14:paraId="1A122141" w14:textId="77777777" w:rsidR="0077685F" w:rsidRPr="006A067E" w:rsidRDefault="0077685F" w:rsidP="0077685F">
      <w:pPr>
        <w:rPr>
          <w:b/>
          <w:bCs/>
        </w:rPr>
      </w:pPr>
      <w:r w:rsidRPr="006A067E">
        <w:rPr>
          <w:b/>
          <w:bCs/>
        </w:rPr>
        <w:t>4. Trigger</w:t>
      </w:r>
    </w:p>
    <w:p w14:paraId="449275A8" w14:textId="77777777" w:rsidR="0077685F" w:rsidRPr="006A067E" w:rsidRDefault="0077685F" w:rsidP="0077685F">
      <w:r w:rsidRPr="006A067E">
        <w:t>User accesses Reporting tab.</w:t>
      </w:r>
    </w:p>
    <w:p w14:paraId="41B88CF7" w14:textId="77777777" w:rsidR="0077685F" w:rsidRPr="006A067E" w:rsidRDefault="0077685F" w:rsidP="0077685F">
      <w:pPr>
        <w:rPr>
          <w:b/>
          <w:bCs/>
        </w:rPr>
      </w:pPr>
      <w:r w:rsidRPr="006A067E">
        <w:rPr>
          <w:b/>
          <w:bCs/>
        </w:rPr>
        <w:t>5. Basic Flow</w:t>
      </w:r>
    </w:p>
    <w:p w14:paraId="6004BEE3" w14:textId="77777777" w:rsidR="0077685F" w:rsidRPr="006A067E" w:rsidRDefault="0077685F" w:rsidP="0077685F">
      <w:pPr>
        <w:numPr>
          <w:ilvl w:val="0"/>
          <w:numId w:val="34"/>
        </w:numPr>
      </w:pPr>
      <w:r w:rsidRPr="006A067E">
        <w:t>User opens dashboard:</w:t>
      </w:r>
    </w:p>
    <w:p w14:paraId="311BFE88" w14:textId="77777777" w:rsidR="0077685F" w:rsidRPr="006A067E" w:rsidRDefault="0077685F" w:rsidP="0077685F">
      <w:pPr>
        <w:numPr>
          <w:ilvl w:val="1"/>
          <w:numId w:val="34"/>
        </w:numPr>
      </w:pPr>
      <w:r w:rsidRPr="006A067E">
        <w:t>Weekly Proposal Submissions</w:t>
      </w:r>
    </w:p>
    <w:p w14:paraId="1A0068BF" w14:textId="77777777" w:rsidR="0077685F" w:rsidRPr="006A067E" w:rsidRDefault="0077685F" w:rsidP="0077685F">
      <w:pPr>
        <w:numPr>
          <w:ilvl w:val="1"/>
          <w:numId w:val="34"/>
        </w:numPr>
      </w:pPr>
      <w:r w:rsidRPr="006A067E">
        <w:t>Equipment Condition Summary</w:t>
      </w:r>
    </w:p>
    <w:p w14:paraId="1CBF29DA" w14:textId="77777777" w:rsidR="0077685F" w:rsidRPr="006A067E" w:rsidRDefault="0077685F" w:rsidP="0077685F">
      <w:pPr>
        <w:numPr>
          <w:ilvl w:val="1"/>
          <w:numId w:val="34"/>
        </w:numPr>
      </w:pPr>
      <w:r w:rsidRPr="006A067E">
        <w:t>Department-Level Activity</w:t>
      </w:r>
    </w:p>
    <w:p w14:paraId="6CB54817" w14:textId="77777777" w:rsidR="0077685F" w:rsidRPr="006A067E" w:rsidRDefault="0077685F" w:rsidP="0077685F">
      <w:pPr>
        <w:numPr>
          <w:ilvl w:val="0"/>
          <w:numId w:val="34"/>
        </w:numPr>
      </w:pPr>
      <w:r w:rsidRPr="006A067E">
        <w:t>User applies filters (department, engineer, date range).</w:t>
      </w:r>
    </w:p>
    <w:p w14:paraId="019B8788" w14:textId="77777777" w:rsidR="0077685F" w:rsidRPr="006A067E" w:rsidRDefault="0077685F" w:rsidP="0077685F">
      <w:pPr>
        <w:numPr>
          <w:ilvl w:val="0"/>
          <w:numId w:val="34"/>
        </w:numPr>
      </w:pPr>
      <w:r w:rsidRPr="006A067E">
        <w:t>System displays visuals in real time.</w:t>
      </w:r>
    </w:p>
    <w:p w14:paraId="46AB128B" w14:textId="77777777" w:rsidR="0077685F" w:rsidRPr="006A067E" w:rsidRDefault="0077685F" w:rsidP="0077685F">
      <w:pPr>
        <w:rPr>
          <w:b/>
          <w:bCs/>
        </w:rPr>
      </w:pPr>
      <w:r w:rsidRPr="006A067E">
        <w:rPr>
          <w:b/>
          <w:bCs/>
        </w:rPr>
        <w:t>6. Alternate Flows</w:t>
      </w:r>
    </w:p>
    <w:p w14:paraId="2BF349CC" w14:textId="77777777" w:rsidR="0077685F" w:rsidRPr="006A067E" w:rsidRDefault="0077685F" w:rsidP="0077685F">
      <w:pPr>
        <w:numPr>
          <w:ilvl w:val="0"/>
          <w:numId w:val="35"/>
        </w:numPr>
      </w:pPr>
      <w:r w:rsidRPr="006A067E">
        <w:rPr>
          <w:b/>
          <w:bCs/>
        </w:rPr>
        <w:t>AF1 – No Data:</w:t>
      </w:r>
      <w:r w:rsidRPr="006A067E">
        <w:t xml:space="preserve"> Dashboard shows empty state.</w:t>
      </w:r>
    </w:p>
    <w:p w14:paraId="2F62DA3F" w14:textId="77777777" w:rsidR="0077685F" w:rsidRPr="006A067E" w:rsidRDefault="0077685F" w:rsidP="0077685F">
      <w:pPr>
        <w:numPr>
          <w:ilvl w:val="0"/>
          <w:numId w:val="35"/>
        </w:numPr>
      </w:pPr>
      <w:r w:rsidRPr="006A067E">
        <w:rPr>
          <w:b/>
          <w:bCs/>
        </w:rPr>
        <w:t>AF2 – User Lacks Access:</w:t>
      </w:r>
      <w:r w:rsidRPr="006A067E">
        <w:t xml:space="preserve"> Permissions error.</w:t>
      </w:r>
    </w:p>
    <w:p w14:paraId="7E5B7322" w14:textId="77777777" w:rsidR="0077685F" w:rsidRPr="006A067E" w:rsidRDefault="0077685F" w:rsidP="0077685F">
      <w:pPr>
        <w:rPr>
          <w:b/>
          <w:bCs/>
        </w:rPr>
      </w:pPr>
      <w:r w:rsidRPr="006A067E">
        <w:rPr>
          <w:b/>
          <w:bCs/>
        </w:rPr>
        <w:t>7. Postconditions</w:t>
      </w:r>
    </w:p>
    <w:p w14:paraId="155CCDCC" w14:textId="77777777" w:rsidR="0077685F" w:rsidRPr="006A067E" w:rsidRDefault="0077685F" w:rsidP="0077685F">
      <w:pPr>
        <w:numPr>
          <w:ilvl w:val="0"/>
          <w:numId w:val="36"/>
        </w:numPr>
      </w:pPr>
      <w:r w:rsidRPr="006A067E">
        <w:t>Managers get actionable insights.</w:t>
      </w:r>
    </w:p>
    <w:p w14:paraId="244FDB0F" w14:textId="77777777" w:rsidR="0077685F" w:rsidRPr="006A067E" w:rsidRDefault="0077685F" w:rsidP="0077685F">
      <w:pPr>
        <w:numPr>
          <w:ilvl w:val="0"/>
          <w:numId w:val="36"/>
        </w:numPr>
      </w:pPr>
      <w:r w:rsidRPr="006A067E">
        <w:t>Reporting supports decision-making.</w:t>
      </w:r>
    </w:p>
    <w:p w14:paraId="2693A106" w14:textId="08F37D6C" w:rsidR="0077685F" w:rsidRPr="006A067E" w:rsidRDefault="0077685F" w:rsidP="0077685F"/>
    <w:p w14:paraId="08951D1A" w14:textId="77777777" w:rsidR="0077685F" w:rsidRPr="006A067E" w:rsidRDefault="0077685F" w:rsidP="00AE1D73">
      <w:pPr>
        <w:pStyle w:val="Heading2"/>
      </w:pPr>
      <w:r w:rsidRPr="006A067E">
        <w:t>Use Case 8: Manage Departments, Engineers &amp; Sharing Rules</w:t>
      </w:r>
    </w:p>
    <w:p w14:paraId="5B8A3194" w14:textId="77777777" w:rsidR="0077685F" w:rsidRPr="006A067E" w:rsidRDefault="0077685F" w:rsidP="0077685F">
      <w:pPr>
        <w:rPr>
          <w:b/>
          <w:bCs/>
        </w:rPr>
      </w:pPr>
      <w:r w:rsidRPr="006A067E">
        <w:rPr>
          <w:b/>
          <w:bCs/>
        </w:rPr>
        <w:t>1. Use Case Name</w:t>
      </w:r>
    </w:p>
    <w:p w14:paraId="5F9CF160" w14:textId="77777777" w:rsidR="0077685F" w:rsidRPr="006A067E" w:rsidRDefault="0077685F" w:rsidP="0077685F">
      <w:r w:rsidRPr="006A067E">
        <w:lastRenderedPageBreak/>
        <w:t>Manage Access &amp; Roles for Engineers and Guest Users</w:t>
      </w:r>
    </w:p>
    <w:p w14:paraId="22E4DE52" w14:textId="77777777" w:rsidR="0077685F" w:rsidRPr="006A067E" w:rsidRDefault="0077685F" w:rsidP="0077685F">
      <w:pPr>
        <w:rPr>
          <w:b/>
          <w:bCs/>
        </w:rPr>
      </w:pPr>
      <w:r w:rsidRPr="006A067E">
        <w:rPr>
          <w:b/>
          <w:bCs/>
        </w:rPr>
        <w:t>2. Actor(s)</w:t>
      </w:r>
    </w:p>
    <w:p w14:paraId="4131BF97" w14:textId="77777777" w:rsidR="0077685F" w:rsidRPr="006A067E" w:rsidRDefault="0077685F" w:rsidP="0077685F">
      <w:pPr>
        <w:numPr>
          <w:ilvl w:val="0"/>
          <w:numId w:val="37"/>
        </w:numPr>
      </w:pPr>
      <w:r w:rsidRPr="006A067E">
        <w:t>System Admin</w:t>
      </w:r>
    </w:p>
    <w:p w14:paraId="2C8FC87E" w14:textId="77777777" w:rsidR="0077685F" w:rsidRPr="006A067E" w:rsidRDefault="0077685F" w:rsidP="0077685F">
      <w:pPr>
        <w:rPr>
          <w:b/>
          <w:bCs/>
        </w:rPr>
      </w:pPr>
      <w:r w:rsidRPr="006A067E">
        <w:rPr>
          <w:b/>
          <w:bCs/>
        </w:rPr>
        <w:t>3. Preconditions</w:t>
      </w:r>
    </w:p>
    <w:p w14:paraId="230B4BF0" w14:textId="77777777" w:rsidR="0077685F" w:rsidRPr="006A067E" w:rsidRDefault="0077685F" w:rsidP="0077685F">
      <w:pPr>
        <w:numPr>
          <w:ilvl w:val="0"/>
          <w:numId w:val="38"/>
        </w:numPr>
      </w:pPr>
      <w:r w:rsidRPr="006A067E">
        <w:t>Profiles &amp; Permission Sets configured.</w:t>
      </w:r>
    </w:p>
    <w:p w14:paraId="036CF894" w14:textId="77777777" w:rsidR="0077685F" w:rsidRPr="006A067E" w:rsidRDefault="0077685F" w:rsidP="0077685F">
      <w:pPr>
        <w:numPr>
          <w:ilvl w:val="0"/>
          <w:numId w:val="38"/>
        </w:numPr>
      </w:pPr>
      <w:r w:rsidRPr="006A067E">
        <w:t>Sharing rules defined.</w:t>
      </w:r>
    </w:p>
    <w:p w14:paraId="0688F6B3" w14:textId="77777777" w:rsidR="0077685F" w:rsidRPr="006A067E" w:rsidRDefault="0077685F" w:rsidP="0077685F">
      <w:pPr>
        <w:rPr>
          <w:b/>
          <w:bCs/>
        </w:rPr>
      </w:pPr>
      <w:r w:rsidRPr="006A067E">
        <w:rPr>
          <w:b/>
          <w:bCs/>
        </w:rPr>
        <w:t>4. Trigger</w:t>
      </w:r>
    </w:p>
    <w:p w14:paraId="4F6CD597" w14:textId="77777777" w:rsidR="0077685F" w:rsidRPr="006A067E" w:rsidRDefault="0077685F" w:rsidP="0077685F">
      <w:r w:rsidRPr="006A067E">
        <w:t>Admin creates or updates user accounts.</w:t>
      </w:r>
    </w:p>
    <w:p w14:paraId="1D4AF446" w14:textId="77777777" w:rsidR="0077685F" w:rsidRPr="006A067E" w:rsidRDefault="0077685F" w:rsidP="0077685F">
      <w:pPr>
        <w:rPr>
          <w:b/>
          <w:bCs/>
        </w:rPr>
      </w:pPr>
      <w:r w:rsidRPr="006A067E">
        <w:rPr>
          <w:b/>
          <w:bCs/>
        </w:rPr>
        <w:t>5. Basic Flow</w:t>
      </w:r>
    </w:p>
    <w:p w14:paraId="5F89E2EA" w14:textId="77777777" w:rsidR="0077685F" w:rsidRPr="006A067E" w:rsidRDefault="0077685F" w:rsidP="0077685F">
      <w:pPr>
        <w:numPr>
          <w:ilvl w:val="0"/>
          <w:numId w:val="39"/>
        </w:numPr>
      </w:pPr>
      <w:r w:rsidRPr="006A067E">
        <w:t>Admin assigns correct profile:</w:t>
      </w:r>
    </w:p>
    <w:p w14:paraId="47D321C5" w14:textId="77777777" w:rsidR="0077685F" w:rsidRPr="006A067E" w:rsidRDefault="0077685F" w:rsidP="0077685F">
      <w:pPr>
        <w:numPr>
          <w:ilvl w:val="1"/>
          <w:numId w:val="39"/>
        </w:numPr>
      </w:pPr>
      <w:r w:rsidRPr="006A067E">
        <w:t>Internal Admin</w:t>
      </w:r>
    </w:p>
    <w:p w14:paraId="09C35896" w14:textId="77777777" w:rsidR="0077685F" w:rsidRPr="006A067E" w:rsidRDefault="0077685F" w:rsidP="0077685F">
      <w:pPr>
        <w:numPr>
          <w:ilvl w:val="1"/>
          <w:numId w:val="39"/>
        </w:numPr>
      </w:pPr>
      <w:r w:rsidRPr="006A067E">
        <w:t>Engineer</w:t>
      </w:r>
    </w:p>
    <w:p w14:paraId="262A3A0D" w14:textId="77777777" w:rsidR="0077685F" w:rsidRPr="006A067E" w:rsidRDefault="0077685F" w:rsidP="0077685F">
      <w:pPr>
        <w:numPr>
          <w:ilvl w:val="1"/>
          <w:numId w:val="39"/>
        </w:numPr>
      </w:pPr>
      <w:r w:rsidRPr="006A067E">
        <w:t>Guest User</w:t>
      </w:r>
    </w:p>
    <w:p w14:paraId="3D01CA1B" w14:textId="77777777" w:rsidR="0077685F" w:rsidRPr="006A067E" w:rsidRDefault="0077685F" w:rsidP="0077685F">
      <w:pPr>
        <w:numPr>
          <w:ilvl w:val="0"/>
          <w:numId w:val="39"/>
        </w:numPr>
      </w:pPr>
      <w:r w:rsidRPr="006A067E">
        <w:t>Assigns permissions for Proposal Log, Equipment Log, Files.</w:t>
      </w:r>
    </w:p>
    <w:p w14:paraId="08B34F4B" w14:textId="77777777" w:rsidR="0077685F" w:rsidRPr="006A067E" w:rsidRDefault="0077685F" w:rsidP="0077685F">
      <w:pPr>
        <w:numPr>
          <w:ilvl w:val="0"/>
          <w:numId w:val="39"/>
        </w:numPr>
      </w:pPr>
      <w:r w:rsidRPr="006A067E">
        <w:t>Enables access to Experience Cloud.</w:t>
      </w:r>
    </w:p>
    <w:p w14:paraId="61F5AFC9" w14:textId="77777777" w:rsidR="0077685F" w:rsidRPr="006A067E" w:rsidRDefault="0077685F" w:rsidP="0077685F">
      <w:pPr>
        <w:numPr>
          <w:ilvl w:val="0"/>
          <w:numId w:val="39"/>
        </w:numPr>
      </w:pPr>
      <w:r w:rsidRPr="006A067E">
        <w:t>Validates sharing settings.</w:t>
      </w:r>
    </w:p>
    <w:p w14:paraId="29658D0F" w14:textId="77777777" w:rsidR="0077685F" w:rsidRPr="006A067E" w:rsidRDefault="0077685F" w:rsidP="0077685F">
      <w:pPr>
        <w:rPr>
          <w:b/>
          <w:bCs/>
        </w:rPr>
      </w:pPr>
      <w:r w:rsidRPr="006A067E">
        <w:rPr>
          <w:b/>
          <w:bCs/>
        </w:rPr>
        <w:t>6. Alternate Flows</w:t>
      </w:r>
    </w:p>
    <w:p w14:paraId="37E14686" w14:textId="77777777" w:rsidR="0077685F" w:rsidRPr="006A067E" w:rsidRDefault="0077685F" w:rsidP="0077685F">
      <w:pPr>
        <w:numPr>
          <w:ilvl w:val="0"/>
          <w:numId w:val="40"/>
        </w:numPr>
      </w:pPr>
      <w:r w:rsidRPr="006A067E">
        <w:rPr>
          <w:b/>
          <w:bCs/>
        </w:rPr>
        <w:t>AF1 – Permission Conflict:</w:t>
      </w:r>
      <w:r w:rsidRPr="006A067E">
        <w:t xml:space="preserve"> Admin resolves via Permission Set.</w:t>
      </w:r>
    </w:p>
    <w:p w14:paraId="585B66DC" w14:textId="77777777" w:rsidR="0077685F" w:rsidRPr="006A067E" w:rsidRDefault="0077685F" w:rsidP="0077685F">
      <w:pPr>
        <w:numPr>
          <w:ilvl w:val="0"/>
          <w:numId w:val="40"/>
        </w:numPr>
      </w:pPr>
      <w:r w:rsidRPr="006A067E">
        <w:rPr>
          <w:b/>
          <w:bCs/>
        </w:rPr>
        <w:t>AF2 – Object Access Missing:</w:t>
      </w:r>
      <w:r w:rsidRPr="006A067E">
        <w:t xml:space="preserve"> User cannot view → admin updates sharing.</w:t>
      </w:r>
    </w:p>
    <w:p w14:paraId="4585DA24" w14:textId="77777777" w:rsidR="0077685F" w:rsidRPr="006A067E" w:rsidRDefault="0077685F" w:rsidP="0077685F">
      <w:pPr>
        <w:rPr>
          <w:b/>
          <w:bCs/>
        </w:rPr>
      </w:pPr>
      <w:r w:rsidRPr="006A067E">
        <w:rPr>
          <w:b/>
          <w:bCs/>
        </w:rPr>
        <w:t>7. Postconditions</w:t>
      </w:r>
    </w:p>
    <w:p w14:paraId="3B0E7736" w14:textId="77777777" w:rsidR="0077685F" w:rsidRPr="006A067E" w:rsidRDefault="0077685F" w:rsidP="0077685F">
      <w:pPr>
        <w:numPr>
          <w:ilvl w:val="0"/>
          <w:numId w:val="41"/>
        </w:numPr>
      </w:pPr>
      <w:r w:rsidRPr="006A067E">
        <w:t>Users can access only permitted data.</w:t>
      </w:r>
    </w:p>
    <w:p w14:paraId="55ED3E03" w14:textId="77777777" w:rsidR="00B17432" w:rsidRDefault="00B17432"/>
    <w:sectPr w:rsidR="00B17432" w:rsidSect="0077685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B45"/>
    <w:multiLevelType w:val="multilevel"/>
    <w:tmpl w:val="081C7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31B31"/>
    <w:multiLevelType w:val="multilevel"/>
    <w:tmpl w:val="ADFE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71978"/>
    <w:multiLevelType w:val="multilevel"/>
    <w:tmpl w:val="A4D02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05056"/>
    <w:multiLevelType w:val="multilevel"/>
    <w:tmpl w:val="68005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C486E"/>
    <w:multiLevelType w:val="multilevel"/>
    <w:tmpl w:val="D266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E5143"/>
    <w:multiLevelType w:val="multilevel"/>
    <w:tmpl w:val="6B2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25F7A"/>
    <w:multiLevelType w:val="multilevel"/>
    <w:tmpl w:val="2B7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91D26"/>
    <w:multiLevelType w:val="multilevel"/>
    <w:tmpl w:val="CB8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A7915"/>
    <w:multiLevelType w:val="multilevel"/>
    <w:tmpl w:val="F45C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B51C1"/>
    <w:multiLevelType w:val="multilevel"/>
    <w:tmpl w:val="50683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A1B8A"/>
    <w:multiLevelType w:val="multilevel"/>
    <w:tmpl w:val="7ACC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B58A7"/>
    <w:multiLevelType w:val="multilevel"/>
    <w:tmpl w:val="851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35EF1"/>
    <w:multiLevelType w:val="multilevel"/>
    <w:tmpl w:val="315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64FB"/>
    <w:multiLevelType w:val="multilevel"/>
    <w:tmpl w:val="6E9A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D76B6"/>
    <w:multiLevelType w:val="multilevel"/>
    <w:tmpl w:val="D0EA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3446F"/>
    <w:multiLevelType w:val="multilevel"/>
    <w:tmpl w:val="1A06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C04D7"/>
    <w:multiLevelType w:val="multilevel"/>
    <w:tmpl w:val="C1CA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703AF"/>
    <w:multiLevelType w:val="multilevel"/>
    <w:tmpl w:val="01187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7236B1"/>
    <w:multiLevelType w:val="multilevel"/>
    <w:tmpl w:val="D20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518FA"/>
    <w:multiLevelType w:val="multilevel"/>
    <w:tmpl w:val="A584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47BC4"/>
    <w:multiLevelType w:val="multilevel"/>
    <w:tmpl w:val="E546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C23DA"/>
    <w:multiLevelType w:val="multilevel"/>
    <w:tmpl w:val="2C2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46A04"/>
    <w:multiLevelType w:val="multilevel"/>
    <w:tmpl w:val="E78C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16311"/>
    <w:multiLevelType w:val="multilevel"/>
    <w:tmpl w:val="9B26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15CCE"/>
    <w:multiLevelType w:val="multilevel"/>
    <w:tmpl w:val="239E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11D62"/>
    <w:multiLevelType w:val="multilevel"/>
    <w:tmpl w:val="D280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04470"/>
    <w:multiLevelType w:val="multilevel"/>
    <w:tmpl w:val="8554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F032E"/>
    <w:multiLevelType w:val="multilevel"/>
    <w:tmpl w:val="5726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E095E"/>
    <w:multiLevelType w:val="multilevel"/>
    <w:tmpl w:val="2B8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54F1B"/>
    <w:multiLevelType w:val="multilevel"/>
    <w:tmpl w:val="102E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976F4"/>
    <w:multiLevelType w:val="multilevel"/>
    <w:tmpl w:val="812C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41D09"/>
    <w:multiLevelType w:val="multilevel"/>
    <w:tmpl w:val="4652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C3985"/>
    <w:multiLevelType w:val="multilevel"/>
    <w:tmpl w:val="A41E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73BB4"/>
    <w:multiLevelType w:val="multilevel"/>
    <w:tmpl w:val="578E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F95794"/>
    <w:multiLevelType w:val="multilevel"/>
    <w:tmpl w:val="0998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5A1F15"/>
    <w:multiLevelType w:val="multilevel"/>
    <w:tmpl w:val="450AF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5E18C3"/>
    <w:multiLevelType w:val="multilevel"/>
    <w:tmpl w:val="39EE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466F51"/>
    <w:multiLevelType w:val="multilevel"/>
    <w:tmpl w:val="AB6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1725E"/>
    <w:multiLevelType w:val="multilevel"/>
    <w:tmpl w:val="BE4C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D13013"/>
    <w:multiLevelType w:val="multilevel"/>
    <w:tmpl w:val="1578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93DED"/>
    <w:multiLevelType w:val="multilevel"/>
    <w:tmpl w:val="BE7C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992057">
    <w:abstractNumId w:val="5"/>
  </w:num>
  <w:num w:numId="2" w16cid:durableId="1627928916">
    <w:abstractNumId w:val="13"/>
  </w:num>
  <w:num w:numId="3" w16cid:durableId="1055592767">
    <w:abstractNumId w:val="4"/>
  </w:num>
  <w:num w:numId="4" w16cid:durableId="1545286734">
    <w:abstractNumId w:val="24"/>
  </w:num>
  <w:num w:numId="5" w16cid:durableId="112287345">
    <w:abstractNumId w:val="18"/>
  </w:num>
  <w:num w:numId="6" w16cid:durableId="307177185">
    <w:abstractNumId w:val="25"/>
  </w:num>
  <w:num w:numId="7" w16cid:durableId="340350387">
    <w:abstractNumId w:val="26"/>
  </w:num>
  <w:num w:numId="8" w16cid:durableId="1621565366">
    <w:abstractNumId w:val="0"/>
  </w:num>
  <w:num w:numId="9" w16cid:durableId="1552886562">
    <w:abstractNumId w:val="20"/>
  </w:num>
  <w:num w:numId="10" w16cid:durableId="1418481962">
    <w:abstractNumId w:val="33"/>
  </w:num>
  <w:num w:numId="11" w16cid:durableId="1257788944">
    <w:abstractNumId w:val="36"/>
  </w:num>
  <w:num w:numId="12" w16cid:durableId="1372539171">
    <w:abstractNumId w:val="30"/>
  </w:num>
  <w:num w:numId="13" w16cid:durableId="189731695">
    <w:abstractNumId w:val="2"/>
  </w:num>
  <w:num w:numId="14" w16cid:durableId="130054129">
    <w:abstractNumId w:val="23"/>
  </w:num>
  <w:num w:numId="15" w16cid:durableId="828254994">
    <w:abstractNumId w:val="12"/>
  </w:num>
  <w:num w:numId="16" w16cid:durableId="1466040688">
    <w:abstractNumId w:val="11"/>
  </w:num>
  <w:num w:numId="17" w16cid:durableId="76439417">
    <w:abstractNumId w:val="22"/>
  </w:num>
  <w:num w:numId="18" w16cid:durableId="1272397604">
    <w:abstractNumId w:val="28"/>
  </w:num>
  <w:num w:numId="19" w16cid:durableId="1829856586">
    <w:abstractNumId w:val="3"/>
  </w:num>
  <w:num w:numId="20" w16cid:durableId="325206166">
    <w:abstractNumId w:val="7"/>
  </w:num>
  <w:num w:numId="21" w16cid:durableId="407777080">
    <w:abstractNumId w:val="32"/>
  </w:num>
  <w:num w:numId="22" w16cid:durableId="514153360">
    <w:abstractNumId w:val="16"/>
  </w:num>
  <w:num w:numId="23" w16cid:durableId="1332946515">
    <w:abstractNumId w:val="27"/>
  </w:num>
  <w:num w:numId="24" w16cid:durableId="879710733">
    <w:abstractNumId w:val="1"/>
  </w:num>
  <w:num w:numId="25" w16cid:durableId="407769468">
    <w:abstractNumId w:val="34"/>
  </w:num>
  <w:num w:numId="26" w16cid:durableId="1601374190">
    <w:abstractNumId w:val="39"/>
  </w:num>
  <w:num w:numId="27" w16cid:durableId="64843640">
    <w:abstractNumId w:val="31"/>
  </w:num>
  <w:num w:numId="28" w16cid:durableId="1485589119">
    <w:abstractNumId w:val="8"/>
  </w:num>
  <w:num w:numId="29" w16cid:durableId="932933255">
    <w:abstractNumId w:val="9"/>
  </w:num>
  <w:num w:numId="30" w16cid:durableId="1974629863">
    <w:abstractNumId w:val="37"/>
  </w:num>
  <w:num w:numId="31" w16cid:durableId="1183393412">
    <w:abstractNumId w:val="29"/>
  </w:num>
  <w:num w:numId="32" w16cid:durableId="1898080005">
    <w:abstractNumId w:val="19"/>
  </w:num>
  <w:num w:numId="33" w16cid:durableId="240140883">
    <w:abstractNumId w:val="40"/>
  </w:num>
  <w:num w:numId="34" w16cid:durableId="867571593">
    <w:abstractNumId w:val="17"/>
  </w:num>
  <w:num w:numId="35" w16cid:durableId="1168248481">
    <w:abstractNumId w:val="14"/>
  </w:num>
  <w:num w:numId="36" w16cid:durableId="345982553">
    <w:abstractNumId w:val="38"/>
  </w:num>
  <w:num w:numId="37" w16cid:durableId="2142962939">
    <w:abstractNumId w:val="6"/>
  </w:num>
  <w:num w:numId="38" w16cid:durableId="120199485">
    <w:abstractNumId w:val="21"/>
  </w:num>
  <w:num w:numId="39" w16cid:durableId="1970161362">
    <w:abstractNumId w:val="35"/>
  </w:num>
  <w:num w:numId="40" w16cid:durableId="1515724428">
    <w:abstractNumId w:val="15"/>
  </w:num>
  <w:num w:numId="41" w16cid:durableId="17268762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85F"/>
    <w:rsid w:val="003A373F"/>
    <w:rsid w:val="0077685F"/>
    <w:rsid w:val="00AE1D73"/>
    <w:rsid w:val="00B17432"/>
    <w:rsid w:val="00CF17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C10C2"/>
  <w15:chartTrackingRefBased/>
  <w15:docId w15:val="{DB211DEA-2A6D-4DAA-BB2A-EC97D198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85F"/>
    <w:pPr>
      <w:spacing w:line="278" w:lineRule="auto"/>
    </w:pPr>
    <w:rPr>
      <w:rFonts w:eastAsiaTheme="minorEastAsia"/>
      <w:sz w:val="24"/>
      <w:szCs w:val="21"/>
      <w:lang w:val="en-US" w:eastAsia="zh-CN" w:bidi="hi-IN"/>
    </w:rPr>
  </w:style>
  <w:style w:type="paragraph" w:styleId="Heading1">
    <w:name w:val="heading 1"/>
    <w:basedOn w:val="Normal"/>
    <w:next w:val="Normal"/>
    <w:link w:val="Heading1Char"/>
    <w:uiPriority w:val="9"/>
    <w:qFormat/>
    <w:rsid w:val="00776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6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8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68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8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8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8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85F"/>
    <w:rPr>
      <w:rFonts w:eastAsiaTheme="majorEastAsia" w:cstheme="majorBidi"/>
      <w:color w:val="272727" w:themeColor="text1" w:themeTint="D8"/>
    </w:rPr>
  </w:style>
  <w:style w:type="paragraph" w:styleId="Title">
    <w:name w:val="Title"/>
    <w:basedOn w:val="Normal"/>
    <w:next w:val="Normal"/>
    <w:link w:val="TitleChar"/>
    <w:uiPriority w:val="10"/>
    <w:qFormat/>
    <w:rsid w:val="00776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85F"/>
    <w:pPr>
      <w:spacing w:before="160"/>
      <w:jc w:val="center"/>
    </w:pPr>
    <w:rPr>
      <w:i/>
      <w:iCs/>
      <w:color w:val="404040" w:themeColor="text1" w:themeTint="BF"/>
    </w:rPr>
  </w:style>
  <w:style w:type="character" w:customStyle="1" w:styleId="QuoteChar">
    <w:name w:val="Quote Char"/>
    <w:basedOn w:val="DefaultParagraphFont"/>
    <w:link w:val="Quote"/>
    <w:uiPriority w:val="29"/>
    <w:rsid w:val="0077685F"/>
    <w:rPr>
      <w:i/>
      <w:iCs/>
      <w:color w:val="404040" w:themeColor="text1" w:themeTint="BF"/>
    </w:rPr>
  </w:style>
  <w:style w:type="paragraph" w:styleId="ListParagraph">
    <w:name w:val="List Paragraph"/>
    <w:basedOn w:val="Normal"/>
    <w:uiPriority w:val="34"/>
    <w:qFormat/>
    <w:rsid w:val="0077685F"/>
    <w:pPr>
      <w:ind w:left="720"/>
      <w:contextualSpacing/>
    </w:pPr>
  </w:style>
  <w:style w:type="character" w:styleId="IntenseEmphasis">
    <w:name w:val="Intense Emphasis"/>
    <w:basedOn w:val="DefaultParagraphFont"/>
    <w:uiPriority w:val="21"/>
    <w:qFormat/>
    <w:rsid w:val="0077685F"/>
    <w:rPr>
      <w:i/>
      <w:iCs/>
      <w:color w:val="2F5496" w:themeColor="accent1" w:themeShade="BF"/>
    </w:rPr>
  </w:style>
  <w:style w:type="paragraph" w:styleId="IntenseQuote">
    <w:name w:val="Intense Quote"/>
    <w:basedOn w:val="Normal"/>
    <w:next w:val="Normal"/>
    <w:link w:val="IntenseQuoteChar"/>
    <w:uiPriority w:val="30"/>
    <w:qFormat/>
    <w:rsid w:val="00776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85F"/>
    <w:rPr>
      <w:i/>
      <w:iCs/>
      <w:color w:val="2F5496" w:themeColor="accent1" w:themeShade="BF"/>
    </w:rPr>
  </w:style>
  <w:style w:type="character" w:styleId="IntenseReference">
    <w:name w:val="Intense Reference"/>
    <w:basedOn w:val="DefaultParagraphFont"/>
    <w:uiPriority w:val="32"/>
    <w:qFormat/>
    <w:rsid w:val="0077685F"/>
    <w:rPr>
      <w:b/>
      <w:bCs/>
      <w:smallCaps/>
      <w:color w:val="2F5496" w:themeColor="accent1" w:themeShade="BF"/>
      <w:spacing w:val="5"/>
    </w:rPr>
  </w:style>
  <w:style w:type="paragraph" w:styleId="NoSpacing">
    <w:name w:val="No Spacing"/>
    <w:uiPriority w:val="1"/>
    <w:qFormat/>
    <w:rsid w:val="0077685F"/>
    <w:pPr>
      <w:spacing w:after="0" w:line="240" w:lineRule="auto"/>
    </w:pPr>
    <w:rPr>
      <w:color w:val="44546A" w:themeColor="text2"/>
      <w:kern w:val="0"/>
      <w:sz w:val="20"/>
      <w:szCs w:val="20"/>
      <w:lang w:val="en-US"/>
      <w14:ligatures w14:val="none"/>
    </w:rPr>
  </w:style>
  <w:style w:type="table" w:styleId="GridTable5Dark-Accent2">
    <w:name w:val="Grid Table 5 Dark Accent 2"/>
    <w:basedOn w:val="TableNormal"/>
    <w:uiPriority w:val="50"/>
    <w:rsid w:val="00AE1D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9570B54E194D80875D8BFD2A40156D"/>
        <w:category>
          <w:name w:val="General"/>
          <w:gallery w:val="placeholder"/>
        </w:category>
        <w:types>
          <w:type w:val="bbPlcHdr"/>
        </w:types>
        <w:behaviors>
          <w:behavior w:val="content"/>
        </w:behaviors>
        <w:guid w:val="{47AF4AF8-C5D4-4878-960B-DA645167EEBF}"/>
      </w:docPartPr>
      <w:docPartBody>
        <w:p w:rsidR="00000000" w:rsidRDefault="0087711B" w:rsidP="0087711B">
          <w:pPr>
            <w:pStyle w:val="409570B54E194D80875D8BFD2A40156D"/>
          </w:pPr>
          <w:r>
            <w:rPr>
              <w:rFonts w:asciiTheme="majorHAnsi" w:hAnsiTheme="majorHAnsi"/>
              <w:color w:val="FFFFFF" w:themeColor="background1"/>
              <w:sz w:val="96"/>
              <w:szCs w:val="96"/>
            </w:rPr>
            <w:t>[Document title]</w:t>
          </w:r>
        </w:p>
      </w:docPartBody>
    </w:docPart>
    <w:docPart>
      <w:docPartPr>
        <w:name w:val="AB06631DF68C4B70BD090312C0BDECE5"/>
        <w:category>
          <w:name w:val="General"/>
          <w:gallery w:val="placeholder"/>
        </w:category>
        <w:types>
          <w:type w:val="bbPlcHdr"/>
        </w:types>
        <w:behaviors>
          <w:behavior w:val="content"/>
        </w:behaviors>
        <w:guid w:val="{25831049-9255-45CF-B908-4E5C2B2EC030}"/>
      </w:docPartPr>
      <w:docPartBody>
        <w:p w:rsidR="00000000" w:rsidRDefault="0087711B" w:rsidP="0087711B">
          <w:pPr>
            <w:pStyle w:val="AB06631DF68C4B70BD090312C0BDECE5"/>
          </w:pPr>
          <w:r>
            <w:rPr>
              <w:color w:val="FFFFFF" w:themeColor="background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11B"/>
    <w:rsid w:val="0087711B"/>
    <w:rsid w:val="00A44EBA"/>
    <w:rsid w:val="00CF17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9570B54E194D80875D8BFD2A40156D">
    <w:name w:val="409570B54E194D80875D8BFD2A40156D"/>
    <w:rsid w:val="0087711B"/>
  </w:style>
  <w:style w:type="paragraph" w:customStyle="1" w:styleId="AB06631DF68C4B70BD090312C0BDECE5">
    <w:name w:val="AB06631DF68C4B70BD090312C0BDECE5"/>
    <w:rsid w:val="0087711B"/>
  </w:style>
  <w:style w:type="paragraph" w:customStyle="1" w:styleId="DF6C2C3D14F949ED9E09D1B9ABCC4262">
    <w:name w:val="DF6C2C3D14F949ED9E09D1B9ABCC4262"/>
    <w:rsid w:val="0087711B"/>
  </w:style>
  <w:style w:type="paragraph" w:customStyle="1" w:styleId="F1F4FE3160504BCD9772CEF6B25B384F">
    <w:name w:val="F1F4FE3160504BCD9772CEF6B25B384F"/>
    <w:rsid w:val="008771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Cases – Geo Technique &amp; Foundation Salesforce Implementation</dc:title>
  <dc:subject/>
  <dc:creator>Himanshu Dixit</dc:creator>
  <cp:keywords/>
  <dc:description/>
  <cp:lastModifiedBy>Himanshu Dixit</cp:lastModifiedBy>
  <cp:revision>1</cp:revision>
  <dcterms:created xsi:type="dcterms:W3CDTF">2025-12-16T12:51:00Z</dcterms:created>
  <dcterms:modified xsi:type="dcterms:W3CDTF">2025-12-16T13:12:00Z</dcterms:modified>
</cp:coreProperties>
</file>