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13383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85C71D3" w14:textId="3AB60DD3" w:rsidR="0077685F" w:rsidRDefault="0077685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D8793BB" wp14:editId="253B2B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77685F" w14:paraId="499A8F8C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5CF6DDD6" w14:textId="77777777" w:rsidR="0077685F" w:rsidRDefault="0077685F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409570B54E194D80875D8BFD2A40156D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05A943CC" w14:textId="1146B9A8" w:rsidR="0077685F" w:rsidRDefault="005300BB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Use Cases – US Postal Services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77685F" w14:paraId="6A4AF73F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4981CEAB" w14:textId="77777777" w:rsidR="0077685F" w:rsidRDefault="0077685F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13E243AD" w14:textId="77777777" w:rsidR="0077685F" w:rsidRDefault="0077685F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77685F" w14:paraId="37679DF0" w14:textId="77777777"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58FC1CF4" w14:textId="77777777" w:rsidR="0077685F" w:rsidRDefault="0077685F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AEF9A26" w14:textId="032279F5" w:rsidR="0077685F" w:rsidRDefault="0000000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AB06631DF68C4B70BD090312C0BDECE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77685F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p w14:paraId="6649C717" w14:textId="76121311" w:rsidR="0077685F" w:rsidRDefault="0077685F">
                                      <w:pPr>
                                        <w:pStyle w:val="NoSpacing"/>
                                        <w:spacing w:after="240"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D22DF33" w14:textId="77777777" w:rsidR="0077685F" w:rsidRDefault="0077685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793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77685F" w14:paraId="499A8F8C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5CF6DDD6" w14:textId="77777777" w:rsidR="0077685F" w:rsidRDefault="0077685F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409570B54E194D80875D8BFD2A40156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05A943CC" w14:textId="1146B9A8" w:rsidR="0077685F" w:rsidRDefault="005300BB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Use Cases – US Postal Services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77685F" w14:paraId="6A4AF73F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4981CEAB" w14:textId="77777777" w:rsidR="0077685F" w:rsidRDefault="0077685F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13E243AD" w14:textId="77777777" w:rsidR="0077685F" w:rsidRDefault="0077685F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77685F" w14:paraId="37679DF0" w14:textId="77777777"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58FC1CF4" w14:textId="77777777" w:rsidR="0077685F" w:rsidRDefault="0077685F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AEF9A26" w14:textId="032279F5" w:rsidR="0077685F" w:rsidRDefault="0000000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AB06631DF68C4B70BD090312C0BDECE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7685F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p w14:paraId="6649C717" w14:textId="76121311" w:rsidR="0077685F" w:rsidRDefault="0077685F">
                                <w:pPr>
                                  <w:pStyle w:val="NoSpacing"/>
                                  <w:spacing w:after="240"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1D22DF33" w14:textId="77777777" w:rsidR="0077685F" w:rsidRDefault="0077685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00EDF9F" w14:textId="3A0C9F40" w:rsidR="0077685F" w:rsidRDefault="0077685F">
          <w:pPr>
            <w:spacing w:line="259" w:lineRule="auto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D24FF18" w14:textId="6BBB43EF" w:rsidR="00AE1D73" w:rsidRDefault="00AE1D73" w:rsidP="00AE1D73">
      <w:pPr>
        <w:pStyle w:val="Heading1"/>
        <w:rPr>
          <w:lang w:val="en-GB"/>
        </w:rPr>
      </w:pPr>
      <w:r>
        <w:rPr>
          <w:lang w:val="en-GB"/>
        </w:rPr>
        <w:lastRenderedPageBreak/>
        <w:t>Introduction</w:t>
      </w:r>
    </w:p>
    <w:p w14:paraId="33A0E269" w14:textId="77777777" w:rsidR="000B7D2A" w:rsidRPr="000B7D2A" w:rsidRDefault="000B7D2A" w:rsidP="000B7D2A">
      <w:pPr>
        <w:rPr>
          <w:lang w:val="en-GB"/>
        </w:rPr>
      </w:pPr>
      <w:r w:rsidRPr="000B7D2A">
        <w:rPr>
          <w:lang w:val="en-GB"/>
        </w:rPr>
        <w:br/>
        <w:t>The USPS provider's Salesforce org was large, complex, and burdened with manual support processes. Critical workflows for lead management, email triage, and ownership transfers were inefficient and error-prone.</w:t>
      </w:r>
    </w:p>
    <w:p w14:paraId="3E1AAA97" w14:textId="77777777" w:rsidR="000B7D2A" w:rsidRPr="000B7D2A" w:rsidRDefault="000B7D2A" w:rsidP="000B7D2A">
      <w:pPr>
        <w:rPr>
          <w:lang w:val="en-GB"/>
        </w:rPr>
      </w:pPr>
      <w:r w:rsidRPr="000B7D2A">
        <w:rPr>
          <w:lang w:val="en-GB"/>
        </w:rPr>
        <w:t>This project introduced a modern, scalable automation layer and a sophisticated architectural foundation. By implementing a data layering framework with Apex interfaces, we enabled reusable, testable code that simplified development in a data-heavy environment. Key automations—like intelligent Email-to-Case parsing and a batch ownership transfer system—streamlined operations, resolved critical blockers, and empowered the junior team to deliver faster.</w:t>
      </w:r>
    </w:p>
    <w:p w14:paraId="200F3188" w14:textId="31BB6E3D" w:rsidR="000B7D2A" w:rsidRPr="000B7D2A" w:rsidRDefault="000B7D2A" w:rsidP="000B7D2A">
      <w:pPr>
        <w:pStyle w:val="Heading2"/>
        <w:rPr>
          <w:lang w:val="en-GB"/>
        </w:rPr>
      </w:pPr>
      <w:r w:rsidRPr="000B7D2A">
        <w:rPr>
          <w:lang w:val="en-GB"/>
        </w:rPr>
        <w:t xml:space="preserve"> User Profile &amp; Problem Statement</w:t>
      </w:r>
    </w:p>
    <w:tbl>
      <w:tblPr>
        <w:tblStyle w:val="GridTable4-Accent2"/>
        <w:tblW w:w="11281" w:type="dxa"/>
        <w:tblLook w:val="04A0" w:firstRow="1" w:lastRow="0" w:firstColumn="1" w:lastColumn="0" w:noHBand="0" w:noVBand="1"/>
      </w:tblPr>
      <w:tblGrid>
        <w:gridCol w:w="1726"/>
        <w:gridCol w:w="9555"/>
      </w:tblGrid>
      <w:tr w:rsidR="000B7D2A" w:rsidRPr="000B7D2A" w14:paraId="512FCCDE" w14:textId="77777777" w:rsidTr="000B7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BFD9C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Item</w:t>
            </w:r>
          </w:p>
        </w:tc>
        <w:tc>
          <w:tcPr>
            <w:tcW w:w="0" w:type="auto"/>
            <w:hideMark/>
          </w:tcPr>
          <w:p w14:paraId="556CFCEC" w14:textId="77777777" w:rsidR="000B7D2A" w:rsidRPr="000B7D2A" w:rsidRDefault="000B7D2A" w:rsidP="000B7D2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Description</w:t>
            </w:r>
          </w:p>
        </w:tc>
      </w:tr>
      <w:tr w:rsidR="000B7D2A" w:rsidRPr="000B7D2A" w14:paraId="2A77BB0D" w14:textId="77777777" w:rsidTr="000B7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3370B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Primary Actors</w:t>
            </w:r>
          </w:p>
        </w:tc>
        <w:tc>
          <w:tcPr>
            <w:tcW w:w="0" w:type="auto"/>
            <w:hideMark/>
          </w:tcPr>
          <w:p w14:paraId="0EF36509" w14:textId="77777777" w:rsidR="000B7D2A" w:rsidRPr="000B7D2A" w:rsidRDefault="000B7D2A" w:rsidP="000B7D2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Support Agents, Operations Managers</w:t>
            </w:r>
          </w:p>
        </w:tc>
      </w:tr>
      <w:tr w:rsidR="000B7D2A" w:rsidRPr="000B7D2A" w14:paraId="1872E109" w14:textId="77777777" w:rsidTr="000B7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9EB7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Core Problem</w:t>
            </w:r>
          </w:p>
        </w:tc>
        <w:tc>
          <w:tcPr>
            <w:tcW w:w="0" w:type="auto"/>
            <w:hideMark/>
          </w:tcPr>
          <w:p w14:paraId="5F88A6C6" w14:textId="77777777" w:rsidR="000B7D2A" w:rsidRPr="000B7D2A" w:rsidRDefault="000B7D2A" w:rsidP="000B7D2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b/>
                <w:bCs/>
                <w:lang w:val="en-GB"/>
              </w:rPr>
              <w:t>Unmanageable complexity and manual processes</w:t>
            </w:r>
            <w:r w:rsidRPr="000B7D2A">
              <w:rPr>
                <w:lang w:val="en-GB"/>
              </w:rPr>
              <w:t> in a massive org led to:</w:t>
            </w:r>
            <w:r w:rsidRPr="000B7D2A">
              <w:rPr>
                <w:lang w:val="en-GB"/>
              </w:rPr>
              <w:br/>
              <w:t>• </w:t>
            </w:r>
            <w:r w:rsidRPr="000B7D2A">
              <w:rPr>
                <w:b/>
                <w:bCs/>
                <w:lang w:val="en-GB"/>
              </w:rPr>
              <w:t>Slow Response Times:</w:t>
            </w:r>
            <w:r w:rsidRPr="000B7D2A">
              <w:rPr>
                <w:lang w:val="en-GB"/>
              </w:rPr>
              <w:t> Manual email parsing and case assignment.</w:t>
            </w:r>
            <w:r w:rsidRPr="000B7D2A">
              <w:rPr>
                <w:lang w:val="en-GB"/>
              </w:rPr>
              <w:br/>
              <w:t>• </w:t>
            </w:r>
            <w:r w:rsidRPr="000B7D2A">
              <w:rPr>
                <w:b/>
                <w:bCs/>
                <w:lang w:val="en-GB"/>
              </w:rPr>
              <w:t>Operational Errors:</w:t>
            </w:r>
            <w:r w:rsidRPr="000B7D2A">
              <w:rPr>
                <w:lang w:val="en-GB"/>
              </w:rPr>
              <w:t> Inconsistent ownership transfers and task creation.</w:t>
            </w:r>
            <w:r w:rsidRPr="000B7D2A">
              <w:rPr>
                <w:lang w:val="en-GB"/>
              </w:rPr>
              <w:br/>
              <w:t>• </w:t>
            </w:r>
            <w:r w:rsidRPr="000B7D2A">
              <w:rPr>
                <w:b/>
                <w:bCs/>
                <w:lang w:val="en-GB"/>
              </w:rPr>
              <w:t>Development Bottlenecks:</w:t>
            </w:r>
            <w:r w:rsidRPr="000B7D2A">
              <w:rPr>
                <w:lang w:val="en-GB"/>
              </w:rPr>
              <w:t> Difficulty in adding features due to intertwined, untestable code.</w:t>
            </w:r>
          </w:p>
        </w:tc>
      </w:tr>
    </w:tbl>
    <w:p w14:paraId="51E49C77" w14:textId="77777777" w:rsidR="000B7D2A" w:rsidRDefault="000B7D2A" w:rsidP="000B7D2A">
      <w:pPr>
        <w:rPr>
          <w:b/>
          <w:bCs/>
          <w:lang w:val="en-GB"/>
        </w:rPr>
      </w:pPr>
    </w:p>
    <w:p w14:paraId="0A2FC75A" w14:textId="362C05BB" w:rsidR="000B7D2A" w:rsidRPr="000B7D2A" w:rsidRDefault="000B7D2A" w:rsidP="000B7D2A">
      <w:pPr>
        <w:pStyle w:val="Heading2"/>
        <w:rPr>
          <w:lang w:val="en-GB"/>
        </w:rPr>
      </w:pPr>
      <w:r w:rsidRPr="000B7D2A">
        <w:rPr>
          <w:lang w:val="en-GB"/>
        </w:rPr>
        <w:t>Goals &amp; Success Metrics</w:t>
      </w:r>
    </w:p>
    <w:tbl>
      <w:tblPr>
        <w:tblStyle w:val="GridTable4-Accent2"/>
        <w:tblW w:w="11281" w:type="dxa"/>
        <w:tblLook w:val="04A0" w:firstRow="1" w:lastRow="0" w:firstColumn="1" w:lastColumn="0" w:noHBand="0" w:noVBand="1"/>
      </w:tblPr>
      <w:tblGrid>
        <w:gridCol w:w="3552"/>
        <w:gridCol w:w="7729"/>
      </w:tblGrid>
      <w:tr w:rsidR="000B7D2A" w:rsidRPr="000B7D2A" w14:paraId="319C5DD8" w14:textId="77777777" w:rsidTr="00DE3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F7A32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Goal</w:t>
            </w:r>
          </w:p>
        </w:tc>
        <w:tc>
          <w:tcPr>
            <w:tcW w:w="0" w:type="auto"/>
            <w:hideMark/>
          </w:tcPr>
          <w:p w14:paraId="14FFBA57" w14:textId="77777777" w:rsidR="000B7D2A" w:rsidRPr="000B7D2A" w:rsidRDefault="000B7D2A" w:rsidP="000B7D2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Success Metric</w:t>
            </w:r>
          </w:p>
        </w:tc>
      </w:tr>
      <w:tr w:rsidR="000B7D2A" w:rsidRPr="000B7D2A" w14:paraId="200BE6F5" w14:textId="77777777" w:rsidTr="00DE3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8F0D3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Automate High-Volume Processes</w:t>
            </w:r>
          </w:p>
        </w:tc>
        <w:tc>
          <w:tcPr>
            <w:tcW w:w="0" w:type="auto"/>
            <w:hideMark/>
          </w:tcPr>
          <w:p w14:paraId="75CBA1D2" w14:textId="77777777" w:rsidR="000B7D2A" w:rsidRPr="000B7D2A" w:rsidRDefault="000B7D2A" w:rsidP="000B7D2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Eliminate manual steps in email triage and case/lead ownership management.</w:t>
            </w:r>
          </w:p>
        </w:tc>
      </w:tr>
      <w:tr w:rsidR="000B7D2A" w:rsidRPr="000B7D2A" w14:paraId="7B7F199D" w14:textId="77777777" w:rsidTr="00DE3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80D9D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Improve Development Velocity</w:t>
            </w:r>
          </w:p>
        </w:tc>
        <w:tc>
          <w:tcPr>
            <w:tcW w:w="0" w:type="auto"/>
            <w:hideMark/>
          </w:tcPr>
          <w:p w14:paraId="611EF3E2" w14:textId="77777777" w:rsidR="000B7D2A" w:rsidRPr="000B7D2A" w:rsidRDefault="000B7D2A" w:rsidP="000B7D2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Create a clean, reusable architecture to accelerate future enhancements.</w:t>
            </w:r>
          </w:p>
        </w:tc>
      </w:tr>
      <w:tr w:rsidR="000B7D2A" w:rsidRPr="000B7D2A" w14:paraId="799CC63B" w14:textId="77777777" w:rsidTr="00DE3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872E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Enhance Operational Visibility</w:t>
            </w:r>
          </w:p>
        </w:tc>
        <w:tc>
          <w:tcPr>
            <w:tcW w:w="0" w:type="auto"/>
            <w:hideMark/>
          </w:tcPr>
          <w:p w14:paraId="537CE652" w14:textId="77777777" w:rsidR="000B7D2A" w:rsidRPr="000B7D2A" w:rsidRDefault="000B7D2A" w:rsidP="000B7D2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Provide real-time dashboards for tracking ownership, SLAs, and tasks.</w:t>
            </w:r>
          </w:p>
        </w:tc>
      </w:tr>
      <w:tr w:rsidR="000B7D2A" w:rsidRPr="000B7D2A" w14:paraId="1FB28361" w14:textId="77777777" w:rsidTr="00DE3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BB99" w14:textId="77777777" w:rsidR="000B7D2A" w:rsidRPr="000B7D2A" w:rsidRDefault="000B7D2A" w:rsidP="000B7D2A">
            <w:pPr>
              <w:spacing w:after="160"/>
              <w:rPr>
                <w:lang w:val="en-GB"/>
              </w:rPr>
            </w:pPr>
            <w:r w:rsidRPr="000B7D2A">
              <w:rPr>
                <w:lang w:val="en-GB"/>
              </w:rPr>
              <w:t>Ensure System Reliability</w:t>
            </w:r>
          </w:p>
        </w:tc>
        <w:tc>
          <w:tcPr>
            <w:tcW w:w="0" w:type="auto"/>
            <w:hideMark/>
          </w:tcPr>
          <w:p w14:paraId="22C2A14B" w14:textId="77777777" w:rsidR="000B7D2A" w:rsidRPr="000B7D2A" w:rsidRDefault="000B7D2A" w:rsidP="000B7D2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7D2A">
              <w:rPr>
                <w:lang w:val="en-GB"/>
              </w:rPr>
              <w:t>Resolve critical production blockers to maintain business continuity.</w:t>
            </w:r>
          </w:p>
        </w:tc>
      </w:tr>
    </w:tbl>
    <w:p w14:paraId="3B5CBAEB" w14:textId="77777777" w:rsidR="00DE356A" w:rsidRDefault="00DE356A" w:rsidP="000B7D2A">
      <w:pPr>
        <w:rPr>
          <w:b/>
          <w:bCs/>
          <w:lang w:val="en-GB"/>
        </w:rPr>
      </w:pPr>
    </w:p>
    <w:p w14:paraId="1E66DE82" w14:textId="2BFD9C2A" w:rsidR="000B7D2A" w:rsidRPr="000B7D2A" w:rsidRDefault="000B7D2A" w:rsidP="00DE356A">
      <w:pPr>
        <w:pStyle w:val="Heading2"/>
        <w:rPr>
          <w:lang w:val="en-GB"/>
        </w:rPr>
      </w:pPr>
      <w:r w:rsidRPr="000B7D2A">
        <w:rPr>
          <w:lang w:val="en-GB"/>
        </w:rPr>
        <w:t>Key Solutions &amp; Impact</w:t>
      </w:r>
    </w:p>
    <w:p w14:paraId="6B72D287" w14:textId="77777777" w:rsidR="000B7D2A" w:rsidRPr="000B7D2A" w:rsidRDefault="000B7D2A" w:rsidP="000B7D2A">
      <w:pPr>
        <w:numPr>
          <w:ilvl w:val="0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t>Architectural Win:</w:t>
      </w:r>
      <w:r w:rsidRPr="000B7D2A">
        <w:rPr>
          <w:lang w:val="en-GB"/>
        </w:rPr>
        <w:t> </w:t>
      </w:r>
      <w:r w:rsidRPr="000B7D2A">
        <w:rPr>
          <w:b/>
          <w:bCs/>
          <w:lang w:val="en-GB"/>
        </w:rPr>
        <w:t>Apex Data Layering</w:t>
      </w:r>
      <w:r w:rsidRPr="000B7D2A">
        <w:rPr>
          <w:lang w:val="en-GB"/>
        </w:rPr>
        <w:t> via interfaces created a mockable, testable foundation for all major objects (Case, Contact, Task), drastically improving code quality and debugging speed.</w:t>
      </w:r>
    </w:p>
    <w:p w14:paraId="2F0372D0" w14:textId="77777777" w:rsidR="000B7D2A" w:rsidRPr="000B7D2A" w:rsidRDefault="000B7D2A" w:rsidP="000B7D2A">
      <w:pPr>
        <w:numPr>
          <w:ilvl w:val="0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t>Automation Highlights:</w:t>
      </w:r>
    </w:p>
    <w:p w14:paraId="32587373" w14:textId="77777777" w:rsidR="000B7D2A" w:rsidRPr="000B7D2A" w:rsidRDefault="000B7D2A" w:rsidP="000B7D2A">
      <w:pPr>
        <w:numPr>
          <w:ilvl w:val="1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lastRenderedPageBreak/>
        <w:t>Email-to-Case 2.0:</w:t>
      </w:r>
      <w:r w:rsidRPr="000B7D2A">
        <w:rPr>
          <w:lang w:val="en-GB"/>
        </w:rPr>
        <w:t> Used </w:t>
      </w:r>
      <w:r w:rsidRPr="000B7D2A">
        <w:rPr>
          <w:b/>
          <w:bCs/>
          <w:lang w:val="en-GB"/>
        </w:rPr>
        <w:t>regex and HTML parsing</w:t>
      </w:r>
      <w:r w:rsidRPr="000B7D2A">
        <w:rPr>
          <w:lang w:val="en-GB"/>
        </w:rPr>
        <w:t> to intelligently extract data from email bodies, surpassing standard functionality.</w:t>
      </w:r>
    </w:p>
    <w:p w14:paraId="0651CD1C" w14:textId="77777777" w:rsidR="000B7D2A" w:rsidRPr="000B7D2A" w:rsidRDefault="000B7D2A" w:rsidP="000B7D2A">
      <w:pPr>
        <w:numPr>
          <w:ilvl w:val="1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t>Intelligent Ownership Transfer:</w:t>
      </w:r>
      <w:r w:rsidRPr="000B7D2A">
        <w:rPr>
          <w:lang w:val="en-GB"/>
        </w:rPr>
        <w:t> </w:t>
      </w:r>
      <w:r w:rsidRPr="000B7D2A">
        <w:rPr>
          <w:b/>
          <w:bCs/>
          <w:lang w:val="en-GB"/>
        </w:rPr>
        <w:t>Apex Batch job</w:t>
      </w:r>
      <w:r w:rsidRPr="000B7D2A">
        <w:rPr>
          <w:lang w:val="en-GB"/>
        </w:rPr>
        <w:t> that automates transfers while excluding weekends and holidays.</w:t>
      </w:r>
    </w:p>
    <w:p w14:paraId="0B3665D8" w14:textId="77777777" w:rsidR="000B7D2A" w:rsidRPr="000B7D2A" w:rsidRDefault="000B7D2A" w:rsidP="000B7D2A">
      <w:pPr>
        <w:numPr>
          <w:ilvl w:val="1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t>Enhanced UI:</w:t>
      </w:r>
      <w:r w:rsidRPr="000B7D2A">
        <w:rPr>
          <w:lang w:val="en-GB"/>
        </w:rPr>
        <w:t> </w:t>
      </w:r>
      <w:r w:rsidRPr="000B7D2A">
        <w:rPr>
          <w:b/>
          <w:bCs/>
          <w:lang w:val="en-GB"/>
        </w:rPr>
        <w:t>Custom LWC components</w:t>
      </w:r>
      <w:r w:rsidRPr="000B7D2A">
        <w:rPr>
          <w:lang w:val="en-GB"/>
        </w:rPr>
        <w:t> (like a Field Progress Bar) embedded in Flows for a better user experience.</w:t>
      </w:r>
    </w:p>
    <w:p w14:paraId="40EDCB90" w14:textId="77777777" w:rsidR="000B7D2A" w:rsidRPr="000B7D2A" w:rsidRDefault="000B7D2A" w:rsidP="000B7D2A">
      <w:pPr>
        <w:numPr>
          <w:ilvl w:val="0"/>
          <w:numId w:val="70"/>
        </w:numPr>
        <w:rPr>
          <w:lang w:val="en-GB"/>
        </w:rPr>
      </w:pPr>
      <w:r w:rsidRPr="000B7D2A">
        <w:rPr>
          <w:b/>
          <w:bCs/>
          <w:lang w:val="en-GB"/>
        </w:rPr>
        <w:t>Integration:</w:t>
      </w:r>
      <w:r w:rsidRPr="000B7D2A">
        <w:rPr>
          <w:lang w:val="en-GB"/>
        </w:rPr>
        <w:t> Established a </w:t>
      </w:r>
      <w:r w:rsidRPr="000B7D2A">
        <w:rPr>
          <w:b/>
          <w:bCs/>
          <w:lang w:val="en-GB"/>
        </w:rPr>
        <w:t>REST API integration with Power BI</w:t>
      </w:r>
      <w:r w:rsidRPr="000B7D2A">
        <w:rPr>
          <w:lang w:val="en-GB"/>
        </w:rPr>
        <w:t> (using Aura + Apex) for advanced analytics.</w:t>
      </w:r>
    </w:p>
    <w:p w14:paraId="7DA720B6" w14:textId="09CC2150" w:rsidR="000B7D2A" w:rsidRPr="000B7D2A" w:rsidRDefault="000B7D2A" w:rsidP="00DE356A">
      <w:pPr>
        <w:pStyle w:val="Heading2"/>
        <w:rPr>
          <w:lang w:val="en-GB"/>
        </w:rPr>
      </w:pPr>
      <w:r w:rsidRPr="000B7D2A">
        <w:rPr>
          <w:lang w:val="en-GB"/>
        </w:rPr>
        <w:t>Business Impact</w:t>
      </w:r>
    </w:p>
    <w:p w14:paraId="0F9ED850" w14:textId="77777777" w:rsidR="000B7D2A" w:rsidRPr="000B7D2A" w:rsidRDefault="000B7D2A" w:rsidP="000B7D2A">
      <w:pPr>
        <w:numPr>
          <w:ilvl w:val="0"/>
          <w:numId w:val="71"/>
        </w:numPr>
        <w:rPr>
          <w:lang w:val="en-GB"/>
        </w:rPr>
      </w:pPr>
      <w:r w:rsidRPr="000B7D2A">
        <w:rPr>
          <w:b/>
          <w:bCs/>
          <w:lang w:val="en-GB"/>
        </w:rPr>
        <w:t>Efficiency:</w:t>
      </w:r>
      <w:r w:rsidRPr="000B7D2A">
        <w:rPr>
          <w:lang w:val="en-GB"/>
        </w:rPr>
        <w:t> Streamlined and automated critical support workflows.</w:t>
      </w:r>
    </w:p>
    <w:p w14:paraId="5BDD21A5" w14:textId="77777777" w:rsidR="000B7D2A" w:rsidRPr="000B7D2A" w:rsidRDefault="000B7D2A" w:rsidP="000B7D2A">
      <w:pPr>
        <w:numPr>
          <w:ilvl w:val="0"/>
          <w:numId w:val="71"/>
        </w:numPr>
        <w:rPr>
          <w:lang w:val="en-GB"/>
        </w:rPr>
      </w:pPr>
      <w:r w:rsidRPr="000B7D2A">
        <w:rPr>
          <w:b/>
          <w:bCs/>
          <w:lang w:val="en-GB"/>
        </w:rPr>
        <w:t>Scalability:</w:t>
      </w:r>
      <w:r w:rsidRPr="000B7D2A">
        <w:rPr>
          <w:lang w:val="en-GB"/>
        </w:rPr>
        <w:t> Provided a robust architectural pattern to manage the org's complexity.</w:t>
      </w:r>
    </w:p>
    <w:p w14:paraId="4D6093B4" w14:textId="77777777" w:rsidR="000B7D2A" w:rsidRPr="000B7D2A" w:rsidRDefault="000B7D2A" w:rsidP="000B7D2A">
      <w:pPr>
        <w:numPr>
          <w:ilvl w:val="0"/>
          <w:numId w:val="71"/>
        </w:numPr>
        <w:rPr>
          <w:lang w:val="en-GB"/>
        </w:rPr>
      </w:pPr>
      <w:r w:rsidRPr="000B7D2A">
        <w:rPr>
          <w:b/>
          <w:bCs/>
          <w:lang w:val="en-GB"/>
        </w:rPr>
        <w:t>Enablement:</w:t>
      </w:r>
      <w:r w:rsidRPr="000B7D2A">
        <w:rPr>
          <w:lang w:val="en-GB"/>
        </w:rPr>
        <w:t> Empowered the junior team by resolving deep technical blockers, helping them meet project timelines.</w:t>
      </w:r>
    </w:p>
    <w:p w14:paraId="46306D72" w14:textId="77777777" w:rsidR="000B7D2A" w:rsidRPr="000B7D2A" w:rsidRDefault="000B7D2A" w:rsidP="000B7D2A">
      <w:pPr>
        <w:rPr>
          <w:lang w:val="en-GB"/>
        </w:rPr>
      </w:pPr>
    </w:p>
    <w:p w14:paraId="309D64AC" w14:textId="77777777" w:rsidR="00431EBE" w:rsidRDefault="00431EBE" w:rsidP="00431EBE">
      <w:pPr>
        <w:rPr>
          <w:lang w:val="en-GB"/>
        </w:rPr>
      </w:pPr>
    </w:p>
    <w:p w14:paraId="5EA11760" w14:textId="36F7FB8B" w:rsidR="00431EBE" w:rsidRDefault="00A7604A" w:rsidP="00A7604A">
      <w:pPr>
        <w:pStyle w:val="Heading1"/>
        <w:rPr>
          <w:lang w:val="en-GB"/>
        </w:rPr>
      </w:pPr>
      <w:r>
        <w:rPr>
          <w:lang w:val="en-GB"/>
        </w:rPr>
        <w:t>Use Cases</w:t>
      </w:r>
    </w:p>
    <w:p w14:paraId="7E41BFC6" w14:textId="3B671B32" w:rsidR="00A7604A" w:rsidRPr="00A7604A" w:rsidRDefault="00A7604A" w:rsidP="00A7604A">
      <w:pPr>
        <w:pStyle w:val="Heading2"/>
        <w:rPr>
          <w:lang w:val="en-GB"/>
        </w:rPr>
      </w:pPr>
      <w:r w:rsidRPr="00A7604A">
        <w:rPr>
          <w:lang w:val="en-GB"/>
        </w:rPr>
        <w:t>USE CASE 1: Process Email-to-Case with HTML Parsing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04A" w:rsidRPr="00A7604A" w14:paraId="531671C8" w14:textId="77777777">
        <w:tc>
          <w:tcPr>
            <w:tcW w:w="9016" w:type="dxa"/>
          </w:tcPr>
          <w:p w14:paraId="4687640F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Use Case ID</w:t>
            </w:r>
          </w:p>
        </w:tc>
      </w:tr>
      <w:tr w:rsidR="00A7604A" w:rsidRPr="00A7604A" w14:paraId="75D6CF6A" w14:textId="77777777">
        <w:tc>
          <w:tcPr>
            <w:tcW w:w="9016" w:type="dxa"/>
          </w:tcPr>
          <w:p w14:paraId="1F17F9CC" w14:textId="77777777" w:rsidR="00A7604A" w:rsidRPr="00A7604A" w:rsidRDefault="00A7604A" w:rsidP="007A67BC">
            <w:pPr>
              <w:rPr>
                <w:lang w:val="en-GB"/>
              </w:rPr>
            </w:pPr>
            <w:r w:rsidRPr="00A7604A">
              <w:rPr>
                <w:lang w:val="en-GB"/>
              </w:rPr>
              <w:t>UC-USPS-01</w:t>
            </w:r>
          </w:p>
        </w:tc>
      </w:tr>
      <w:tr w:rsidR="00A7604A" w:rsidRPr="00A7604A" w14:paraId="478EC840" w14:textId="77777777">
        <w:tc>
          <w:tcPr>
            <w:tcW w:w="9016" w:type="dxa"/>
          </w:tcPr>
          <w:p w14:paraId="4CDFFA36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Use Case Name</w:t>
            </w:r>
          </w:p>
        </w:tc>
      </w:tr>
      <w:tr w:rsidR="00A7604A" w:rsidRPr="00A7604A" w14:paraId="1A1EDDBE" w14:textId="77777777">
        <w:tc>
          <w:tcPr>
            <w:tcW w:w="9016" w:type="dxa"/>
          </w:tcPr>
          <w:p w14:paraId="4BA528E6" w14:textId="77777777" w:rsidR="00A7604A" w:rsidRPr="00A7604A" w:rsidRDefault="00A7604A" w:rsidP="007A67BC">
            <w:pPr>
              <w:rPr>
                <w:lang w:val="en-GB"/>
              </w:rPr>
            </w:pPr>
            <w:r w:rsidRPr="00A7604A">
              <w:rPr>
                <w:lang w:val="en-GB"/>
              </w:rPr>
              <w:t>Automated Email-to-Case Creation with HTML Content Parsing</w:t>
            </w:r>
          </w:p>
        </w:tc>
      </w:tr>
      <w:tr w:rsidR="00A7604A" w:rsidRPr="00A7604A" w14:paraId="45DBCBD5" w14:textId="77777777">
        <w:tc>
          <w:tcPr>
            <w:tcW w:w="9016" w:type="dxa"/>
          </w:tcPr>
          <w:p w14:paraId="2D2D81DD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Actors</w:t>
            </w:r>
          </w:p>
        </w:tc>
      </w:tr>
      <w:tr w:rsidR="00A7604A" w:rsidRPr="00A7604A" w14:paraId="348C388F" w14:textId="77777777">
        <w:tc>
          <w:tcPr>
            <w:tcW w:w="9016" w:type="dxa"/>
          </w:tcPr>
          <w:p w14:paraId="1C278E56" w14:textId="77777777" w:rsidR="00A7604A" w:rsidRPr="00A7604A" w:rsidRDefault="00A7604A" w:rsidP="007A67BC">
            <w:pPr>
              <w:numPr>
                <w:ilvl w:val="0"/>
                <w:numId w:val="42"/>
              </w:numPr>
              <w:rPr>
                <w:lang w:val="en-GB"/>
              </w:rPr>
            </w:pPr>
            <w:r w:rsidRPr="00A7604A">
              <w:rPr>
                <w:b/>
                <w:bCs/>
                <w:lang w:val="en-GB"/>
              </w:rPr>
              <w:t>Primary Actor:</w:t>
            </w:r>
            <w:r w:rsidRPr="00A7604A">
              <w:rPr>
                <w:lang w:val="en-GB"/>
              </w:rPr>
              <w:t xml:space="preserve"> Internal Support User</w:t>
            </w:r>
          </w:p>
        </w:tc>
      </w:tr>
      <w:tr w:rsidR="00A7604A" w:rsidRPr="00A7604A" w14:paraId="19A4DC12" w14:textId="77777777">
        <w:tc>
          <w:tcPr>
            <w:tcW w:w="9016" w:type="dxa"/>
          </w:tcPr>
          <w:p w14:paraId="02628C16" w14:textId="77777777" w:rsidR="00A7604A" w:rsidRPr="00A7604A" w:rsidRDefault="00A7604A" w:rsidP="007A67BC">
            <w:pPr>
              <w:numPr>
                <w:ilvl w:val="0"/>
                <w:numId w:val="42"/>
              </w:numPr>
              <w:rPr>
                <w:lang w:val="en-GB"/>
              </w:rPr>
            </w:pPr>
            <w:r w:rsidRPr="00A7604A">
              <w:rPr>
                <w:b/>
                <w:bCs/>
                <w:lang w:val="en-GB"/>
              </w:rPr>
              <w:t>System Actors:</w:t>
            </w:r>
            <w:r w:rsidRPr="00A7604A">
              <w:rPr>
                <w:lang w:val="en-GB"/>
              </w:rPr>
              <w:t xml:space="preserve"> Salesforce Email Service, Apex Parsing Engine</w:t>
            </w:r>
          </w:p>
        </w:tc>
      </w:tr>
      <w:tr w:rsidR="00A7604A" w:rsidRPr="00A7604A" w14:paraId="3707DC39" w14:textId="77777777">
        <w:tc>
          <w:tcPr>
            <w:tcW w:w="9016" w:type="dxa"/>
          </w:tcPr>
          <w:p w14:paraId="649B5B3B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Preconditions</w:t>
            </w:r>
          </w:p>
        </w:tc>
      </w:tr>
      <w:tr w:rsidR="00A7604A" w:rsidRPr="00A7604A" w14:paraId="42B07B0D" w14:textId="77777777">
        <w:tc>
          <w:tcPr>
            <w:tcW w:w="9016" w:type="dxa"/>
          </w:tcPr>
          <w:p w14:paraId="43983EDD" w14:textId="77777777" w:rsidR="00A7604A" w:rsidRPr="00A7604A" w:rsidRDefault="00A7604A" w:rsidP="007A67BC">
            <w:pPr>
              <w:numPr>
                <w:ilvl w:val="0"/>
                <w:numId w:val="43"/>
              </w:numPr>
              <w:rPr>
                <w:lang w:val="en-GB"/>
              </w:rPr>
            </w:pPr>
            <w:r w:rsidRPr="00A7604A">
              <w:rPr>
                <w:lang w:val="en-GB"/>
              </w:rPr>
              <w:t>Salesforce Email-to-Case feature is configured and active.</w:t>
            </w:r>
          </w:p>
        </w:tc>
      </w:tr>
      <w:tr w:rsidR="00A7604A" w:rsidRPr="00A7604A" w14:paraId="101E3E7C" w14:textId="77777777">
        <w:tc>
          <w:tcPr>
            <w:tcW w:w="9016" w:type="dxa"/>
          </w:tcPr>
          <w:p w14:paraId="076D889A" w14:textId="77777777" w:rsidR="00A7604A" w:rsidRPr="00A7604A" w:rsidRDefault="00A7604A" w:rsidP="007A67BC">
            <w:pPr>
              <w:numPr>
                <w:ilvl w:val="0"/>
                <w:numId w:val="43"/>
              </w:numPr>
              <w:rPr>
                <w:lang w:val="en-GB"/>
              </w:rPr>
            </w:pPr>
            <w:r w:rsidRPr="00A7604A">
              <w:rPr>
                <w:lang w:val="en-GB"/>
              </w:rPr>
              <w:t>Dedicated Email Service Address is created.</w:t>
            </w:r>
          </w:p>
        </w:tc>
      </w:tr>
      <w:tr w:rsidR="00A7604A" w:rsidRPr="00A7604A" w14:paraId="5967A8B1" w14:textId="77777777">
        <w:tc>
          <w:tcPr>
            <w:tcW w:w="9016" w:type="dxa"/>
          </w:tcPr>
          <w:p w14:paraId="734FD9E9" w14:textId="77777777" w:rsidR="00A7604A" w:rsidRPr="00A7604A" w:rsidRDefault="00A7604A" w:rsidP="007A67BC">
            <w:pPr>
              <w:numPr>
                <w:ilvl w:val="0"/>
                <w:numId w:val="43"/>
              </w:numPr>
              <w:rPr>
                <w:lang w:val="en-GB"/>
              </w:rPr>
            </w:pPr>
            <w:r w:rsidRPr="00A7604A">
              <w:rPr>
                <w:lang w:val="en-GB"/>
              </w:rPr>
              <w:t>Apex Regex Parsing Class is deployed and accessible.</w:t>
            </w:r>
          </w:p>
        </w:tc>
      </w:tr>
      <w:tr w:rsidR="00A7604A" w:rsidRPr="00A7604A" w14:paraId="65DC52C7" w14:textId="77777777">
        <w:tc>
          <w:tcPr>
            <w:tcW w:w="9016" w:type="dxa"/>
          </w:tcPr>
          <w:p w14:paraId="78BF819D" w14:textId="77777777" w:rsidR="00A7604A" w:rsidRPr="00A7604A" w:rsidRDefault="00A7604A" w:rsidP="007A67BC">
            <w:pPr>
              <w:numPr>
                <w:ilvl w:val="0"/>
                <w:numId w:val="43"/>
              </w:numPr>
              <w:rPr>
                <w:lang w:val="en-GB"/>
              </w:rPr>
            </w:pPr>
            <w:r w:rsidRPr="00A7604A">
              <w:rPr>
                <w:lang w:val="en-GB"/>
              </w:rPr>
              <w:t>Required Case fields (Issue Type, Tracking ID, Location, Customer Name) exist.</w:t>
            </w:r>
          </w:p>
        </w:tc>
      </w:tr>
      <w:tr w:rsidR="00A7604A" w:rsidRPr="00A7604A" w14:paraId="2252A8FD" w14:textId="77777777">
        <w:tc>
          <w:tcPr>
            <w:tcW w:w="9016" w:type="dxa"/>
          </w:tcPr>
          <w:p w14:paraId="5060881D" w14:textId="77777777" w:rsidR="00A7604A" w:rsidRPr="00A7604A" w:rsidRDefault="00A7604A" w:rsidP="007A67BC">
            <w:pPr>
              <w:numPr>
                <w:ilvl w:val="0"/>
                <w:numId w:val="43"/>
              </w:numPr>
              <w:rPr>
                <w:lang w:val="en-GB"/>
              </w:rPr>
            </w:pPr>
            <w:r w:rsidRPr="00A7604A">
              <w:rPr>
                <w:lang w:val="en-GB"/>
              </w:rPr>
              <w:t>Duplicate detection logic is enabled.</w:t>
            </w:r>
          </w:p>
        </w:tc>
      </w:tr>
      <w:tr w:rsidR="00A7604A" w:rsidRPr="00A7604A" w14:paraId="51EB4AED" w14:textId="77777777">
        <w:tc>
          <w:tcPr>
            <w:tcW w:w="9016" w:type="dxa"/>
          </w:tcPr>
          <w:p w14:paraId="5829AD54" w14:textId="77777777" w:rsidR="00A7604A" w:rsidRPr="00A7604A" w:rsidRDefault="00A7604A" w:rsidP="007A67BC">
            <w:pPr>
              <w:rPr>
                <w:lang w:val="en-GB"/>
              </w:rPr>
            </w:pPr>
          </w:p>
        </w:tc>
      </w:tr>
      <w:tr w:rsidR="00A7604A" w:rsidRPr="00A7604A" w14:paraId="6A650406" w14:textId="77777777">
        <w:tc>
          <w:tcPr>
            <w:tcW w:w="9016" w:type="dxa"/>
          </w:tcPr>
          <w:p w14:paraId="4AA65704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Trigger</w:t>
            </w:r>
          </w:p>
        </w:tc>
      </w:tr>
      <w:tr w:rsidR="00A7604A" w:rsidRPr="00A7604A" w14:paraId="180079BE" w14:textId="77777777">
        <w:tc>
          <w:tcPr>
            <w:tcW w:w="9016" w:type="dxa"/>
          </w:tcPr>
          <w:p w14:paraId="405856A3" w14:textId="77777777" w:rsidR="00A7604A" w:rsidRPr="00A7604A" w:rsidRDefault="00A7604A" w:rsidP="007A67BC">
            <w:pPr>
              <w:rPr>
                <w:lang w:val="en-GB"/>
              </w:rPr>
            </w:pPr>
            <w:r w:rsidRPr="00A7604A">
              <w:rPr>
                <w:lang w:val="en-GB"/>
              </w:rPr>
              <w:t>Inbound customer email is received at the configured Salesforce Email Service address.</w:t>
            </w:r>
          </w:p>
        </w:tc>
      </w:tr>
      <w:tr w:rsidR="00A7604A" w:rsidRPr="00A7604A" w14:paraId="1061E561" w14:textId="77777777">
        <w:tc>
          <w:tcPr>
            <w:tcW w:w="9016" w:type="dxa"/>
          </w:tcPr>
          <w:p w14:paraId="654B2F49" w14:textId="77777777" w:rsidR="00A7604A" w:rsidRPr="00A7604A" w:rsidRDefault="00A7604A" w:rsidP="007A67BC">
            <w:pPr>
              <w:rPr>
                <w:lang w:val="en-GB"/>
              </w:rPr>
            </w:pPr>
          </w:p>
        </w:tc>
      </w:tr>
      <w:tr w:rsidR="00A7604A" w:rsidRPr="00A7604A" w14:paraId="7E2A8868" w14:textId="77777777">
        <w:tc>
          <w:tcPr>
            <w:tcW w:w="9016" w:type="dxa"/>
          </w:tcPr>
          <w:p w14:paraId="16A97642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Main Success Flow</w:t>
            </w:r>
          </w:p>
        </w:tc>
      </w:tr>
      <w:tr w:rsidR="00A7604A" w:rsidRPr="00A7604A" w14:paraId="1F040F5E" w14:textId="77777777">
        <w:tc>
          <w:tcPr>
            <w:tcW w:w="9016" w:type="dxa"/>
          </w:tcPr>
          <w:p w14:paraId="40BFF418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Salesforce Email Service receives the inbound email.</w:t>
            </w:r>
          </w:p>
        </w:tc>
      </w:tr>
      <w:tr w:rsidR="00A7604A" w:rsidRPr="00A7604A" w14:paraId="79FB20A5" w14:textId="77777777">
        <w:tc>
          <w:tcPr>
            <w:tcW w:w="9016" w:type="dxa"/>
          </w:tcPr>
          <w:p w14:paraId="79CE4A08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System extracts:</w:t>
            </w:r>
          </w:p>
        </w:tc>
      </w:tr>
      <w:tr w:rsidR="00A7604A" w:rsidRPr="00A7604A" w14:paraId="1CD05EF8" w14:textId="77777777">
        <w:tc>
          <w:tcPr>
            <w:tcW w:w="9016" w:type="dxa"/>
          </w:tcPr>
          <w:p w14:paraId="32205101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HTML email body</w:t>
            </w:r>
          </w:p>
        </w:tc>
      </w:tr>
      <w:tr w:rsidR="00A7604A" w:rsidRPr="00A7604A" w14:paraId="7BA31779" w14:textId="77777777">
        <w:tc>
          <w:tcPr>
            <w:tcW w:w="9016" w:type="dxa"/>
          </w:tcPr>
          <w:p w14:paraId="00D80E23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Embedded tables</w:t>
            </w:r>
          </w:p>
        </w:tc>
      </w:tr>
      <w:tr w:rsidR="00A7604A" w:rsidRPr="00A7604A" w14:paraId="378D9595" w14:textId="77777777">
        <w:tc>
          <w:tcPr>
            <w:tcW w:w="9016" w:type="dxa"/>
          </w:tcPr>
          <w:p w14:paraId="3AC87718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Sender email address</w:t>
            </w:r>
          </w:p>
        </w:tc>
      </w:tr>
      <w:tr w:rsidR="00A7604A" w:rsidRPr="00A7604A" w14:paraId="7DE10823" w14:textId="77777777">
        <w:tc>
          <w:tcPr>
            <w:tcW w:w="9016" w:type="dxa"/>
          </w:tcPr>
          <w:p w14:paraId="4DB04201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USPS Tracking ID(s)</w:t>
            </w:r>
          </w:p>
        </w:tc>
      </w:tr>
      <w:tr w:rsidR="00A7604A" w:rsidRPr="00A7604A" w14:paraId="1426535E" w14:textId="77777777">
        <w:tc>
          <w:tcPr>
            <w:tcW w:w="9016" w:type="dxa"/>
          </w:tcPr>
          <w:p w14:paraId="3D021682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Apex parsing service processes the email:</w:t>
            </w:r>
          </w:p>
        </w:tc>
      </w:tr>
      <w:tr w:rsidR="00A7604A" w:rsidRPr="00A7604A" w14:paraId="7B07F9C8" w14:textId="77777777">
        <w:tc>
          <w:tcPr>
            <w:tcW w:w="9016" w:type="dxa"/>
          </w:tcPr>
          <w:p w14:paraId="1D590455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Cleans HTML tags</w:t>
            </w:r>
          </w:p>
        </w:tc>
      </w:tr>
      <w:tr w:rsidR="00A7604A" w:rsidRPr="00A7604A" w14:paraId="1C2D540E" w14:textId="77777777">
        <w:tc>
          <w:tcPr>
            <w:tcW w:w="9016" w:type="dxa"/>
          </w:tcPr>
          <w:p w14:paraId="7C0663BD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Identifies structured content using Regex</w:t>
            </w:r>
          </w:p>
        </w:tc>
      </w:tr>
      <w:tr w:rsidR="00A7604A" w:rsidRPr="00A7604A" w14:paraId="6739D564" w14:textId="77777777">
        <w:tc>
          <w:tcPr>
            <w:tcW w:w="9016" w:type="dxa"/>
          </w:tcPr>
          <w:p w14:paraId="11FE6372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Parsed fields are mapped to Case fields:</w:t>
            </w:r>
          </w:p>
        </w:tc>
      </w:tr>
      <w:tr w:rsidR="00A7604A" w:rsidRPr="00A7604A" w14:paraId="44E44183" w14:textId="77777777">
        <w:tc>
          <w:tcPr>
            <w:tcW w:w="9016" w:type="dxa"/>
          </w:tcPr>
          <w:p w14:paraId="30BC5A62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Issue Type</w:t>
            </w:r>
          </w:p>
        </w:tc>
      </w:tr>
      <w:tr w:rsidR="00A7604A" w:rsidRPr="00A7604A" w14:paraId="5F8026BD" w14:textId="77777777">
        <w:tc>
          <w:tcPr>
            <w:tcW w:w="9016" w:type="dxa"/>
          </w:tcPr>
          <w:p w14:paraId="03B20540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Tracking ID</w:t>
            </w:r>
          </w:p>
        </w:tc>
      </w:tr>
      <w:tr w:rsidR="00A7604A" w:rsidRPr="00A7604A" w14:paraId="0A1771D8" w14:textId="77777777">
        <w:tc>
          <w:tcPr>
            <w:tcW w:w="9016" w:type="dxa"/>
          </w:tcPr>
          <w:p w14:paraId="525B0D3B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Location</w:t>
            </w:r>
          </w:p>
        </w:tc>
      </w:tr>
      <w:tr w:rsidR="00A7604A" w:rsidRPr="00A7604A" w14:paraId="35AE72CB" w14:textId="77777777">
        <w:tc>
          <w:tcPr>
            <w:tcW w:w="9016" w:type="dxa"/>
          </w:tcPr>
          <w:p w14:paraId="4077240A" w14:textId="77777777" w:rsidR="00A7604A" w:rsidRPr="00A7604A" w:rsidRDefault="00A7604A" w:rsidP="007A67BC">
            <w:pPr>
              <w:numPr>
                <w:ilvl w:val="1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Customer Name</w:t>
            </w:r>
          </w:p>
        </w:tc>
      </w:tr>
      <w:tr w:rsidR="00A7604A" w:rsidRPr="00A7604A" w14:paraId="6269341D" w14:textId="77777777">
        <w:tc>
          <w:tcPr>
            <w:tcW w:w="9016" w:type="dxa"/>
          </w:tcPr>
          <w:p w14:paraId="0076A373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System creates a new Case with structured data.</w:t>
            </w:r>
          </w:p>
        </w:tc>
      </w:tr>
      <w:tr w:rsidR="00A7604A" w:rsidRPr="00A7604A" w14:paraId="3C032425" w14:textId="77777777">
        <w:tc>
          <w:tcPr>
            <w:tcW w:w="9016" w:type="dxa"/>
          </w:tcPr>
          <w:p w14:paraId="7901255C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Case assignment rules determine owner/queue.</w:t>
            </w:r>
          </w:p>
        </w:tc>
      </w:tr>
      <w:tr w:rsidR="00A7604A" w:rsidRPr="00A7604A" w14:paraId="79847D2B" w14:textId="77777777">
        <w:tc>
          <w:tcPr>
            <w:tcW w:w="9016" w:type="dxa"/>
          </w:tcPr>
          <w:p w14:paraId="5F8E84AB" w14:textId="77777777" w:rsidR="00A7604A" w:rsidRPr="00A7604A" w:rsidRDefault="00A7604A" w:rsidP="007A67BC">
            <w:pPr>
              <w:numPr>
                <w:ilvl w:val="0"/>
                <w:numId w:val="44"/>
              </w:numPr>
              <w:rPr>
                <w:lang w:val="en-GB"/>
              </w:rPr>
            </w:pPr>
            <w:r w:rsidRPr="00A7604A">
              <w:rPr>
                <w:lang w:val="en-GB"/>
              </w:rPr>
              <w:t>Related Tasks are auto-generated based on Case Type.</w:t>
            </w:r>
          </w:p>
        </w:tc>
      </w:tr>
      <w:tr w:rsidR="00A7604A" w:rsidRPr="00A7604A" w14:paraId="4E5D78E7" w14:textId="77777777">
        <w:tc>
          <w:tcPr>
            <w:tcW w:w="9016" w:type="dxa"/>
          </w:tcPr>
          <w:p w14:paraId="6AC2CDC9" w14:textId="258FB616" w:rsidR="00A7604A" w:rsidRPr="00A7604A" w:rsidRDefault="00A7604A" w:rsidP="007A67BC">
            <w:pPr>
              <w:rPr>
                <w:lang w:val="en-GB"/>
              </w:rPr>
            </w:pPr>
          </w:p>
        </w:tc>
      </w:tr>
      <w:tr w:rsidR="00A7604A" w:rsidRPr="00A7604A" w14:paraId="17414055" w14:textId="77777777">
        <w:tc>
          <w:tcPr>
            <w:tcW w:w="9016" w:type="dxa"/>
          </w:tcPr>
          <w:p w14:paraId="72F40A6F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Alternate / Exception Flows</w:t>
            </w:r>
          </w:p>
        </w:tc>
      </w:tr>
      <w:tr w:rsidR="00A7604A" w:rsidRPr="00A7604A" w14:paraId="6BFFBBDC" w14:textId="77777777">
        <w:tc>
          <w:tcPr>
            <w:tcW w:w="9016" w:type="dxa"/>
          </w:tcPr>
          <w:p w14:paraId="3D4DC808" w14:textId="77777777" w:rsidR="00A7604A" w:rsidRPr="00A7604A" w:rsidRDefault="00A7604A" w:rsidP="007A67BC">
            <w:pPr>
              <w:numPr>
                <w:ilvl w:val="0"/>
                <w:numId w:val="45"/>
              </w:numPr>
              <w:rPr>
                <w:lang w:val="en-GB"/>
              </w:rPr>
            </w:pPr>
            <w:r w:rsidRPr="00A7604A">
              <w:rPr>
                <w:b/>
                <w:bCs/>
                <w:lang w:val="en-GB"/>
              </w:rPr>
              <w:t xml:space="preserve">AF1 – HTML Not </w:t>
            </w:r>
            <w:proofErr w:type="spellStart"/>
            <w:r w:rsidRPr="00A7604A">
              <w:rPr>
                <w:b/>
                <w:bCs/>
                <w:lang w:val="en-GB"/>
              </w:rPr>
              <w:t>Parseable</w:t>
            </w:r>
            <w:proofErr w:type="spellEnd"/>
          </w:p>
        </w:tc>
      </w:tr>
      <w:tr w:rsidR="00A7604A" w:rsidRPr="00A7604A" w14:paraId="6BACC586" w14:textId="77777777">
        <w:tc>
          <w:tcPr>
            <w:tcW w:w="9016" w:type="dxa"/>
          </w:tcPr>
          <w:p w14:paraId="4CD6E8C6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System falls back to plain text body parsing.</w:t>
            </w:r>
          </w:p>
        </w:tc>
      </w:tr>
      <w:tr w:rsidR="00A7604A" w:rsidRPr="00A7604A" w14:paraId="71260D93" w14:textId="77777777">
        <w:tc>
          <w:tcPr>
            <w:tcW w:w="9016" w:type="dxa"/>
          </w:tcPr>
          <w:p w14:paraId="5E229E76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Case is created with partial data.</w:t>
            </w:r>
          </w:p>
        </w:tc>
      </w:tr>
      <w:tr w:rsidR="00A7604A" w:rsidRPr="00A7604A" w14:paraId="49360517" w14:textId="77777777">
        <w:tc>
          <w:tcPr>
            <w:tcW w:w="9016" w:type="dxa"/>
          </w:tcPr>
          <w:p w14:paraId="5BE3B224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Parsing error logged.</w:t>
            </w:r>
          </w:p>
        </w:tc>
      </w:tr>
      <w:tr w:rsidR="00A7604A" w:rsidRPr="00A7604A" w14:paraId="73DE7346" w14:textId="77777777">
        <w:tc>
          <w:tcPr>
            <w:tcW w:w="9016" w:type="dxa"/>
          </w:tcPr>
          <w:p w14:paraId="386E206B" w14:textId="77777777" w:rsidR="00A7604A" w:rsidRPr="00A7604A" w:rsidRDefault="00A7604A" w:rsidP="007A67BC">
            <w:pPr>
              <w:numPr>
                <w:ilvl w:val="0"/>
                <w:numId w:val="45"/>
              </w:numPr>
              <w:rPr>
                <w:lang w:val="en-GB"/>
              </w:rPr>
            </w:pPr>
            <w:r w:rsidRPr="00A7604A">
              <w:rPr>
                <w:b/>
                <w:bCs/>
                <w:lang w:val="en-GB"/>
              </w:rPr>
              <w:t>AF2 – Duplicate Email Detected</w:t>
            </w:r>
          </w:p>
        </w:tc>
      </w:tr>
      <w:tr w:rsidR="00A7604A" w:rsidRPr="00A7604A" w14:paraId="6D2A564B" w14:textId="77777777">
        <w:tc>
          <w:tcPr>
            <w:tcW w:w="9016" w:type="dxa"/>
          </w:tcPr>
          <w:p w14:paraId="37F92C6E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System identifies an existing open Case with same Tracking ID.</w:t>
            </w:r>
          </w:p>
        </w:tc>
      </w:tr>
      <w:tr w:rsidR="00A7604A" w:rsidRPr="00A7604A" w14:paraId="2BE6F16C" w14:textId="77777777">
        <w:tc>
          <w:tcPr>
            <w:tcW w:w="9016" w:type="dxa"/>
          </w:tcPr>
          <w:p w14:paraId="0C3D6F63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Email is attached to the existing Case.</w:t>
            </w:r>
          </w:p>
        </w:tc>
      </w:tr>
      <w:tr w:rsidR="00A7604A" w:rsidRPr="00A7604A" w14:paraId="0929DFFC" w14:textId="77777777">
        <w:tc>
          <w:tcPr>
            <w:tcW w:w="9016" w:type="dxa"/>
          </w:tcPr>
          <w:p w14:paraId="55C88883" w14:textId="77777777" w:rsidR="00A7604A" w:rsidRPr="00A7604A" w:rsidRDefault="00A7604A" w:rsidP="007A67BC">
            <w:pPr>
              <w:numPr>
                <w:ilvl w:val="1"/>
                <w:numId w:val="45"/>
              </w:numPr>
              <w:rPr>
                <w:lang w:val="en-GB"/>
              </w:rPr>
            </w:pPr>
            <w:r w:rsidRPr="00A7604A">
              <w:rPr>
                <w:lang w:val="en-GB"/>
              </w:rPr>
              <w:t>No new Case created.</w:t>
            </w:r>
          </w:p>
        </w:tc>
      </w:tr>
      <w:tr w:rsidR="00A7604A" w:rsidRPr="00A7604A" w14:paraId="790B4D44" w14:textId="77777777">
        <w:tc>
          <w:tcPr>
            <w:tcW w:w="9016" w:type="dxa"/>
          </w:tcPr>
          <w:p w14:paraId="26828A95" w14:textId="77777777" w:rsidR="00A7604A" w:rsidRPr="00A7604A" w:rsidRDefault="00A7604A" w:rsidP="007A67BC">
            <w:pPr>
              <w:rPr>
                <w:lang w:val="en-GB"/>
              </w:rPr>
            </w:pPr>
            <w:r w:rsidRPr="00A7604A">
              <w:rPr>
                <w:lang w:val="en-GB"/>
              </w:rPr>
              <w:pict w14:anchorId="53B4933F">
                <v:rect id="_x0000_i1068" style="width:0;height:1.5pt" o:hralign="center" o:hrstd="t" o:hr="t" fillcolor="#a0a0a0" stroked="f"/>
              </w:pict>
            </w:r>
          </w:p>
        </w:tc>
      </w:tr>
      <w:tr w:rsidR="00A7604A" w:rsidRPr="00A7604A" w14:paraId="39E18AAE" w14:textId="77777777">
        <w:tc>
          <w:tcPr>
            <w:tcW w:w="9016" w:type="dxa"/>
          </w:tcPr>
          <w:p w14:paraId="41A0336C" w14:textId="77777777" w:rsidR="00A7604A" w:rsidRPr="00A7604A" w:rsidRDefault="00A7604A" w:rsidP="007A67BC">
            <w:pPr>
              <w:rPr>
                <w:b/>
                <w:bCs/>
                <w:lang w:val="en-GB"/>
              </w:rPr>
            </w:pPr>
            <w:r w:rsidRPr="00A7604A">
              <w:rPr>
                <w:b/>
                <w:bCs/>
                <w:lang w:val="en-GB"/>
              </w:rPr>
              <w:t>Postconditions</w:t>
            </w:r>
          </w:p>
        </w:tc>
      </w:tr>
      <w:tr w:rsidR="00A7604A" w:rsidRPr="00A7604A" w14:paraId="28ABEAAA" w14:textId="77777777">
        <w:tc>
          <w:tcPr>
            <w:tcW w:w="9016" w:type="dxa"/>
          </w:tcPr>
          <w:p w14:paraId="1C9203E3" w14:textId="77777777" w:rsidR="00A7604A" w:rsidRPr="00A7604A" w:rsidRDefault="00A7604A" w:rsidP="007A67BC">
            <w:pPr>
              <w:numPr>
                <w:ilvl w:val="0"/>
                <w:numId w:val="46"/>
              </w:numPr>
              <w:rPr>
                <w:lang w:val="en-GB"/>
              </w:rPr>
            </w:pPr>
            <w:r w:rsidRPr="00A7604A">
              <w:rPr>
                <w:lang w:val="en-GB"/>
              </w:rPr>
              <w:t>A Case exists with correctly parsed and structured data.</w:t>
            </w:r>
          </w:p>
        </w:tc>
      </w:tr>
      <w:tr w:rsidR="00A7604A" w:rsidRPr="00A7604A" w14:paraId="191600A5" w14:textId="77777777">
        <w:tc>
          <w:tcPr>
            <w:tcW w:w="9016" w:type="dxa"/>
          </w:tcPr>
          <w:p w14:paraId="6656555F" w14:textId="77777777" w:rsidR="00A7604A" w:rsidRPr="00A7604A" w:rsidRDefault="00A7604A" w:rsidP="007A67BC">
            <w:pPr>
              <w:numPr>
                <w:ilvl w:val="0"/>
                <w:numId w:val="46"/>
              </w:numPr>
              <w:rPr>
                <w:lang w:val="en-GB"/>
              </w:rPr>
            </w:pPr>
            <w:r w:rsidRPr="00A7604A">
              <w:rPr>
                <w:lang w:val="en-GB"/>
              </w:rPr>
              <w:t>Email is linked to the Case.</w:t>
            </w:r>
          </w:p>
        </w:tc>
      </w:tr>
      <w:tr w:rsidR="00A7604A" w:rsidRPr="008A49D3" w14:paraId="77F27EFA" w14:textId="77777777">
        <w:tc>
          <w:tcPr>
            <w:tcW w:w="9016" w:type="dxa"/>
          </w:tcPr>
          <w:p w14:paraId="7C237954" w14:textId="77777777" w:rsidR="00A7604A" w:rsidRPr="008A49D3" w:rsidRDefault="00A7604A" w:rsidP="007A67BC">
            <w:pPr>
              <w:numPr>
                <w:ilvl w:val="0"/>
                <w:numId w:val="46"/>
              </w:numPr>
              <w:rPr>
                <w:lang w:val="en-GB"/>
              </w:rPr>
            </w:pPr>
            <w:r w:rsidRPr="00A7604A">
              <w:rPr>
                <w:lang w:val="en-GB"/>
              </w:rPr>
              <w:t>Follow-up Tasks are created automatically.</w:t>
            </w:r>
          </w:p>
        </w:tc>
      </w:tr>
    </w:tbl>
    <w:p w14:paraId="671ABE4A" w14:textId="447134D1" w:rsidR="00431EBE" w:rsidRPr="00A7604A" w:rsidRDefault="00431EBE" w:rsidP="00A7604A">
      <w:pPr>
        <w:ind w:left="720"/>
        <w:rPr>
          <w:lang w:val="en-GB"/>
        </w:rPr>
      </w:pPr>
    </w:p>
    <w:p w14:paraId="0802FAB2" w14:textId="77777777" w:rsidR="00431EBE" w:rsidRPr="008A49D3" w:rsidRDefault="00431EBE" w:rsidP="00A7604A">
      <w:pPr>
        <w:pStyle w:val="Heading2"/>
        <w:rPr>
          <w:lang w:val="en-GB"/>
        </w:rPr>
      </w:pPr>
      <w:r w:rsidRPr="008A49D3">
        <w:rPr>
          <w:lang w:val="en-GB"/>
        </w:rPr>
        <w:t>USE CASE 2: Automated Ownership Transfer for Cases (Excluding Weekends &amp; Holidays)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1A2" w:rsidRPr="008451A2" w14:paraId="48522F8E" w14:textId="77777777">
        <w:tc>
          <w:tcPr>
            <w:tcW w:w="9016" w:type="dxa"/>
          </w:tcPr>
          <w:p w14:paraId="5D70B810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ID</w:t>
            </w:r>
          </w:p>
        </w:tc>
      </w:tr>
      <w:tr w:rsidR="008451A2" w:rsidRPr="008451A2" w14:paraId="0C165D1F" w14:textId="77777777">
        <w:tc>
          <w:tcPr>
            <w:tcW w:w="9016" w:type="dxa"/>
          </w:tcPr>
          <w:p w14:paraId="13F72A16" w14:textId="77777777" w:rsidR="008451A2" w:rsidRPr="008451A2" w:rsidRDefault="008451A2" w:rsidP="00E56BD3">
            <w:pPr>
              <w:rPr>
                <w:lang w:val="en-GB"/>
              </w:rPr>
            </w:pPr>
            <w:r w:rsidRPr="008451A2">
              <w:rPr>
                <w:lang w:val="en-GB"/>
              </w:rPr>
              <w:lastRenderedPageBreak/>
              <w:t>UC-USPS-02</w:t>
            </w:r>
          </w:p>
        </w:tc>
      </w:tr>
      <w:tr w:rsidR="008451A2" w:rsidRPr="008451A2" w14:paraId="65AA2DBF" w14:textId="77777777">
        <w:tc>
          <w:tcPr>
            <w:tcW w:w="9016" w:type="dxa"/>
          </w:tcPr>
          <w:p w14:paraId="50FF1A8B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Name</w:t>
            </w:r>
          </w:p>
        </w:tc>
      </w:tr>
      <w:tr w:rsidR="008451A2" w:rsidRPr="008451A2" w14:paraId="2BAD78D4" w14:textId="77777777">
        <w:tc>
          <w:tcPr>
            <w:tcW w:w="9016" w:type="dxa"/>
          </w:tcPr>
          <w:p w14:paraId="4CA9DDC4" w14:textId="77777777" w:rsidR="008451A2" w:rsidRPr="008451A2" w:rsidRDefault="008451A2" w:rsidP="00E56BD3">
            <w:pPr>
              <w:rPr>
                <w:lang w:val="en-GB"/>
              </w:rPr>
            </w:pPr>
            <w:r w:rsidRPr="008451A2">
              <w:rPr>
                <w:lang w:val="en-GB"/>
              </w:rPr>
              <w:t>Automated Case Ownership Rotation with Business Calendar Validation</w:t>
            </w:r>
          </w:p>
        </w:tc>
      </w:tr>
      <w:tr w:rsidR="008451A2" w:rsidRPr="008451A2" w14:paraId="7B71E5F5" w14:textId="77777777">
        <w:tc>
          <w:tcPr>
            <w:tcW w:w="9016" w:type="dxa"/>
          </w:tcPr>
          <w:p w14:paraId="39012193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Actors</w:t>
            </w:r>
          </w:p>
        </w:tc>
      </w:tr>
      <w:tr w:rsidR="008451A2" w:rsidRPr="008451A2" w14:paraId="37E66C5E" w14:textId="77777777">
        <w:tc>
          <w:tcPr>
            <w:tcW w:w="9016" w:type="dxa"/>
          </w:tcPr>
          <w:p w14:paraId="5B8FD4E0" w14:textId="77777777" w:rsidR="008451A2" w:rsidRPr="008451A2" w:rsidRDefault="008451A2" w:rsidP="00E56BD3">
            <w:pPr>
              <w:numPr>
                <w:ilvl w:val="0"/>
                <w:numId w:val="47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Primary Actor:</w:t>
            </w:r>
            <w:r w:rsidRPr="008451A2">
              <w:rPr>
                <w:lang w:val="en-GB"/>
              </w:rPr>
              <w:t xml:space="preserve"> Support Manager</w:t>
            </w:r>
          </w:p>
        </w:tc>
      </w:tr>
      <w:tr w:rsidR="008451A2" w:rsidRPr="008451A2" w14:paraId="0872C237" w14:textId="77777777">
        <w:tc>
          <w:tcPr>
            <w:tcW w:w="9016" w:type="dxa"/>
          </w:tcPr>
          <w:p w14:paraId="1DD82792" w14:textId="77777777" w:rsidR="008451A2" w:rsidRPr="008451A2" w:rsidRDefault="008451A2" w:rsidP="00E56BD3">
            <w:pPr>
              <w:numPr>
                <w:ilvl w:val="0"/>
                <w:numId w:val="47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System Actor:</w:t>
            </w:r>
            <w:r w:rsidRPr="008451A2">
              <w:rPr>
                <w:lang w:val="en-GB"/>
              </w:rPr>
              <w:t xml:space="preserve"> Salesforce Batch Apex</w:t>
            </w:r>
          </w:p>
        </w:tc>
      </w:tr>
      <w:tr w:rsidR="008451A2" w:rsidRPr="008451A2" w14:paraId="28B44394" w14:textId="77777777">
        <w:tc>
          <w:tcPr>
            <w:tcW w:w="9016" w:type="dxa"/>
          </w:tcPr>
          <w:p w14:paraId="359177F8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Preconditions</w:t>
            </w:r>
          </w:p>
        </w:tc>
      </w:tr>
      <w:tr w:rsidR="008451A2" w:rsidRPr="008451A2" w14:paraId="322F0EC0" w14:textId="77777777">
        <w:tc>
          <w:tcPr>
            <w:tcW w:w="9016" w:type="dxa"/>
          </w:tcPr>
          <w:p w14:paraId="2691607B" w14:textId="77777777" w:rsidR="008451A2" w:rsidRPr="008451A2" w:rsidRDefault="008451A2" w:rsidP="00E56BD3">
            <w:pPr>
              <w:numPr>
                <w:ilvl w:val="0"/>
                <w:numId w:val="48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Queues contain pending cases.</w:t>
            </w:r>
          </w:p>
        </w:tc>
      </w:tr>
      <w:tr w:rsidR="008451A2" w:rsidRPr="008451A2" w14:paraId="392201B3" w14:textId="77777777">
        <w:tc>
          <w:tcPr>
            <w:tcW w:w="9016" w:type="dxa"/>
          </w:tcPr>
          <w:p w14:paraId="52559AD7" w14:textId="77777777" w:rsidR="008451A2" w:rsidRPr="008451A2" w:rsidRDefault="008451A2" w:rsidP="00E56BD3">
            <w:pPr>
              <w:numPr>
                <w:ilvl w:val="0"/>
                <w:numId w:val="48"/>
              </w:numPr>
              <w:rPr>
                <w:lang w:val="en-GB"/>
              </w:rPr>
            </w:pPr>
            <w:r w:rsidRPr="008451A2">
              <w:rPr>
                <w:lang w:val="en-GB"/>
              </w:rPr>
              <w:t>Support agent rotation rules are configured.</w:t>
            </w:r>
          </w:p>
        </w:tc>
      </w:tr>
      <w:tr w:rsidR="008451A2" w:rsidRPr="008451A2" w14:paraId="0DC0E72A" w14:textId="77777777">
        <w:tc>
          <w:tcPr>
            <w:tcW w:w="9016" w:type="dxa"/>
          </w:tcPr>
          <w:p w14:paraId="68A7F077" w14:textId="77777777" w:rsidR="008451A2" w:rsidRPr="008451A2" w:rsidRDefault="008451A2" w:rsidP="00E56BD3">
            <w:pPr>
              <w:numPr>
                <w:ilvl w:val="0"/>
                <w:numId w:val="48"/>
              </w:numPr>
              <w:rPr>
                <w:lang w:val="en-GB"/>
              </w:rPr>
            </w:pPr>
            <w:r w:rsidRPr="008451A2">
              <w:rPr>
                <w:lang w:val="en-GB"/>
              </w:rPr>
              <w:t>Holiday Calendar is defined and maintained.</w:t>
            </w:r>
          </w:p>
        </w:tc>
      </w:tr>
      <w:tr w:rsidR="008451A2" w:rsidRPr="008451A2" w14:paraId="5516A833" w14:textId="77777777">
        <w:tc>
          <w:tcPr>
            <w:tcW w:w="9016" w:type="dxa"/>
          </w:tcPr>
          <w:p w14:paraId="3C70F93F" w14:textId="77777777" w:rsidR="008451A2" w:rsidRPr="008451A2" w:rsidRDefault="008451A2" w:rsidP="00E56BD3">
            <w:pPr>
              <w:numPr>
                <w:ilvl w:val="0"/>
                <w:numId w:val="48"/>
              </w:numPr>
              <w:rPr>
                <w:lang w:val="en-GB"/>
              </w:rPr>
            </w:pPr>
            <w:r w:rsidRPr="008451A2">
              <w:rPr>
                <w:lang w:val="en-GB"/>
              </w:rPr>
              <w:t>SLA policies are active.</w:t>
            </w:r>
          </w:p>
        </w:tc>
      </w:tr>
      <w:tr w:rsidR="008451A2" w:rsidRPr="008451A2" w14:paraId="5BA5863E" w14:textId="77777777">
        <w:tc>
          <w:tcPr>
            <w:tcW w:w="9016" w:type="dxa"/>
          </w:tcPr>
          <w:p w14:paraId="613F7CD9" w14:textId="77777777" w:rsidR="008451A2" w:rsidRPr="008451A2" w:rsidRDefault="008451A2" w:rsidP="00E56BD3">
            <w:pPr>
              <w:rPr>
                <w:lang w:val="en-GB"/>
              </w:rPr>
            </w:pPr>
          </w:p>
        </w:tc>
      </w:tr>
      <w:tr w:rsidR="008451A2" w:rsidRPr="008451A2" w14:paraId="620281AF" w14:textId="77777777">
        <w:tc>
          <w:tcPr>
            <w:tcW w:w="9016" w:type="dxa"/>
          </w:tcPr>
          <w:p w14:paraId="781BEA90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Trigger</w:t>
            </w:r>
          </w:p>
        </w:tc>
      </w:tr>
      <w:tr w:rsidR="008451A2" w:rsidRPr="008451A2" w14:paraId="530410C8" w14:textId="77777777">
        <w:tc>
          <w:tcPr>
            <w:tcW w:w="9016" w:type="dxa"/>
          </w:tcPr>
          <w:p w14:paraId="1535FBA8" w14:textId="77777777" w:rsidR="008451A2" w:rsidRPr="008451A2" w:rsidRDefault="008451A2" w:rsidP="00E56BD3">
            <w:pPr>
              <w:rPr>
                <w:lang w:val="en-GB"/>
              </w:rPr>
            </w:pPr>
            <w:r w:rsidRPr="008451A2">
              <w:rPr>
                <w:lang w:val="en-GB"/>
              </w:rPr>
              <w:t>Scheduled Batch Apex job executes daily.</w:t>
            </w:r>
          </w:p>
        </w:tc>
      </w:tr>
      <w:tr w:rsidR="008451A2" w:rsidRPr="008451A2" w14:paraId="7222BC15" w14:textId="77777777">
        <w:tc>
          <w:tcPr>
            <w:tcW w:w="9016" w:type="dxa"/>
          </w:tcPr>
          <w:p w14:paraId="5E049DB3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Main Success Flow</w:t>
            </w:r>
          </w:p>
        </w:tc>
      </w:tr>
      <w:tr w:rsidR="008451A2" w:rsidRPr="008451A2" w14:paraId="5AD0932D" w14:textId="77777777">
        <w:tc>
          <w:tcPr>
            <w:tcW w:w="9016" w:type="dxa"/>
          </w:tcPr>
          <w:p w14:paraId="39966C96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Batch job identifies Cases requiring ownership rotation.</w:t>
            </w:r>
          </w:p>
        </w:tc>
      </w:tr>
      <w:tr w:rsidR="008451A2" w:rsidRPr="008451A2" w14:paraId="55035875" w14:textId="77777777">
        <w:tc>
          <w:tcPr>
            <w:tcW w:w="9016" w:type="dxa"/>
          </w:tcPr>
          <w:p w14:paraId="0EAB19A4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System checks if current date:</w:t>
            </w:r>
          </w:p>
        </w:tc>
      </w:tr>
      <w:tr w:rsidR="008451A2" w:rsidRPr="008451A2" w14:paraId="57AC4F1D" w14:textId="77777777">
        <w:tc>
          <w:tcPr>
            <w:tcW w:w="9016" w:type="dxa"/>
          </w:tcPr>
          <w:p w14:paraId="7C655CF6" w14:textId="77777777" w:rsidR="008451A2" w:rsidRPr="008451A2" w:rsidRDefault="008451A2" w:rsidP="00E56BD3">
            <w:pPr>
              <w:numPr>
                <w:ilvl w:val="1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Is not a weekend</w:t>
            </w:r>
          </w:p>
        </w:tc>
      </w:tr>
      <w:tr w:rsidR="008451A2" w:rsidRPr="008451A2" w14:paraId="7CB69648" w14:textId="77777777">
        <w:tc>
          <w:tcPr>
            <w:tcW w:w="9016" w:type="dxa"/>
          </w:tcPr>
          <w:p w14:paraId="0863EE38" w14:textId="77777777" w:rsidR="008451A2" w:rsidRPr="008451A2" w:rsidRDefault="008451A2" w:rsidP="00E56BD3">
            <w:pPr>
              <w:numPr>
                <w:ilvl w:val="1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Is not a configured holiday</w:t>
            </w:r>
          </w:p>
        </w:tc>
      </w:tr>
      <w:tr w:rsidR="008451A2" w:rsidRPr="008451A2" w14:paraId="1EA0AE7B" w14:textId="77777777">
        <w:tc>
          <w:tcPr>
            <w:tcW w:w="9016" w:type="dxa"/>
          </w:tcPr>
          <w:p w14:paraId="03B0545A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Eligible Cases are selected.</w:t>
            </w:r>
          </w:p>
        </w:tc>
      </w:tr>
      <w:tr w:rsidR="008451A2" w:rsidRPr="008451A2" w14:paraId="12F30FBC" w14:textId="77777777">
        <w:tc>
          <w:tcPr>
            <w:tcW w:w="9016" w:type="dxa"/>
          </w:tcPr>
          <w:p w14:paraId="1552577D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Ownership is transferred to the next available support agent.</w:t>
            </w:r>
          </w:p>
        </w:tc>
      </w:tr>
      <w:tr w:rsidR="008451A2" w:rsidRPr="008451A2" w14:paraId="0DC52A94" w14:textId="77777777">
        <w:tc>
          <w:tcPr>
            <w:tcW w:w="9016" w:type="dxa"/>
          </w:tcPr>
          <w:p w14:paraId="11AF510D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SLA timers are recalculated.</w:t>
            </w:r>
          </w:p>
        </w:tc>
      </w:tr>
      <w:tr w:rsidR="008451A2" w:rsidRPr="008451A2" w14:paraId="5C9B54CD" w14:textId="77777777">
        <w:tc>
          <w:tcPr>
            <w:tcW w:w="9016" w:type="dxa"/>
          </w:tcPr>
          <w:p w14:paraId="5FFF34D9" w14:textId="77777777" w:rsidR="008451A2" w:rsidRPr="008451A2" w:rsidRDefault="008451A2" w:rsidP="00E56BD3">
            <w:pPr>
              <w:numPr>
                <w:ilvl w:val="0"/>
                <w:numId w:val="49"/>
              </w:numPr>
              <w:rPr>
                <w:lang w:val="en-GB"/>
              </w:rPr>
            </w:pPr>
            <w:r w:rsidRPr="008451A2">
              <w:rPr>
                <w:lang w:val="en-GB"/>
              </w:rPr>
              <w:t>Notification email is sent to the new Case owner.</w:t>
            </w:r>
          </w:p>
        </w:tc>
      </w:tr>
      <w:tr w:rsidR="008451A2" w:rsidRPr="008451A2" w14:paraId="04D8FB77" w14:textId="77777777">
        <w:tc>
          <w:tcPr>
            <w:tcW w:w="9016" w:type="dxa"/>
          </w:tcPr>
          <w:p w14:paraId="4E1132DC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Alternate Flow</w:t>
            </w:r>
          </w:p>
        </w:tc>
      </w:tr>
      <w:tr w:rsidR="008451A2" w:rsidRPr="008451A2" w14:paraId="4274886B" w14:textId="77777777">
        <w:tc>
          <w:tcPr>
            <w:tcW w:w="9016" w:type="dxa"/>
          </w:tcPr>
          <w:p w14:paraId="1333BA08" w14:textId="77777777" w:rsidR="008451A2" w:rsidRPr="008451A2" w:rsidRDefault="008451A2" w:rsidP="00E56BD3">
            <w:pPr>
              <w:numPr>
                <w:ilvl w:val="0"/>
                <w:numId w:val="50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AF1 – Weekend or Holiday Detected</w:t>
            </w:r>
          </w:p>
        </w:tc>
      </w:tr>
      <w:tr w:rsidR="008451A2" w:rsidRPr="008451A2" w14:paraId="6A21F06B" w14:textId="77777777">
        <w:tc>
          <w:tcPr>
            <w:tcW w:w="9016" w:type="dxa"/>
          </w:tcPr>
          <w:p w14:paraId="0BA23D9A" w14:textId="77777777" w:rsidR="008451A2" w:rsidRPr="008451A2" w:rsidRDefault="008451A2" w:rsidP="00E56BD3">
            <w:pPr>
              <w:numPr>
                <w:ilvl w:val="1"/>
                <w:numId w:val="50"/>
              </w:numPr>
              <w:rPr>
                <w:lang w:val="en-GB"/>
              </w:rPr>
            </w:pPr>
            <w:r w:rsidRPr="008451A2">
              <w:rPr>
                <w:lang w:val="en-GB"/>
              </w:rPr>
              <w:t>Batch execution skips reassignment.</w:t>
            </w:r>
          </w:p>
        </w:tc>
      </w:tr>
      <w:tr w:rsidR="008451A2" w:rsidRPr="008451A2" w14:paraId="358E0DAC" w14:textId="77777777">
        <w:tc>
          <w:tcPr>
            <w:tcW w:w="9016" w:type="dxa"/>
          </w:tcPr>
          <w:p w14:paraId="331130E8" w14:textId="77777777" w:rsidR="008451A2" w:rsidRPr="008451A2" w:rsidRDefault="008451A2" w:rsidP="00E56BD3">
            <w:pPr>
              <w:numPr>
                <w:ilvl w:val="1"/>
                <w:numId w:val="50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remains in queue.</w:t>
            </w:r>
          </w:p>
        </w:tc>
      </w:tr>
      <w:tr w:rsidR="008451A2" w:rsidRPr="008451A2" w14:paraId="51450ADE" w14:textId="77777777">
        <w:tc>
          <w:tcPr>
            <w:tcW w:w="9016" w:type="dxa"/>
          </w:tcPr>
          <w:p w14:paraId="25AF4DB6" w14:textId="77777777" w:rsidR="008451A2" w:rsidRPr="008451A2" w:rsidRDefault="008451A2" w:rsidP="00E56BD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Postconditions</w:t>
            </w:r>
          </w:p>
        </w:tc>
      </w:tr>
      <w:tr w:rsidR="008451A2" w:rsidRPr="008451A2" w14:paraId="149742CC" w14:textId="77777777">
        <w:tc>
          <w:tcPr>
            <w:tcW w:w="9016" w:type="dxa"/>
          </w:tcPr>
          <w:p w14:paraId="60BED8FD" w14:textId="77777777" w:rsidR="008451A2" w:rsidRPr="008451A2" w:rsidRDefault="008451A2" w:rsidP="00E56BD3">
            <w:pPr>
              <w:numPr>
                <w:ilvl w:val="0"/>
                <w:numId w:val="51"/>
              </w:numPr>
              <w:rPr>
                <w:lang w:val="en-GB"/>
              </w:rPr>
            </w:pPr>
            <w:r w:rsidRPr="008451A2">
              <w:rPr>
                <w:lang w:val="en-GB"/>
              </w:rPr>
              <w:t>Eligible Cases are reassigned according to business rules.</w:t>
            </w:r>
          </w:p>
        </w:tc>
      </w:tr>
      <w:tr w:rsidR="008451A2" w:rsidRPr="008451A2" w14:paraId="79CA1858" w14:textId="77777777">
        <w:tc>
          <w:tcPr>
            <w:tcW w:w="9016" w:type="dxa"/>
          </w:tcPr>
          <w:p w14:paraId="09EA3A45" w14:textId="77777777" w:rsidR="008451A2" w:rsidRPr="008451A2" w:rsidRDefault="008451A2" w:rsidP="00E56BD3">
            <w:pPr>
              <w:numPr>
                <w:ilvl w:val="0"/>
                <w:numId w:val="51"/>
              </w:numPr>
              <w:rPr>
                <w:lang w:val="en-GB"/>
              </w:rPr>
            </w:pPr>
            <w:r w:rsidRPr="008451A2">
              <w:rPr>
                <w:lang w:val="en-GB"/>
              </w:rPr>
              <w:t>SLA tracking remains accurate.</w:t>
            </w:r>
          </w:p>
        </w:tc>
      </w:tr>
      <w:tr w:rsidR="008451A2" w:rsidRPr="008A49D3" w14:paraId="0FE56B49" w14:textId="77777777">
        <w:tc>
          <w:tcPr>
            <w:tcW w:w="9016" w:type="dxa"/>
          </w:tcPr>
          <w:p w14:paraId="5914D969" w14:textId="77777777" w:rsidR="008451A2" w:rsidRPr="008A49D3" w:rsidRDefault="008451A2" w:rsidP="00E56BD3">
            <w:pPr>
              <w:numPr>
                <w:ilvl w:val="0"/>
                <w:numId w:val="51"/>
              </w:numPr>
              <w:rPr>
                <w:lang w:val="en-GB"/>
              </w:rPr>
            </w:pPr>
            <w:r w:rsidRPr="008451A2">
              <w:rPr>
                <w:lang w:val="en-GB"/>
              </w:rPr>
              <w:t>Ownership history is preserved.</w:t>
            </w:r>
          </w:p>
        </w:tc>
      </w:tr>
    </w:tbl>
    <w:p w14:paraId="46D3DE7A" w14:textId="55A2B118" w:rsidR="00431EBE" w:rsidRPr="008A49D3" w:rsidRDefault="00431EBE" w:rsidP="00431EBE">
      <w:pPr>
        <w:numPr>
          <w:ilvl w:val="0"/>
          <w:numId w:val="51"/>
        </w:numPr>
        <w:rPr>
          <w:lang w:val="en-GB"/>
        </w:rPr>
      </w:pPr>
    </w:p>
    <w:p w14:paraId="3BE49321" w14:textId="08FD1579" w:rsidR="00431EBE" w:rsidRPr="008A49D3" w:rsidRDefault="00431EBE" w:rsidP="00431EBE">
      <w:pPr>
        <w:rPr>
          <w:lang w:val="en-GB"/>
        </w:rPr>
      </w:pPr>
    </w:p>
    <w:p w14:paraId="4AED3573" w14:textId="77777777" w:rsidR="00431EBE" w:rsidRPr="008A49D3" w:rsidRDefault="00431EBE" w:rsidP="00A7604A">
      <w:pPr>
        <w:pStyle w:val="Heading2"/>
        <w:rPr>
          <w:lang w:val="en-GB"/>
        </w:rPr>
      </w:pPr>
      <w:r w:rsidRPr="008A49D3">
        <w:rPr>
          <w:lang w:val="en-GB"/>
        </w:rPr>
        <w:t>USE CASE 3: Case Handling with Lightning Web Component (LWC) Progress 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1A2" w:rsidRPr="008451A2" w14:paraId="199BF89A" w14:textId="77777777">
        <w:tc>
          <w:tcPr>
            <w:tcW w:w="9016" w:type="dxa"/>
          </w:tcPr>
          <w:p w14:paraId="18233459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ID</w:t>
            </w:r>
          </w:p>
        </w:tc>
      </w:tr>
      <w:tr w:rsidR="008451A2" w:rsidRPr="008451A2" w14:paraId="0FE0A7A9" w14:textId="77777777">
        <w:tc>
          <w:tcPr>
            <w:tcW w:w="9016" w:type="dxa"/>
          </w:tcPr>
          <w:p w14:paraId="0F9CDD40" w14:textId="77777777" w:rsidR="008451A2" w:rsidRPr="008451A2" w:rsidRDefault="008451A2" w:rsidP="008B07A2">
            <w:pPr>
              <w:rPr>
                <w:lang w:val="en-GB"/>
              </w:rPr>
            </w:pPr>
            <w:r w:rsidRPr="008451A2">
              <w:rPr>
                <w:lang w:val="en-GB"/>
              </w:rPr>
              <w:t>UC-USPS-03</w:t>
            </w:r>
          </w:p>
        </w:tc>
      </w:tr>
      <w:tr w:rsidR="008451A2" w:rsidRPr="008451A2" w14:paraId="0928E2D5" w14:textId="77777777">
        <w:tc>
          <w:tcPr>
            <w:tcW w:w="9016" w:type="dxa"/>
          </w:tcPr>
          <w:p w14:paraId="388CB5D8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Name</w:t>
            </w:r>
          </w:p>
        </w:tc>
      </w:tr>
      <w:tr w:rsidR="008451A2" w:rsidRPr="008451A2" w14:paraId="197C87B4" w14:textId="77777777">
        <w:tc>
          <w:tcPr>
            <w:tcW w:w="9016" w:type="dxa"/>
          </w:tcPr>
          <w:p w14:paraId="0092C42C" w14:textId="77777777" w:rsidR="008451A2" w:rsidRPr="008451A2" w:rsidRDefault="008451A2" w:rsidP="008B07A2">
            <w:pPr>
              <w:rPr>
                <w:lang w:val="en-GB"/>
              </w:rPr>
            </w:pPr>
            <w:r w:rsidRPr="008451A2">
              <w:rPr>
                <w:lang w:val="en-GB"/>
              </w:rPr>
              <w:lastRenderedPageBreak/>
              <w:t>Visual Case Progress Tracking Using LWC and Flow</w:t>
            </w:r>
          </w:p>
        </w:tc>
      </w:tr>
      <w:tr w:rsidR="008451A2" w:rsidRPr="008451A2" w14:paraId="0BFA4A00" w14:textId="77777777">
        <w:tc>
          <w:tcPr>
            <w:tcW w:w="9016" w:type="dxa"/>
          </w:tcPr>
          <w:p w14:paraId="596ED550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Actors</w:t>
            </w:r>
          </w:p>
        </w:tc>
      </w:tr>
      <w:tr w:rsidR="008451A2" w:rsidRPr="008451A2" w14:paraId="385750C7" w14:textId="77777777">
        <w:tc>
          <w:tcPr>
            <w:tcW w:w="9016" w:type="dxa"/>
          </w:tcPr>
          <w:p w14:paraId="1BF59B66" w14:textId="77777777" w:rsidR="008451A2" w:rsidRPr="008451A2" w:rsidRDefault="008451A2" w:rsidP="008B07A2">
            <w:pPr>
              <w:numPr>
                <w:ilvl w:val="0"/>
                <w:numId w:val="52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Primary Actor:</w:t>
            </w:r>
            <w:r w:rsidRPr="008451A2">
              <w:rPr>
                <w:lang w:val="en-GB"/>
              </w:rPr>
              <w:t xml:space="preserve"> Support Agent</w:t>
            </w:r>
          </w:p>
        </w:tc>
      </w:tr>
      <w:tr w:rsidR="008451A2" w:rsidRPr="008451A2" w14:paraId="2EDB3701" w14:textId="77777777">
        <w:tc>
          <w:tcPr>
            <w:tcW w:w="9016" w:type="dxa"/>
          </w:tcPr>
          <w:p w14:paraId="08C2A907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Preconditions</w:t>
            </w:r>
          </w:p>
        </w:tc>
      </w:tr>
      <w:tr w:rsidR="008451A2" w:rsidRPr="008451A2" w14:paraId="03F79490" w14:textId="77777777">
        <w:tc>
          <w:tcPr>
            <w:tcW w:w="9016" w:type="dxa"/>
          </w:tcPr>
          <w:p w14:paraId="2AD9E374" w14:textId="77777777" w:rsidR="008451A2" w:rsidRPr="008451A2" w:rsidRDefault="008451A2" w:rsidP="008B07A2">
            <w:pPr>
              <w:numPr>
                <w:ilvl w:val="0"/>
                <w:numId w:val="53"/>
              </w:numPr>
              <w:rPr>
                <w:lang w:val="en-GB"/>
              </w:rPr>
            </w:pPr>
            <w:r w:rsidRPr="008451A2">
              <w:rPr>
                <w:lang w:val="en-GB"/>
              </w:rPr>
              <w:t>LWC Progress Bar is deployed.</w:t>
            </w:r>
          </w:p>
        </w:tc>
      </w:tr>
      <w:tr w:rsidR="008451A2" w:rsidRPr="008451A2" w14:paraId="5F0C7356" w14:textId="77777777">
        <w:tc>
          <w:tcPr>
            <w:tcW w:w="9016" w:type="dxa"/>
          </w:tcPr>
          <w:p w14:paraId="4C0B0D5C" w14:textId="77777777" w:rsidR="008451A2" w:rsidRPr="008451A2" w:rsidRDefault="008451A2" w:rsidP="008B07A2">
            <w:pPr>
              <w:numPr>
                <w:ilvl w:val="0"/>
                <w:numId w:val="53"/>
              </w:numPr>
              <w:rPr>
                <w:lang w:val="en-GB"/>
              </w:rPr>
            </w:pPr>
            <w:r w:rsidRPr="008451A2">
              <w:rPr>
                <w:lang w:val="en-GB"/>
              </w:rPr>
              <w:t>LWC is embedded in a Salesforce Flow Screen.</w:t>
            </w:r>
          </w:p>
        </w:tc>
      </w:tr>
      <w:tr w:rsidR="008451A2" w:rsidRPr="008451A2" w14:paraId="685ADACD" w14:textId="77777777">
        <w:tc>
          <w:tcPr>
            <w:tcW w:w="9016" w:type="dxa"/>
          </w:tcPr>
          <w:p w14:paraId="7BB1A02D" w14:textId="77777777" w:rsidR="008451A2" w:rsidRPr="008451A2" w:rsidRDefault="008451A2" w:rsidP="008B07A2">
            <w:pPr>
              <w:numPr>
                <w:ilvl w:val="0"/>
                <w:numId w:val="53"/>
              </w:numPr>
              <w:rPr>
                <w:lang w:val="en-GB"/>
              </w:rPr>
            </w:pPr>
            <w:r w:rsidRPr="008451A2">
              <w:rPr>
                <w:lang w:val="en-GB"/>
              </w:rPr>
              <w:t>Valid Case Status transitions are defined.</w:t>
            </w:r>
          </w:p>
        </w:tc>
      </w:tr>
      <w:tr w:rsidR="008451A2" w:rsidRPr="008451A2" w14:paraId="1DF093EC" w14:textId="77777777">
        <w:tc>
          <w:tcPr>
            <w:tcW w:w="9016" w:type="dxa"/>
          </w:tcPr>
          <w:p w14:paraId="0088DF71" w14:textId="77777777" w:rsidR="008451A2" w:rsidRPr="008451A2" w:rsidRDefault="008451A2" w:rsidP="008B07A2">
            <w:pPr>
              <w:numPr>
                <w:ilvl w:val="0"/>
                <w:numId w:val="53"/>
              </w:numPr>
              <w:rPr>
                <w:lang w:val="en-GB"/>
              </w:rPr>
            </w:pPr>
            <w:r w:rsidRPr="008451A2">
              <w:rPr>
                <w:lang w:val="en-GB"/>
              </w:rPr>
              <w:t>User has edit access to Case records.</w:t>
            </w:r>
          </w:p>
        </w:tc>
      </w:tr>
      <w:tr w:rsidR="008451A2" w:rsidRPr="008451A2" w14:paraId="6A110610" w14:textId="77777777">
        <w:tc>
          <w:tcPr>
            <w:tcW w:w="9016" w:type="dxa"/>
          </w:tcPr>
          <w:p w14:paraId="31677C1C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Trigger</w:t>
            </w:r>
          </w:p>
        </w:tc>
      </w:tr>
      <w:tr w:rsidR="008451A2" w:rsidRPr="008451A2" w14:paraId="0A578D75" w14:textId="77777777">
        <w:tc>
          <w:tcPr>
            <w:tcW w:w="9016" w:type="dxa"/>
          </w:tcPr>
          <w:p w14:paraId="2A228BBD" w14:textId="77777777" w:rsidR="008451A2" w:rsidRPr="008451A2" w:rsidRDefault="008451A2" w:rsidP="008B07A2">
            <w:pPr>
              <w:rPr>
                <w:lang w:val="en-GB"/>
              </w:rPr>
            </w:pPr>
            <w:r w:rsidRPr="008451A2">
              <w:rPr>
                <w:lang w:val="en-GB"/>
              </w:rPr>
              <w:t>Support Agent updates Case status via LWC interface.</w:t>
            </w:r>
          </w:p>
        </w:tc>
      </w:tr>
      <w:tr w:rsidR="008451A2" w:rsidRPr="008451A2" w14:paraId="667BD637" w14:textId="77777777">
        <w:tc>
          <w:tcPr>
            <w:tcW w:w="9016" w:type="dxa"/>
          </w:tcPr>
          <w:p w14:paraId="5BDA7308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Main Success Flow</w:t>
            </w:r>
          </w:p>
        </w:tc>
      </w:tr>
      <w:tr w:rsidR="008451A2" w:rsidRPr="008451A2" w14:paraId="25F6773C" w14:textId="77777777">
        <w:tc>
          <w:tcPr>
            <w:tcW w:w="9016" w:type="dxa"/>
          </w:tcPr>
          <w:p w14:paraId="37D5F3CB" w14:textId="77777777" w:rsidR="008451A2" w:rsidRPr="008451A2" w:rsidRDefault="008451A2" w:rsidP="008B07A2">
            <w:pPr>
              <w:numPr>
                <w:ilvl w:val="0"/>
                <w:numId w:val="54"/>
              </w:numPr>
              <w:rPr>
                <w:lang w:val="en-GB"/>
              </w:rPr>
            </w:pPr>
            <w:r w:rsidRPr="008451A2">
              <w:rPr>
                <w:lang w:val="en-GB"/>
              </w:rPr>
              <w:t>LWC dynamically loads valid status options.</w:t>
            </w:r>
          </w:p>
        </w:tc>
      </w:tr>
      <w:tr w:rsidR="008451A2" w:rsidRPr="008451A2" w14:paraId="37B9C9CF" w14:textId="77777777">
        <w:tc>
          <w:tcPr>
            <w:tcW w:w="9016" w:type="dxa"/>
          </w:tcPr>
          <w:p w14:paraId="7B48ED05" w14:textId="77777777" w:rsidR="008451A2" w:rsidRPr="008451A2" w:rsidRDefault="008451A2" w:rsidP="008B07A2">
            <w:pPr>
              <w:numPr>
                <w:ilvl w:val="0"/>
                <w:numId w:val="54"/>
              </w:numPr>
              <w:rPr>
                <w:lang w:val="en-GB"/>
              </w:rPr>
            </w:pPr>
            <w:r w:rsidRPr="008451A2">
              <w:rPr>
                <w:lang w:val="en-GB"/>
              </w:rPr>
              <w:t>Agent selects the next Case status.</w:t>
            </w:r>
          </w:p>
        </w:tc>
      </w:tr>
      <w:tr w:rsidR="008451A2" w:rsidRPr="008451A2" w14:paraId="5DDDAAFE" w14:textId="77777777">
        <w:tc>
          <w:tcPr>
            <w:tcW w:w="9016" w:type="dxa"/>
          </w:tcPr>
          <w:p w14:paraId="6D7FE0BD" w14:textId="77777777" w:rsidR="008451A2" w:rsidRPr="008451A2" w:rsidRDefault="008451A2" w:rsidP="008B07A2">
            <w:pPr>
              <w:numPr>
                <w:ilvl w:val="0"/>
                <w:numId w:val="54"/>
              </w:numPr>
              <w:rPr>
                <w:lang w:val="en-GB"/>
              </w:rPr>
            </w:pPr>
            <w:r w:rsidRPr="008451A2">
              <w:rPr>
                <w:lang w:val="en-GB"/>
              </w:rPr>
              <w:t>Progress bar visually updates (e.g., 25%, 50%, 75%, 100%).</w:t>
            </w:r>
          </w:p>
        </w:tc>
      </w:tr>
      <w:tr w:rsidR="008451A2" w:rsidRPr="008451A2" w14:paraId="3EFA769E" w14:textId="77777777">
        <w:tc>
          <w:tcPr>
            <w:tcW w:w="9016" w:type="dxa"/>
          </w:tcPr>
          <w:p w14:paraId="1BF5C7B0" w14:textId="77777777" w:rsidR="008451A2" w:rsidRPr="008451A2" w:rsidRDefault="008451A2" w:rsidP="008B07A2">
            <w:pPr>
              <w:numPr>
                <w:ilvl w:val="0"/>
                <w:numId w:val="54"/>
              </w:numPr>
              <w:rPr>
                <w:lang w:val="en-GB"/>
              </w:rPr>
            </w:pPr>
            <w:r w:rsidRPr="008451A2">
              <w:rPr>
                <w:lang w:val="en-GB"/>
              </w:rPr>
              <w:t>Embedded Flow updates Case fields.</w:t>
            </w:r>
          </w:p>
        </w:tc>
      </w:tr>
      <w:tr w:rsidR="008451A2" w:rsidRPr="008451A2" w14:paraId="460A8AC9" w14:textId="77777777">
        <w:tc>
          <w:tcPr>
            <w:tcW w:w="9016" w:type="dxa"/>
          </w:tcPr>
          <w:p w14:paraId="29A55069" w14:textId="77777777" w:rsidR="008451A2" w:rsidRPr="008451A2" w:rsidRDefault="008451A2" w:rsidP="008B07A2">
            <w:pPr>
              <w:numPr>
                <w:ilvl w:val="0"/>
                <w:numId w:val="54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record is saved.</w:t>
            </w:r>
          </w:p>
        </w:tc>
      </w:tr>
      <w:tr w:rsidR="008451A2" w:rsidRPr="008451A2" w14:paraId="15E7C56D" w14:textId="77777777">
        <w:tc>
          <w:tcPr>
            <w:tcW w:w="9016" w:type="dxa"/>
          </w:tcPr>
          <w:p w14:paraId="1D7B152B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Alternate Flow</w:t>
            </w:r>
          </w:p>
        </w:tc>
      </w:tr>
      <w:tr w:rsidR="008451A2" w:rsidRPr="008451A2" w14:paraId="0F3CD27D" w14:textId="77777777">
        <w:tc>
          <w:tcPr>
            <w:tcW w:w="9016" w:type="dxa"/>
          </w:tcPr>
          <w:p w14:paraId="778D9FEA" w14:textId="77777777" w:rsidR="008451A2" w:rsidRPr="008451A2" w:rsidRDefault="008451A2" w:rsidP="008B07A2">
            <w:pPr>
              <w:numPr>
                <w:ilvl w:val="0"/>
                <w:numId w:val="55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AF1 – Invalid Status Transition</w:t>
            </w:r>
          </w:p>
        </w:tc>
      </w:tr>
      <w:tr w:rsidR="008451A2" w:rsidRPr="008451A2" w14:paraId="2F3985CA" w14:textId="77777777">
        <w:tc>
          <w:tcPr>
            <w:tcW w:w="9016" w:type="dxa"/>
          </w:tcPr>
          <w:p w14:paraId="2B63D044" w14:textId="77777777" w:rsidR="008451A2" w:rsidRPr="008451A2" w:rsidRDefault="008451A2" w:rsidP="008B07A2">
            <w:pPr>
              <w:numPr>
                <w:ilvl w:val="1"/>
                <w:numId w:val="55"/>
              </w:numPr>
              <w:rPr>
                <w:lang w:val="en-GB"/>
              </w:rPr>
            </w:pPr>
            <w:r w:rsidRPr="008451A2">
              <w:rPr>
                <w:lang w:val="en-GB"/>
              </w:rPr>
              <w:t>System displays validation error.</w:t>
            </w:r>
          </w:p>
        </w:tc>
      </w:tr>
      <w:tr w:rsidR="008451A2" w:rsidRPr="008451A2" w14:paraId="23ABEF4D" w14:textId="77777777">
        <w:tc>
          <w:tcPr>
            <w:tcW w:w="9016" w:type="dxa"/>
          </w:tcPr>
          <w:p w14:paraId="4CCE5BFE" w14:textId="77777777" w:rsidR="008451A2" w:rsidRPr="008451A2" w:rsidRDefault="008451A2" w:rsidP="008B07A2">
            <w:pPr>
              <w:numPr>
                <w:ilvl w:val="1"/>
                <w:numId w:val="55"/>
              </w:numPr>
              <w:rPr>
                <w:lang w:val="en-GB"/>
              </w:rPr>
            </w:pPr>
            <w:r w:rsidRPr="008451A2">
              <w:rPr>
                <w:lang w:val="en-GB"/>
              </w:rPr>
              <w:t>Status update is blocked.</w:t>
            </w:r>
          </w:p>
        </w:tc>
      </w:tr>
      <w:tr w:rsidR="008451A2" w:rsidRPr="008451A2" w14:paraId="4E605DF7" w14:textId="77777777">
        <w:tc>
          <w:tcPr>
            <w:tcW w:w="9016" w:type="dxa"/>
          </w:tcPr>
          <w:p w14:paraId="16081027" w14:textId="77777777" w:rsidR="008451A2" w:rsidRPr="008451A2" w:rsidRDefault="008451A2" w:rsidP="008B07A2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Postconditions</w:t>
            </w:r>
          </w:p>
        </w:tc>
      </w:tr>
      <w:tr w:rsidR="008451A2" w:rsidRPr="008451A2" w14:paraId="76C72508" w14:textId="77777777">
        <w:tc>
          <w:tcPr>
            <w:tcW w:w="9016" w:type="dxa"/>
          </w:tcPr>
          <w:p w14:paraId="6201B69A" w14:textId="77777777" w:rsidR="008451A2" w:rsidRPr="008451A2" w:rsidRDefault="008451A2" w:rsidP="008B07A2">
            <w:pPr>
              <w:numPr>
                <w:ilvl w:val="0"/>
                <w:numId w:val="56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status and progress percentage are updated.</w:t>
            </w:r>
          </w:p>
        </w:tc>
      </w:tr>
      <w:tr w:rsidR="008451A2" w:rsidRPr="008A49D3" w14:paraId="6E7897EB" w14:textId="77777777">
        <w:tc>
          <w:tcPr>
            <w:tcW w:w="9016" w:type="dxa"/>
          </w:tcPr>
          <w:p w14:paraId="50E4A41C" w14:textId="77777777" w:rsidR="008451A2" w:rsidRPr="008A49D3" w:rsidRDefault="008451A2" w:rsidP="008B07A2">
            <w:pPr>
              <w:numPr>
                <w:ilvl w:val="0"/>
                <w:numId w:val="56"/>
              </w:numPr>
              <w:rPr>
                <w:lang w:val="en-GB"/>
              </w:rPr>
            </w:pPr>
            <w:r w:rsidRPr="008451A2">
              <w:rPr>
                <w:lang w:val="en-GB"/>
              </w:rPr>
              <w:t>Agent has real-time visual confirmation.</w:t>
            </w:r>
          </w:p>
        </w:tc>
      </w:tr>
    </w:tbl>
    <w:p w14:paraId="6195E761" w14:textId="7E3025B3" w:rsidR="00431EBE" w:rsidRPr="008A49D3" w:rsidRDefault="00431EBE" w:rsidP="008451A2">
      <w:pPr>
        <w:ind w:left="720"/>
        <w:rPr>
          <w:lang w:val="en-GB"/>
        </w:rPr>
      </w:pPr>
    </w:p>
    <w:p w14:paraId="30BD5533" w14:textId="77777777" w:rsidR="00431EBE" w:rsidRPr="008A49D3" w:rsidRDefault="00431EBE" w:rsidP="00A7604A">
      <w:pPr>
        <w:pStyle w:val="Heading2"/>
        <w:rPr>
          <w:lang w:val="en-GB"/>
        </w:rPr>
      </w:pPr>
      <w:r w:rsidRPr="008A49D3">
        <w:rPr>
          <w:lang w:val="en-GB"/>
        </w:rPr>
        <w:t>USE CASE 4: Power BI Integration Using Salesforce REST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1A2" w:rsidRPr="008451A2" w14:paraId="4783AA41" w14:textId="77777777">
        <w:tc>
          <w:tcPr>
            <w:tcW w:w="9016" w:type="dxa"/>
          </w:tcPr>
          <w:p w14:paraId="3036F5E2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ID</w:t>
            </w:r>
          </w:p>
        </w:tc>
      </w:tr>
      <w:tr w:rsidR="008451A2" w:rsidRPr="008451A2" w14:paraId="7EB09C86" w14:textId="77777777">
        <w:tc>
          <w:tcPr>
            <w:tcW w:w="9016" w:type="dxa"/>
          </w:tcPr>
          <w:p w14:paraId="21276093" w14:textId="77777777" w:rsidR="008451A2" w:rsidRPr="008451A2" w:rsidRDefault="008451A2" w:rsidP="003F4193">
            <w:pPr>
              <w:rPr>
                <w:lang w:val="en-GB"/>
              </w:rPr>
            </w:pPr>
            <w:r w:rsidRPr="008451A2">
              <w:rPr>
                <w:lang w:val="en-GB"/>
              </w:rPr>
              <w:t>UC-USPS-04</w:t>
            </w:r>
          </w:p>
        </w:tc>
      </w:tr>
      <w:tr w:rsidR="008451A2" w:rsidRPr="008451A2" w14:paraId="1DC25E22" w14:textId="77777777">
        <w:tc>
          <w:tcPr>
            <w:tcW w:w="9016" w:type="dxa"/>
          </w:tcPr>
          <w:p w14:paraId="5871B890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Name</w:t>
            </w:r>
          </w:p>
        </w:tc>
      </w:tr>
      <w:tr w:rsidR="008451A2" w:rsidRPr="008451A2" w14:paraId="1345C983" w14:textId="77777777">
        <w:tc>
          <w:tcPr>
            <w:tcW w:w="9016" w:type="dxa"/>
          </w:tcPr>
          <w:p w14:paraId="44A1EE75" w14:textId="77777777" w:rsidR="008451A2" w:rsidRPr="008451A2" w:rsidRDefault="008451A2" w:rsidP="003F4193">
            <w:pPr>
              <w:rPr>
                <w:lang w:val="en-GB"/>
              </w:rPr>
            </w:pPr>
            <w:r w:rsidRPr="008451A2">
              <w:rPr>
                <w:lang w:val="en-GB"/>
              </w:rPr>
              <w:t>Salesforce Case Data Synchronization with Power BI</w:t>
            </w:r>
          </w:p>
        </w:tc>
      </w:tr>
      <w:tr w:rsidR="008451A2" w:rsidRPr="008451A2" w14:paraId="5F967B9D" w14:textId="77777777">
        <w:tc>
          <w:tcPr>
            <w:tcW w:w="9016" w:type="dxa"/>
          </w:tcPr>
          <w:p w14:paraId="7750533E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Actors</w:t>
            </w:r>
          </w:p>
        </w:tc>
      </w:tr>
      <w:tr w:rsidR="008451A2" w:rsidRPr="008451A2" w14:paraId="4D01A35A" w14:textId="77777777">
        <w:tc>
          <w:tcPr>
            <w:tcW w:w="9016" w:type="dxa"/>
          </w:tcPr>
          <w:p w14:paraId="2B112D3F" w14:textId="77777777" w:rsidR="008451A2" w:rsidRPr="008451A2" w:rsidRDefault="008451A2" w:rsidP="003F4193">
            <w:pPr>
              <w:numPr>
                <w:ilvl w:val="0"/>
                <w:numId w:val="57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Primary Actor:</w:t>
            </w:r>
            <w:r w:rsidRPr="008451A2">
              <w:rPr>
                <w:lang w:val="en-GB"/>
              </w:rPr>
              <w:t xml:space="preserve"> IT Manager</w:t>
            </w:r>
          </w:p>
        </w:tc>
      </w:tr>
      <w:tr w:rsidR="008451A2" w:rsidRPr="008451A2" w14:paraId="24645A76" w14:textId="77777777">
        <w:tc>
          <w:tcPr>
            <w:tcW w:w="9016" w:type="dxa"/>
          </w:tcPr>
          <w:p w14:paraId="52E488E3" w14:textId="77777777" w:rsidR="008451A2" w:rsidRPr="008451A2" w:rsidRDefault="008451A2" w:rsidP="003F4193">
            <w:pPr>
              <w:numPr>
                <w:ilvl w:val="0"/>
                <w:numId w:val="57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System Actors:</w:t>
            </w:r>
            <w:r w:rsidRPr="008451A2">
              <w:rPr>
                <w:lang w:val="en-GB"/>
              </w:rPr>
              <w:t xml:space="preserve"> Aura Component, Apex REST Service, Power BI API</w:t>
            </w:r>
          </w:p>
        </w:tc>
      </w:tr>
      <w:tr w:rsidR="008451A2" w:rsidRPr="008451A2" w14:paraId="4AA69AB4" w14:textId="77777777">
        <w:tc>
          <w:tcPr>
            <w:tcW w:w="9016" w:type="dxa"/>
          </w:tcPr>
          <w:p w14:paraId="38EF2D38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Preconditions</w:t>
            </w:r>
          </w:p>
        </w:tc>
      </w:tr>
      <w:tr w:rsidR="008451A2" w:rsidRPr="008451A2" w14:paraId="663D64A3" w14:textId="77777777">
        <w:tc>
          <w:tcPr>
            <w:tcW w:w="9016" w:type="dxa"/>
          </w:tcPr>
          <w:p w14:paraId="7489D1AA" w14:textId="77777777" w:rsidR="008451A2" w:rsidRPr="008451A2" w:rsidRDefault="008451A2" w:rsidP="003F4193">
            <w:pPr>
              <w:numPr>
                <w:ilvl w:val="0"/>
                <w:numId w:val="58"/>
              </w:numPr>
              <w:rPr>
                <w:lang w:val="en-GB"/>
              </w:rPr>
            </w:pPr>
            <w:r w:rsidRPr="008451A2">
              <w:rPr>
                <w:lang w:val="en-GB"/>
              </w:rPr>
              <w:t>Power BI REST endpoint is configured.</w:t>
            </w:r>
          </w:p>
        </w:tc>
      </w:tr>
      <w:tr w:rsidR="008451A2" w:rsidRPr="008451A2" w14:paraId="36112F6A" w14:textId="77777777">
        <w:tc>
          <w:tcPr>
            <w:tcW w:w="9016" w:type="dxa"/>
          </w:tcPr>
          <w:p w14:paraId="5C4AA10C" w14:textId="77777777" w:rsidR="008451A2" w:rsidRPr="008451A2" w:rsidRDefault="008451A2" w:rsidP="003F4193">
            <w:pPr>
              <w:numPr>
                <w:ilvl w:val="0"/>
                <w:numId w:val="58"/>
              </w:numPr>
              <w:rPr>
                <w:lang w:val="en-GB"/>
              </w:rPr>
            </w:pPr>
            <w:r w:rsidRPr="008451A2">
              <w:rPr>
                <w:lang w:val="en-GB"/>
              </w:rPr>
              <w:t>Salesforce Named Credentials are set.</w:t>
            </w:r>
          </w:p>
        </w:tc>
      </w:tr>
      <w:tr w:rsidR="008451A2" w:rsidRPr="008451A2" w14:paraId="69284318" w14:textId="77777777">
        <w:tc>
          <w:tcPr>
            <w:tcW w:w="9016" w:type="dxa"/>
          </w:tcPr>
          <w:p w14:paraId="4C54B81E" w14:textId="77777777" w:rsidR="008451A2" w:rsidRPr="008451A2" w:rsidRDefault="008451A2" w:rsidP="003F4193">
            <w:pPr>
              <w:numPr>
                <w:ilvl w:val="0"/>
                <w:numId w:val="58"/>
              </w:numPr>
              <w:rPr>
                <w:lang w:val="en-GB"/>
              </w:rPr>
            </w:pPr>
            <w:r w:rsidRPr="008451A2">
              <w:rPr>
                <w:lang w:val="en-GB"/>
              </w:rPr>
              <w:t>Required Case fields are available.</w:t>
            </w:r>
          </w:p>
        </w:tc>
      </w:tr>
      <w:tr w:rsidR="008451A2" w:rsidRPr="008451A2" w14:paraId="29C4B17C" w14:textId="77777777">
        <w:tc>
          <w:tcPr>
            <w:tcW w:w="9016" w:type="dxa"/>
          </w:tcPr>
          <w:p w14:paraId="48A2D4A6" w14:textId="77777777" w:rsidR="008451A2" w:rsidRPr="008451A2" w:rsidRDefault="008451A2" w:rsidP="003F4193">
            <w:pPr>
              <w:numPr>
                <w:ilvl w:val="0"/>
                <w:numId w:val="58"/>
              </w:numPr>
              <w:rPr>
                <w:lang w:val="en-GB"/>
              </w:rPr>
            </w:pPr>
            <w:r w:rsidRPr="008451A2">
              <w:rPr>
                <w:lang w:val="en-GB"/>
              </w:rPr>
              <w:t>Sync logging object exists.</w:t>
            </w:r>
          </w:p>
        </w:tc>
      </w:tr>
      <w:tr w:rsidR="008451A2" w:rsidRPr="008451A2" w14:paraId="2BCE4167" w14:textId="77777777">
        <w:tc>
          <w:tcPr>
            <w:tcW w:w="9016" w:type="dxa"/>
          </w:tcPr>
          <w:p w14:paraId="79D998F7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Trigger</w:t>
            </w:r>
          </w:p>
        </w:tc>
      </w:tr>
      <w:tr w:rsidR="008451A2" w:rsidRPr="008451A2" w14:paraId="5166408B" w14:textId="77777777">
        <w:tc>
          <w:tcPr>
            <w:tcW w:w="9016" w:type="dxa"/>
          </w:tcPr>
          <w:p w14:paraId="22AFE80F" w14:textId="77777777" w:rsidR="008451A2" w:rsidRPr="008451A2" w:rsidRDefault="008451A2" w:rsidP="003F4193">
            <w:pPr>
              <w:rPr>
                <w:lang w:val="en-GB"/>
              </w:rPr>
            </w:pPr>
            <w:r w:rsidRPr="008451A2">
              <w:rPr>
                <w:lang w:val="en-GB"/>
              </w:rPr>
              <w:lastRenderedPageBreak/>
              <w:t>Internal user initiates data sync.</w:t>
            </w:r>
          </w:p>
        </w:tc>
      </w:tr>
      <w:tr w:rsidR="008451A2" w:rsidRPr="008451A2" w14:paraId="1F0DCFC2" w14:textId="77777777">
        <w:tc>
          <w:tcPr>
            <w:tcW w:w="9016" w:type="dxa"/>
          </w:tcPr>
          <w:p w14:paraId="5AC6FE12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Main Success Flow</w:t>
            </w:r>
          </w:p>
        </w:tc>
      </w:tr>
      <w:tr w:rsidR="008451A2" w:rsidRPr="008451A2" w14:paraId="33BEDDDD" w14:textId="77777777">
        <w:tc>
          <w:tcPr>
            <w:tcW w:w="9016" w:type="dxa"/>
          </w:tcPr>
          <w:p w14:paraId="6FE8096F" w14:textId="77777777" w:rsidR="008451A2" w:rsidRPr="008451A2" w:rsidRDefault="008451A2" w:rsidP="003F4193">
            <w:pPr>
              <w:numPr>
                <w:ilvl w:val="0"/>
                <w:numId w:val="59"/>
              </w:numPr>
              <w:rPr>
                <w:lang w:val="en-GB"/>
              </w:rPr>
            </w:pPr>
            <w:r w:rsidRPr="008451A2">
              <w:rPr>
                <w:lang w:val="en-GB"/>
              </w:rPr>
              <w:t>Aura Component sends sync request.</w:t>
            </w:r>
          </w:p>
        </w:tc>
      </w:tr>
      <w:tr w:rsidR="008451A2" w:rsidRPr="008451A2" w14:paraId="36EA64B7" w14:textId="77777777">
        <w:tc>
          <w:tcPr>
            <w:tcW w:w="9016" w:type="dxa"/>
          </w:tcPr>
          <w:p w14:paraId="3C52288C" w14:textId="77777777" w:rsidR="008451A2" w:rsidRPr="008451A2" w:rsidRDefault="008451A2" w:rsidP="003F4193">
            <w:pPr>
              <w:numPr>
                <w:ilvl w:val="0"/>
                <w:numId w:val="59"/>
              </w:numPr>
              <w:rPr>
                <w:lang w:val="en-GB"/>
              </w:rPr>
            </w:pPr>
            <w:r w:rsidRPr="008451A2">
              <w:rPr>
                <w:lang w:val="en-GB"/>
              </w:rPr>
              <w:t>Apex constructs REST payload.</w:t>
            </w:r>
          </w:p>
        </w:tc>
      </w:tr>
      <w:tr w:rsidR="008451A2" w:rsidRPr="008451A2" w14:paraId="3A42BEB8" w14:textId="77777777">
        <w:tc>
          <w:tcPr>
            <w:tcW w:w="9016" w:type="dxa"/>
          </w:tcPr>
          <w:p w14:paraId="5926A2DC" w14:textId="77777777" w:rsidR="008451A2" w:rsidRPr="008451A2" w:rsidRDefault="008451A2" w:rsidP="003F4193">
            <w:pPr>
              <w:numPr>
                <w:ilvl w:val="0"/>
                <w:numId w:val="59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data is sent to Power BI endpoint.</w:t>
            </w:r>
          </w:p>
        </w:tc>
      </w:tr>
      <w:tr w:rsidR="008451A2" w:rsidRPr="008451A2" w14:paraId="3E100651" w14:textId="77777777">
        <w:tc>
          <w:tcPr>
            <w:tcW w:w="9016" w:type="dxa"/>
          </w:tcPr>
          <w:p w14:paraId="2D9B68CB" w14:textId="77777777" w:rsidR="008451A2" w:rsidRPr="008451A2" w:rsidRDefault="008451A2" w:rsidP="003F4193">
            <w:pPr>
              <w:numPr>
                <w:ilvl w:val="0"/>
                <w:numId w:val="59"/>
              </w:numPr>
              <w:rPr>
                <w:lang w:val="en-GB"/>
              </w:rPr>
            </w:pPr>
            <w:r w:rsidRPr="008451A2">
              <w:rPr>
                <w:lang w:val="en-GB"/>
              </w:rPr>
              <w:t>API response is received.</w:t>
            </w:r>
          </w:p>
        </w:tc>
      </w:tr>
      <w:tr w:rsidR="008451A2" w:rsidRPr="008451A2" w14:paraId="32B2D641" w14:textId="77777777">
        <w:tc>
          <w:tcPr>
            <w:tcW w:w="9016" w:type="dxa"/>
          </w:tcPr>
          <w:p w14:paraId="07CF31B6" w14:textId="77777777" w:rsidR="008451A2" w:rsidRPr="008451A2" w:rsidRDefault="008451A2" w:rsidP="003F4193">
            <w:pPr>
              <w:numPr>
                <w:ilvl w:val="0"/>
                <w:numId w:val="59"/>
              </w:numPr>
              <w:rPr>
                <w:lang w:val="en-GB"/>
              </w:rPr>
            </w:pPr>
            <w:r w:rsidRPr="008451A2">
              <w:rPr>
                <w:lang w:val="en-GB"/>
              </w:rPr>
              <w:t>Sync results are logged.</w:t>
            </w:r>
          </w:p>
        </w:tc>
      </w:tr>
      <w:tr w:rsidR="008451A2" w:rsidRPr="008451A2" w14:paraId="4BB5255E" w14:textId="77777777">
        <w:tc>
          <w:tcPr>
            <w:tcW w:w="9016" w:type="dxa"/>
          </w:tcPr>
          <w:p w14:paraId="11D24BDD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Alternate Flow</w:t>
            </w:r>
          </w:p>
        </w:tc>
      </w:tr>
      <w:tr w:rsidR="008451A2" w:rsidRPr="008451A2" w14:paraId="3A7F6CEA" w14:textId="77777777">
        <w:tc>
          <w:tcPr>
            <w:tcW w:w="9016" w:type="dxa"/>
          </w:tcPr>
          <w:p w14:paraId="7F6756F2" w14:textId="77777777" w:rsidR="008451A2" w:rsidRPr="008451A2" w:rsidRDefault="008451A2" w:rsidP="003F4193">
            <w:pPr>
              <w:numPr>
                <w:ilvl w:val="0"/>
                <w:numId w:val="60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AF1 – API Error (500)</w:t>
            </w:r>
          </w:p>
        </w:tc>
      </w:tr>
      <w:tr w:rsidR="008451A2" w:rsidRPr="008451A2" w14:paraId="298CCD5F" w14:textId="77777777">
        <w:tc>
          <w:tcPr>
            <w:tcW w:w="9016" w:type="dxa"/>
          </w:tcPr>
          <w:p w14:paraId="45820F2B" w14:textId="77777777" w:rsidR="008451A2" w:rsidRPr="008451A2" w:rsidRDefault="008451A2" w:rsidP="003F4193">
            <w:pPr>
              <w:numPr>
                <w:ilvl w:val="1"/>
                <w:numId w:val="60"/>
              </w:numPr>
              <w:rPr>
                <w:lang w:val="en-GB"/>
              </w:rPr>
            </w:pPr>
            <w:r w:rsidRPr="008451A2">
              <w:rPr>
                <w:lang w:val="en-GB"/>
              </w:rPr>
              <w:t>Retry logic is triggered.</w:t>
            </w:r>
          </w:p>
        </w:tc>
      </w:tr>
      <w:tr w:rsidR="008451A2" w:rsidRPr="008451A2" w14:paraId="7EB985C3" w14:textId="77777777">
        <w:tc>
          <w:tcPr>
            <w:tcW w:w="9016" w:type="dxa"/>
          </w:tcPr>
          <w:p w14:paraId="19AF8CCE" w14:textId="77777777" w:rsidR="008451A2" w:rsidRPr="008451A2" w:rsidRDefault="008451A2" w:rsidP="003F4193">
            <w:pPr>
              <w:numPr>
                <w:ilvl w:val="1"/>
                <w:numId w:val="60"/>
              </w:numPr>
              <w:rPr>
                <w:lang w:val="en-GB"/>
              </w:rPr>
            </w:pPr>
            <w:r w:rsidRPr="008451A2">
              <w:rPr>
                <w:lang w:val="en-GB"/>
              </w:rPr>
              <w:t>Error logged after retry failure.</w:t>
            </w:r>
          </w:p>
        </w:tc>
      </w:tr>
      <w:tr w:rsidR="008451A2" w:rsidRPr="008451A2" w14:paraId="6DA4B189" w14:textId="77777777">
        <w:tc>
          <w:tcPr>
            <w:tcW w:w="9016" w:type="dxa"/>
          </w:tcPr>
          <w:p w14:paraId="2E4D7C42" w14:textId="77777777" w:rsidR="008451A2" w:rsidRPr="008451A2" w:rsidRDefault="008451A2" w:rsidP="003F4193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Postconditions</w:t>
            </w:r>
          </w:p>
        </w:tc>
      </w:tr>
      <w:tr w:rsidR="008451A2" w:rsidRPr="008451A2" w14:paraId="2C074A8C" w14:textId="77777777">
        <w:tc>
          <w:tcPr>
            <w:tcW w:w="9016" w:type="dxa"/>
          </w:tcPr>
          <w:p w14:paraId="623BD27F" w14:textId="77777777" w:rsidR="008451A2" w:rsidRPr="008451A2" w:rsidRDefault="008451A2" w:rsidP="003F4193">
            <w:pPr>
              <w:numPr>
                <w:ilvl w:val="0"/>
                <w:numId w:val="61"/>
              </w:numPr>
              <w:rPr>
                <w:lang w:val="en-GB"/>
              </w:rPr>
            </w:pPr>
            <w:r w:rsidRPr="008451A2">
              <w:rPr>
                <w:lang w:val="en-GB"/>
              </w:rPr>
              <w:t>Power BI dashboards reflect latest Salesforce Case data.</w:t>
            </w:r>
          </w:p>
        </w:tc>
      </w:tr>
      <w:tr w:rsidR="008451A2" w:rsidRPr="008A49D3" w14:paraId="24AC698E" w14:textId="77777777">
        <w:tc>
          <w:tcPr>
            <w:tcW w:w="9016" w:type="dxa"/>
          </w:tcPr>
          <w:p w14:paraId="2EC3B2BB" w14:textId="77777777" w:rsidR="008451A2" w:rsidRPr="008A49D3" w:rsidRDefault="008451A2" w:rsidP="003F4193">
            <w:pPr>
              <w:numPr>
                <w:ilvl w:val="0"/>
                <w:numId w:val="61"/>
              </w:numPr>
              <w:rPr>
                <w:lang w:val="en-GB"/>
              </w:rPr>
            </w:pPr>
            <w:r w:rsidRPr="008451A2">
              <w:rPr>
                <w:lang w:val="en-GB"/>
              </w:rPr>
              <w:t>Sync audit trail is maintained.</w:t>
            </w:r>
          </w:p>
        </w:tc>
      </w:tr>
    </w:tbl>
    <w:p w14:paraId="29B097AE" w14:textId="5EEC744F" w:rsidR="00431EBE" w:rsidRPr="008A49D3" w:rsidRDefault="00431EBE" w:rsidP="008451A2">
      <w:pPr>
        <w:rPr>
          <w:lang w:val="en-GB"/>
        </w:rPr>
      </w:pPr>
    </w:p>
    <w:p w14:paraId="01FE5DDC" w14:textId="7773B2FA" w:rsidR="00431EBE" w:rsidRPr="008A49D3" w:rsidRDefault="00431EBE" w:rsidP="00431EBE">
      <w:pPr>
        <w:rPr>
          <w:lang w:val="en-GB"/>
        </w:rPr>
      </w:pPr>
    </w:p>
    <w:p w14:paraId="166360EB" w14:textId="77777777" w:rsidR="00431EBE" w:rsidRPr="008A49D3" w:rsidRDefault="00431EBE" w:rsidP="00A7604A">
      <w:pPr>
        <w:pStyle w:val="Heading2"/>
        <w:rPr>
          <w:lang w:val="en-GB"/>
        </w:rPr>
      </w:pPr>
      <w:r w:rsidRPr="008A49D3">
        <w:rPr>
          <w:lang w:val="en-GB"/>
        </w:rPr>
        <w:t>USE CASE 5: Layered Apex Framework for Large Org Debugging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1A2" w:rsidRPr="008451A2" w14:paraId="0E01C499" w14:textId="77777777">
        <w:tc>
          <w:tcPr>
            <w:tcW w:w="9016" w:type="dxa"/>
          </w:tcPr>
          <w:p w14:paraId="56B23756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ID</w:t>
            </w:r>
          </w:p>
        </w:tc>
      </w:tr>
      <w:tr w:rsidR="008451A2" w:rsidRPr="008451A2" w14:paraId="4AAFAA1A" w14:textId="77777777">
        <w:tc>
          <w:tcPr>
            <w:tcW w:w="9016" w:type="dxa"/>
          </w:tcPr>
          <w:p w14:paraId="74DFD9B3" w14:textId="77777777" w:rsidR="008451A2" w:rsidRPr="008451A2" w:rsidRDefault="008451A2" w:rsidP="002C791D">
            <w:pPr>
              <w:rPr>
                <w:lang w:val="en-GB"/>
              </w:rPr>
            </w:pPr>
            <w:r w:rsidRPr="008451A2">
              <w:rPr>
                <w:lang w:val="en-GB"/>
              </w:rPr>
              <w:t>UC-USPS-05</w:t>
            </w:r>
          </w:p>
        </w:tc>
      </w:tr>
      <w:tr w:rsidR="008451A2" w:rsidRPr="008451A2" w14:paraId="18D88978" w14:textId="77777777">
        <w:tc>
          <w:tcPr>
            <w:tcW w:w="9016" w:type="dxa"/>
          </w:tcPr>
          <w:p w14:paraId="501D8DDF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Name</w:t>
            </w:r>
          </w:p>
        </w:tc>
      </w:tr>
      <w:tr w:rsidR="008451A2" w:rsidRPr="008451A2" w14:paraId="19016C18" w14:textId="77777777">
        <w:tc>
          <w:tcPr>
            <w:tcW w:w="9016" w:type="dxa"/>
          </w:tcPr>
          <w:p w14:paraId="461E71D2" w14:textId="77777777" w:rsidR="008451A2" w:rsidRPr="008451A2" w:rsidRDefault="008451A2" w:rsidP="002C791D">
            <w:pPr>
              <w:rPr>
                <w:lang w:val="en-GB"/>
              </w:rPr>
            </w:pPr>
            <w:r w:rsidRPr="008451A2">
              <w:rPr>
                <w:lang w:val="en-GB"/>
              </w:rPr>
              <w:t>Reusable Layered Apex Architecture for Maintainability</w:t>
            </w:r>
          </w:p>
        </w:tc>
      </w:tr>
      <w:tr w:rsidR="008451A2" w:rsidRPr="008451A2" w14:paraId="1F5829DF" w14:textId="77777777">
        <w:tc>
          <w:tcPr>
            <w:tcW w:w="9016" w:type="dxa"/>
          </w:tcPr>
          <w:p w14:paraId="669C9049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Actors</w:t>
            </w:r>
          </w:p>
        </w:tc>
      </w:tr>
      <w:tr w:rsidR="008451A2" w:rsidRPr="008451A2" w14:paraId="1F0ACA7A" w14:textId="77777777">
        <w:tc>
          <w:tcPr>
            <w:tcW w:w="9016" w:type="dxa"/>
          </w:tcPr>
          <w:p w14:paraId="144B1254" w14:textId="77777777" w:rsidR="008451A2" w:rsidRPr="008451A2" w:rsidRDefault="008451A2" w:rsidP="002C791D">
            <w:pPr>
              <w:numPr>
                <w:ilvl w:val="0"/>
                <w:numId w:val="62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Primary Actor:</w:t>
            </w:r>
            <w:r w:rsidRPr="008451A2">
              <w:rPr>
                <w:lang w:val="en-GB"/>
              </w:rPr>
              <w:t xml:space="preserve"> Salesforce Developer</w:t>
            </w:r>
          </w:p>
        </w:tc>
      </w:tr>
      <w:tr w:rsidR="008451A2" w:rsidRPr="008451A2" w14:paraId="1F6AFD31" w14:textId="77777777">
        <w:tc>
          <w:tcPr>
            <w:tcW w:w="9016" w:type="dxa"/>
          </w:tcPr>
          <w:p w14:paraId="7C06795E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Preconditions</w:t>
            </w:r>
          </w:p>
        </w:tc>
      </w:tr>
      <w:tr w:rsidR="008451A2" w:rsidRPr="008451A2" w14:paraId="58717AF1" w14:textId="77777777">
        <w:tc>
          <w:tcPr>
            <w:tcW w:w="9016" w:type="dxa"/>
          </w:tcPr>
          <w:p w14:paraId="668005F5" w14:textId="77777777" w:rsidR="008451A2" w:rsidRPr="008451A2" w:rsidRDefault="008451A2" w:rsidP="002C791D">
            <w:pPr>
              <w:numPr>
                <w:ilvl w:val="0"/>
                <w:numId w:val="63"/>
              </w:numPr>
              <w:rPr>
                <w:lang w:val="en-GB"/>
              </w:rPr>
            </w:pPr>
            <w:r w:rsidRPr="008451A2">
              <w:rPr>
                <w:lang w:val="en-GB"/>
              </w:rPr>
              <w:t>Apex framework standards are defined.</w:t>
            </w:r>
          </w:p>
        </w:tc>
      </w:tr>
      <w:tr w:rsidR="008451A2" w:rsidRPr="008451A2" w14:paraId="026368D8" w14:textId="77777777">
        <w:tc>
          <w:tcPr>
            <w:tcW w:w="9016" w:type="dxa"/>
          </w:tcPr>
          <w:p w14:paraId="148661D2" w14:textId="77777777" w:rsidR="008451A2" w:rsidRPr="008451A2" w:rsidRDefault="008451A2" w:rsidP="002C791D">
            <w:pPr>
              <w:numPr>
                <w:ilvl w:val="0"/>
                <w:numId w:val="63"/>
              </w:numPr>
              <w:rPr>
                <w:lang w:val="en-GB"/>
              </w:rPr>
            </w:pPr>
            <w:r w:rsidRPr="008451A2">
              <w:rPr>
                <w:lang w:val="en-GB"/>
              </w:rPr>
              <w:t>Base interfaces and abstract classes exist.</w:t>
            </w:r>
          </w:p>
        </w:tc>
      </w:tr>
      <w:tr w:rsidR="008451A2" w:rsidRPr="008451A2" w14:paraId="06BCECA9" w14:textId="77777777">
        <w:tc>
          <w:tcPr>
            <w:tcW w:w="9016" w:type="dxa"/>
          </w:tcPr>
          <w:p w14:paraId="3AB9D8BF" w14:textId="77777777" w:rsidR="008451A2" w:rsidRPr="008451A2" w:rsidRDefault="008451A2" w:rsidP="002C791D">
            <w:pPr>
              <w:numPr>
                <w:ilvl w:val="0"/>
                <w:numId w:val="63"/>
              </w:numPr>
              <w:rPr>
                <w:lang w:val="en-GB"/>
              </w:rPr>
            </w:pPr>
            <w:r w:rsidRPr="008451A2">
              <w:rPr>
                <w:lang w:val="en-GB"/>
              </w:rPr>
              <w:t>Unit test framework is implemented.</w:t>
            </w:r>
          </w:p>
        </w:tc>
      </w:tr>
      <w:tr w:rsidR="008451A2" w:rsidRPr="008451A2" w14:paraId="77370260" w14:textId="77777777">
        <w:tc>
          <w:tcPr>
            <w:tcW w:w="9016" w:type="dxa"/>
          </w:tcPr>
          <w:p w14:paraId="18CFCEA3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Trigger</w:t>
            </w:r>
          </w:p>
        </w:tc>
      </w:tr>
      <w:tr w:rsidR="008451A2" w:rsidRPr="008451A2" w14:paraId="3A1471F1" w14:textId="77777777">
        <w:tc>
          <w:tcPr>
            <w:tcW w:w="9016" w:type="dxa"/>
          </w:tcPr>
          <w:p w14:paraId="146321CD" w14:textId="77777777" w:rsidR="008451A2" w:rsidRPr="008451A2" w:rsidRDefault="008451A2" w:rsidP="002C791D">
            <w:pPr>
              <w:rPr>
                <w:lang w:val="en-GB"/>
              </w:rPr>
            </w:pPr>
            <w:r w:rsidRPr="008451A2">
              <w:rPr>
                <w:lang w:val="en-GB"/>
              </w:rPr>
              <w:t>Developer implements a new feature or enhancement.</w:t>
            </w:r>
          </w:p>
        </w:tc>
      </w:tr>
      <w:tr w:rsidR="008451A2" w:rsidRPr="008451A2" w14:paraId="3EA4FD8C" w14:textId="77777777">
        <w:tc>
          <w:tcPr>
            <w:tcW w:w="9016" w:type="dxa"/>
          </w:tcPr>
          <w:p w14:paraId="3D63F46E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Main Success Flow</w:t>
            </w:r>
          </w:p>
        </w:tc>
      </w:tr>
      <w:tr w:rsidR="008451A2" w:rsidRPr="008451A2" w14:paraId="3C7CB65D" w14:textId="77777777">
        <w:tc>
          <w:tcPr>
            <w:tcW w:w="9016" w:type="dxa"/>
          </w:tcPr>
          <w:p w14:paraId="5A9FB8AD" w14:textId="77777777" w:rsidR="008451A2" w:rsidRPr="008451A2" w:rsidRDefault="008451A2" w:rsidP="002C791D">
            <w:pPr>
              <w:numPr>
                <w:ilvl w:val="0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Developer implements logic using:</w:t>
            </w:r>
          </w:p>
        </w:tc>
      </w:tr>
      <w:tr w:rsidR="008451A2" w:rsidRPr="008451A2" w14:paraId="490FCA83" w14:textId="77777777">
        <w:tc>
          <w:tcPr>
            <w:tcW w:w="9016" w:type="dxa"/>
          </w:tcPr>
          <w:p w14:paraId="176CEEBF" w14:textId="77777777" w:rsidR="008451A2" w:rsidRPr="008451A2" w:rsidRDefault="008451A2" w:rsidP="002C791D">
            <w:pPr>
              <w:numPr>
                <w:ilvl w:val="1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Data Provider Layer</w:t>
            </w:r>
          </w:p>
        </w:tc>
      </w:tr>
      <w:tr w:rsidR="008451A2" w:rsidRPr="008451A2" w14:paraId="027484FE" w14:textId="77777777">
        <w:tc>
          <w:tcPr>
            <w:tcW w:w="9016" w:type="dxa"/>
          </w:tcPr>
          <w:p w14:paraId="7DD8D51C" w14:textId="77777777" w:rsidR="008451A2" w:rsidRPr="008451A2" w:rsidRDefault="008451A2" w:rsidP="002C791D">
            <w:pPr>
              <w:numPr>
                <w:ilvl w:val="1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Domain Layer</w:t>
            </w:r>
          </w:p>
        </w:tc>
      </w:tr>
      <w:tr w:rsidR="008451A2" w:rsidRPr="008451A2" w14:paraId="73FD981D" w14:textId="77777777">
        <w:tc>
          <w:tcPr>
            <w:tcW w:w="9016" w:type="dxa"/>
          </w:tcPr>
          <w:p w14:paraId="4B1EB474" w14:textId="77777777" w:rsidR="008451A2" w:rsidRPr="008451A2" w:rsidRDefault="008451A2" w:rsidP="002C791D">
            <w:pPr>
              <w:numPr>
                <w:ilvl w:val="1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Service Layer</w:t>
            </w:r>
          </w:p>
        </w:tc>
      </w:tr>
      <w:tr w:rsidR="008451A2" w:rsidRPr="008451A2" w14:paraId="32E981BA" w14:textId="77777777">
        <w:tc>
          <w:tcPr>
            <w:tcW w:w="9016" w:type="dxa"/>
          </w:tcPr>
          <w:p w14:paraId="62C17670" w14:textId="77777777" w:rsidR="008451A2" w:rsidRPr="008451A2" w:rsidRDefault="008451A2" w:rsidP="002C791D">
            <w:pPr>
              <w:numPr>
                <w:ilvl w:val="0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Business logic is reused across objects.</w:t>
            </w:r>
          </w:p>
        </w:tc>
      </w:tr>
      <w:tr w:rsidR="008451A2" w:rsidRPr="008451A2" w14:paraId="1F2DC01F" w14:textId="77777777">
        <w:tc>
          <w:tcPr>
            <w:tcW w:w="9016" w:type="dxa"/>
          </w:tcPr>
          <w:p w14:paraId="43228AA5" w14:textId="77777777" w:rsidR="008451A2" w:rsidRPr="008451A2" w:rsidRDefault="008451A2" w:rsidP="002C791D">
            <w:pPr>
              <w:numPr>
                <w:ilvl w:val="0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Unit tests use mock providers.</w:t>
            </w:r>
          </w:p>
        </w:tc>
      </w:tr>
      <w:tr w:rsidR="008451A2" w:rsidRPr="008451A2" w14:paraId="0A1A03D2" w14:textId="77777777">
        <w:tc>
          <w:tcPr>
            <w:tcW w:w="9016" w:type="dxa"/>
          </w:tcPr>
          <w:p w14:paraId="3930397B" w14:textId="77777777" w:rsidR="008451A2" w:rsidRPr="008451A2" w:rsidRDefault="008451A2" w:rsidP="002C791D">
            <w:pPr>
              <w:numPr>
                <w:ilvl w:val="0"/>
                <w:numId w:val="64"/>
              </w:numPr>
              <w:rPr>
                <w:lang w:val="en-GB"/>
              </w:rPr>
            </w:pPr>
            <w:r w:rsidRPr="008451A2">
              <w:rPr>
                <w:lang w:val="en-GB"/>
              </w:rPr>
              <w:t>Debugging and enhancements are simplified.</w:t>
            </w:r>
          </w:p>
        </w:tc>
      </w:tr>
      <w:tr w:rsidR="008451A2" w:rsidRPr="008451A2" w14:paraId="687D47E6" w14:textId="77777777">
        <w:tc>
          <w:tcPr>
            <w:tcW w:w="9016" w:type="dxa"/>
          </w:tcPr>
          <w:p w14:paraId="2311447E" w14:textId="77777777" w:rsidR="008451A2" w:rsidRPr="008451A2" w:rsidRDefault="008451A2" w:rsidP="002C791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Postconditions</w:t>
            </w:r>
          </w:p>
        </w:tc>
      </w:tr>
      <w:tr w:rsidR="008451A2" w:rsidRPr="008451A2" w14:paraId="0513DE19" w14:textId="77777777">
        <w:tc>
          <w:tcPr>
            <w:tcW w:w="9016" w:type="dxa"/>
          </w:tcPr>
          <w:p w14:paraId="293C3040" w14:textId="77777777" w:rsidR="008451A2" w:rsidRPr="008451A2" w:rsidRDefault="008451A2" w:rsidP="002C791D">
            <w:pPr>
              <w:numPr>
                <w:ilvl w:val="0"/>
                <w:numId w:val="65"/>
              </w:numPr>
              <w:rPr>
                <w:lang w:val="en-GB"/>
              </w:rPr>
            </w:pPr>
            <w:r w:rsidRPr="008451A2">
              <w:rPr>
                <w:lang w:val="en-GB"/>
              </w:rPr>
              <w:lastRenderedPageBreak/>
              <w:t>Clean, modular, and scalable Apex codebase.</w:t>
            </w:r>
          </w:p>
        </w:tc>
      </w:tr>
      <w:tr w:rsidR="008451A2" w:rsidRPr="008A49D3" w14:paraId="27C6B74F" w14:textId="77777777">
        <w:tc>
          <w:tcPr>
            <w:tcW w:w="9016" w:type="dxa"/>
          </w:tcPr>
          <w:p w14:paraId="663C0633" w14:textId="77777777" w:rsidR="008451A2" w:rsidRPr="008A49D3" w:rsidRDefault="008451A2" w:rsidP="002C791D">
            <w:pPr>
              <w:numPr>
                <w:ilvl w:val="0"/>
                <w:numId w:val="65"/>
              </w:numPr>
              <w:rPr>
                <w:lang w:val="en-GB"/>
              </w:rPr>
            </w:pPr>
            <w:r w:rsidRPr="008451A2">
              <w:rPr>
                <w:lang w:val="en-GB"/>
              </w:rPr>
              <w:t>Faster debugging and lower defect rates.</w:t>
            </w:r>
          </w:p>
        </w:tc>
      </w:tr>
    </w:tbl>
    <w:p w14:paraId="3EC78934" w14:textId="1571F109" w:rsidR="00431EBE" w:rsidRPr="008A49D3" w:rsidRDefault="00431EBE" w:rsidP="00431EBE">
      <w:pPr>
        <w:rPr>
          <w:lang w:val="en-GB"/>
        </w:rPr>
      </w:pPr>
    </w:p>
    <w:p w14:paraId="55094E82" w14:textId="77777777" w:rsidR="00431EBE" w:rsidRPr="008A49D3" w:rsidRDefault="00431EBE" w:rsidP="008451A2">
      <w:pPr>
        <w:pStyle w:val="Heading2"/>
        <w:rPr>
          <w:lang w:val="en-GB"/>
        </w:rPr>
      </w:pPr>
      <w:r w:rsidRPr="008A49D3">
        <w:rPr>
          <w:lang w:val="en-GB"/>
        </w:rPr>
        <w:t>USE CASE 6: Automated Task Creation for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1A2" w:rsidRPr="008451A2" w14:paraId="33073E2B" w14:textId="77777777">
        <w:tc>
          <w:tcPr>
            <w:tcW w:w="9016" w:type="dxa"/>
          </w:tcPr>
          <w:p w14:paraId="45CBB5B8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ID</w:t>
            </w:r>
          </w:p>
        </w:tc>
      </w:tr>
      <w:tr w:rsidR="008451A2" w:rsidRPr="008451A2" w14:paraId="78459E38" w14:textId="77777777">
        <w:tc>
          <w:tcPr>
            <w:tcW w:w="9016" w:type="dxa"/>
          </w:tcPr>
          <w:p w14:paraId="37E8C7CC" w14:textId="77777777" w:rsidR="008451A2" w:rsidRPr="008451A2" w:rsidRDefault="008451A2" w:rsidP="00880D3D">
            <w:pPr>
              <w:rPr>
                <w:lang w:val="en-GB"/>
              </w:rPr>
            </w:pPr>
            <w:r w:rsidRPr="008451A2">
              <w:rPr>
                <w:lang w:val="en-GB"/>
              </w:rPr>
              <w:t>UC-USPS-06</w:t>
            </w:r>
          </w:p>
        </w:tc>
      </w:tr>
      <w:tr w:rsidR="008451A2" w:rsidRPr="008451A2" w14:paraId="542B18BF" w14:textId="77777777">
        <w:tc>
          <w:tcPr>
            <w:tcW w:w="9016" w:type="dxa"/>
          </w:tcPr>
          <w:p w14:paraId="21D3C4A1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Use Case Name</w:t>
            </w:r>
          </w:p>
        </w:tc>
      </w:tr>
      <w:tr w:rsidR="008451A2" w:rsidRPr="008451A2" w14:paraId="7264D050" w14:textId="77777777">
        <w:tc>
          <w:tcPr>
            <w:tcW w:w="9016" w:type="dxa"/>
          </w:tcPr>
          <w:p w14:paraId="14614370" w14:textId="77777777" w:rsidR="008451A2" w:rsidRPr="008451A2" w:rsidRDefault="008451A2" w:rsidP="00880D3D">
            <w:pPr>
              <w:rPr>
                <w:lang w:val="en-GB"/>
              </w:rPr>
            </w:pPr>
            <w:r w:rsidRPr="008451A2">
              <w:rPr>
                <w:lang w:val="en-GB"/>
              </w:rPr>
              <w:t>Automated Follow-up Task Generation Based on Case Type</w:t>
            </w:r>
          </w:p>
        </w:tc>
      </w:tr>
      <w:tr w:rsidR="008451A2" w:rsidRPr="008451A2" w14:paraId="16C6A302" w14:textId="77777777">
        <w:tc>
          <w:tcPr>
            <w:tcW w:w="9016" w:type="dxa"/>
          </w:tcPr>
          <w:p w14:paraId="209888D9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Actors</w:t>
            </w:r>
          </w:p>
        </w:tc>
      </w:tr>
      <w:tr w:rsidR="008451A2" w:rsidRPr="008451A2" w14:paraId="03FAA1F8" w14:textId="77777777">
        <w:tc>
          <w:tcPr>
            <w:tcW w:w="9016" w:type="dxa"/>
          </w:tcPr>
          <w:p w14:paraId="5D6843B7" w14:textId="77777777" w:rsidR="008451A2" w:rsidRPr="008451A2" w:rsidRDefault="008451A2" w:rsidP="00880D3D">
            <w:pPr>
              <w:numPr>
                <w:ilvl w:val="0"/>
                <w:numId w:val="66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Primary Actor:</w:t>
            </w:r>
            <w:r w:rsidRPr="008451A2">
              <w:rPr>
                <w:lang w:val="en-GB"/>
              </w:rPr>
              <w:t xml:space="preserve"> Support User</w:t>
            </w:r>
          </w:p>
        </w:tc>
      </w:tr>
      <w:tr w:rsidR="008451A2" w:rsidRPr="008451A2" w14:paraId="2AFB417B" w14:textId="77777777">
        <w:tc>
          <w:tcPr>
            <w:tcW w:w="9016" w:type="dxa"/>
          </w:tcPr>
          <w:p w14:paraId="41245C71" w14:textId="77777777" w:rsidR="008451A2" w:rsidRPr="008451A2" w:rsidRDefault="008451A2" w:rsidP="00880D3D">
            <w:pPr>
              <w:numPr>
                <w:ilvl w:val="0"/>
                <w:numId w:val="66"/>
              </w:numPr>
              <w:rPr>
                <w:lang w:val="en-GB"/>
              </w:rPr>
            </w:pPr>
            <w:r w:rsidRPr="008451A2">
              <w:rPr>
                <w:b/>
                <w:bCs/>
                <w:lang w:val="en-GB"/>
              </w:rPr>
              <w:t>System Actor:</w:t>
            </w:r>
            <w:r w:rsidRPr="008451A2">
              <w:rPr>
                <w:lang w:val="en-GB"/>
              </w:rPr>
              <w:t xml:space="preserve"> Salesforce Flow</w:t>
            </w:r>
          </w:p>
        </w:tc>
      </w:tr>
      <w:tr w:rsidR="008451A2" w:rsidRPr="008451A2" w14:paraId="536EE585" w14:textId="77777777">
        <w:tc>
          <w:tcPr>
            <w:tcW w:w="9016" w:type="dxa"/>
          </w:tcPr>
          <w:p w14:paraId="040BCAC7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Preconditions</w:t>
            </w:r>
          </w:p>
        </w:tc>
      </w:tr>
      <w:tr w:rsidR="008451A2" w:rsidRPr="008451A2" w14:paraId="11BF8ED5" w14:textId="77777777">
        <w:tc>
          <w:tcPr>
            <w:tcW w:w="9016" w:type="dxa"/>
          </w:tcPr>
          <w:p w14:paraId="6068061E" w14:textId="77777777" w:rsidR="008451A2" w:rsidRPr="008451A2" w:rsidRDefault="008451A2" w:rsidP="00880D3D">
            <w:pPr>
              <w:numPr>
                <w:ilvl w:val="0"/>
                <w:numId w:val="67"/>
              </w:numPr>
              <w:rPr>
                <w:lang w:val="en-GB"/>
              </w:rPr>
            </w:pPr>
            <w:r w:rsidRPr="008451A2">
              <w:rPr>
                <w:lang w:val="en-GB"/>
              </w:rPr>
              <w:t>Case Types are defined.</w:t>
            </w:r>
          </w:p>
        </w:tc>
      </w:tr>
      <w:tr w:rsidR="008451A2" w:rsidRPr="008451A2" w14:paraId="69668C75" w14:textId="77777777">
        <w:tc>
          <w:tcPr>
            <w:tcW w:w="9016" w:type="dxa"/>
          </w:tcPr>
          <w:p w14:paraId="7CD7445D" w14:textId="77777777" w:rsidR="008451A2" w:rsidRPr="008451A2" w:rsidRDefault="008451A2" w:rsidP="00880D3D">
            <w:pPr>
              <w:numPr>
                <w:ilvl w:val="0"/>
                <w:numId w:val="67"/>
              </w:numPr>
              <w:rPr>
                <w:lang w:val="en-GB"/>
              </w:rPr>
            </w:pPr>
            <w:r w:rsidRPr="008451A2">
              <w:rPr>
                <w:lang w:val="en-GB"/>
              </w:rPr>
              <w:t>Task templates exist.</w:t>
            </w:r>
          </w:p>
        </w:tc>
      </w:tr>
      <w:tr w:rsidR="008451A2" w:rsidRPr="008451A2" w14:paraId="66E515B8" w14:textId="77777777">
        <w:tc>
          <w:tcPr>
            <w:tcW w:w="9016" w:type="dxa"/>
          </w:tcPr>
          <w:p w14:paraId="1E275B45" w14:textId="77777777" w:rsidR="008451A2" w:rsidRPr="008451A2" w:rsidRDefault="008451A2" w:rsidP="00880D3D">
            <w:pPr>
              <w:numPr>
                <w:ilvl w:val="0"/>
                <w:numId w:val="67"/>
              </w:numPr>
              <w:rPr>
                <w:lang w:val="en-GB"/>
              </w:rPr>
            </w:pPr>
            <w:r w:rsidRPr="008451A2">
              <w:rPr>
                <w:lang w:val="en-GB"/>
              </w:rPr>
              <w:t>Flow is activated.</w:t>
            </w:r>
          </w:p>
        </w:tc>
      </w:tr>
      <w:tr w:rsidR="008451A2" w:rsidRPr="008451A2" w14:paraId="113F2197" w14:textId="77777777">
        <w:tc>
          <w:tcPr>
            <w:tcW w:w="9016" w:type="dxa"/>
          </w:tcPr>
          <w:p w14:paraId="7D7F21C3" w14:textId="77777777" w:rsidR="008451A2" w:rsidRPr="008451A2" w:rsidRDefault="008451A2" w:rsidP="00880D3D">
            <w:pPr>
              <w:numPr>
                <w:ilvl w:val="0"/>
                <w:numId w:val="67"/>
              </w:numPr>
              <w:rPr>
                <w:lang w:val="en-GB"/>
              </w:rPr>
            </w:pPr>
            <w:r w:rsidRPr="008451A2">
              <w:rPr>
                <w:lang w:val="en-GB"/>
              </w:rPr>
              <w:t>Notification rules are configured.</w:t>
            </w:r>
          </w:p>
        </w:tc>
      </w:tr>
      <w:tr w:rsidR="008451A2" w:rsidRPr="008451A2" w14:paraId="7B7FEE19" w14:textId="77777777">
        <w:tc>
          <w:tcPr>
            <w:tcW w:w="9016" w:type="dxa"/>
          </w:tcPr>
          <w:p w14:paraId="3DF85920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Trigger</w:t>
            </w:r>
          </w:p>
        </w:tc>
      </w:tr>
      <w:tr w:rsidR="008451A2" w:rsidRPr="008451A2" w14:paraId="67A0CF6C" w14:textId="77777777">
        <w:tc>
          <w:tcPr>
            <w:tcW w:w="9016" w:type="dxa"/>
          </w:tcPr>
          <w:p w14:paraId="75DE2E3D" w14:textId="77777777" w:rsidR="008451A2" w:rsidRPr="008451A2" w:rsidRDefault="008451A2" w:rsidP="00880D3D">
            <w:pPr>
              <w:rPr>
                <w:lang w:val="en-GB"/>
              </w:rPr>
            </w:pPr>
            <w:r w:rsidRPr="008451A2">
              <w:rPr>
                <w:lang w:val="en-GB"/>
              </w:rPr>
              <w:t>Case is created or updated.</w:t>
            </w:r>
          </w:p>
        </w:tc>
      </w:tr>
      <w:tr w:rsidR="008451A2" w:rsidRPr="008451A2" w14:paraId="4C9424BA" w14:textId="77777777">
        <w:tc>
          <w:tcPr>
            <w:tcW w:w="9016" w:type="dxa"/>
          </w:tcPr>
          <w:p w14:paraId="1F42466A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Main Success Flow</w:t>
            </w:r>
          </w:p>
        </w:tc>
      </w:tr>
      <w:tr w:rsidR="008451A2" w:rsidRPr="008451A2" w14:paraId="60337BF4" w14:textId="77777777">
        <w:tc>
          <w:tcPr>
            <w:tcW w:w="9016" w:type="dxa"/>
          </w:tcPr>
          <w:p w14:paraId="6A51D3B3" w14:textId="77777777" w:rsidR="008451A2" w:rsidRPr="008451A2" w:rsidRDefault="008451A2" w:rsidP="00880D3D">
            <w:pPr>
              <w:numPr>
                <w:ilvl w:val="0"/>
                <w:numId w:val="68"/>
              </w:numPr>
              <w:rPr>
                <w:lang w:val="en-GB"/>
              </w:rPr>
            </w:pPr>
            <w:r w:rsidRPr="008451A2">
              <w:rPr>
                <w:lang w:val="en-GB"/>
              </w:rPr>
              <w:t>Flow evaluates Case Type.</w:t>
            </w:r>
          </w:p>
        </w:tc>
      </w:tr>
      <w:tr w:rsidR="008451A2" w:rsidRPr="008451A2" w14:paraId="20D597AF" w14:textId="77777777">
        <w:tc>
          <w:tcPr>
            <w:tcW w:w="9016" w:type="dxa"/>
          </w:tcPr>
          <w:p w14:paraId="32271822" w14:textId="77777777" w:rsidR="008451A2" w:rsidRPr="008451A2" w:rsidRDefault="008451A2" w:rsidP="00880D3D">
            <w:pPr>
              <w:numPr>
                <w:ilvl w:val="0"/>
                <w:numId w:val="68"/>
              </w:numPr>
              <w:rPr>
                <w:lang w:val="en-GB"/>
              </w:rPr>
            </w:pPr>
            <w:r w:rsidRPr="008451A2">
              <w:rPr>
                <w:lang w:val="en-GB"/>
              </w:rPr>
              <w:t>Relevant Tasks are created.</w:t>
            </w:r>
          </w:p>
        </w:tc>
      </w:tr>
      <w:tr w:rsidR="008451A2" w:rsidRPr="008451A2" w14:paraId="65DC2F5A" w14:textId="77777777">
        <w:tc>
          <w:tcPr>
            <w:tcW w:w="9016" w:type="dxa"/>
          </w:tcPr>
          <w:p w14:paraId="3D28EB6B" w14:textId="77777777" w:rsidR="008451A2" w:rsidRPr="008451A2" w:rsidRDefault="008451A2" w:rsidP="00880D3D">
            <w:pPr>
              <w:numPr>
                <w:ilvl w:val="0"/>
                <w:numId w:val="68"/>
              </w:numPr>
              <w:rPr>
                <w:lang w:val="en-GB"/>
              </w:rPr>
            </w:pPr>
            <w:r w:rsidRPr="008451A2">
              <w:rPr>
                <w:lang w:val="en-GB"/>
              </w:rPr>
              <w:t>Tasks are assigned to appropriate teams.</w:t>
            </w:r>
          </w:p>
        </w:tc>
      </w:tr>
      <w:tr w:rsidR="008451A2" w:rsidRPr="008451A2" w14:paraId="77AE2B8F" w14:textId="77777777">
        <w:tc>
          <w:tcPr>
            <w:tcW w:w="9016" w:type="dxa"/>
          </w:tcPr>
          <w:p w14:paraId="4B117479" w14:textId="77777777" w:rsidR="008451A2" w:rsidRPr="008451A2" w:rsidRDefault="008451A2" w:rsidP="00880D3D">
            <w:pPr>
              <w:numPr>
                <w:ilvl w:val="0"/>
                <w:numId w:val="68"/>
              </w:numPr>
              <w:rPr>
                <w:lang w:val="en-GB"/>
              </w:rPr>
            </w:pPr>
            <w:r w:rsidRPr="008451A2">
              <w:rPr>
                <w:lang w:val="en-GB"/>
              </w:rPr>
              <w:t>Reminder notifications are sent.</w:t>
            </w:r>
          </w:p>
        </w:tc>
      </w:tr>
      <w:tr w:rsidR="008451A2" w:rsidRPr="008451A2" w14:paraId="316810F5" w14:textId="77777777">
        <w:tc>
          <w:tcPr>
            <w:tcW w:w="9016" w:type="dxa"/>
          </w:tcPr>
          <w:p w14:paraId="6FC9F279" w14:textId="77777777" w:rsidR="008451A2" w:rsidRPr="008451A2" w:rsidRDefault="008451A2" w:rsidP="00880D3D">
            <w:pPr>
              <w:rPr>
                <w:b/>
                <w:bCs/>
                <w:lang w:val="en-GB"/>
              </w:rPr>
            </w:pPr>
            <w:r w:rsidRPr="008451A2">
              <w:rPr>
                <w:b/>
                <w:bCs/>
                <w:lang w:val="en-GB"/>
              </w:rPr>
              <w:t>Postconditions</w:t>
            </w:r>
          </w:p>
        </w:tc>
      </w:tr>
      <w:tr w:rsidR="008451A2" w:rsidRPr="008451A2" w14:paraId="62B4B6F0" w14:textId="77777777">
        <w:tc>
          <w:tcPr>
            <w:tcW w:w="9016" w:type="dxa"/>
          </w:tcPr>
          <w:p w14:paraId="005F4A5E" w14:textId="77777777" w:rsidR="008451A2" w:rsidRPr="008451A2" w:rsidRDefault="008451A2" w:rsidP="00880D3D">
            <w:pPr>
              <w:numPr>
                <w:ilvl w:val="0"/>
                <w:numId w:val="69"/>
              </w:numPr>
              <w:rPr>
                <w:lang w:val="en-GB"/>
              </w:rPr>
            </w:pPr>
            <w:r w:rsidRPr="008451A2">
              <w:rPr>
                <w:lang w:val="en-GB"/>
              </w:rPr>
              <w:t>Required Tasks are created automatically.</w:t>
            </w:r>
          </w:p>
        </w:tc>
      </w:tr>
      <w:tr w:rsidR="008451A2" w:rsidRPr="008451A2" w14:paraId="704CF15F" w14:textId="77777777">
        <w:tc>
          <w:tcPr>
            <w:tcW w:w="9016" w:type="dxa"/>
          </w:tcPr>
          <w:p w14:paraId="49DAF745" w14:textId="77777777" w:rsidR="008451A2" w:rsidRPr="008451A2" w:rsidRDefault="008451A2" w:rsidP="00880D3D">
            <w:pPr>
              <w:numPr>
                <w:ilvl w:val="0"/>
                <w:numId w:val="69"/>
              </w:numPr>
              <w:rPr>
                <w:lang w:val="en-GB"/>
              </w:rPr>
            </w:pPr>
            <w:r w:rsidRPr="008451A2">
              <w:rPr>
                <w:lang w:val="en-GB"/>
              </w:rPr>
              <w:t>Support teams are notified.</w:t>
            </w:r>
          </w:p>
        </w:tc>
      </w:tr>
      <w:tr w:rsidR="008451A2" w:rsidRPr="008A49D3" w14:paraId="48904020" w14:textId="77777777">
        <w:tc>
          <w:tcPr>
            <w:tcW w:w="9016" w:type="dxa"/>
          </w:tcPr>
          <w:p w14:paraId="52D4CB83" w14:textId="77777777" w:rsidR="008451A2" w:rsidRPr="008A49D3" w:rsidRDefault="008451A2" w:rsidP="00880D3D">
            <w:pPr>
              <w:numPr>
                <w:ilvl w:val="0"/>
                <w:numId w:val="69"/>
              </w:numPr>
              <w:rPr>
                <w:lang w:val="en-GB"/>
              </w:rPr>
            </w:pPr>
            <w:r w:rsidRPr="008451A2">
              <w:rPr>
                <w:lang w:val="en-GB"/>
              </w:rPr>
              <w:t>SLA adherence is improved.</w:t>
            </w:r>
          </w:p>
        </w:tc>
      </w:tr>
    </w:tbl>
    <w:p w14:paraId="72FE5B97" w14:textId="77777777" w:rsidR="00431EBE" w:rsidRPr="008A49D3" w:rsidRDefault="00431EBE" w:rsidP="00431EBE"/>
    <w:p w14:paraId="2D5770B0" w14:textId="77777777" w:rsidR="00431EBE" w:rsidRPr="00431EBE" w:rsidRDefault="00431EBE" w:rsidP="00431EBE">
      <w:pPr>
        <w:rPr>
          <w:lang w:val="en-GB"/>
        </w:rPr>
      </w:pPr>
    </w:p>
    <w:sectPr w:rsidR="00431EBE" w:rsidRPr="00431EBE" w:rsidSect="0077685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B45"/>
    <w:multiLevelType w:val="multilevel"/>
    <w:tmpl w:val="081C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3EFC"/>
    <w:multiLevelType w:val="multilevel"/>
    <w:tmpl w:val="14AA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31B31"/>
    <w:multiLevelType w:val="multilevel"/>
    <w:tmpl w:val="ADFE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71978"/>
    <w:multiLevelType w:val="multilevel"/>
    <w:tmpl w:val="A4D0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05056"/>
    <w:multiLevelType w:val="multilevel"/>
    <w:tmpl w:val="6800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C486E"/>
    <w:multiLevelType w:val="multilevel"/>
    <w:tmpl w:val="D26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3EB"/>
    <w:multiLevelType w:val="multilevel"/>
    <w:tmpl w:val="B94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E5143"/>
    <w:multiLevelType w:val="multilevel"/>
    <w:tmpl w:val="6B2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03853"/>
    <w:multiLevelType w:val="multilevel"/>
    <w:tmpl w:val="32F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25F7A"/>
    <w:multiLevelType w:val="multilevel"/>
    <w:tmpl w:val="2B7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95F"/>
    <w:multiLevelType w:val="multilevel"/>
    <w:tmpl w:val="2C2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14733"/>
    <w:multiLevelType w:val="multilevel"/>
    <w:tmpl w:val="4BB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91D26"/>
    <w:multiLevelType w:val="multilevel"/>
    <w:tmpl w:val="CB8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A7915"/>
    <w:multiLevelType w:val="multilevel"/>
    <w:tmpl w:val="F45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03EE2"/>
    <w:multiLevelType w:val="multilevel"/>
    <w:tmpl w:val="705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61F28"/>
    <w:multiLevelType w:val="multilevel"/>
    <w:tmpl w:val="F6EE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6B51C1"/>
    <w:multiLevelType w:val="multilevel"/>
    <w:tmpl w:val="5068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BA1B8A"/>
    <w:multiLevelType w:val="multilevel"/>
    <w:tmpl w:val="7AC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F0C9A"/>
    <w:multiLevelType w:val="multilevel"/>
    <w:tmpl w:val="60F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B58A7"/>
    <w:multiLevelType w:val="multilevel"/>
    <w:tmpl w:val="851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D7B17"/>
    <w:multiLevelType w:val="multilevel"/>
    <w:tmpl w:val="CBA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35EF1"/>
    <w:multiLevelType w:val="multilevel"/>
    <w:tmpl w:val="315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15C6F"/>
    <w:multiLevelType w:val="multilevel"/>
    <w:tmpl w:val="CAB8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0D64FB"/>
    <w:multiLevelType w:val="multilevel"/>
    <w:tmpl w:val="6E9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AD76B6"/>
    <w:multiLevelType w:val="multilevel"/>
    <w:tmpl w:val="D0E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3446F"/>
    <w:multiLevelType w:val="multilevel"/>
    <w:tmpl w:val="1A0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C04D7"/>
    <w:multiLevelType w:val="multilevel"/>
    <w:tmpl w:val="C1C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24C14"/>
    <w:multiLevelType w:val="multilevel"/>
    <w:tmpl w:val="C83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703AF"/>
    <w:multiLevelType w:val="multilevel"/>
    <w:tmpl w:val="0118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969EB"/>
    <w:multiLevelType w:val="multilevel"/>
    <w:tmpl w:val="362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65AAF"/>
    <w:multiLevelType w:val="multilevel"/>
    <w:tmpl w:val="8AC2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7236B1"/>
    <w:multiLevelType w:val="multilevel"/>
    <w:tmpl w:val="D20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F14FF"/>
    <w:multiLevelType w:val="multilevel"/>
    <w:tmpl w:val="4DD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C72CAB"/>
    <w:multiLevelType w:val="multilevel"/>
    <w:tmpl w:val="9828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16702C"/>
    <w:multiLevelType w:val="multilevel"/>
    <w:tmpl w:val="4FE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518FA"/>
    <w:multiLevelType w:val="multilevel"/>
    <w:tmpl w:val="A58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61983"/>
    <w:multiLevelType w:val="multilevel"/>
    <w:tmpl w:val="C6F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41B7D"/>
    <w:multiLevelType w:val="multilevel"/>
    <w:tmpl w:val="5C30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047BC4"/>
    <w:multiLevelType w:val="multilevel"/>
    <w:tmpl w:val="E54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C23DA"/>
    <w:multiLevelType w:val="multilevel"/>
    <w:tmpl w:val="2C2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46A04"/>
    <w:multiLevelType w:val="multilevel"/>
    <w:tmpl w:val="E78C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16311"/>
    <w:multiLevelType w:val="multilevel"/>
    <w:tmpl w:val="9B2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15CCE"/>
    <w:multiLevelType w:val="multilevel"/>
    <w:tmpl w:val="239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11D62"/>
    <w:multiLevelType w:val="multilevel"/>
    <w:tmpl w:val="D28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04470"/>
    <w:multiLevelType w:val="multilevel"/>
    <w:tmpl w:val="855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C0D58"/>
    <w:multiLevelType w:val="multilevel"/>
    <w:tmpl w:val="526C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F2566"/>
    <w:multiLevelType w:val="multilevel"/>
    <w:tmpl w:val="F39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F0663D"/>
    <w:multiLevelType w:val="multilevel"/>
    <w:tmpl w:val="01AE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C6E2D"/>
    <w:multiLevelType w:val="multilevel"/>
    <w:tmpl w:val="140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1F032E"/>
    <w:multiLevelType w:val="multilevel"/>
    <w:tmpl w:val="572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9E095E"/>
    <w:multiLevelType w:val="multilevel"/>
    <w:tmpl w:val="2B8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54F1B"/>
    <w:multiLevelType w:val="multilevel"/>
    <w:tmpl w:val="102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976F4"/>
    <w:multiLevelType w:val="multilevel"/>
    <w:tmpl w:val="812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B303A"/>
    <w:multiLevelType w:val="multilevel"/>
    <w:tmpl w:val="B5D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21222"/>
    <w:multiLevelType w:val="multilevel"/>
    <w:tmpl w:val="8666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081DE7"/>
    <w:multiLevelType w:val="multilevel"/>
    <w:tmpl w:val="9E18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841D09"/>
    <w:multiLevelType w:val="multilevel"/>
    <w:tmpl w:val="465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83A9E"/>
    <w:multiLevelType w:val="multilevel"/>
    <w:tmpl w:val="D8A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C3985"/>
    <w:multiLevelType w:val="multilevel"/>
    <w:tmpl w:val="A41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32753"/>
    <w:multiLevelType w:val="multilevel"/>
    <w:tmpl w:val="9AC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73BB4"/>
    <w:multiLevelType w:val="multilevel"/>
    <w:tmpl w:val="578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DA13BC"/>
    <w:multiLevelType w:val="multilevel"/>
    <w:tmpl w:val="99A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8D59E3"/>
    <w:multiLevelType w:val="multilevel"/>
    <w:tmpl w:val="37FE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F95794"/>
    <w:multiLevelType w:val="multilevel"/>
    <w:tmpl w:val="099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5A1F15"/>
    <w:multiLevelType w:val="multilevel"/>
    <w:tmpl w:val="450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5E18C3"/>
    <w:multiLevelType w:val="multilevel"/>
    <w:tmpl w:val="39E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66F51"/>
    <w:multiLevelType w:val="multilevel"/>
    <w:tmpl w:val="AB6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B1725E"/>
    <w:multiLevelType w:val="multilevel"/>
    <w:tmpl w:val="BE4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13013"/>
    <w:multiLevelType w:val="multilevel"/>
    <w:tmpl w:val="157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F141B"/>
    <w:multiLevelType w:val="multilevel"/>
    <w:tmpl w:val="209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93DED"/>
    <w:multiLevelType w:val="multilevel"/>
    <w:tmpl w:val="BE7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92057">
    <w:abstractNumId w:val="7"/>
  </w:num>
  <w:num w:numId="2" w16cid:durableId="1627928916">
    <w:abstractNumId w:val="23"/>
  </w:num>
  <w:num w:numId="3" w16cid:durableId="1055592767">
    <w:abstractNumId w:val="5"/>
  </w:num>
  <w:num w:numId="4" w16cid:durableId="1545286734">
    <w:abstractNumId w:val="42"/>
  </w:num>
  <w:num w:numId="5" w16cid:durableId="112287345">
    <w:abstractNumId w:val="31"/>
  </w:num>
  <w:num w:numId="6" w16cid:durableId="307177185">
    <w:abstractNumId w:val="43"/>
  </w:num>
  <w:num w:numId="7" w16cid:durableId="340350387">
    <w:abstractNumId w:val="44"/>
  </w:num>
  <w:num w:numId="8" w16cid:durableId="1621565366">
    <w:abstractNumId w:val="0"/>
  </w:num>
  <w:num w:numId="9" w16cid:durableId="1552886562">
    <w:abstractNumId w:val="38"/>
  </w:num>
  <w:num w:numId="10" w16cid:durableId="1418481962">
    <w:abstractNumId w:val="60"/>
  </w:num>
  <w:num w:numId="11" w16cid:durableId="1257788944">
    <w:abstractNumId w:val="65"/>
  </w:num>
  <w:num w:numId="12" w16cid:durableId="1372539171">
    <w:abstractNumId w:val="52"/>
  </w:num>
  <w:num w:numId="13" w16cid:durableId="189731695">
    <w:abstractNumId w:val="3"/>
  </w:num>
  <w:num w:numId="14" w16cid:durableId="130054129">
    <w:abstractNumId w:val="41"/>
  </w:num>
  <w:num w:numId="15" w16cid:durableId="828254994">
    <w:abstractNumId w:val="21"/>
  </w:num>
  <w:num w:numId="16" w16cid:durableId="1466040688">
    <w:abstractNumId w:val="19"/>
  </w:num>
  <w:num w:numId="17" w16cid:durableId="76439417">
    <w:abstractNumId w:val="40"/>
  </w:num>
  <w:num w:numId="18" w16cid:durableId="1272397604">
    <w:abstractNumId w:val="50"/>
  </w:num>
  <w:num w:numId="19" w16cid:durableId="1829856586">
    <w:abstractNumId w:val="4"/>
  </w:num>
  <w:num w:numId="20" w16cid:durableId="325206166">
    <w:abstractNumId w:val="12"/>
  </w:num>
  <w:num w:numId="21" w16cid:durableId="407777080">
    <w:abstractNumId w:val="58"/>
  </w:num>
  <w:num w:numId="22" w16cid:durableId="514153360">
    <w:abstractNumId w:val="26"/>
  </w:num>
  <w:num w:numId="23" w16cid:durableId="1332946515">
    <w:abstractNumId w:val="49"/>
  </w:num>
  <w:num w:numId="24" w16cid:durableId="879710733">
    <w:abstractNumId w:val="2"/>
  </w:num>
  <w:num w:numId="25" w16cid:durableId="407769468">
    <w:abstractNumId w:val="63"/>
  </w:num>
  <w:num w:numId="26" w16cid:durableId="1601374190">
    <w:abstractNumId w:val="68"/>
  </w:num>
  <w:num w:numId="27" w16cid:durableId="64843640">
    <w:abstractNumId w:val="56"/>
  </w:num>
  <w:num w:numId="28" w16cid:durableId="1485589119">
    <w:abstractNumId w:val="13"/>
  </w:num>
  <w:num w:numId="29" w16cid:durableId="932933255">
    <w:abstractNumId w:val="16"/>
  </w:num>
  <w:num w:numId="30" w16cid:durableId="1974629863">
    <w:abstractNumId w:val="66"/>
  </w:num>
  <w:num w:numId="31" w16cid:durableId="1183393412">
    <w:abstractNumId w:val="51"/>
  </w:num>
  <w:num w:numId="32" w16cid:durableId="1898080005">
    <w:abstractNumId w:val="35"/>
  </w:num>
  <w:num w:numId="33" w16cid:durableId="240140883">
    <w:abstractNumId w:val="70"/>
  </w:num>
  <w:num w:numId="34" w16cid:durableId="867571593">
    <w:abstractNumId w:val="28"/>
  </w:num>
  <w:num w:numId="35" w16cid:durableId="1168248481">
    <w:abstractNumId w:val="24"/>
  </w:num>
  <w:num w:numId="36" w16cid:durableId="345982553">
    <w:abstractNumId w:val="67"/>
  </w:num>
  <w:num w:numId="37" w16cid:durableId="2142962939">
    <w:abstractNumId w:val="9"/>
  </w:num>
  <w:num w:numId="38" w16cid:durableId="120199485">
    <w:abstractNumId w:val="39"/>
  </w:num>
  <w:num w:numId="39" w16cid:durableId="1970161362">
    <w:abstractNumId w:val="64"/>
  </w:num>
  <w:num w:numId="40" w16cid:durableId="1515724428">
    <w:abstractNumId w:val="25"/>
  </w:num>
  <w:num w:numId="41" w16cid:durableId="1726876252">
    <w:abstractNumId w:val="17"/>
  </w:num>
  <w:num w:numId="42" w16cid:durableId="694843032">
    <w:abstractNumId w:val="57"/>
  </w:num>
  <w:num w:numId="43" w16cid:durableId="1129544580">
    <w:abstractNumId w:val="62"/>
  </w:num>
  <w:num w:numId="44" w16cid:durableId="337270771">
    <w:abstractNumId w:val="32"/>
  </w:num>
  <w:num w:numId="45" w16cid:durableId="2108454186">
    <w:abstractNumId w:val="34"/>
  </w:num>
  <w:num w:numId="46" w16cid:durableId="1618027158">
    <w:abstractNumId w:val="18"/>
  </w:num>
  <w:num w:numId="47" w16cid:durableId="1527252181">
    <w:abstractNumId w:val="6"/>
  </w:num>
  <w:num w:numId="48" w16cid:durableId="12418612">
    <w:abstractNumId w:val="1"/>
  </w:num>
  <w:num w:numId="49" w16cid:durableId="653801234">
    <w:abstractNumId w:val="46"/>
  </w:num>
  <w:num w:numId="50" w16cid:durableId="1411657561">
    <w:abstractNumId w:val="69"/>
  </w:num>
  <w:num w:numId="51" w16cid:durableId="1225214077">
    <w:abstractNumId w:val="27"/>
  </w:num>
  <w:num w:numId="52" w16cid:durableId="79567885">
    <w:abstractNumId w:val="10"/>
  </w:num>
  <w:num w:numId="53" w16cid:durableId="593172241">
    <w:abstractNumId w:val="33"/>
  </w:num>
  <w:num w:numId="54" w16cid:durableId="1245455883">
    <w:abstractNumId w:val="15"/>
  </w:num>
  <w:num w:numId="55" w16cid:durableId="27879211">
    <w:abstractNumId w:val="20"/>
  </w:num>
  <w:num w:numId="56" w16cid:durableId="1814447721">
    <w:abstractNumId w:val="11"/>
  </w:num>
  <w:num w:numId="57" w16cid:durableId="1612207485">
    <w:abstractNumId w:val="59"/>
  </w:num>
  <w:num w:numId="58" w16cid:durableId="711341046">
    <w:abstractNumId w:val="55"/>
  </w:num>
  <w:num w:numId="59" w16cid:durableId="1542130336">
    <w:abstractNumId w:val="8"/>
  </w:num>
  <w:num w:numId="60" w16cid:durableId="1476483156">
    <w:abstractNumId w:val="47"/>
  </w:num>
  <w:num w:numId="61" w16cid:durableId="1367875972">
    <w:abstractNumId w:val="48"/>
  </w:num>
  <w:num w:numId="62" w16cid:durableId="1008823249">
    <w:abstractNumId w:val="53"/>
  </w:num>
  <w:num w:numId="63" w16cid:durableId="964312288">
    <w:abstractNumId w:val="54"/>
  </w:num>
  <w:num w:numId="64" w16cid:durableId="323046188">
    <w:abstractNumId w:val="22"/>
  </w:num>
  <w:num w:numId="65" w16cid:durableId="1093277913">
    <w:abstractNumId w:val="14"/>
  </w:num>
  <w:num w:numId="66" w16cid:durableId="1933051688">
    <w:abstractNumId w:val="61"/>
  </w:num>
  <w:num w:numId="67" w16cid:durableId="996037425">
    <w:abstractNumId w:val="30"/>
  </w:num>
  <w:num w:numId="68" w16cid:durableId="1017662600">
    <w:abstractNumId w:val="37"/>
  </w:num>
  <w:num w:numId="69" w16cid:durableId="1821270984">
    <w:abstractNumId w:val="36"/>
  </w:num>
  <w:num w:numId="70" w16cid:durableId="1244142605">
    <w:abstractNumId w:val="29"/>
  </w:num>
  <w:num w:numId="71" w16cid:durableId="96843387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5F"/>
    <w:rsid w:val="000B7D2A"/>
    <w:rsid w:val="003A373F"/>
    <w:rsid w:val="00431EBE"/>
    <w:rsid w:val="005300BB"/>
    <w:rsid w:val="0073136A"/>
    <w:rsid w:val="0077685F"/>
    <w:rsid w:val="008451A2"/>
    <w:rsid w:val="00A7604A"/>
    <w:rsid w:val="00AE1D73"/>
    <w:rsid w:val="00B17432"/>
    <w:rsid w:val="00BA381F"/>
    <w:rsid w:val="00CF174B"/>
    <w:rsid w:val="00D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10C2"/>
  <w15:chartTrackingRefBased/>
  <w15:docId w15:val="{84B6BFEC-756E-4FCD-A601-34311CC8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85F"/>
    <w:pPr>
      <w:spacing w:line="278" w:lineRule="auto"/>
    </w:pPr>
    <w:rPr>
      <w:rFonts w:eastAsiaTheme="minorEastAsia"/>
      <w:sz w:val="24"/>
      <w:szCs w:val="21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685F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GridTable5Dark-Accent2">
    <w:name w:val="Grid Table 5 Dark Accent 2"/>
    <w:basedOn w:val="TableNormal"/>
    <w:uiPriority w:val="50"/>
    <w:rsid w:val="00AE1D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Grid">
    <w:name w:val="Table Grid"/>
    <w:basedOn w:val="TableNormal"/>
    <w:uiPriority w:val="39"/>
    <w:rsid w:val="00A76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0B7D2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9570B54E194D80875D8BFD2A401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4AF8-C5D4-4878-960B-DA645167EEBF}"/>
      </w:docPartPr>
      <w:docPartBody>
        <w:p w:rsidR="00CE0890" w:rsidRDefault="0087711B" w:rsidP="0087711B">
          <w:pPr>
            <w:pStyle w:val="409570B54E194D80875D8BFD2A40156D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AB06631DF68C4B70BD090312C0BDE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31049-9255-45CF-B908-4E5C2B2EC030}"/>
      </w:docPartPr>
      <w:docPartBody>
        <w:p w:rsidR="00CE0890" w:rsidRDefault="0087711B" w:rsidP="0087711B">
          <w:pPr>
            <w:pStyle w:val="AB06631DF68C4B70BD090312C0BDECE5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1B"/>
    <w:rsid w:val="0073136A"/>
    <w:rsid w:val="0087711B"/>
    <w:rsid w:val="00A44EBA"/>
    <w:rsid w:val="00A605AE"/>
    <w:rsid w:val="00CE0890"/>
    <w:rsid w:val="00CF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9570B54E194D80875D8BFD2A40156D">
    <w:name w:val="409570B54E194D80875D8BFD2A40156D"/>
    <w:rsid w:val="0087711B"/>
  </w:style>
  <w:style w:type="paragraph" w:customStyle="1" w:styleId="AB06631DF68C4B70BD090312C0BDECE5">
    <w:name w:val="AB06631DF68C4B70BD090312C0BDECE5"/>
    <w:rsid w:val="008771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Cases – US Postal Services</vt:lpstr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– US Postal Services</dc:title>
  <dc:subject/>
  <dc:creator>Himanshu Dixit</dc:creator>
  <cp:keywords/>
  <dc:description/>
  <cp:lastModifiedBy>Himanshu Dixit</cp:lastModifiedBy>
  <cp:revision>2</cp:revision>
  <dcterms:created xsi:type="dcterms:W3CDTF">2025-12-16T10:58:00Z</dcterms:created>
  <dcterms:modified xsi:type="dcterms:W3CDTF">2025-12-19T08:49:00Z</dcterms:modified>
</cp:coreProperties>
</file>