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accessibility snapshot</w:t>
      </w:r>
    </w:p>
    <w:p>
      <w:r>
        <w:rPr>
          <w:b/>
        </w:rPr>
        <w:t>{{CLIENT_NAME}}</w:t>
      </w:r>
    </w:p>
    <w:p>
      <w:r>
        <w:t>Website: {{SITE_URL}}</w:t>
      </w:r>
    </w:p>
    <w:p>
      <w:r>
        <w:t>Prepared by {{PREPARED_BY}} on {{REPORT_DATE}}</w:t>
      </w:r>
    </w:p>
    <w:p>
      <w:r>
        <w:rPr>
          <w:i/>
        </w:rPr>
        <w:t>{{TEMPLATE_NOTE}} How to use this template: run scripts/make_report.py to fill it from the inventory, or replace every {{...}} by hand. Delete this paragraph before sending.</w:t>
      </w:r>
    </w:p>
    <w:p>
      <w:pPr>
        <w:pStyle w:val="Heading2"/>
      </w:pPr>
      <w:r>
        <w:t>Summary</w:t>
      </w:r>
    </w:p>
    <w:p>
      <w:r>
        <w:t>{{SUMMARY}}</w:t>
      </w:r>
    </w:p>
    <w:p>
      <w:pPr>
        <w:pStyle w:val="Heading2"/>
      </w:pPr>
      <w:r>
        <w:t>Key numbers</w:t>
      </w:r>
    </w:p>
    <w:tbl>
      <w:tblPr>
        <w:tblStyle w:val="TableGrid"/>
        <w:tblW w:type="auto" w:w="0"/>
        <w:tblLayout w:type="fixed"/>
        <w:tblLook w:firstColumn="1" w:firstRow="1" w:lastColumn="0" w:lastRow="0" w:noHBand="0" w:noVBand="1" w:val="04A0"/>
      </w:tblPr>
      <w:tblGrid>
        <w:gridCol w:w="7056"/>
        <w:gridCol w:w="2015"/>
      </w:tblGrid>
      <w:tr>
        <w:trPr>
          <w:tblHeader w:val="true"/>
        </w:trPr>
        <w:tc>
          <w:tcPr>
            <w:tcW w:type="dxa" w:w="7056"/>
          </w:tcPr>
          <w:p>
            <w:r/>
            <w:r>
              <w:rPr>
                <w:b/>
              </w:rPr>
              <w:t>What we counted</w:t>
            </w:r>
          </w:p>
        </w:tc>
        <w:tc>
          <w:tcPr>
            <w:tcW w:type="dxa" w:w="2016"/>
          </w:tcPr>
          <w:p>
            <w:r/>
            <w:r>
              <w:rPr>
                <w:b/>
              </w:rPr>
              <w:t>Number</w:t>
            </w:r>
          </w:p>
        </w:tc>
      </w:tr>
      <w:tr>
        <w:tc>
          <w:tcPr>
            <w:tcW w:type="dxa" w:w="7056"/>
          </w:tcPr>
          <w:p>
            <w:r>
              <w:t>Documents found</w:t>
            </w:r>
          </w:p>
        </w:tc>
        <w:tc>
          <w:tcPr>
            <w:tcW w:type="dxa" w:w="2016"/>
          </w:tcPr>
          <w:p>
            <w:r>
              <w:t>{{TOTAL_FILES}}</w:t>
            </w:r>
          </w:p>
        </w:tc>
      </w:tr>
      <w:tr>
        <w:tc>
          <w:tcPr>
            <w:tcW w:type="dxa" w:w="7056"/>
          </w:tcPr>
          <w:p>
            <w:r>
              <w:t>Total pages (slides and spreadsheet tabs included)</w:t>
            </w:r>
          </w:p>
        </w:tc>
        <w:tc>
          <w:tcPr>
            <w:tcW w:type="dxa" w:w="2016"/>
          </w:tcPr>
          <w:p>
            <w:r>
              <w:t>{{TOTAL_PAGES}}</w:t>
            </w:r>
          </w:p>
        </w:tc>
      </w:tr>
      <w:tr>
        <w:tc>
          <w:tcPr>
            <w:tcW w:type="dxa" w:w="7056"/>
          </w:tcPr>
          <w:p>
            <w:r>
              <w:t>PDF files</w:t>
            </w:r>
          </w:p>
        </w:tc>
        <w:tc>
          <w:tcPr>
            <w:tcW w:type="dxa" w:w="2016"/>
          </w:tcPr>
          <w:p>
            <w:r>
              <w:t>{{PDF_COUNT}}</w:t>
            </w:r>
          </w:p>
        </w:tc>
      </w:tr>
      <w:tr>
        <w:tc>
          <w:tcPr>
            <w:tcW w:type="dxa" w:w="7056"/>
          </w:tcPr>
          <w:p>
            <w:r>
              <w:t>Word files</w:t>
            </w:r>
          </w:p>
        </w:tc>
        <w:tc>
          <w:tcPr>
            <w:tcW w:type="dxa" w:w="2016"/>
          </w:tcPr>
          <w:p>
            <w:r>
              <w:t>{{WORD_COUNT}}</w:t>
            </w:r>
          </w:p>
        </w:tc>
      </w:tr>
      <w:tr>
        <w:tc>
          <w:tcPr>
            <w:tcW w:type="dxa" w:w="7056"/>
          </w:tcPr>
          <w:p>
            <w:r>
              <w:t>Excel files</w:t>
            </w:r>
          </w:p>
        </w:tc>
        <w:tc>
          <w:tcPr>
            <w:tcW w:type="dxa" w:w="2016"/>
          </w:tcPr>
          <w:p>
            <w:r>
              <w:t>{{EXCEL_COUNT}}</w:t>
            </w:r>
          </w:p>
        </w:tc>
      </w:tr>
      <w:tr>
        <w:tc>
          <w:tcPr>
            <w:tcW w:type="dxa" w:w="7056"/>
          </w:tcPr>
          <w:p>
            <w:r>
              <w:t>PowerPoint files</w:t>
            </w:r>
          </w:p>
        </w:tc>
        <w:tc>
          <w:tcPr>
            <w:tcW w:type="dxa" w:w="2016"/>
          </w:tcPr>
          <w:p>
            <w:r>
              <w:t>{{PPT_COUNT}}</w:t>
            </w:r>
          </w:p>
        </w:tc>
      </w:tr>
      <w:tr>
        <w:tc>
          <w:tcPr>
            <w:tcW w:type="dxa" w:w="7056"/>
          </w:tcPr>
          <w:p>
            <w:r>
              <w:t>PDFs without tags (screen readers cannot follow their structure)</w:t>
            </w:r>
          </w:p>
        </w:tc>
        <w:tc>
          <w:tcPr>
            <w:tcW w:type="dxa" w:w="2016"/>
          </w:tcPr>
          <w:p>
            <w:r>
              <w:t>{{UNTAGGED_COUNT}}</w:t>
            </w:r>
          </w:p>
        </w:tc>
      </w:tr>
      <w:tr>
        <w:tc>
          <w:tcPr>
            <w:tcW w:type="dxa" w:w="7056"/>
          </w:tcPr>
          <w:p>
            <w:r>
              <w:t>PDFs with scanned pages and no real text</w:t>
            </w:r>
          </w:p>
        </w:tc>
        <w:tc>
          <w:tcPr>
            <w:tcW w:type="dxa" w:w="2016"/>
          </w:tcPr>
          <w:p>
            <w:r>
              <w:t>{{SCANNED_COUNT}}</w:t>
            </w:r>
          </w:p>
        </w:tc>
      </w:tr>
      <w:tr>
        <w:tc>
          <w:tcPr>
            <w:tcW w:type="dxa" w:w="7056"/>
          </w:tcPr>
          <w:p>
            <w:r>
              <w:t>Files without a proper title</w:t>
            </w:r>
          </w:p>
        </w:tc>
        <w:tc>
          <w:tcPr>
            <w:tcW w:type="dxa" w:w="2016"/>
          </w:tcPr>
          <w:p>
            <w:r>
              <w:t>{{NO_TITLE_COUNT}}</w:t>
            </w:r>
          </w:p>
        </w:tc>
      </w:tr>
      <w:tr>
        <w:tc>
          <w:tcPr>
            <w:tcW w:type="dxa" w:w="7056"/>
          </w:tcPr>
          <w:p>
            <w:r>
              <w:t>PDF and Word files without a language setting</w:t>
            </w:r>
          </w:p>
        </w:tc>
        <w:tc>
          <w:tcPr>
            <w:tcW w:type="dxa" w:w="2016"/>
          </w:tcPr>
          <w:p>
            <w:r>
              <w:t>{{NO_LANG_COUNT}}</w:t>
            </w:r>
          </w:p>
        </w:tc>
      </w:tr>
      <w:tr>
        <w:tc>
          <w:tcPr>
            <w:tcW w:type="dxa" w:w="7056"/>
          </w:tcPr>
          <w:p>
            <w:r>
              <w:t>Files with fillable form fields</w:t>
            </w:r>
          </w:p>
        </w:tc>
        <w:tc>
          <w:tcPr>
            <w:tcW w:type="dxa" w:w="2016"/>
          </w:tcPr>
          <w:p>
            <w:r>
              <w:t>{{FORMS_COUNT}}</w:t>
            </w:r>
          </w:p>
        </w:tc>
      </w:tr>
      <w:tr>
        <w:tc>
          <w:tcPr>
            <w:tcW w:type="dxa" w:w="7056"/>
          </w:tcPr>
          <w:p>
            <w:r>
              <w:t>Exact duplicates</w:t>
            </w:r>
          </w:p>
        </w:tc>
        <w:tc>
          <w:tcPr>
            <w:tcW w:type="dxa" w:w="2016"/>
          </w:tcPr>
          <w:p>
            <w:r>
              <w:t>{{DUPLICATE_COUNT}}</w:t>
            </w:r>
          </w:p>
        </w:tc>
      </w:tr>
      <w:tr>
        <w:tc>
          <w:tcPr>
            <w:tcW w:type="dxa" w:w="7056"/>
          </w:tcPr>
          <w:p>
            <w:r>
              <w:t>Broken links to documents</w:t>
            </w:r>
          </w:p>
        </w:tc>
        <w:tc>
          <w:tcPr>
            <w:tcW w:type="dxa" w:w="2016"/>
          </w:tcPr>
          <w:p>
            <w:r>
              <w:t>{{BROKEN_LINKS}}</w:t>
            </w:r>
          </w:p>
        </w:tc>
      </w:tr>
      <w:tr>
        <w:tc>
          <w:tcPr>
            <w:tcW w:type="dxa" w:w="7056"/>
          </w:tcPr>
          <w:p>
            <w:r>
              <w:t>Links with unclear text, such as "click here"</w:t>
            </w:r>
          </w:p>
        </w:tc>
        <w:tc>
          <w:tcPr>
            <w:tcW w:type="dxa" w:w="2016"/>
          </w:tcPr>
          <w:p>
            <w:r>
              <w:t>{{VAGUE_LINKS}}</w:t>
            </w:r>
          </w:p>
        </w:tc>
      </w:tr>
    </w:tbl>
    <w:p>
      <w:pPr>
        <w:pStyle w:val="Heading2"/>
      </w:pPr>
      <w:r>
        <w:t>Suggested action for each file</w:t>
      </w:r>
    </w:p>
    <w:p>
      <w:r>
        <w:t>Every file is listed in the attached spreadsheet with a suggested action. These are suggestions only: you decide what happens to each file, and your ADA coordinator or lawyer decides whether any exception applies.</w:t>
      </w:r>
    </w:p>
    <w:tbl>
      <w:tblPr>
        <w:tblStyle w:val="TableGrid"/>
        <w:tblW w:type="auto" w:w="0"/>
        <w:tblLayout w:type="fixed"/>
        <w:tblLook w:firstColumn="1" w:firstRow="1" w:lastColumn="0" w:lastRow="0" w:noHBand="0" w:noVBand="1" w:val="04A0"/>
      </w:tblPr>
      <w:tblGrid>
        <w:gridCol w:w="2304"/>
        <w:gridCol w:w="1007"/>
        <w:gridCol w:w="1007"/>
        <w:gridCol w:w="4752"/>
      </w:tblGrid>
      <w:tr>
        <w:trPr>
          <w:tblHeader w:val="true"/>
        </w:trPr>
        <w:tc>
          <w:tcPr>
            <w:tcW w:type="dxa" w:w="2304"/>
          </w:tcPr>
          <w:p>
            <w:r/>
            <w:r>
              <w:rPr>
                <w:b/>
              </w:rPr>
              <w:t>Suggested action</w:t>
            </w:r>
          </w:p>
        </w:tc>
        <w:tc>
          <w:tcPr>
            <w:tcW w:type="dxa" w:w="1008"/>
          </w:tcPr>
          <w:p>
            <w:r/>
            <w:r>
              <w:rPr>
                <w:b/>
              </w:rPr>
              <w:t>Files</w:t>
            </w:r>
          </w:p>
        </w:tc>
        <w:tc>
          <w:tcPr>
            <w:tcW w:type="dxa" w:w="1008"/>
          </w:tcPr>
          <w:p>
            <w:r/>
            <w:r>
              <w:rPr>
                <w:b/>
              </w:rPr>
              <w:t>Pages</w:t>
            </w:r>
          </w:p>
        </w:tc>
        <w:tc>
          <w:tcPr>
            <w:tcW w:type="dxa" w:w="4752"/>
          </w:tcPr>
          <w:p>
            <w:r/>
            <w:r>
              <w:rPr>
                <w:b/>
              </w:rPr>
              <w:t>What it means</w:t>
            </w:r>
          </w:p>
        </w:tc>
      </w:tr>
      <w:tr>
        <w:tc>
          <w:tcPr>
            <w:tcW w:type="dxa" w:w="2304"/>
          </w:tcPr>
          <w:p>
            <w:r>
              <w:t>{{A.action}}</w:t>
            </w:r>
          </w:p>
        </w:tc>
        <w:tc>
          <w:tcPr>
            <w:tcW w:type="dxa" w:w="1008"/>
          </w:tcPr>
          <w:p>
            <w:r>
              <w:t>{{A.files}}</w:t>
            </w:r>
          </w:p>
        </w:tc>
        <w:tc>
          <w:tcPr>
            <w:tcW w:type="dxa" w:w="1008"/>
          </w:tcPr>
          <w:p>
            <w:r>
              <w:t>{{A.pages}}</w:t>
            </w:r>
          </w:p>
        </w:tc>
        <w:tc>
          <w:tcPr>
            <w:tcW w:type="dxa" w:w="4752"/>
          </w:tcPr>
          <w:p>
            <w:r>
              <w:t>{{A.meaning}}</w:t>
            </w:r>
          </w:p>
        </w:tc>
      </w:tr>
    </w:tbl>
    <w:p>
      <w:pPr>
        <w:pStyle w:val="Heading2"/>
      </w:pPr>
      <w:r>
        <w:t>Files to fix first</w:t>
      </w:r>
    </w:p>
    <w:p>
      <w:r>
        <w:t>These files are used to apply for or use a service, or are linked from your home page.</w:t>
      </w:r>
    </w:p>
    <w:tbl>
      <w:tblPr>
        <w:tblStyle w:val="TableGrid"/>
        <w:tblW w:type="auto" w:w="0"/>
        <w:tblLayout w:type="fixed"/>
        <w:tblLook w:firstColumn="1" w:firstRow="1" w:lastColumn="0" w:lastRow="0" w:noHBand="0" w:noVBand="1" w:val="04A0"/>
      </w:tblPr>
      <w:tblGrid>
        <w:gridCol w:w="2736"/>
        <w:gridCol w:w="864"/>
        <w:gridCol w:w="3744"/>
        <w:gridCol w:w="1728"/>
      </w:tblGrid>
      <w:tr>
        <w:trPr>
          <w:tblHeader w:val="true"/>
        </w:trPr>
        <w:tc>
          <w:tcPr>
            <w:tcW w:type="dxa" w:w="2736"/>
          </w:tcPr>
          <w:p>
            <w:r/>
            <w:r>
              <w:rPr>
                <w:b/>
              </w:rPr>
              <w:t>File</w:t>
            </w:r>
          </w:p>
        </w:tc>
        <w:tc>
          <w:tcPr>
            <w:tcW w:type="dxa" w:w="864"/>
          </w:tcPr>
          <w:p>
            <w:r/>
            <w:r>
              <w:rPr>
                <w:b/>
              </w:rPr>
              <w:t>Pages</w:t>
            </w:r>
          </w:p>
        </w:tc>
        <w:tc>
          <w:tcPr>
            <w:tcW w:type="dxa" w:w="3744"/>
          </w:tcPr>
          <w:p>
            <w:r/>
            <w:r>
              <w:rPr>
                <w:b/>
              </w:rPr>
              <w:t>What we found</w:t>
            </w:r>
          </w:p>
        </w:tc>
        <w:tc>
          <w:tcPr>
            <w:tcW w:type="dxa" w:w="1728"/>
          </w:tcPr>
          <w:p>
            <w:r/>
            <w:r>
              <w:rPr>
                <w:b/>
              </w:rPr>
              <w:t>Suggested action</w:t>
            </w:r>
          </w:p>
        </w:tc>
      </w:tr>
      <w:tr>
        <w:tc>
          <w:tcPr>
            <w:tcW w:type="dxa" w:w="2736"/>
          </w:tcPr>
          <w:p>
            <w:r>
              <w:t>{{F.file}}</w:t>
            </w:r>
          </w:p>
        </w:tc>
        <w:tc>
          <w:tcPr>
            <w:tcW w:type="dxa" w:w="864"/>
          </w:tcPr>
          <w:p>
            <w:r>
              <w:t>{{F.pages}}</w:t>
            </w:r>
          </w:p>
        </w:tc>
        <w:tc>
          <w:tcPr>
            <w:tcW w:type="dxa" w:w="3744"/>
          </w:tcPr>
          <w:p>
            <w:r>
              <w:t>{{F.issues}}</w:t>
            </w:r>
          </w:p>
        </w:tc>
        <w:tc>
          <w:tcPr>
            <w:tcW w:type="dxa" w:w="1728"/>
          </w:tcPr>
          <w:p>
            <w:r>
              <w:t>{{F.action}}</w:t>
            </w:r>
          </w:p>
        </w:tc>
      </w:tr>
    </w:tbl>
    <w:p>
      <w:pPr>
        <w:pStyle w:val="Heading2"/>
      </w:pPr>
      <w:r>
        <w:t>Estimate for fixing</w:t>
      </w:r>
    </w:p>
    <w:p>
      <w:r>
        <w:t>{{WORK_FILES}} files ({{WORK_PAGES}} pages) are marked Fix or Convert to web page. At {{RATE_RANGE}} per page, fixing them would cost about {{ESTIMATE_RANGE}}. This is an estimate. We send a fixed quote after you decide which files to keep, archive or delete. Files we can fix from the original Word files cost less.</w:t>
      </w:r>
    </w:p>
    <w:p>
      <w:pPr>
        <w:pStyle w:val="Heading2"/>
      </w:pPr>
      <w:r>
        <w:t>Why this matters</w:t>
      </w:r>
    </w:p>
    <w:p>
      <w:r>
        <w:t>{{WHY_IT_MATTERS}}</w:t>
      </w:r>
    </w:p>
    <w:p>
      <w:pPr>
        <w:pStyle w:val="Heading2"/>
      </w:pPr>
      <w:r>
        <w:t>What this snapshot is and is not</w:t>
      </w:r>
    </w:p>
    <w:p>
      <w:pPr>
        <w:pStyle w:val="ListBullet"/>
      </w:pPr>
      <w:r>
        <w:t>It lists the documents we could reach by following links from {{START_URL}}, up to {{DEPTH}} clicks deep, on {{CRAWL_DATE}}. Files behind logins, inside search tools or loaded by scripts may be missing.</w:t>
      </w:r>
    </w:p>
    <w:p>
      <w:pPr>
        <w:pStyle w:val="ListBullet"/>
      </w:pPr>
      <w:r>
        <w:t>The checks are automated. They find common problems such as missing tags, scanned pages, and missing titles or language settings. They cannot tell whether the reading order, alt text or tables make sense. A person checks those when the files are fixed.</w:t>
      </w:r>
    </w:p>
    <w:p>
      <w:pPr>
        <w:pStyle w:val="ListBullet"/>
      </w:pPr>
      <w:r>
        <w:t>It is not a legal opinion, a full audit of your website, or a certification. We do not certify files as "ADA compliant".</w:t>
      </w:r>
    </w:p>
    <w:p>
      <w:pPr>
        <w:pStyle w:val="ListBullet"/>
      </w:pPr>
      <w:r>
        <w:t>Your ADA coordinator or lawyer decides whether any exception, such as the one for archived content, applies to a file.</w:t>
      </w:r>
    </w:p>
    <w:p>
      <w:pPr>
        <w:pStyle w:val="Heading2"/>
      </w:pPr>
      <w:r>
        <w:t>Next steps</w:t>
      </w:r>
    </w:p>
    <w:p>
      <w:pPr>
        <w:pStyle w:val="ListNumber"/>
      </w:pPr>
      <w:r>
        <w:t>Review the spreadsheet and mark each file: keep, fix, convert, archive or delete.</w:t>
      </w:r>
    </w:p>
    <w:p>
      <w:pPr>
        <w:pStyle w:val="ListNumber"/>
      </w:pPr>
      <w:r>
        <w:t>Send us the original Word files where you have them. Fixing from the source is faster and costs less.</w:t>
      </w:r>
    </w:p>
    <w:p>
      <w:pPr>
        <w:pStyle w:val="ListNumber"/>
      </w:pPr>
      <w:r>
        <w:t>We send a fixed quote. After you approve it, we fix the files, test each one with automated checks and a screen reader, and give you a log of what we did and the test results.</w:t>
      </w:r>
    </w:p>
    <w:p>
      <w:pPr>
        <w:pStyle w:val="Heading2"/>
      </w:pPr>
      <w:r>
        <w:t>How we checked</w:t>
      </w:r>
    </w:p>
    <w:p>
      <w:r>
        <w:t>We read {{PAGES_CRAWLED}} web pages on {{CRAWL_DATE}}, following your site's robots.txt rules and leaving at least one second between requests. For each file we checked tags, real text versus scanned images, title, language, form fields, bookmarks and security settings, using open-source tools.</w:t>
      </w:r>
    </w:p>
    <w:p>
      <w:r>
        <w:t>Questions: {{PREPARED_BY}}, {{CONTACT}}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t xml:space="preserve">Document accessibility snapshot, {{CLIENT_NAME}}.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Document accessibility kit</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accessibility snapshot: {{CLIENT_NAME}}</dc:title>
  <dc:subject>Document accessibility snapshot</dc:subject>
  <dc:creator>Document accessibility kit</dc:creator>
  <cp:keywords/>
  <dc:description/>
  <cp:lastModifiedBy>Document accessibility kit</cp:lastModifiedBy>
  <cp:revision>1</cp:revision>
  <dcterms:created xsi:type="dcterms:W3CDTF">2026-10-01T09:00:00Z</dcterms:created>
  <dcterms:modified xsi:type="dcterms:W3CDTF">2026-10-01T09:00:00Z</dcterms:modified>
  <cp:category/>
  <dc:language>en-US</dc:language>
</cp:coreProperties>
</file>