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Classroom Comfort Study – Enrolment 課室熱舒適研究 – 登記</w:t>
      </w:r>
    </w:p>
    <w:p>
      <w:r>
        <w:t>Fill in once, at the start of the study. About 2 minutes. 只需在研究開始時填寫一次，約2分鐘。</w:t>
      </w:r>
    </w:p>
    <w:p>
      <w:r>
        <w:rPr>
          <w:b/>
        </w:rPr>
        <w:t>1. I have read the information sheet and signed the consent form. 我已閱讀參與者資料說明並簽署同意書。</w:t>
      </w:r>
    </w:p>
    <w:p>
      <w:r>
        <w:t>A. Yes 是</w:t>
      </w:r>
    </w:p>
    <w:p/>
    <w:p>
      <w:r>
        <w:rPr>
          <w:b/>
        </w:rPr>
        <w:t>2. Your participant code (on your card) 你的參與者編號（見編號卡）</w:t>
      </w:r>
    </w:p>
    <w:p>
      <w:r>
        <w:t>A. P01</w:t>
      </w:r>
    </w:p>
    <w:p>
      <w:r>
        <w:t>B. P02</w:t>
      </w:r>
    </w:p>
    <w:p>
      <w:r>
        <w:t>C. P03</w:t>
      </w:r>
    </w:p>
    <w:p>
      <w:r>
        <w:t>D. P04</w:t>
      </w:r>
    </w:p>
    <w:p>
      <w:r>
        <w:t>E. P05</w:t>
      </w:r>
    </w:p>
    <w:p>
      <w:r>
        <w:t>F. P06</w:t>
      </w:r>
    </w:p>
    <w:p>
      <w:r>
        <w:t>G. P07</w:t>
      </w:r>
    </w:p>
    <w:p>
      <w:r>
        <w:t>H. P08</w:t>
      </w:r>
    </w:p>
    <w:p>
      <w:r>
        <w:t>I. P09</w:t>
      </w:r>
    </w:p>
    <w:p>
      <w:r>
        <w:t>J. P10</w:t>
      </w:r>
    </w:p>
    <w:p>
      <w:r>
        <w:t>K. P11</w:t>
      </w:r>
    </w:p>
    <w:p>
      <w:r>
        <w:t>L. P12</w:t>
      </w:r>
    </w:p>
    <w:p>
      <w:r>
        <w:t>M. P13</w:t>
      </w:r>
    </w:p>
    <w:p>
      <w:r>
        <w:t>N. P14</w:t>
      </w:r>
    </w:p>
    <w:p>
      <w:r>
        <w:t>O. P15</w:t>
      </w:r>
    </w:p>
    <w:p>
      <w:r>
        <w:t>P. P16</w:t>
      </w:r>
    </w:p>
    <w:p>
      <w:r>
        <w:t>Q. P17</w:t>
      </w:r>
    </w:p>
    <w:p>
      <w:r>
        <w:t>R. P18</w:t>
      </w:r>
    </w:p>
    <w:p>
      <w:r>
        <w:t>S. P19</w:t>
      </w:r>
    </w:p>
    <w:p>
      <w:r>
        <w:t>T. P20</w:t>
      </w:r>
    </w:p>
    <w:p>
      <w:r>
        <w:t>U. P21</w:t>
      </w:r>
    </w:p>
    <w:p>
      <w:r>
        <w:t>V. P22</w:t>
      </w:r>
    </w:p>
    <w:p>
      <w:r>
        <w:t>W. P23</w:t>
      </w:r>
    </w:p>
    <w:p>
      <w:r>
        <w:t>X. P24</w:t>
      </w:r>
    </w:p>
    <w:p>
      <w:r>
        <w:t>Y. P25</w:t>
      </w:r>
    </w:p>
    <w:p>
      <w:r>
        <w:t>Z. P26</w:t>
      </w:r>
    </w:p>
    <w:p>
      <w:r>
        <w:t>AA. P27</w:t>
      </w:r>
    </w:p>
    <w:p>
      <w:r>
        <w:t>BB. P28</w:t>
      </w:r>
    </w:p>
    <w:p>
      <w:r>
        <w:t>CC. P29</w:t>
      </w:r>
    </w:p>
    <w:p>
      <w:r>
        <w:t>DD. P30</w:t>
      </w:r>
    </w:p>
    <w:p/>
    <w:p>
      <w:r>
        <w:rPr>
          <w:b/>
        </w:rPr>
        <w:t>3. Your age group 你的年齡組別</w:t>
      </w:r>
    </w:p>
    <w:p>
      <w:r>
        <w:t>A. 18–20</w:t>
      </w:r>
    </w:p>
    <w:p>
      <w:r>
        <w:t>B. 21–23</w:t>
      </w:r>
    </w:p>
    <w:p>
      <w:r>
        <w:t>C. 24–26</w:t>
      </w:r>
    </w:p>
    <w:p>
      <w:r>
        <w:t>D. 27 or above</w:t>
      </w:r>
    </w:p>
    <w:p>
      <w:r>
        <w:t>E. Prefer not to say 不願透露</w:t>
      </w:r>
    </w:p>
    <w:p/>
    <w:p>
      <w:r>
        <w:rPr>
          <w:b/>
        </w:rPr>
        <w:t>4. Your gender 你的性別</w:t>
      </w:r>
    </w:p>
    <w:p>
      <w:r>
        <w:t>A. Female 女</w:t>
      </w:r>
    </w:p>
    <w:p>
      <w:r>
        <w:t>B. Male 男</w:t>
      </w:r>
    </w:p>
    <w:p>
      <w:r>
        <w:t>C. Prefer not to say 不願透露</w:t>
      </w:r>
    </w:p>
    <w:p/>
    <w:p>
      <w:r>
        <w:rPr>
          <w:b/>
        </w:rPr>
        <w:t>5. Where did you mainly live before age 18? 你18歲前主要在哪裡居住？</w:t>
      </w:r>
    </w:p>
    <w:p>
      <w:r>
        <w:t>A. Hong Kong 香港</w:t>
      </w:r>
    </w:p>
    <w:p>
      <w:r>
        <w:t>B. Southern Mainland China 華南</w:t>
      </w:r>
    </w:p>
    <w:p>
      <w:r>
        <w:t>C. Northern or central Mainland China 華北或華中</w:t>
      </w:r>
    </w:p>
    <w:p>
      <w:r>
        <w:t>D. Other hot or tropical region 其他炎熱地區</w:t>
      </w:r>
    </w:p>
    <w:p>
      <w:r>
        <w:t>E. Other temperate or cold region 其他溫帶或寒冷地區</w:t>
      </w:r>
    </w:p>
    <w:p/>
    <w:p>
      <w:r>
        <w:rPr>
          <w:b/>
        </w:rPr>
        <w:t>6. How long have you lived in Hong Kong? 你在香港住了多久？</w:t>
      </w:r>
    </w:p>
    <w:p>
      <w:r>
        <w:t>A. Less than 1 year 少於1年</w:t>
      </w:r>
    </w:p>
    <w:p>
      <w:r>
        <w:t>B. 1–3 years 1至3年</w:t>
      </w:r>
    </w:p>
    <w:p>
      <w:r>
        <w:t>C. More than 3 years 3年以上</w:t>
      </w:r>
    </w:p>
    <w:p>
      <w:r>
        <w:t>D. All my life 自小在港</w:t>
      </w:r>
    </w:p>
    <w:p/>
    <w:p>
      <w:r>
        <w:rPr>
          <w:b/>
        </w:rPr>
        <w:t>7. Compared with most people, I usually feel… 和大多數人相比，我通常覺得…</w:t>
      </w:r>
    </w:p>
    <w:p>
      <w:r>
        <w:t>A. Much colder 冷很多</w:t>
      </w:r>
    </w:p>
    <w:p>
      <w:r>
        <w:t>B. A bit colder 比較冷</w:t>
      </w:r>
    </w:p>
    <w:p>
      <w:r>
        <w:t>C. About the same 差不多</w:t>
      </w:r>
    </w:p>
    <w:p>
      <w:r>
        <w:t>D. A bit warmer 比較熱</w:t>
      </w:r>
    </w:p>
    <w:p>
      <w:r>
        <w:t>E. Much warmer 熱很多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