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1301" w:rsidRPr="002E26AB" w:rsidRDefault="00D70286">
      <w:pPr>
        <w:rPr>
          <w:rFonts w:ascii="Times New Roman" w:hAnsi="Times New Roman" w:cs="Times New Roman"/>
        </w:rPr>
      </w:pPr>
      <w:r w:rsidRPr="002E26AB">
        <w:rPr>
          <w:rFonts w:ascii="Times New Roman" w:hAnsi="Times New Roman" w:cs="Times New Roman"/>
          <w:b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3856F2A2" wp14:editId="7AA6FB07">
            <wp:simplePos x="0" y="0"/>
            <wp:positionH relativeFrom="column">
              <wp:posOffset>402590</wp:posOffset>
            </wp:positionH>
            <wp:positionV relativeFrom="paragraph">
              <wp:posOffset>-32203</wp:posOffset>
            </wp:positionV>
            <wp:extent cx="1362075" cy="1362075"/>
            <wp:effectExtent l="0" t="0" r="9525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eC Logo Pangla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70286" w:rsidRPr="002E26AB" w:rsidRDefault="00147C8E" w:rsidP="00147C8E">
      <w:pPr>
        <w:spacing w:line="240" w:lineRule="auto"/>
        <w:rPr>
          <w:rFonts w:ascii="Times New Roman" w:hAnsi="Times New Roman" w:cs="Times New Roman"/>
          <w:color w:val="2F5496" w:themeColor="accent5" w:themeShade="BF"/>
          <w:sz w:val="52"/>
          <w:szCs w:val="52"/>
        </w:rPr>
      </w:pPr>
      <w:r w:rsidRPr="002E26AB">
        <w:rPr>
          <w:rFonts w:ascii="Times New Roman" w:hAnsi="Times New Roman" w:cs="Times New Roman"/>
          <w:color w:val="2F5496" w:themeColor="accent5" w:themeShade="BF"/>
          <w:sz w:val="48"/>
          <w:szCs w:val="48"/>
        </w:rPr>
        <w:t xml:space="preserve">                        </w:t>
      </w:r>
      <w:r w:rsidR="0062439A" w:rsidRPr="002E26AB">
        <w:rPr>
          <w:rFonts w:ascii="Times New Roman" w:hAnsi="Times New Roman" w:cs="Times New Roman"/>
          <w:color w:val="2F5496" w:themeColor="accent5" w:themeShade="BF"/>
          <w:sz w:val="48"/>
          <w:szCs w:val="48"/>
        </w:rPr>
        <w:t xml:space="preserve"> </w:t>
      </w:r>
      <w:r w:rsidR="0062439A" w:rsidRPr="002E26AB">
        <w:rPr>
          <w:rFonts w:ascii="Times New Roman" w:hAnsi="Times New Roman" w:cs="Times New Roman"/>
          <w:color w:val="2F5496" w:themeColor="accent5" w:themeShade="BF"/>
          <w:sz w:val="52"/>
          <w:szCs w:val="52"/>
        </w:rPr>
        <w:t xml:space="preserve">CRISTAL </w:t>
      </w:r>
      <w:r w:rsidR="0062439A" w:rsidRPr="002E26AB">
        <w:rPr>
          <w:rFonts w:ascii="Times New Roman" w:hAnsi="Times New Roman" w:cs="Times New Roman"/>
          <w:color w:val="C45911" w:themeColor="accent2" w:themeShade="BF"/>
          <w:sz w:val="52"/>
          <w:szCs w:val="52"/>
        </w:rPr>
        <w:t>e</w:t>
      </w:r>
      <w:r w:rsidR="0062439A" w:rsidRPr="002E26AB">
        <w:rPr>
          <w:rFonts w:ascii="Times New Roman" w:hAnsi="Times New Roman" w:cs="Times New Roman"/>
          <w:color w:val="2F5496" w:themeColor="accent5" w:themeShade="BF"/>
          <w:sz w:val="52"/>
          <w:szCs w:val="52"/>
        </w:rPr>
        <w:t>-COLLEGE</w:t>
      </w:r>
    </w:p>
    <w:p w:rsidR="0062439A" w:rsidRPr="002E26AB" w:rsidRDefault="00BC7384" w:rsidP="00147C8E">
      <w:pPr>
        <w:tabs>
          <w:tab w:val="left" w:pos="3497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E26AB">
        <w:rPr>
          <w:rFonts w:ascii="Times New Roman" w:hAnsi="Times New Roman" w:cs="Times New Roman"/>
        </w:rPr>
        <w:t xml:space="preserve">                                                                 </w:t>
      </w:r>
      <w:r w:rsidR="0062439A" w:rsidRPr="002E26AB">
        <w:rPr>
          <w:rFonts w:ascii="Times New Roman" w:hAnsi="Times New Roman" w:cs="Times New Roman"/>
          <w:color w:val="000000" w:themeColor="text1"/>
          <w:sz w:val="26"/>
          <w:szCs w:val="26"/>
        </w:rPr>
        <w:t>Tawala, Panglao, Bohol 6340 Philippines</w:t>
      </w:r>
    </w:p>
    <w:p w:rsidR="00D70286" w:rsidRPr="002E26AB" w:rsidRDefault="00D70286">
      <w:pPr>
        <w:rPr>
          <w:rFonts w:ascii="Times New Roman" w:hAnsi="Times New Roman" w:cs="Times New Roman"/>
        </w:rPr>
      </w:pPr>
    </w:p>
    <w:p w:rsidR="00A7752F" w:rsidRPr="004A67FD" w:rsidRDefault="00A7752F" w:rsidP="00B63DFA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B63DFA" w:rsidRPr="004A67FD" w:rsidRDefault="00B63DFA" w:rsidP="00B63DFA">
      <w:pPr>
        <w:spacing w:line="480" w:lineRule="auto"/>
        <w:ind w:firstLine="720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4A67FD">
        <w:rPr>
          <w:rFonts w:ascii="Times New Roman" w:hAnsi="Times New Roman" w:cs="Times New Roman"/>
          <w:b/>
          <w:sz w:val="44"/>
          <w:szCs w:val="44"/>
        </w:rPr>
        <w:t>Quality Objectives</w:t>
      </w:r>
    </w:p>
    <w:p w:rsidR="00E264B2" w:rsidRPr="004A67FD" w:rsidRDefault="00E264B2" w:rsidP="002E26AB">
      <w:pPr>
        <w:spacing w:line="48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4A67FD">
        <w:rPr>
          <w:rFonts w:ascii="Times New Roman" w:hAnsi="Times New Roman" w:cs="Times New Roman"/>
          <w:b/>
          <w:sz w:val="26"/>
          <w:szCs w:val="26"/>
        </w:rPr>
        <w:t xml:space="preserve">CRISTAL e-COLLEGE </w:t>
      </w:r>
      <w:r w:rsidRPr="004A67FD">
        <w:rPr>
          <w:rFonts w:ascii="Times New Roman" w:hAnsi="Times New Roman" w:cs="Times New Roman"/>
          <w:sz w:val="26"/>
          <w:szCs w:val="26"/>
        </w:rPr>
        <w:t>is committed to the development and implementation of effective operation of its quality standards as expressed in these objectives.</w:t>
      </w:r>
    </w:p>
    <w:p w:rsidR="00E264B2" w:rsidRPr="004A67FD" w:rsidRDefault="00E264B2" w:rsidP="002E26A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6"/>
          <w:szCs w:val="26"/>
        </w:rPr>
      </w:pPr>
      <w:r w:rsidRPr="004A67FD">
        <w:rPr>
          <w:rFonts w:ascii="Times New Roman" w:hAnsi="Times New Roman" w:cs="Times New Roman"/>
          <w:sz w:val="26"/>
          <w:szCs w:val="26"/>
        </w:rPr>
        <w:t>Minimize employee’s turnover to 25% after two years.</w:t>
      </w:r>
    </w:p>
    <w:p w:rsidR="00E264B2" w:rsidRPr="004A67FD" w:rsidRDefault="00E264B2" w:rsidP="002E26A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6"/>
          <w:szCs w:val="26"/>
        </w:rPr>
      </w:pPr>
      <w:r w:rsidRPr="004A67FD">
        <w:rPr>
          <w:rFonts w:ascii="Times New Roman" w:hAnsi="Times New Roman" w:cs="Times New Roman"/>
          <w:sz w:val="26"/>
          <w:szCs w:val="26"/>
        </w:rPr>
        <w:t>Reduce customer complaints by 20% annually.</w:t>
      </w:r>
    </w:p>
    <w:p w:rsidR="00E264B2" w:rsidRPr="004A67FD" w:rsidRDefault="00E264B2" w:rsidP="002E26A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6"/>
          <w:szCs w:val="26"/>
        </w:rPr>
      </w:pPr>
      <w:r w:rsidRPr="004A67FD">
        <w:rPr>
          <w:rFonts w:ascii="Times New Roman" w:hAnsi="Times New Roman" w:cs="Times New Roman"/>
          <w:sz w:val="26"/>
          <w:szCs w:val="26"/>
        </w:rPr>
        <w:t>Increase local linkages to 50% and international linkages to 30% by 2024.</w:t>
      </w:r>
    </w:p>
    <w:p w:rsidR="00E264B2" w:rsidRPr="004A67FD" w:rsidRDefault="00E264B2" w:rsidP="002E26A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6"/>
          <w:szCs w:val="26"/>
        </w:rPr>
      </w:pPr>
      <w:r w:rsidRPr="004A67FD">
        <w:rPr>
          <w:rFonts w:ascii="Times New Roman" w:hAnsi="Times New Roman" w:cs="Times New Roman"/>
          <w:sz w:val="26"/>
          <w:szCs w:val="26"/>
        </w:rPr>
        <w:t>Subject 1 department to accreditation by a local certifying body in the next 3 years.</w:t>
      </w:r>
    </w:p>
    <w:p w:rsidR="00E264B2" w:rsidRPr="004A67FD" w:rsidRDefault="00E264B2" w:rsidP="002E26A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6"/>
          <w:szCs w:val="26"/>
        </w:rPr>
      </w:pPr>
      <w:r w:rsidRPr="004A67FD">
        <w:rPr>
          <w:rFonts w:ascii="Times New Roman" w:hAnsi="Times New Roman" w:cs="Times New Roman"/>
          <w:sz w:val="26"/>
          <w:szCs w:val="26"/>
        </w:rPr>
        <w:t xml:space="preserve">Design, implement, monitor and evaluate employees’ development program within 3 years. </w:t>
      </w:r>
    </w:p>
    <w:p w:rsidR="00E264B2" w:rsidRPr="004A67FD" w:rsidRDefault="00E264B2" w:rsidP="002E26A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6"/>
          <w:szCs w:val="26"/>
        </w:rPr>
      </w:pPr>
      <w:r w:rsidRPr="004A67FD">
        <w:rPr>
          <w:rFonts w:ascii="Times New Roman" w:hAnsi="Times New Roman" w:cs="Times New Roman"/>
          <w:sz w:val="26"/>
          <w:szCs w:val="26"/>
        </w:rPr>
        <w:t>Increase employees’ Satisfaction Index by 1% annually.</w:t>
      </w:r>
    </w:p>
    <w:p w:rsidR="00E264B2" w:rsidRPr="004A67FD" w:rsidRDefault="00E264B2" w:rsidP="002E26A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6"/>
          <w:szCs w:val="26"/>
        </w:rPr>
      </w:pPr>
      <w:r w:rsidRPr="004A67FD">
        <w:rPr>
          <w:rFonts w:ascii="Times New Roman" w:hAnsi="Times New Roman" w:cs="Times New Roman"/>
          <w:sz w:val="26"/>
          <w:szCs w:val="26"/>
        </w:rPr>
        <w:t>Increase customer Satisfaction Index by 1% annually.</w:t>
      </w:r>
    </w:p>
    <w:p w:rsidR="00E264B2" w:rsidRPr="004A67FD" w:rsidRDefault="00E264B2" w:rsidP="002E26A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6"/>
          <w:szCs w:val="26"/>
        </w:rPr>
      </w:pPr>
      <w:r w:rsidRPr="004A67FD">
        <w:rPr>
          <w:rFonts w:ascii="Times New Roman" w:hAnsi="Times New Roman" w:cs="Times New Roman"/>
          <w:sz w:val="26"/>
          <w:szCs w:val="26"/>
        </w:rPr>
        <w:t>Create a culture of risk based thinking.</w:t>
      </w:r>
    </w:p>
    <w:p w:rsidR="00E264B2" w:rsidRPr="004A67FD" w:rsidRDefault="00131D3B" w:rsidP="002E26A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Reduce non-conformances</w:t>
      </w:r>
      <w:bookmarkStart w:id="0" w:name="_GoBack"/>
      <w:bookmarkEnd w:id="0"/>
      <w:r w:rsidR="00E264B2" w:rsidRPr="004A67FD">
        <w:rPr>
          <w:rFonts w:ascii="Times New Roman" w:hAnsi="Times New Roman" w:cs="Times New Roman"/>
          <w:sz w:val="26"/>
          <w:szCs w:val="26"/>
        </w:rPr>
        <w:t xml:space="preserve"> by 20% after one year.</w:t>
      </w:r>
    </w:p>
    <w:sectPr w:rsidR="00E264B2" w:rsidRPr="004A67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7A54D0"/>
    <w:multiLevelType w:val="hybridMultilevel"/>
    <w:tmpl w:val="F8F208A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286"/>
    <w:rsid w:val="00131D3B"/>
    <w:rsid w:val="00147C8E"/>
    <w:rsid w:val="002E26AB"/>
    <w:rsid w:val="004A67FD"/>
    <w:rsid w:val="0062439A"/>
    <w:rsid w:val="00716E91"/>
    <w:rsid w:val="00A7752F"/>
    <w:rsid w:val="00A80847"/>
    <w:rsid w:val="00B63DFA"/>
    <w:rsid w:val="00BC7384"/>
    <w:rsid w:val="00BD1301"/>
    <w:rsid w:val="00D70286"/>
    <w:rsid w:val="00E26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85E96"/>
  <w15:chartTrackingRefBased/>
  <w15:docId w15:val="{66984612-43D8-426D-B3C9-ACCEFBB65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C73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738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264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cp:lastPrinted>2023-03-01T01:56:00Z</cp:lastPrinted>
  <dcterms:created xsi:type="dcterms:W3CDTF">2023-02-28T07:50:00Z</dcterms:created>
  <dcterms:modified xsi:type="dcterms:W3CDTF">2023-03-01T02:03:00Z</dcterms:modified>
</cp:coreProperties>
</file>