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E1772" w:rsidRPr="00FD2D77" w:rsidRDefault="007149A8" w:rsidP="00BE1772">
      <w:pPr>
        <w:jc w:val="center"/>
        <w:rPr>
          <w:sz w:val="52"/>
          <w:szCs w:val="48"/>
        </w:rPr>
      </w:pPr>
      <w:r w:rsidRPr="00FD2D77">
        <w:rPr>
          <w:sz w:val="52"/>
          <w:szCs w:val="48"/>
        </w:rPr>
        <w:t>Picture Perfect Design Document</w:t>
      </w:r>
    </w:p>
    <w:p w:rsidR="007149A8" w:rsidRPr="00FD2D77" w:rsidRDefault="007149A8" w:rsidP="007149A8">
      <w:pPr>
        <w:rPr>
          <w:sz w:val="32"/>
          <w:szCs w:val="32"/>
        </w:rPr>
      </w:pPr>
      <w:r w:rsidRPr="00FD2D77">
        <w:rPr>
          <w:sz w:val="32"/>
          <w:szCs w:val="32"/>
        </w:rPr>
        <w:t>Picture Perfect is an online movie ticket booking, review and rating service. The service helps users generate reviews and rating content for movies across the world. One may wish to publish only a rating or a full review of the movie in a language of choice.</w:t>
      </w:r>
    </w:p>
    <w:p w:rsidR="008403C9" w:rsidRPr="00FD2D77" w:rsidRDefault="008403C9" w:rsidP="007149A8">
      <w:pPr>
        <w:rPr>
          <w:sz w:val="32"/>
          <w:szCs w:val="32"/>
        </w:rPr>
      </w:pPr>
    </w:p>
    <w:p w:rsidR="007149A8" w:rsidRPr="00FD2D77" w:rsidRDefault="007149A8" w:rsidP="007149A8">
      <w:pPr>
        <w:rPr>
          <w:b/>
          <w:bCs/>
          <w:sz w:val="36"/>
          <w:szCs w:val="36"/>
        </w:rPr>
      </w:pPr>
      <w:r w:rsidRPr="00FD2D77">
        <w:rPr>
          <w:b/>
          <w:bCs/>
          <w:sz w:val="36"/>
          <w:szCs w:val="36"/>
        </w:rPr>
        <w:t>Technology Choices:</w:t>
      </w:r>
    </w:p>
    <w:p w:rsidR="008403C9" w:rsidRPr="00FD2D77" w:rsidRDefault="008403C9" w:rsidP="007149A8">
      <w:pPr>
        <w:rPr>
          <w:b/>
          <w:bCs/>
          <w:sz w:val="36"/>
          <w:szCs w:val="36"/>
        </w:rPr>
      </w:pPr>
    </w:p>
    <w:p w:rsidR="007149A8" w:rsidRPr="00FD2D77" w:rsidRDefault="007149A8" w:rsidP="000770E8">
      <w:pPr>
        <w:pStyle w:val="ListParagraph"/>
        <w:numPr>
          <w:ilvl w:val="0"/>
          <w:numId w:val="1"/>
        </w:numPr>
        <w:rPr>
          <w:sz w:val="32"/>
          <w:szCs w:val="32"/>
        </w:rPr>
      </w:pPr>
      <w:r w:rsidRPr="00FD2D77">
        <w:rPr>
          <w:b/>
          <w:bCs/>
          <w:sz w:val="32"/>
          <w:szCs w:val="32"/>
        </w:rPr>
        <w:t>Backend:</w:t>
      </w:r>
      <w:r w:rsidRPr="00FD2D77">
        <w:rPr>
          <w:sz w:val="32"/>
          <w:szCs w:val="32"/>
        </w:rPr>
        <w:t xml:space="preserve"> Golang</w:t>
      </w:r>
    </w:p>
    <w:p w:rsidR="008403C9" w:rsidRPr="00FD2D77" w:rsidRDefault="008403C9" w:rsidP="008403C9">
      <w:pPr>
        <w:pStyle w:val="ListParagraph"/>
        <w:rPr>
          <w:sz w:val="32"/>
          <w:szCs w:val="32"/>
        </w:rPr>
      </w:pPr>
    </w:p>
    <w:p w:rsidR="008403C9" w:rsidRPr="00FD2D77" w:rsidRDefault="007149A8" w:rsidP="008403C9">
      <w:pPr>
        <w:pStyle w:val="ListParagraph"/>
        <w:numPr>
          <w:ilvl w:val="0"/>
          <w:numId w:val="1"/>
        </w:numPr>
        <w:rPr>
          <w:sz w:val="32"/>
          <w:szCs w:val="32"/>
        </w:rPr>
      </w:pPr>
      <w:r w:rsidRPr="00FD2D77">
        <w:rPr>
          <w:b/>
          <w:bCs/>
          <w:sz w:val="32"/>
          <w:szCs w:val="32"/>
        </w:rPr>
        <w:t>Frontend</w:t>
      </w:r>
      <w:r w:rsidRPr="00FD2D77">
        <w:rPr>
          <w:sz w:val="32"/>
          <w:szCs w:val="32"/>
        </w:rPr>
        <w:t>: React and Typescript</w:t>
      </w:r>
    </w:p>
    <w:p w:rsidR="008403C9" w:rsidRPr="00FD2D77" w:rsidRDefault="008403C9" w:rsidP="008403C9">
      <w:pPr>
        <w:pStyle w:val="ListParagraph"/>
        <w:rPr>
          <w:sz w:val="32"/>
          <w:szCs w:val="32"/>
        </w:rPr>
      </w:pPr>
    </w:p>
    <w:p w:rsidR="008403C9" w:rsidRPr="00FD2D77" w:rsidRDefault="007149A8" w:rsidP="008403C9">
      <w:pPr>
        <w:pStyle w:val="ListParagraph"/>
        <w:numPr>
          <w:ilvl w:val="0"/>
          <w:numId w:val="1"/>
        </w:numPr>
        <w:rPr>
          <w:sz w:val="32"/>
          <w:szCs w:val="32"/>
        </w:rPr>
      </w:pPr>
      <w:r w:rsidRPr="00FD2D77">
        <w:rPr>
          <w:b/>
          <w:bCs/>
          <w:sz w:val="32"/>
          <w:szCs w:val="32"/>
        </w:rPr>
        <w:t>Database:</w:t>
      </w:r>
      <w:r w:rsidRPr="00FD2D77">
        <w:rPr>
          <w:sz w:val="32"/>
          <w:szCs w:val="32"/>
        </w:rPr>
        <w:t xml:space="preserve"> MySQL or </w:t>
      </w:r>
      <w:r w:rsidR="00BE1772" w:rsidRPr="00FD2D77">
        <w:rPr>
          <w:sz w:val="32"/>
          <w:szCs w:val="32"/>
        </w:rPr>
        <w:t>A</w:t>
      </w:r>
      <w:r w:rsidRPr="00FD2D77">
        <w:rPr>
          <w:sz w:val="32"/>
          <w:szCs w:val="32"/>
        </w:rPr>
        <w:t xml:space="preserve">mazon </w:t>
      </w:r>
      <w:r w:rsidR="00BE1772" w:rsidRPr="00FD2D77">
        <w:rPr>
          <w:sz w:val="32"/>
          <w:szCs w:val="32"/>
        </w:rPr>
        <w:t>A</w:t>
      </w:r>
      <w:r w:rsidRPr="00FD2D77">
        <w:rPr>
          <w:sz w:val="32"/>
          <w:szCs w:val="32"/>
        </w:rPr>
        <w:t>uror</w:t>
      </w:r>
      <w:r w:rsidR="008403C9" w:rsidRPr="00FD2D77">
        <w:rPr>
          <w:sz w:val="32"/>
          <w:szCs w:val="32"/>
        </w:rPr>
        <w:t>a</w:t>
      </w:r>
    </w:p>
    <w:p w:rsidR="008403C9" w:rsidRPr="00FD2D77" w:rsidRDefault="008403C9" w:rsidP="008403C9">
      <w:pPr>
        <w:pStyle w:val="ListParagraph"/>
        <w:rPr>
          <w:sz w:val="32"/>
          <w:szCs w:val="32"/>
        </w:rPr>
      </w:pPr>
    </w:p>
    <w:p w:rsidR="007149A8" w:rsidRPr="00FD2D77" w:rsidRDefault="00BE1772" w:rsidP="000770E8">
      <w:pPr>
        <w:pStyle w:val="ListParagraph"/>
        <w:numPr>
          <w:ilvl w:val="0"/>
          <w:numId w:val="1"/>
        </w:numPr>
        <w:rPr>
          <w:sz w:val="32"/>
          <w:szCs w:val="32"/>
        </w:rPr>
      </w:pPr>
      <w:r w:rsidRPr="00FD2D77">
        <w:rPr>
          <w:b/>
          <w:bCs/>
          <w:sz w:val="32"/>
          <w:szCs w:val="32"/>
        </w:rPr>
        <w:t>Deployment</w:t>
      </w:r>
      <w:r w:rsidR="007149A8" w:rsidRPr="00FD2D77">
        <w:rPr>
          <w:b/>
          <w:bCs/>
          <w:sz w:val="32"/>
          <w:szCs w:val="32"/>
        </w:rPr>
        <w:t>:</w:t>
      </w:r>
      <w:r w:rsidR="007149A8" w:rsidRPr="00FD2D77">
        <w:rPr>
          <w:sz w:val="32"/>
          <w:szCs w:val="32"/>
        </w:rPr>
        <w:t xml:space="preserve"> Docker</w:t>
      </w:r>
    </w:p>
    <w:p w:rsidR="008403C9" w:rsidRPr="00FD2D77" w:rsidRDefault="008403C9" w:rsidP="008403C9">
      <w:pPr>
        <w:pStyle w:val="ListParagraph"/>
        <w:rPr>
          <w:sz w:val="32"/>
          <w:szCs w:val="32"/>
        </w:rPr>
      </w:pPr>
    </w:p>
    <w:p w:rsidR="00BE1772" w:rsidRPr="00FD2D77" w:rsidRDefault="00BE1772" w:rsidP="000770E8">
      <w:pPr>
        <w:pStyle w:val="ListParagraph"/>
        <w:numPr>
          <w:ilvl w:val="0"/>
          <w:numId w:val="1"/>
        </w:numPr>
        <w:rPr>
          <w:sz w:val="32"/>
          <w:szCs w:val="32"/>
        </w:rPr>
      </w:pPr>
      <w:r w:rsidRPr="00FD2D77">
        <w:rPr>
          <w:b/>
          <w:bCs/>
          <w:sz w:val="32"/>
          <w:szCs w:val="32"/>
        </w:rPr>
        <w:t>Code Repository:</w:t>
      </w:r>
      <w:r w:rsidRPr="00FD2D77">
        <w:rPr>
          <w:sz w:val="32"/>
          <w:szCs w:val="32"/>
        </w:rPr>
        <w:t xml:space="preserve"> Git</w:t>
      </w:r>
    </w:p>
    <w:p w:rsidR="008403C9" w:rsidRPr="00FD2D77" w:rsidRDefault="008403C9" w:rsidP="008403C9">
      <w:pPr>
        <w:pStyle w:val="ListParagraph"/>
        <w:rPr>
          <w:sz w:val="32"/>
          <w:szCs w:val="32"/>
        </w:rPr>
      </w:pPr>
    </w:p>
    <w:p w:rsidR="008403C9" w:rsidRPr="00FD2D77" w:rsidRDefault="008403C9" w:rsidP="000770E8">
      <w:pPr>
        <w:pStyle w:val="ListParagraph"/>
        <w:numPr>
          <w:ilvl w:val="0"/>
          <w:numId w:val="1"/>
        </w:numPr>
        <w:rPr>
          <w:sz w:val="32"/>
          <w:szCs w:val="32"/>
        </w:rPr>
      </w:pPr>
      <w:r w:rsidRPr="00FD2D77">
        <w:rPr>
          <w:b/>
          <w:bCs/>
          <w:sz w:val="32"/>
          <w:szCs w:val="32"/>
        </w:rPr>
        <w:t>Server:</w:t>
      </w:r>
      <w:r w:rsidRPr="00FD2D77">
        <w:rPr>
          <w:sz w:val="32"/>
          <w:szCs w:val="32"/>
        </w:rPr>
        <w:t xml:space="preserve"> Amazon EC2</w:t>
      </w:r>
    </w:p>
    <w:p w:rsidR="00BB755B" w:rsidRDefault="00BB755B" w:rsidP="007149A8">
      <w:pPr>
        <w:rPr>
          <w:sz w:val="24"/>
          <w:szCs w:val="24"/>
        </w:rPr>
      </w:pPr>
    </w:p>
    <w:p w:rsidR="00BB755B" w:rsidRDefault="00BB755B" w:rsidP="007149A8">
      <w:pPr>
        <w:rPr>
          <w:sz w:val="24"/>
          <w:szCs w:val="24"/>
        </w:rPr>
      </w:pPr>
    </w:p>
    <w:p w:rsidR="00BB755B" w:rsidRDefault="00BB755B" w:rsidP="007149A8">
      <w:pPr>
        <w:rPr>
          <w:sz w:val="24"/>
          <w:szCs w:val="24"/>
        </w:rPr>
      </w:pPr>
    </w:p>
    <w:p w:rsidR="00BB755B" w:rsidRDefault="00BB755B" w:rsidP="007149A8">
      <w:pPr>
        <w:rPr>
          <w:sz w:val="24"/>
          <w:szCs w:val="24"/>
        </w:rPr>
      </w:pPr>
    </w:p>
    <w:p w:rsidR="00BB755B" w:rsidRDefault="00BB755B" w:rsidP="007149A8">
      <w:pPr>
        <w:rPr>
          <w:sz w:val="24"/>
          <w:szCs w:val="24"/>
        </w:rPr>
      </w:pPr>
    </w:p>
    <w:p w:rsidR="00BB755B" w:rsidRDefault="00BB755B" w:rsidP="007149A8">
      <w:pPr>
        <w:rPr>
          <w:sz w:val="24"/>
          <w:szCs w:val="24"/>
        </w:rPr>
      </w:pPr>
    </w:p>
    <w:p w:rsidR="00BB755B" w:rsidRDefault="00BB755B" w:rsidP="007149A8">
      <w:pPr>
        <w:rPr>
          <w:sz w:val="24"/>
          <w:szCs w:val="24"/>
        </w:rPr>
      </w:pPr>
    </w:p>
    <w:p w:rsidR="00BB755B" w:rsidRDefault="00BB755B" w:rsidP="007149A8">
      <w:pPr>
        <w:rPr>
          <w:sz w:val="24"/>
          <w:szCs w:val="24"/>
        </w:rPr>
      </w:pPr>
    </w:p>
    <w:p w:rsidR="00C61991" w:rsidRDefault="00C61991" w:rsidP="007149A8">
      <w:pPr>
        <w:rPr>
          <w:sz w:val="24"/>
          <w:szCs w:val="24"/>
        </w:rPr>
      </w:pPr>
    </w:p>
    <w:p w:rsidR="00245EC7" w:rsidRPr="00C61991" w:rsidRDefault="00245EC7" w:rsidP="007149A8">
      <w:pPr>
        <w:rPr>
          <w:b/>
          <w:bCs/>
          <w:sz w:val="24"/>
          <w:szCs w:val="24"/>
        </w:rPr>
      </w:pPr>
      <w:r w:rsidRPr="00C61991">
        <w:rPr>
          <w:b/>
          <w:bCs/>
          <w:sz w:val="32"/>
          <w:szCs w:val="32"/>
        </w:rPr>
        <w:lastRenderedPageBreak/>
        <w:t>Design Diagram:</w:t>
      </w:r>
    </w:p>
    <w:p w:rsidR="00245EC7" w:rsidRPr="00C61991" w:rsidRDefault="00245EC7" w:rsidP="007149A8">
      <w:pPr>
        <w:rPr>
          <w:b/>
          <w:bCs/>
          <w:sz w:val="24"/>
          <w:szCs w:val="24"/>
        </w:rPr>
      </w:pPr>
      <w:r w:rsidRPr="00C61991">
        <w:rPr>
          <w:b/>
          <w:bCs/>
          <w:sz w:val="24"/>
          <w:szCs w:val="24"/>
        </w:rPr>
        <w:t>Use Case Diagram</w:t>
      </w:r>
    </w:p>
    <w:p w:rsidR="00245EC7" w:rsidRDefault="00245EC7" w:rsidP="00245EC7">
      <w:pPr>
        <w:jc w:val="center"/>
        <w:rPr>
          <w:sz w:val="24"/>
          <w:szCs w:val="24"/>
        </w:rPr>
      </w:pPr>
      <w:r>
        <w:rPr>
          <w:noProof/>
          <w:sz w:val="24"/>
          <w:szCs w:val="24"/>
        </w:rPr>
        <w:drawing>
          <wp:inline distT="0" distB="0" distL="0" distR="0">
            <wp:extent cx="316230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png"/>
                    <pic:cNvPicPr/>
                  </pic:nvPicPr>
                  <pic:blipFill rotWithShape="1">
                    <a:blip r:embed="rId8">
                      <a:extLst>
                        <a:ext uri="{28A0092B-C50C-407E-A947-70E740481C1C}">
                          <a14:useLocalDpi xmlns:a14="http://schemas.microsoft.com/office/drawing/2010/main" val="0"/>
                        </a:ext>
                      </a:extLst>
                    </a:blip>
                    <a:srcRect l="31908" t="25123" r="12918" b="9261"/>
                    <a:stretch/>
                  </pic:blipFill>
                  <pic:spPr bwMode="auto">
                    <a:xfrm>
                      <a:off x="0" y="0"/>
                      <a:ext cx="3162300" cy="2343150"/>
                    </a:xfrm>
                    <a:prstGeom prst="rect">
                      <a:avLst/>
                    </a:prstGeom>
                    <a:ln>
                      <a:noFill/>
                    </a:ln>
                    <a:extLst>
                      <a:ext uri="{53640926-AAD7-44D8-BBD7-CCE9431645EC}">
                        <a14:shadowObscured xmlns:a14="http://schemas.microsoft.com/office/drawing/2010/main"/>
                      </a:ext>
                    </a:extLst>
                  </pic:spPr>
                </pic:pic>
              </a:graphicData>
            </a:graphic>
          </wp:inline>
        </w:drawing>
      </w:r>
    </w:p>
    <w:p w:rsidR="00245EC7" w:rsidRDefault="00245EC7" w:rsidP="00245EC7">
      <w:pPr>
        <w:jc w:val="center"/>
        <w:rPr>
          <w:sz w:val="24"/>
          <w:szCs w:val="24"/>
        </w:rPr>
      </w:pPr>
      <w:r>
        <w:rPr>
          <w:sz w:val="24"/>
          <w:szCs w:val="24"/>
        </w:rPr>
        <w:t>User Authentication</w:t>
      </w:r>
    </w:p>
    <w:p w:rsidR="00BB755B" w:rsidRDefault="00BB755B" w:rsidP="00BB755B">
      <w:pPr>
        <w:jc w:val="center"/>
        <w:rPr>
          <w:sz w:val="24"/>
          <w:szCs w:val="24"/>
        </w:rPr>
      </w:pPr>
    </w:p>
    <w:p w:rsidR="00245EC7" w:rsidRDefault="00245EC7" w:rsidP="00BB755B">
      <w:pPr>
        <w:jc w:val="center"/>
        <w:rPr>
          <w:sz w:val="24"/>
          <w:szCs w:val="24"/>
        </w:rPr>
      </w:pPr>
      <w:bookmarkStart w:id="0" w:name="_GoBack"/>
      <w:r>
        <w:rPr>
          <w:noProof/>
          <w:sz w:val="24"/>
          <w:szCs w:val="24"/>
        </w:rPr>
        <w:drawing>
          <wp:inline distT="0" distB="0" distL="0" distR="0">
            <wp:extent cx="306705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png"/>
                    <pic:cNvPicPr/>
                  </pic:nvPicPr>
                  <pic:blipFill rotWithShape="1">
                    <a:blip r:embed="rId9">
                      <a:extLst>
                        <a:ext uri="{28A0092B-C50C-407E-A947-70E740481C1C}">
                          <a14:useLocalDpi xmlns:a14="http://schemas.microsoft.com/office/drawing/2010/main" val="0"/>
                        </a:ext>
                      </a:extLst>
                    </a:blip>
                    <a:srcRect l="44704" t="31167" r="24053" b="10336"/>
                    <a:stretch/>
                  </pic:blipFill>
                  <pic:spPr bwMode="auto">
                    <a:xfrm>
                      <a:off x="0" y="0"/>
                      <a:ext cx="3067050" cy="454342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BB755B" w:rsidRDefault="00BB755B" w:rsidP="00BB755B">
      <w:pPr>
        <w:jc w:val="center"/>
        <w:rPr>
          <w:sz w:val="24"/>
          <w:szCs w:val="24"/>
        </w:rPr>
      </w:pPr>
      <w:r>
        <w:rPr>
          <w:sz w:val="24"/>
          <w:szCs w:val="24"/>
        </w:rPr>
        <w:t>Movie Catalogue</w:t>
      </w:r>
    </w:p>
    <w:p w:rsidR="00BB755B" w:rsidRDefault="00BB755B" w:rsidP="00BB755B">
      <w:pPr>
        <w:jc w:val="center"/>
        <w:rPr>
          <w:sz w:val="24"/>
          <w:szCs w:val="24"/>
        </w:rPr>
      </w:pPr>
      <w:r>
        <w:rPr>
          <w:noProof/>
          <w:sz w:val="24"/>
          <w:szCs w:val="24"/>
        </w:rPr>
        <w:lastRenderedPageBreak/>
        <w:drawing>
          <wp:inline distT="0" distB="0" distL="0" distR="0">
            <wp:extent cx="272415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png"/>
                    <pic:cNvPicPr/>
                  </pic:nvPicPr>
                  <pic:blipFill rotWithShape="1">
                    <a:blip r:embed="rId10">
                      <a:extLst>
                        <a:ext uri="{28A0092B-C50C-407E-A947-70E740481C1C}">
                          <a14:useLocalDpi xmlns:a14="http://schemas.microsoft.com/office/drawing/2010/main" val="0"/>
                        </a:ext>
                      </a:extLst>
                    </a:blip>
                    <a:srcRect l="45454" t="30739" r="24676" b="15763"/>
                    <a:stretch/>
                  </pic:blipFill>
                  <pic:spPr bwMode="auto">
                    <a:xfrm>
                      <a:off x="0" y="0"/>
                      <a:ext cx="2724150" cy="3648075"/>
                    </a:xfrm>
                    <a:prstGeom prst="rect">
                      <a:avLst/>
                    </a:prstGeom>
                    <a:ln>
                      <a:noFill/>
                    </a:ln>
                    <a:extLst>
                      <a:ext uri="{53640926-AAD7-44D8-BBD7-CCE9431645EC}">
                        <a14:shadowObscured xmlns:a14="http://schemas.microsoft.com/office/drawing/2010/main"/>
                      </a:ext>
                    </a:extLst>
                  </pic:spPr>
                </pic:pic>
              </a:graphicData>
            </a:graphic>
          </wp:inline>
        </w:drawing>
      </w:r>
    </w:p>
    <w:p w:rsidR="00BB755B" w:rsidRDefault="00BB755B" w:rsidP="00BB755B">
      <w:pPr>
        <w:jc w:val="center"/>
        <w:rPr>
          <w:sz w:val="24"/>
          <w:szCs w:val="24"/>
        </w:rPr>
      </w:pPr>
      <w:r>
        <w:rPr>
          <w:sz w:val="24"/>
          <w:szCs w:val="24"/>
        </w:rPr>
        <w:t>Cineplex shows</w:t>
      </w:r>
    </w:p>
    <w:p w:rsidR="00BB755B" w:rsidRDefault="00BB755B" w:rsidP="00BB755B">
      <w:pPr>
        <w:jc w:val="center"/>
        <w:rPr>
          <w:sz w:val="24"/>
          <w:szCs w:val="24"/>
        </w:rPr>
      </w:pPr>
    </w:p>
    <w:p w:rsidR="00BB755B" w:rsidRPr="00C61991" w:rsidRDefault="00BB755B" w:rsidP="00BB755B">
      <w:pPr>
        <w:rPr>
          <w:b/>
          <w:bCs/>
          <w:sz w:val="24"/>
          <w:szCs w:val="24"/>
        </w:rPr>
      </w:pPr>
      <w:r w:rsidRPr="00C61991">
        <w:rPr>
          <w:b/>
          <w:bCs/>
          <w:sz w:val="24"/>
          <w:szCs w:val="24"/>
        </w:rPr>
        <w:t>ER Diagram</w:t>
      </w:r>
      <w:r w:rsidR="00C61991">
        <w:rPr>
          <w:b/>
          <w:bCs/>
          <w:sz w:val="24"/>
          <w:szCs w:val="24"/>
        </w:rPr>
        <w:t>:</w:t>
      </w:r>
    </w:p>
    <w:p w:rsidR="00BB755B" w:rsidRDefault="00BB755B" w:rsidP="00BB755B">
      <w:pPr>
        <w:rPr>
          <w:sz w:val="24"/>
          <w:szCs w:val="24"/>
        </w:rPr>
      </w:pPr>
    </w:p>
    <w:p w:rsidR="00BB755B" w:rsidRDefault="00BB755B" w:rsidP="00BB755B">
      <w:pPr>
        <w:jc w:val="center"/>
        <w:rPr>
          <w:sz w:val="24"/>
          <w:szCs w:val="24"/>
        </w:rPr>
      </w:pPr>
    </w:p>
    <w:p w:rsidR="00BB755B" w:rsidRDefault="00F75C2D" w:rsidP="00F75C2D">
      <w:pPr>
        <w:jc w:val="center"/>
        <w:rPr>
          <w:sz w:val="24"/>
          <w:szCs w:val="24"/>
        </w:rPr>
      </w:pPr>
      <w:r>
        <w:rPr>
          <w:noProof/>
          <w:sz w:val="24"/>
          <w:szCs w:val="24"/>
        </w:rPr>
        <w:drawing>
          <wp:inline distT="0" distB="0" distL="0" distR="0" wp14:anchorId="4B450DA3" wp14:editId="33290740">
            <wp:extent cx="5048250" cy="287637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rotWithShape="1">
                    <a:blip r:embed="rId11">
                      <a:extLst>
                        <a:ext uri="{28A0092B-C50C-407E-A947-70E740481C1C}">
                          <a14:useLocalDpi xmlns:a14="http://schemas.microsoft.com/office/drawing/2010/main" val="0"/>
                        </a:ext>
                      </a:extLst>
                    </a:blip>
                    <a:srcRect l="36395" t="28374" r="10259" b="9557"/>
                    <a:stretch/>
                  </pic:blipFill>
                  <pic:spPr bwMode="auto">
                    <a:xfrm>
                      <a:off x="0" y="0"/>
                      <a:ext cx="5059999" cy="2883066"/>
                    </a:xfrm>
                    <a:prstGeom prst="rect">
                      <a:avLst/>
                    </a:prstGeom>
                    <a:ln>
                      <a:noFill/>
                    </a:ln>
                    <a:extLst>
                      <a:ext uri="{53640926-AAD7-44D8-BBD7-CCE9431645EC}">
                        <a14:shadowObscured xmlns:a14="http://schemas.microsoft.com/office/drawing/2010/main"/>
                      </a:ext>
                    </a:extLst>
                  </pic:spPr>
                </pic:pic>
              </a:graphicData>
            </a:graphic>
          </wp:inline>
        </w:drawing>
      </w:r>
    </w:p>
    <w:p w:rsidR="00F75C2D" w:rsidRDefault="00F75C2D" w:rsidP="00F75C2D">
      <w:pPr>
        <w:jc w:val="center"/>
        <w:rPr>
          <w:sz w:val="24"/>
          <w:szCs w:val="24"/>
        </w:rPr>
      </w:pPr>
    </w:p>
    <w:p w:rsidR="00F75C2D" w:rsidRDefault="00F75C2D" w:rsidP="00F75C2D">
      <w:pPr>
        <w:jc w:val="center"/>
        <w:rPr>
          <w:sz w:val="24"/>
          <w:szCs w:val="24"/>
        </w:rPr>
      </w:pPr>
    </w:p>
    <w:p w:rsidR="00F75C2D" w:rsidRDefault="00F75C2D" w:rsidP="00F75C2D">
      <w:pPr>
        <w:jc w:val="center"/>
        <w:rPr>
          <w:sz w:val="24"/>
          <w:szCs w:val="24"/>
        </w:rPr>
      </w:pPr>
      <w:r>
        <w:rPr>
          <w:noProof/>
          <w:sz w:val="24"/>
          <w:szCs w:val="24"/>
        </w:rPr>
        <w:lastRenderedPageBreak/>
        <w:drawing>
          <wp:inline distT="0" distB="0" distL="0" distR="0">
            <wp:extent cx="29718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png"/>
                    <pic:cNvPicPr/>
                  </pic:nvPicPr>
                  <pic:blipFill rotWithShape="1">
                    <a:blip r:embed="rId12">
                      <a:extLst>
                        <a:ext uri="{28A0092B-C50C-407E-A947-70E740481C1C}">
                          <a14:useLocalDpi xmlns:a14="http://schemas.microsoft.com/office/drawing/2010/main" val="0"/>
                        </a:ext>
                      </a:extLst>
                    </a:blip>
                    <a:srcRect l="31077" t="33103" r="17072" b="20788"/>
                    <a:stretch/>
                  </pic:blipFill>
                  <pic:spPr bwMode="auto">
                    <a:xfrm>
                      <a:off x="0" y="0"/>
                      <a:ext cx="2971800" cy="1485900"/>
                    </a:xfrm>
                    <a:prstGeom prst="rect">
                      <a:avLst/>
                    </a:prstGeom>
                    <a:ln>
                      <a:noFill/>
                    </a:ln>
                    <a:extLst>
                      <a:ext uri="{53640926-AAD7-44D8-BBD7-CCE9431645EC}">
                        <a14:shadowObscured xmlns:a14="http://schemas.microsoft.com/office/drawing/2010/main"/>
                      </a:ext>
                    </a:extLst>
                  </pic:spPr>
                </pic:pic>
              </a:graphicData>
            </a:graphic>
          </wp:inline>
        </w:drawing>
      </w:r>
    </w:p>
    <w:p w:rsidR="000770E8" w:rsidRDefault="000770E8" w:rsidP="00F75C2D">
      <w:pPr>
        <w:jc w:val="center"/>
        <w:rPr>
          <w:sz w:val="24"/>
          <w:szCs w:val="24"/>
        </w:rPr>
      </w:pPr>
      <w:r>
        <w:rPr>
          <w:noProof/>
          <w:sz w:val="24"/>
          <w:szCs w:val="24"/>
        </w:rPr>
        <w:drawing>
          <wp:inline distT="0" distB="0" distL="0" distR="0">
            <wp:extent cx="276225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13">
                      <a:extLst>
                        <a:ext uri="{28A0092B-C50C-407E-A947-70E740481C1C}">
                          <a14:useLocalDpi xmlns:a14="http://schemas.microsoft.com/office/drawing/2010/main" val="0"/>
                        </a:ext>
                      </a:extLst>
                    </a:blip>
                    <a:srcRect l="36229" t="31033" r="15577" b="25222"/>
                    <a:stretch/>
                  </pic:blipFill>
                  <pic:spPr bwMode="auto">
                    <a:xfrm>
                      <a:off x="0" y="0"/>
                      <a:ext cx="2762250" cy="1409700"/>
                    </a:xfrm>
                    <a:prstGeom prst="rect">
                      <a:avLst/>
                    </a:prstGeom>
                    <a:ln>
                      <a:noFill/>
                    </a:ln>
                    <a:extLst>
                      <a:ext uri="{53640926-AAD7-44D8-BBD7-CCE9431645EC}">
                        <a14:shadowObscured xmlns:a14="http://schemas.microsoft.com/office/drawing/2010/main"/>
                      </a:ext>
                    </a:extLst>
                  </pic:spPr>
                </pic:pic>
              </a:graphicData>
            </a:graphic>
          </wp:inline>
        </w:drawing>
      </w:r>
    </w:p>
    <w:p w:rsidR="000770E8" w:rsidRDefault="000770E8" w:rsidP="000770E8">
      <w:pPr>
        <w:jc w:val="center"/>
        <w:rPr>
          <w:sz w:val="24"/>
          <w:szCs w:val="24"/>
        </w:rPr>
      </w:pPr>
      <w:r>
        <w:rPr>
          <w:noProof/>
          <w:sz w:val="24"/>
          <w:szCs w:val="24"/>
        </w:rPr>
        <w:drawing>
          <wp:anchor distT="0" distB="0" distL="114300" distR="114300" simplePos="0" relativeHeight="251658240" behindDoc="0" locked="0" layoutInCell="1" allowOverlap="1">
            <wp:simplePos x="0" y="0"/>
            <wp:positionH relativeFrom="margin">
              <wp:posOffset>1437005</wp:posOffset>
            </wp:positionH>
            <wp:positionV relativeFrom="paragraph">
              <wp:posOffset>28575</wp:posOffset>
            </wp:positionV>
            <wp:extent cx="2857500" cy="18573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png"/>
                    <pic:cNvPicPr/>
                  </pic:nvPicPr>
                  <pic:blipFill rotWithShape="1">
                    <a:blip r:embed="rId14">
                      <a:extLst>
                        <a:ext uri="{28A0092B-C50C-407E-A947-70E740481C1C}">
                          <a14:useLocalDpi xmlns:a14="http://schemas.microsoft.com/office/drawing/2010/main" val="0"/>
                        </a:ext>
                      </a:extLst>
                    </a:blip>
                    <a:srcRect l="30412" t="32808" r="19732" b="9556"/>
                    <a:stretch/>
                  </pic:blipFill>
                  <pic:spPr bwMode="auto">
                    <a:xfrm>
                      <a:off x="0" y="0"/>
                      <a:ext cx="2857500" cy="185737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br w:type="textWrapping" w:clear="all"/>
      </w:r>
    </w:p>
    <w:p w:rsidR="000770E8" w:rsidRDefault="000770E8" w:rsidP="000770E8">
      <w:pPr>
        <w:jc w:val="center"/>
        <w:rPr>
          <w:sz w:val="24"/>
          <w:szCs w:val="24"/>
        </w:rPr>
      </w:pPr>
    </w:p>
    <w:p w:rsidR="000770E8" w:rsidRDefault="000770E8" w:rsidP="000770E8">
      <w:pPr>
        <w:jc w:val="center"/>
        <w:rPr>
          <w:sz w:val="24"/>
          <w:szCs w:val="24"/>
        </w:rPr>
      </w:pPr>
      <w:r>
        <w:rPr>
          <w:noProof/>
          <w:sz w:val="24"/>
          <w:szCs w:val="24"/>
        </w:rPr>
        <w:drawing>
          <wp:inline distT="0" distB="0" distL="0" distR="0">
            <wp:extent cx="295275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png"/>
                    <pic:cNvPicPr/>
                  </pic:nvPicPr>
                  <pic:blipFill rotWithShape="1">
                    <a:blip r:embed="rId15">
                      <a:extLst>
                        <a:ext uri="{28A0092B-C50C-407E-A947-70E740481C1C}">
                          <a14:useLocalDpi xmlns:a14="http://schemas.microsoft.com/office/drawing/2010/main" val="0"/>
                        </a:ext>
                      </a:extLst>
                    </a:blip>
                    <a:srcRect l="31575" t="30149" r="16907" b="32019"/>
                    <a:stretch/>
                  </pic:blipFill>
                  <pic:spPr bwMode="auto">
                    <a:xfrm>
                      <a:off x="0" y="0"/>
                      <a:ext cx="2952750" cy="1219200"/>
                    </a:xfrm>
                    <a:prstGeom prst="rect">
                      <a:avLst/>
                    </a:prstGeom>
                    <a:ln>
                      <a:noFill/>
                    </a:ln>
                    <a:extLst>
                      <a:ext uri="{53640926-AAD7-44D8-BBD7-CCE9431645EC}">
                        <a14:shadowObscured xmlns:a14="http://schemas.microsoft.com/office/drawing/2010/main"/>
                      </a:ext>
                    </a:extLst>
                  </pic:spPr>
                </pic:pic>
              </a:graphicData>
            </a:graphic>
          </wp:inline>
        </w:drawing>
      </w:r>
    </w:p>
    <w:p w:rsidR="000770E8" w:rsidRDefault="000770E8" w:rsidP="000770E8">
      <w:pPr>
        <w:jc w:val="center"/>
        <w:rPr>
          <w:sz w:val="24"/>
          <w:szCs w:val="24"/>
        </w:rPr>
      </w:pPr>
      <w:r>
        <w:rPr>
          <w:noProof/>
          <w:sz w:val="24"/>
          <w:szCs w:val="24"/>
        </w:rPr>
        <w:drawing>
          <wp:inline distT="0" distB="0" distL="0" distR="0">
            <wp:extent cx="29146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rotWithShape="1">
                    <a:blip r:embed="rId16">
                      <a:extLst>
                        <a:ext uri="{28A0092B-C50C-407E-A947-70E740481C1C}">
                          <a14:useLocalDpi xmlns:a14="http://schemas.microsoft.com/office/drawing/2010/main" val="0"/>
                        </a:ext>
                      </a:extLst>
                    </a:blip>
                    <a:srcRect l="31409" t="30444" r="17738" b="11625"/>
                    <a:stretch/>
                  </pic:blipFill>
                  <pic:spPr bwMode="auto">
                    <a:xfrm>
                      <a:off x="0" y="0"/>
                      <a:ext cx="2914650" cy="1866900"/>
                    </a:xfrm>
                    <a:prstGeom prst="rect">
                      <a:avLst/>
                    </a:prstGeom>
                    <a:ln>
                      <a:noFill/>
                    </a:ln>
                    <a:extLst>
                      <a:ext uri="{53640926-AAD7-44D8-BBD7-CCE9431645EC}">
                        <a14:shadowObscured xmlns:a14="http://schemas.microsoft.com/office/drawing/2010/main"/>
                      </a:ext>
                    </a:extLst>
                  </pic:spPr>
                </pic:pic>
              </a:graphicData>
            </a:graphic>
          </wp:inline>
        </w:drawing>
      </w:r>
    </w:p>
    <w:p w:rsidR="009C1BEB" w:rsidRPr="002709FC" w:rsidRDefault="009C1BEB" w:rsidP="007149A8">
      <w:pPr>
        <w:rPr>
          <w:b/>
          <w:bCs/>
          <w:sz w:val="32"/>
          <w:szCs w:val="32"/>
        </w:rPr>
      </w:pPr>
      <w:r>
        <w:rPr>
          <w:b/>
          <w:bCs/>
          <w:sz w:val="32"/>
          <w:szCs w:val="32"/>
        </w:rPr>
        <w:lastRenderedPageBreak/>
        <w:t>UX Mock Layout:</w:t>
      </w:r>
    </w:p>
    <w:p w:rsidR="009C1BEB" w:rsidRDefault="009C1BEB" w:rsidP="009C1BEB">
      <w:pPr>
        <w:jc w:val="center"/>
        <w:rPr>
          <w:sz w:val="24"/>
          <w:szCs w:val="24"/>
        </w:rPr>
      </w:pPr>
      <w:r>
        <w:rPr>
          <w:noProof/>
          <w:sz w:val="24"/>
          <w:szCs w:val="24"/>
        </w:rPr>
        <w:drawing>
          <wp:inline distT="0" distB="0" distL="0" distR="0">
            <wp:extent cx="4780280" cy="3305175"/>
            <wp:effectExtent l="0" t="0" r="127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png"/>
                    <pic:cNvPicPr/>
                  </pic:nvPicPr>
                  <pic:blipFill rotWithShape="1">
                    <a:blip r:embed="rId17">
                      <a:extLst>
                        <a:ext uri="{28A0092B-C50C-407E-A947-70E740481C1C}">
                          <a14:useLocalDpi xmlns:a14="http://schemas.microsoft.com/office/drawing/2010/main" val="0"/>
                        </a:ext>
                      </a:extLst>
                    </a:blip>
                    <a:srcRect l="44538" r="26546" b="61576"/>
                    <a:stretch/>
                  </pic:blipFill>
                  <pic:spPr bwMode="auto">
                    <a:xfrm>
                      <a:off x="0" y="0"/>
                      <a:ext cx="4834992" cy="3343004"/>
                    </a:xfrm>
                    <a:prstGeom prst="rect">
                      <a:avLst/>
                    </a:prstGeom>
                    <a:ln>
                      <a:noFill/>
                    </a:ln>
                    <a:extLst>
                      <a:ext uri="{53640926-AAD7-44D8-BBD7-CCE9431645EC}">
                        <a14:shadowObscured xmlns:a14="http://schemas.microsoft.com/office/drawing/2010/main"/>
                      </a:ext>
                    </a:extLst>
                  </pic:spPr>
                </pic:pic>
              </a:graphicData>
            </a:graphic>
          </wp:inline>
        </w:drawing>
      </w:r>
    </w:p>
    <w:p w:rsidR="002709FC" w:rsidRDefault="002709FC" w:rsidP="009C1BEB">
      <w:pPr>
        <w:jc w:val="center"/>
        <w:rPr>
          <w:sz w:val="24"/>
          <w:szCs w:val="24"/>
        </w:rPr>
      </w:pPr>
      <w:r>
        <w:rPr>
          <w:sz w:val="24"/>
          <w:szCs w:val="24"/>
        </w:rPr>
        <w:t>Visitors and Users Only</w:t>
      </w:r>
    </w:p>
    <w:p w:rsidR="009C1BEB" w:rsidRDefault="009C1BEB" w:rsidP="009C1BEB">
      <w:pPr>
        <w:jc w:val="center"/>
        <w:rPr>
          <w:sz w:val="24"/>
          <w:szCs w:val="24"/>
        </w:rPr>
      </w:pPr>
    </w:p>
    <w:p w:rsidR="002709FC" w:rsidRPr="00FD2D77" w:rsidRDefault="009C1BEB" w:rsidP="002709FC">
      <w:pPr>
        <w:jc w:val="center"/>
        <w:rPr>
          <w:sz w:val="24"/>
          <w:szCs w:val="24"/>
        </w:rPr>
      </w:pPr>
      <w:r w:rsidRPr="00FD2D77">
        <w:rPr>
          <w:noProof/>
          <w:sz w:val="32"/>
          <w:szCs w:val="32"/>
        </w:rPr>
        <w:drawing>
          <wp:inline distT="0" distB="0" distL="0" distR="0">
            <wp:extent cx="5324475" cy="4105275"/>
            <wp:effectExtent l="0" t="0" r="9525" b="952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6).png"/>
                    <pic:cNvPicPr/>
                  </pic:nvPicPr>
                  <pic:blipFill rotWithShape="1">
                    <a:blip r:embed="rId18">
                      <a:extLst>
                        <a:ext uri="{28A0092B-C50C-407E-A947-70E740481C1C}">
                          <a14:useLocalDpi xmlns:a14="http://schemas.microsoft.com/office/drawing/2010/main" val="0"/>
                        </a:ext>
                      </a:extLst>
                    </a:blip>
                    <a:srcRect l="44040" r="26379" b="32457"/>
                    <a:stretch/>
                  </pic:blipFill>
                  <pic:spPr bwMode="auto">
                    <a:xfrm>
                      <a:off x="0" y="0"/>
                      <a:ext cx="5324475" cy="4105275"/>
                    </a:xfrm>
                    <a:prstGeom prst="rect">
                      <a:avLst/>
                    </a:prstGeom>
                    <a:ln>
                      <a:noFill/>
                    </a:ln>
                    <a:extLst>
                      <a:ext uri="{53640926-AAD7-44D8-BBD7-CCE9431645EC}">
                        <a14:shadowObscured xmlns:a14="http://schemas.microsoft.com/office/drawing/2010/main"/>
                      </a:ext>
                    </a:extLst>
                  </pic:spPr>
                </pic:pic>
              </a:graphicData>
            </a:graphic>
          </wp:inline>
        </w:drawing>
      </w:r>
    </w:p>
    <w:p w:rsidR="009C1BEB" w:rsidRPr="00FD2D77" w:rsidRDefault="002709FC" w:rsidP="002709FC">
      <w:pPr>
        <w:jc w:val="center"/>
        <w:rPr>
          <w:szCs w:val="22"/>
        </w:rPr>
      </w:pPr>
      <w:r w:rsidRPr="00FD2D77">
        <w:rPr>
          <w:sz w:val="24"/>
          <w:szCs w:val="24"/>
        </w:rPr>
        <w:t>Visitors</w:t>
      </w:r>
      <w:r w:rsidRPr="00FD2D77">
        <w:rPr>
          <w:szCs w:val="22"/>
        </w:rPr>
        <w:t xml:space="preserve"> </w:t>
      </w:r>
      <w:r w:rsidRPr="00FD2D77">
        <w:rPr>
          <w:sz w:val="24"/>
          <w:szCs w:val="24"/>
        </w:rPr>
        <w:t>only</w:t>
      </w:r>
    </w:p>
    <w:p w:rsidR="009C1BEB" w:rsidRDefault="009C1BEB" w:rsidP="009C1BEB">
      <w:pPr>
        <w:jc w:val="center"/>
        <w:rPr>
          <w:b/>
          <w:bCs/>
          <w:sz w:val="32"/>
          <w:szCs w:val="32"/>
        </w:rPr>
      </w:pPr>
      <w:r>
        <w:rPr>
          <w:b/>
          <w:bCs/>
          <w:noProof/>
          <w:sz w:val="32"/>
          <w:szCs w:val="32"/>
        </w:rPr>
        <w:lastRenderedPageBreak/>
        <w:drawing>
          <wp:inline distT="0" distB="0" distL="0" distR="0">
            <wp:extent cx="5915025" cy="8286750"/>
            <wp:effectExtent l="0" t="0" r="952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png"/>
                    <pic:cNvPicPr/>
                  </pic:nvPicPr>
                  <pic:blipFill rotWithShape="1">
                    <a:blip r:embed="rId19">
                      <a:extLst>
                        <a:ext uri="{28A0092B-C50C-407E-A947-70E740481C1C}">
                          <a14:useLocalDpi xmlns:a14="http://schemas.microsoft.com/office/drawing/2010/main" val="0"/>
                        </a:ext>
                      </a:extLst>
                    </a:blip>
                    <a:srcRect l="44040" r="26545"/>
                    <a:stretch/>
                  </pic:blipFill>
                  <pic:spPr bwMode="auto">
                    <a:xfrm>
                      <a:off x="0" y="0"/>
                      <a:ext cx="5915025" cy="8286750"/>
                    </a:xfrm>
                    <a:prstGeom prst="rect">
                      <a:avLst/>
                    </a:prstGeom>
                    <a:ln>
                      <a:noFill/>
                    </a:ln>
                    <a:extLst>
                      <a:ext uri="{53640926-AAD7-44D8-BBD7-CCE9431645EC}">
                        <a14:shadowObscured xmlns:a14="http://schemas.microsoft.com/office/drawing/2010/main"/>
                      </a:ext>
                    </a:extLst>
                  </pic:spPr>
                </pic:pic>
              </a:graphicData>
            </a:graphic>
          </wp:inline>
        </w:drawing>
      </w:r>
    </w:p>
    <w:p w:rsidR="00FD2D77" w:rsidRPr="00FD2D77" w:rsidRDefault="00FD2D77" w:rsidP="009C1BEB">
      <w:pPr>
        <w:jc w:val="center"/>
        <w:rPr>
          <w:sz w:val="24"/>
          <w:szCs w:val="24"/>
        </w:rPr>
      </w:pPr>
      <w:r w:rsidRPr="00FD2D77">
        <w:rPr>
          <w:sz w:val="24"/>
          <w:szCs w:val="24"/>
        </w:rPr>
        <w:t>Users only</w:t>
      </w:r>
    </w:p>
    <w:p w:rsidR="009E528F" w:rsidRDefault="009E528F" w:rsidP="009C1BEB">
      <w:pPr>
        <w:jc w:val="center"/>
        <w:rPr>
          <w:b/>
          <w:bCs/>
          <w:sz w:val="32"/>
          <w:szCs w:val="32"/>
        </w:rPr>
      </w:pPr>
      <w:r>
        <w:rPr>
          <w:b/>
          <w:bCs/>
          <w:noProof/>
          <w:sz w:val="32"/>
          <w:szCs w:val="32"/>
        </w:rPr>
        <w:lastRenderedPageBreak/>
        <w:drawing>
          <wp:inline distT="0" distB="0" distL="0" distR="0">
            <wp:extent cx="5200650" cy="356235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8).png"/>
                    <pic:cNvPicPr/>
                  </pic:nvPicPr>
                  <pic:blipFill rotWithShape="1">
                    <a:blip r:embed="rId20">
                      <a:extLst>
                        <a:ext uri="{28A0092B-C50C-407E-A947-70E740481C1C}">
                          <a14:useLocalDpi xmlns:a14="http://schemas.microsoft.com/office/drawing/2010/main" val="0"/>
                        </a:ext>
                      </a:extLst>
                    </a:blip>
                    <a:srcRect l="43873" r="26047" b="59507"/>
                    <a:stretch/>
                  </pic:blipFill>
                  <pic:spPr bwMode="auto">
                    <a:xfrm>
                      <a:off x="0" y="0"/>
                      <a:ext cx="5200650" cy="3562350"/>
                    </a:xfrm>
                    <a:prstGeom prst="rect">
                      <a:avLst/>
                    </a:prstGeom>
                    <a:ln>
                      <a:noFill/>
                    </a:ln>
                    <a:extLst>
                      <a:ext uri="{53640926-AAD7-44D8-BBD7-CCE9431645EC}">
                        <a14:shadowObscured xmlns:a14="http://schemas.microsoft.com/office/drawing/2010/main"/>
                      </a:ext>
                    </a:extLst>
                  </pic:spPr>
                </pic:pic>
              </a:graphicData>
            </a:graphic>
          </wp:inline>
        </w:drawing>
      </w:r>
    </w:p>
    <w:p w:rsidR="00FD2D77" w:rsidRPr="00FD2D77" w:rsidRDefault="00FD2D77" w:rsidP="009C1BEB">
      <w:pPr>
        <w:jc w:val="center"/>
        <w:rPr>
          <w:sz w:val="24"/>
          <w:szCs w:val="24"/>
        </w:rPr>
      </w:pPr>
      <w:r w:rsidRPr="00FD2D77">
        <w:rPr>
          <w:sz w:val="24"/>
          <w:szCs w:val="24"/>
        </w:rPr>
        <w:t xml:space="preserve"> Visitors Only</w:t>
      </w:r>
    </w:p>
    <w:p w:rsidR="009E528F" w:rsidRDefault="009E528F" w:rsidP="009C1BEB">
      <w:pPr>
        <w:jc w:val="center"/>
        <w:rPr>
          <w:b/>
          <w:bCs/>
          <w:sz w:val="32"/>
          <w:szCs w:val="32"/>
        </w:rPr>
      </w:pPr>
      <w:r>
        <w:rPr>
          <w:b/>
          <w:bCs/>
          <w:noProof/>
          <w:sz w:val="32"/>
          <w:szCs w:val="32"/>
        </w:rPr>
        <w:drawing>
          <wp:inline distT="0" distB="0" distL="0" distR="0">
            <wp:extent cx="5117987" cy="4048125"/>
            <wp:effectExtent l="0" t="0" r="6985"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png"/>
                    <pic:cNvPicPr/>
                  </pic:nvPicPr>
                  <pic:blipFill rotWithShape="1">
                    <a:blip r:embed="rId21">
                      <a:extLst>
                        <a:ext uri="{28A0092B-C50C-407E-A947-70E740481C1C}">
                          <a14:useLocalDpi xmlns:a14="http://schemas.microsoft.com/office/drawing/2010/main" val="0"/>
                        </a:ext>
                      </a:extLst>
                    </a:blip>
                    <a:srcRect l="44040" r="26545" b="58621"/>
                    <a:stretch/>
                  </pic:blipFill>
                  <pic:spPr bwMode="auto">
                    <a:xfrm>
                      <a:off x="0" y="0"/>
                      <a:ext cx="5163041" cy="4083761"/>
                    </a:xfrm>
                    <a:prstGeom prst="rect">
                      <a:avLst/>
                    </a:prstGeom>
                    <a:ln>
                      <a:noFill/>
                    </a:ln>
                    <a:extLst>
                      <a:ext uri="{53640926-AAD7-44D8-BBD7-CCE9431645EC}">
                        <a14:shadowObscured xmlns:a14="http://schemas.microsoft.com/office/drawing/2010/main"/>
                      </a:ext>
                    </a:extLst>
                  </pic:spPr>
                </pic:pic>
              </a:graphicData>
            </a:graphic>
          </wp:inline>
        </w:drawing>
      </w:r>
    </w:p>
    <w:p w:rsidR="009E528F" w:rsidRPr="00FD2D77" w:rsidRDefault="00FD2D77" w:rsidP="009C1BEB">
      <w:pPr>
        <w:jc w:val="center"/>
        <w:rPr>
          <w:sz w:val="24"/>
          <w:szCs w:val="24"/>
        </w:rPr>
      </w:pPr>
      <w:r w:rsidRPr="00FD2D77">
        <w:rPr>
          <w:sz w:val="24"/>
          <w:szCs w:val="24"/>
        </w:rPr>
        <w:t>Visitors only</w:t>
      </w:r>
    </w:p>
    <w:p w:rsidR="009E528F" w:rsidRDefault="009E528F" w:rsidP="009C1BEB">
      <w:pPr>
        <w:jc w:val="center"/>
        <w:rPr>
          <w:b/>
          <w:bCs/>
          <w:sz w:val="32"/>
          <w:szCs w:val="32"/>
        </w:rPr>
      </w:pPr>
    </w:p>
    <w:p w:rsidR="009E528F" w:rsidRDefault="009E528F" w:rsidP="009C1BEB">
      <w:pPr>
        <w:jc w:val="center"/>
        <w:rPr>
          <w:b/>
          <w:bCs/>
          <w:sz w:val="32"/>
          <w:szCs w:val="32"/>
        </w:rPr>
      </w:pPr>
    </w:p>
    <w:p w:rsidR="009E528F" w:rsidRDefault="009E528F" w:rsidP="009C1BEB">
      <w:pPr>
        <w:jc w:val="center"/>
        <w:rPr>
          <w:b/>
          <w:bCs/>
          <w:sz w:val="32"/>
          <w:szCs w:val="32"/>
        </w:rPr>
      </w:pPr>
      <w:r>
        <w:rPr>
          <w:b/>
          <w:bCs/>
          <w:noProof/>
          <w:sz w:val="32"/>
          <w:szCs w:val="32"/>
        </w:rPr>
        <w:drawing>
          <wp:inline distT="0" distB="0" distL="0" distR="0">
            <wp:extent cx="5248910" cy="3724275"/>
            <wp:effectExtent l="0" t="0" r="8890" b="952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png"/>
                    <pic:cNvPicPr/>
                  </pic:nvPicPr>
                  <pic:blipFill rotWithShape="1">
                    <a:blip r:embed="rId22">
                      <a:extLst>
                        <a:ext uri="{28A0092B-C50C-407E-A947-70E740481C1C}">
                          <a14:useLocalDpi xmlns:a14="http://schemas.microsoft.com/office/drawing/2010/main" val="0"/>
                        </a:ext>
                      </a:extLst>
                    </a:blip>
                    <a:srcRect l="44040" r="26545" b="58325"/>
                    <a:stretch/>
                  </pic:blipFill>
                  <pic:spPr bwMode="auto">
                    <a:xfrm>
                      <a:off x="0" y="0"/>
                      <a:ext cx="5292750" cy="3755381"/>
                    </a:xfrm>
                    <a:prstGeom prst="rect">
                      <a:avLst/>
                    </a:prstGeom>
                    <a:ln>
                      <a:noFill/>
                    </a:ln>
                    <a:extLst>
                      <a:ext uri="{53640926-AAD7-44D8-BBD7-CCE9431645EC}">
                        <a14:shadowObscured xmlns:a14="http://schemas.microsoft.com/office/drawing/2010/main"/>
                      </a:ext>
                    </a:extLst>
                  </pic:spPr>
                </pic:pic>
              </a:graphicData>
            </a:graphic>
          </wp:inline>
        </w:drawing>
      </w:r>
    </w:p>
    <w:p w:rsidR="009E528F" w:rsidRPr="00FD2D77" w:rsidRDefault="00FD2D77" w:rsidP="009C1BEB">
      <w:pPr>
        <w:jc w:val="center"/>
        <w:rPr>
          <w:sz w:val="24"/>
          <w:szCs w:val="24"/>
        </w:rPr>
      </w:pPr>
      <w:r w:rsidRPr="00FD2D77">
        <w:rPr>
          <w:sz w:val="24"/>
          <w:szCs w:val="24"/>
        </w:rPr>
        <w:t>Visitors only</w:t>
      </w:r>
    </w:p>
    <w:p w:rsidR="00FD2D77" w:rsidRDefault="009E528F" w:rsidP="00FD2D77">
      <w:pPr>
        <w:jc w:val="center"/>
        <w:rPr>
          <w:b/>
          <w:bCs/>
          <w:sz w:val="32"/>
          <w:szCs w:val="32"/>
        </w:rPr>
      </w:pPr>
      <w:r>
        <w:rPr>
          <w:b/>
          <w:bCs/>
          <w:noProof/>
          <w:sz w:val="32"/>
          <w:szCs w:val="32"/>
        </w:rPr>
        <w:drawing>
          <wp:inline distT="0" distB="0" distL="0" distR="0">
            <wp:extent cx="5206981" cy="356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png"/>
                    <pic:cNvPicPr/>
                  </pic:nvPicPr>
                  <pic:blipFill rotWithShape="1">
                    <a:blip r:embed="rId23">
                      <a:extLst>
                        <a:ext uri="{28A0092B-C50C-407E-A947-70E740481C1C}">
                          <a14:useLocalDpi xmlns:a14="http://schemas.microsoft.com/office/drawing/2010/main" val="0"/>
                        </a:ext>
                      </a:extLst>
                    </a:blip>
                    <a:srcRect l="44040" r="26379" b="47685"/>
                    <a:stretch/>
                  </pic:blipFill>
                  <pic:spPr bwMode="auto">
                    <a:xfrm>
                      <a:off x="0" y="0"/>
                      <a:ext cx="5361765" cy="3668246"/>
                    </a:xfrm>
                    <a:prstGeom prst="rect">
                      <a:avLst/>
                    </a:prstGeom>
                    <a:ln>
                      <a:noFill/>
                    </a:ln>
                    <a:extLst>
                      <a:ext uri="{53640926-AAD7-44D8-BBD7-CCE9431645EC}">
                        <a14:shadowObscured xmlns:a14="http://schemas.microsoft.com/office/drawing/2010/main"/>
                      </a:ext>
                    </a:extLst>
                  </pic:spPr>
                </pic:pic>
              </a:graphicData>
            </a:graphic>
          </wp:inline>
        </w:drawing>
      </w:r>
    </w:p>
    <w:p w:rsidR="00FD2D77" w:rsidRPr="00FD2D77" w:rsidRDefault="00FD2D77" w:rsidP="00FD2D77">
      <w:pPr>
        <w:jc w:val="center"/>
        <w:rPr>
          <w:sz w:val="24"/>
          <w:szCs w:val="24"/>
        </w:rPr>
      </w:pPr>
      <w:r w:rsidRPr="00FD2D77">
        <w:rPr>
          <w:sz w:val="24"/>
          <w:szCs w:val="24"/>
        </w:rPr>
        <w:t>User only</w:t>
      </w:r>
    </w:p>
    <w:p w:rsidR="009E528F" w:rsidRDefault="009E528F" w:rsidP="007149A8">
      <w:pPr>
        <w:rPr>
          <w:b/>
          <w:bCs/>
          <w:sz w:val="32"/>
          <w:szCs w:val="32"/>
        </w:rPr>
      </w:pPr>
    </w:p>
    <w:p w:rsidR="009E528F" w:rsidRDefault="009E528F" w:rsidP="002709FC">
      <w:pPr>
        <w:jc w:val="center"/>
        <w:rPr>
          <w:b/>
          <w:bCs/>
          <w:sz w:val="32"/>
          <w:szCs w:val="32"/>
        </w:rPr>
      </w:pPr>
      <w:r>
        <w:rPr>
          <w:b/>
          <w:bCs/>
          <w:noProof/>
          <w:sz w:val="32"/>
          <w:szCs w:val="32"/>
        </w:rPr>
        <w:lastRenderedPageBreak/>
        <w:drawing>
          <wp:inline distT="0" distB="0" distL="0" distR="0">
            <wp:extent cx="569595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2).png"/>
                    <pic:cNvPicPr/>
                  </pic:nvPicPr>
                  <pic:blipFill rotWithShape="1">
                    <a:blip r:embed="rId24">
                      <a:extLst>
                        <a:ext uri="{28A0092B-C50C-407E-A947-70E740481C1C}">
                          <a14:useLocalDpi xmlns:a14="http://schemas.microsoft.com/office/drawing/2010/main" val="0"/>
                        </a:ext>
                      </a:extLst>
                    </a:blip>
                    <a:srcRect l="44205" r="26380" b="47093"/>
                    <a:stretch/>
                  </pic:blipFill>
                  <pic:spPr bwMode="auto">
                    <a:xfrm>
                      <a:off x="0" y="0"/>
                      <a:ext cx="5738403" cy="4068700"/>
                    </a:xfrm>
                    <a:prstGeom prst="rect">
                      <a:avLst/>
                    </a:prstGeom>
                    <a:ln>
                      <a:noFill/>
                    </a:ln>
                    <a:extLst>
                      <a:ext uri="{53640926-AAD7-44D8-BBD7-CCE9431645EC}">
                        <a14:shadowObscured xmlns:a14="http://schemas.microsoft.com/office/drawing/2010/main"/>
                      </a:ext>
                    </a:extLst>
                  </pic:spPr>
                </pic:pic>
              </a:graphicData>
            </a:graphic>
          </wp:inline>
        </w:drawing>
      </w:r>
    </w:p>
    <w:p w:rsidR="00FD2D77" w:rsidRPr="00FD2D77" w:rsidRDefault="00FD2D77" w:rsidP="002709FC">
      <w:pPr>
        <w:jc w:val="center"/>
        <w:rPr>
          <w:sz w:val="28"/>
          <w:szCs w:val="28"/>
        </w:rPr>
      </w:pPr>
      <w:r>
        <w:rPr>
          <w:sz w:val="28"/>
          <w:szCs w:val="28"/>
        </w:rPr>
        <w:t>Users only</w:t>
      </w:r>
    </w:p>
    <w:p w:rsidR="002709FC" w:rsidRDefault="002709FC" w:rsidP="002709FC">
      <w:pPr>
        <w:jc w:val="center"/>
        <w:rPr>
          <w:b/>
          <w:bCs/>
          <w:sz w:val="32"/>
          <w:szCs w:val="32"/>
        </w:rPr>
      </w:pPr>
      <w:r>
        <w:rPr>
          <w:b/>
          <w:bCs/>
          <w:noProof/>
          <w:sz w:val="32"/>
          <w:szCs w:val="32"/>
        </w:rPr>
        <w:drawing>
          <wp:inline distT="0" distB="0" distL="0" distR="0">
            <wp:extent cx="5723890"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3).png"/>
                    <pic:cNvPicPr/>
                  </pic:nvPicPr>
                  <pic:blipFill rotWithShape="1">
                    <a:blip r:embed="rId25">
                      <a:extLst>
                        <a:ext uri="{28A0092B-C50C-407E-A947-70E740481C1C}">
                          <a14:useLocalDpi xmlns:a14="http://schemas.microsoft.com/office/drawing/2010/main" val="0"/>
                        </a:ext>
                      </a:extLst>
                    </a:blip>
                    <a:srcRect l="44040" r="26545" b="60394"/>
                    <a:stretch/>
                  </pic:blipFill>
                  <pic:spPr bwMode="auto">
                    <a:xfrm>
                      <a:off x="0" y="0"/>
                      <a:ext cx="5820257" cy="4058167"/>
                    </a:xfrm>
                    <a:prstGeom prst="rect">
                      <a:avLst/>
                    </a:prstGeom>
                    <a:ln>
                      <a:noFill/>
                    </a:ln>
                    <a:extLst>
                      <a:ext uri="{53640926-AAD7-44D8-BBD7-CCE9431645EC}">
                        <a14:shadowObscured xmlns:a14="http://schemas.microsoft.com/office/drawing/2010/main"/>
                      </a:ext>
                    </a:extLst>
                  </pic:spPr>
                </pic:pic>
              </a:graphicData>
            </a:graphic>
          </wp:inline>
        </w:drawing>
      </w:r>
    </w:p>
    <w:p w:rsidR="00FD2D77" w:rsidRPr="00FD2D77" w:rsidRDefault="00FD2D77" w:rsidP="002709FC">
      <w:pPr>
        <w:jc w:val="center"/>
        <w:rPr>
          <w:sz w:val="32"/>
          <w:szCs w:val="32"/>
        </w:rPr>
      </w:pPr>
      <w:r w:rsidRPr="00FD2D77">
        <w:rPr>
          <w:sz w:val="24"/>
          <w:szCs w:val="24"/>
        </w:rPr>
        <w:t>Admin only</w:t>
      </w:r>
    </w:p>
    <w:p w:rsidR="002709FC" w:rsidRDefault="002709FC" w:rsidP="002709FC">
      <w:pPr>
        <w:jc w:val="center"/>
        <w:rPr>
          <w:b/>
          <w:bCs/>
          <w:sz w:val="32"/>
          <w:szCs w:val="32"/>
        </w:rPr>
      </w:pPr>
      <w:r>
        <w:rPr>
          <w:b/>
          <w:bCs/>
          <w:noProof/>
          <w:sz w:val="32"/>
          <w:szCs w:val="32"/>
        </w:rPr>
        <w:lastRenderedPageBreak/>
        <w:drawing>
          <wp:inline distT="0" distB="0" distL="0" distR="0">
            <wp:extent cx="5591175" cy="8496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4).png"/>
                    <pic:cNvPicPr/>
                  </pic:nvPicPr>
                  <pic:blipFill rotWithShape="1">
                    <a:blip r:embed="rId26">
                      <a:extLst>
                        <a:ext uri="{28A0092B-C50C-407E-A947-70E740481C1C}">
                          <a14:useLocalDpi xmlns:a14="http://schemas.microsoft.com/office/drawing/2010/main" val="0"/>
                        </a:ext>
                      </a:extLst>
                    </a:blip>
                    <a:srcRect l="44206" r="26878" b="2758"/>
                    <a:stretch/>
                  </pic:blipFill>
                  <pic:spPr bwMode="auto">
                    <a:xfrm>
                      <a:off x="0" y="0"/>
                      <a:ext cx="5591175" cy="8496300"/>
                    </a:xfrm>
                    <a:prstGeom prst="rect">
                      <a:avLst/>
                    </a:prstGeom>
                    <a:ln>
                      <a:noFill/>
                    </a:ln>
                    <a:extLst>
                      <a:ext uri="{53640926-AAD7-44D8-BBD7-CCE9431645EC}">
                        <a14:shadowObscured xmlns:a14="http://schemas.microsoft.com/office/drawing/2010/main"/>
                      </a:ext>
                    </a:extLst>
                  </pic:spPr>
                </pic:pic>
              </a:graphicData>
            </a:graphic>
          </wp:inline>
        </w:drawing>
      </w:r>
    </w:p>
    <w:p w:rsidR="00FD2D77" w:rsidRPr="00FD2D77" w:rsidRDefault="00FD2D77" w:rsidP="002709FC">
      <w:pPr>
        <w:jc w:val="center"/>
        <w:rPr>
          <w:sz w:val="24"/>
          <w:szCs w:val="24"/>
        </w:rPr>
      </w:pPr>
      <w:r>
        <w:rPr>
          <w:sz w:val="24"/>
          <w:szCs w:val="24"/>
        </w:rPr>
        <w:t>Admin Only</w:t>
      </w:r>
    </w:p>
    <w:p w:rsidR="002709FC" w:rsidRDefault="002709FC" w:rsidP="002709FC">
      <w:pPr>
        <w:jc w:val="center"/>
        <w:rPr>
          <w:b/>
          <w:bCs/>
          <w:sz w:val="32"/>
          <w:szCs w:val="32"/>
        </w:rPr>
      </w:pPr>
      <w:r>
        <w:rPr>
          <w:b/>
          <w:bCs/>
          <w:noProof/>
          <w:sz w:val="32"/>
          <w:szCs w:val="32"/>
        </w:rPr>
        <w:lastRenderedPageBreak/>
        <w:drawing>
          <wp:inline distT="0" distB="0" distL="0" distR="0">
            <wp:extent cx="6096000" cy="6124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5).png"/>
                    <pic:cNvPicPr/>
                  </pic:nvPicPr>
                  <pic:blipFill rotWithShape="1">
                    <a:blip r:embed="rId27">
                      <a:extLst>
                        <a:ext uri="{28A0092B-C50C-407E-A947-70E740481C1C}">
                          <a14:useLocalDpi xmlns:a14="http://schemas.microsoft.com/office/drawing/2010/main" val="0"/>
                        </a:ext>
                      </a:extLst>
                    </a:blip>
                    <a:srcRect l="44372" r="26712" b="47093"/>
                    <a:stretch/>
                  </pic:blipFill>
                  <pic:spPr bwMode="auto">
                    <a:xfrm>
                      <a:off x="0" y="0"/>
                      <a:ext cx="6126042" cy="6154758"/>
                    </a:xfrm>
                    <a:prstGeom prst="rect">
                      <a:avLst/>
                    </a:prstGeom>
                    <a:ln>
                      <a:noFill/>
                    </a:ln>
                    <a:extLst>
                      <a:ext uri="{53640926-AAD7-44D8-BBD7-CCE9431645EC}">
                        <a14:shadowObscured xmlns:a14="http://schemas.microsoft.com/office/drawing/2010/main"/>
                      </a:ext>
                    </a:extLst>
                  </pic:spPr>
                </pic:pic>
              </a:graphicData>
            </a:graphic>
          </wp:inline>
        </w:drawing>
      </w:r>
    </w:p>
    <w:p w:rsidR="00FD2D77" w:rsidRPr="00FD2D77" w:rsidRDefault="00FD2D77" w:rsidP="002709FC">
      <w:pPr>
        <w:jc w:val="center"/>
        <w:rPr>
          <w:sz w:val="24"/>
          <w:szCs w:val="24"/>
        </w:rPr>
      </w:pPr>
      <w:r>
        <w:rPr>
          <w:sz w:val="24"/>
          <w:szCs w:val="24"/>
        </w:rPr>
        <w:t>Admin Only</w:t>
      </w:r>
    </w:p>
    <w:p w:rsidR="002709FC" w:rsidRDefault="002709FC" w:rsidP="007149A8">
      <w:pPr>
        <w:rPr>
          <w:b/>
          <w:bCs/>
          <w:sz w:val="32"/>
          <w:szCs w:val="32"/>
        </w:rPr>
      </w:pPr>
    </w:p>
    <w:p w:rsidR="002709FC" w:rsidRDefault="002709FC" w:rsidP="007149A8">
      <w:pPr>
        <w:rPr>
          <w:b/>
          <w:bCs/>
          <w:sz w:val="32"/>
          <w:szCs w:val="32"/>
        </w:rPr>
      </w:pPr>
    </w:p>
    <w:p w:rsidR="002709FC" w:rsidRDefault="002709FC" w:rsidP="007149A8">
      <w:pPr>
        <w:rPr>
          <w:b/>
          <w:bCs/>
          <w:sz w:val="32"/>
          <w:szCs w:val="32"/>
        </w:rPr>
      </w:pPr>
    </w:p>
    <w:p w:rsidR="002709FC" w:rsidRDefault="002709FC" w:rsidP="007149A8">
      <w:pPr>
        <w:rPr>
          <w:b/>
          <w:bCs/>
          <w:sz w:val="32"/>
          <w:szCs w:val="32"/>
        </w:rPr>
      </w:pPr>
    </w:p>
    <w:p w:rsidR="002709FC" w:rsidRDefault="002709FC" w:rsidP="007149A8">
      <w:pPr>
        <w:rPr>
          <w:b/>
          <w:bCs/>
          <w:sz w:val="32"/>
          <w:szCs w:val="32"/>
        </w:rPr>
      </w:pPr>
    </w:p>
    <w:p w:rsidR="00FD2D77" w:rsidRDefault="00FD2D77" w:rsidP="007149A8">
      <w:pPr>
        <w:rPr>
          <w:b/>
          <w:bCs/>
          <w:sz w:val="32"/>
          <w:szCs w:val="32"/>
        </w:rPr>
      </w:pPr>
    </w:p>
    <w:p w:rsidR="00FD2D77" w:rsidRPr="00FD2D77" w:rsidRDefault="00052624" w:rsidP="007149A8">
      <w:pPr>
        <w:rPr>
          <w:b/>
          <w:bCs/>
          <w:sz w:val="36"/>
          <w:szCs w:val="36"/>
        </w:rPr>
      </w:pPr>
      <w:r w:rsidRPr="00FD2D77">
        <w:rPr>
          <w:b/>
          <w:bCs/>
          <w:sz w:val="36"/>
          <w:szCs w:val="36"/>
        </w:rPr>
        <w:lastRenderedPageBreak/>
        <w:t>Testing Strategy</w:t>
      </w:r>
      <w:r w:rsidR="00FD2D77" w:rsidRPr="00FD2D77">
        <w:rPr>
          <w:b/>
          <w:bCs/>
          <w:sz w:val="36"/>
          <w:szCs w:val="36"/>
        </w:rPr>
        <w:t>:</w:t>
      </w:r>
    </w:p>
    <w:p w:rsidR="00052624" w:rsidRPr="00FD2D77" w:rsidRDefault="00052624" w:rsidP="00C61991">
      <w:pPr>
        <w:pStyle w:val="ListParagraph"/>
        <w:numPr>
          <w:ilvl w:val="0"/>
          <w:numId w:val="2"/>
        </w:numPr>
        <w:rPr>
          <w:sz w:val="28"/>
          <w:szCs w:val="28"/>
        </w:rPr>
      </w:pPr>
      <w:r w:rsidRPr="00FD2D77">
        <w:rPr>
          <w:b/>
          <w:bCs/>
          <w:sz w:val="28"/>
          <w:szCs w:val="28"/>
        </w:rPr>
        <w:t>Functionality Testing</w:t>
      </w:r>
      <w:r w:rsidRPr="00FD2D77">
        <w:rPr>
          <w:b/>
          <w:bCs/>
          <w:sz w:val="28"/>
          <w:szCs w:val="28"/>
        </w:rPr>
        <w:t>:</w:t>
      </w:r>
      <w:r w:rsidRPr="00FD2D77">
        <w:rPr>
          <w:sz w:val="24"/>
          <w:szCs w:val="22"/>
        </w:rPr>
        <w:t xml:space="preserve"> </w:t>
      </w:r>
      <w:r w:rsidRPr="00FD2D77">
        <w:rPr>
          <w:sz w:val="28"/>
          <w:szCs w:val="28"/>
        </w:rPr>
        <w:t>The main goal of functional testing is to make sure that all the functions within a web app are working smoothly without any technical glitches</w:t>
      </w:r>
    </w:p>
    <w:p w:rsidR="00052624" w:rsidRPr="00FD2D77" w:rsidRDefault="00052624" w:rsidP="00C61991">
      <w:pPr>
        <w:pStyle w:val="ListParagraph"/>
        <w:numPr>
          <w:ilvl w:val="0"/>
          <w:numId w:val="2"/>
        </w:numPr>
        <w:rPr>
          <w:sz w:val="28"/>
          <w:szCs w:val="28"/>
        </w:rPr>
      </w:pPr>
      <w:r w:rsidRPr="00FD2D77">
        <w:rPr>
          <w:b/>
          <w:bCs/>
          <w:sz w:val="28"/>
          <w:szCs w:val="28"/>
        </w:rPr>
        <w:t>Web UI Testing</w:t>
      </w:r>
      <w:r w:rsidRPr="00FD2D77">
        <w:rPr>
          <w:b/>
          <w:bCs/>
          <w:sz w:val="28"/>
          <w:szCs w:val="28"/>
        </w:rPr>
        <w:t>:</w:t>
      </w:r>
      <w:r w:rsidRPr="00FD2D77">
        <w:rPr>
          <w:sz w:val="28"/>
          <w:szCs w:val="28"/>
        </w:rPr>
        <w:t xml:space="preserve"> </w:t>
      </w:r>
      <w:r w:rsidRPr="00FD2D77">
        <w:rPr>
          <w:sz w:val="28"/>
          <w:szCs w:val="28"/>
        </w:rPr>
        <w:t xml:space="preserve">Web UI testing will ensure that all the individual components within a web application are connected appropriately. </w:t>
      </w:r>
      <w:r w:rsidRPr="00FD2D77">
        <w:rPr>
          <w:sz w:val="28"/>
          <w:szCs w:val="28"/>
        </w:rPr>
        <w:t>We</w:t>
      </w:r>
      <w:r w:rsidRPr="00FD2D77">
        <w:rPr>
          <w:sz w:val="28"/>
          <w:szCs w:val="28"/>
        </w:rPr>
        <w:t xml:space="preserve"> should check whether the interaction between these servers are executed properly or not with the help of this testing method.</w:t>
      </w:r>
    </w:p>
    <w:p w:rsidR="00BE1772" w:rsidRPr="00FD2D77" w:rsidRDefault="00052624" w:rsidP="00C61991">
      <w:pPr>
        <w:pStyle w:val="ListParagraph"/>
        <w:numPr>
          <w:ilvl w:val="0"/>
          <w:numId w:val="2"/>
        </w:numPr>
        <w:rPr>
          <w:sz w:val="28"/>
          <w:szCs w:val="28"/>
        </w:rPr>
      </w:pPr>
      <w:r w:rsidRPr="00FD2D77">
        <w:rPr>
          <w:b/>
          <w:bCs/>
          <w:sz w:val="28"/>
          <w:szCs w:val="28"/>
        </w:rPr>
        <w:t>Compatibility Testing</w:t>
      </w:r>
      <w:r w:rsidRPr="00FD2D77">
        <w:rPr>
          <w:b/>
          <w:bCs/>
          <w:sz w:val="28"/>
          <w:szCs w:val="28"/>
        </w:rPr>
        <w:t>:</w:t>
      </w:r>
      <w:r w:rsidRPr="00FD2D77">
        <w:rPr>
          <w:sz w:val="28"/>
          <w:szCs w:val="28"/>
        </w:rPr>
        <w:t xml:space="preserve"> </w:t>
      </w:r>
      <w:r w:rsidRPr="00FD2D77">
        <w:rPr>
          <w:sz w:val="28"/>
          <w:szCs w:val="28"/>
        </w:rPr>
        <w:t>Compatibility testing will check our website or web application for browser compatibility, operating system compatibility, mobile browsing and printing options.</w:t>
      </w:r>
    </w:p>
    <w:p w:rsidR="00052624" w:rsidRPr="00FD2D77" w:rsidRDefault="00052624" w:rsidP="00C61991">
      <w:pPr>
        <w:pStyle w:val="ListParagraph"/>
        <w:numPr>
          <w:ilvl w:val="0"/>
          <w:numId w:val="2"/>
        </w:numPr>
        <w:rPr>
          <w:sz w:val="28"/>
          <w:szCs w:val="28"/>
        </w:rPr>
      </w:pPr>
      <w:r w:rsidRPr="00FD2D77">
        <w:rPr>
          <w:b/>
          <w:bCs/>
          <w:sz w:val="28"/>
          <w:szCs w:val="28"/>
        </w:rPr>
        <w:t>Performance Testing</w:t>
      </w:r>
      <w:r w:rsidRPr="00FD2D77">
        <w:rPr>
          <w:b/>
          <w:bCs/>
          <w:sz w:val="28"/>
          <w:szCs w:val="28"/>
        </w:rPr>
        <w:t>:</w:t>
      </w:r>
      <w:r w:rsidRPr="00FD2D77">
        <w:rPr>
          <w:sz w:val="28"/>
          <w:szCs w:val="28"/>
        </w:rPr>
        <w:t xml:space="preserve"> </w:t>
      </w:r>
      <w:r w:rsidRPr="00FD2D77">
        <w:rPr>
          <w:sz w:val="28"/>
          <w:szCs w:val="28"/>
        </w:rPr>
        <w:t>Performance testing will help u</w:t>
      </w:r>
      <w:r w:rsidRPr="00FD2D77">
        <w:rPr>
          <w:sz w:val="28"/>
          <w:szCs w:val="28"/>
        </w:rPr>
        <w:t>s</w:t>
      </w:r>
      <w:r w:rsidRPr="00FD2D77">
        <w:rPr>
          <w:sz w:val="28"/>
          <w:szCs w:val="28"/>
        </w:rPr>
        <w:t xml:space="preserve"> determine the performance of our web application under various scenarios. Performance testing usually involves stress testing, scalability testing and load testing. In this testing method, website is usually tested for its functionality on different operating system, hardware platforms and more.</w:t>
      </w:r>
    </w:p>
    <w:p w:rsidR="00245EC7" w:rsidRPr="00FD2D77" w:rsidRDefault="00245EC7" w:rsidP="00C61991">
      <w:pPr>
        <w:pStyle w:val="ListParagraph"/>
        <w:numPr>
          <w:ilvl w:val="0"/>
          <w:numId w:val="2"/>
        </w:numPr>
        <w:rPr>
          <w:sz w:val="28"/>
          <w:szCs w:val="28"/>
        </w:rPr>
      </w:pPr>
      <w:r w:rsidRPr="00FD2D77">
        <w:rPr>
          <w:b/>
          <w:bCs/>
          <w:sz w:val="28"/>
          <w:szCs w:val="28"/>
        </w:rPr>
        <w:t>Security Testing</w:t>
      </w:r>
      <w:r w:rsidRPr="00FD2D77">
        <w:rPr>
          <w:b/>
          <w:bCs/>
          <w:sz w:val="28"/>
          <w:szCs w:val="28"/>
        </w:rPr>
        <w:t>:</w:t>
      </w:r>
      <w:r w:rsidRPr="00FD2D77">
        <w:rPr>
          <w:sz w:val="28"/>
          <w:szCs w:val="28"/>
        </w:rPr>
        <w:t xml:space="preserve"> </w:t>
      </w:r>
      <w:r w:rsidRPr="00FD2D77">
        <w:rPr>
          <w:sz w:val="28"/>
          <w:szCs w:val="28"/>
        </w:rPr>
        <w:t>This testing method is one of the most important ones for our web application as if data leaks or modifications are tolerable or not. It usually involves various things like testing the CAPTCHA for automates scripts logins, testing SSL for security measures, whether it is possible to access web directories or files directly or not and so on.</w:t>
      </w:r>
    </w:p>
    <w:p w:rsidR="007149A8" w:rsidRPr="007149A8" w:rsidRDefault="007149A8" w:rsidP="007149A8">
      <w:pPr>
        <w:rPr>
          <w:sz w:val="24"/>
          <w:szCs w:val="24"/>
        </w:rPr>
      </w:pPr>
    </w:p>
    <w:sectPr w:rsidR="007149A8" w:rsidRPr="007149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67002" w:rsidRDefault="00A67002" w:rsidP="002709FC">
      <w:pPr>
        <w:spacing w:after="0" w:line="240" w:lineRule="auto"/>
      </w:pPr>
      <w:r>
        <w:separator/>
      </w:r>
    </w:p>
  </w:endnote>
  <w:endnote w:type="continuationSeparator" w:id="0">
    <w:p w:rsidR="00A67002" w:rsidRDefault="00A67002" w:rsidP="00270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67002" w:rsidRDefault="00A67002" w:rsidP="002709FC">
      <w:pPr>
        <w:spacing w:after="0" w:line="240" w:lineRule="auto"/>
      </w:pPr>
      <w:r>
        <w:separator/>
      </w:r>
    </w:p>
  </w:footnote>
  <w:footnote w:type="continuationSeparator" w:id="0">
    <w:p w:rsidR="00A67002" w:rsidRDefault="00A67002" w:rsidP="00270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4F67"/>
    <w:multiLevelType w:val="hybridMultilevel"/>
    <w:tmpl w:val="EE6C5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930561B"/>
    <w:multiLevelType w:val="hybridMultilevel"/>
    <w:tmpl w:val="06AAF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9A8"/>
    <w:rsid w:val="00052624"/>
    <w:rsid w:val="000770E8"/>
    <w:rsid w:val="00245EC7"/>
    <w:rsid w:val="002709FC"/>
    <w:rsid w:val="006075F5"/>
    <w:rsid w:val="007149A8"/>
    <w:rsid w:val="008403C9"/>
    <w:rsid w:val="009C1BEB"/>
    <w:rsid w:val="009E528F"/>
    <w:rsid w:val="00A67002"/>
    <w:rsid w:val="00B358DA"/>
    <w:rsid w:val="00BB755B"/>
    <w:rsid w:val="00BE1772"/>
    <w:rsid w:val="00C61991"/>
    <w:rsid w:val="00F75C2D"/>
    <w:rsid w:val="00FD2D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804E"/>
  <w15:chartTrackingRefBased/>
  <w15:docId w15:val="{01BA7DCD-3771-4105-BB80-CC169D638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E8"/>
    <w:pPr>
      <w:ind w:left="720"/>
      <w:contextualSpacing/>
    </w:pPr>
  </w:style>
  <w:style w:type="paragraph" w:styleId="Header">
    <w:name w:val="header"/>
    <w:basedOn w:val="Normal"/>
    <w:link w:val="HeaderChar"/>
    <w:uiPriority w:val="99"/>
    <w:unhideWhenUsed/>
    <w:rsid w:val="00270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9FC"/>
  </w:style>
  <w:style w:type="paragraph" w:styleId="Footer">
    <w:name w:val="footer"/>
    <w:basedOn w:val="Normal"/>
    <w:link w:val="FooterChar"/>
    <w:uiPriority w:val="99"/>
    <w:unhideWhenUsed/>
    <w:rsid w:val="00270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682718">
      <w:bodyDiv w:val="1"/>
      <w:marLeft w:val="0"/>
      <w:marRight w:val="0"/>
      <w:marTop w:val="0"/>
      <w:marBottom w:val="0"/>
      <w:divBdr>
        <w:top w:val="none" w:sz="0" w:space="0" w:color="auto"/>
        <w:left w:val="none" w:sz="0" w:space="0" w:color="auto"/>
        <w:bottom w:val="none" w:sz="0" w:space="0" w:color="auto"/>
        <w:right w:val="none" w:sz="0" w:space="0" w:color="auto"/>
      </w:divBdr>
    </w:div>
    <w:div w:id="858615996">
      <w:bodyDiv w:val="1"/>
      <w:marLeft w:val="0"/>
      <w:marRight w:val="0"/>
      <w:marTop w:val="0"/>
      <w:marBottom w:val="0"/>
      <w:divBdr>
        <w:top w:val="none" w:sz="0" w:space="0" w:color="auto"/>
        <w:left w:val="none" w:sz="0" w:space="0" w:color="auto"/>
        <w:bottom w:val="none" w:sz="0" w:space="0" w:color="auto"/>
        <w:right w:val="none" w:sz="0" w:space="0" w:color="auto"/>
      </w:divBdr>
    </w:div>
    <w:div w:id="1112284549">
      <w:bodyDiv w:val="1"/>
      <w:marLeft w:val="0"/>
      <w:marRight w:val="0"/>
      <w:marTop w:val="0"/>
      <w:marBottom w:val="0"/>
      <w:divBdr>
        <w:top w:val="none" w:sz="0" w:space="0" w:color="auto"/>
        <w:left w:val="none" w:sz="0" w:space="0" w:color="auto"/>
        <w:bottom w:val="none" w:sz="0" w:space="0" w:color="auto"/>
        <w:right w:val="none" w:sz="0" w:space="0" w:color="auto"/>
      </w:divBdr>
    </w:div>
    <w:div w:id="1558778302">
      <w:bodyDiv w:val="1"/>
      <w:marLeft w:val="0"/>
      <w:marRight w:val="0"/>
      <w:marTop w:val="0"/>
      <w:marBottom w:val="0"/>
      <w:divBdr>
        <w:top w:val="none" w:sz="0" w:space="0" w:color="auto"/>
        <w:left w:val="none" w:sz="0" w:space="0" w:color="auto"/>
        <w:bottom w:val="none" w:sz="0" w:space="0" w:color="auto"/>
        <w:right w:val="none" w:sz="0" w:space="0" w:color="auto"/>
      </w:divBdr>
    </w:div>
    <w:div w:id="1825972866">
      <w:bodyDiv w:val="1"/>
      <w:marLeft w:val="0"/>
      <w:marRight w:val="0"/>
      <w:marTop w:val="0"/>
      <w:marBottom w:val="0"/>
      <w:divBdr>
        <w:top w:val="none" w:sz="0" w:space="0" w:color="auto"/>
        <w:left w:val="none" w:sz="0" w:space="0" w:color="auto"/>
        <w:bottom w:val="none" w:sz="0" w:space="0" w:color="auto"/>
        <w:right w:val="none" w:sz="0" w:space="0" w:color="auto"/>
      </w:divBdr>
    </w:div>
    <w:div w:id="190371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C20A4-CB47-4DCE-A813-B3568DF8E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317</Words>
  <Characters>1810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Verma</dc:creator>
  <cp:keywords/>
  <dc:description/>
  <cp:lastModifiedBy>Ayush Verma</cp:lastModifiedBy>
  <cp:revision>3</cp:revision>
  <dcterms:created xsi:type="dcterms:W3CDTF">2020-04-15T14:54:00Z</dcterms:created>
  <dcterms:modified xsi:type="dcterms:W3CDTF">2020-04-15T18:42:00Z</dcterms:modified>
</cp:coreProperties>
</file>