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0F22A" w14:textId="4E5E6DDD" w:rsidR="002E0EF8" w:rsidRPr="002E0EF8" w:rsidRDefault="002E0EF8">
      <w:pPr>
        <w:rPr>
          <w:b/>
          <w:bCs/>
          <w:sz w:val="54"/>
          <w:szCs w:val="54"/>
        </w:rPr>
      </w:pPr>
      <w:r w:rsidRPr="002E0EF8">
        <w:rPr>
          <w:b/>
          <w:bCs/>
          <w:sz w:val="54"/>
          <w:szCs w:val="54"/>
        </w:rPr>
        <w:t xml:space="preserve">     </w:t>
      </w:r>
      <w:r>
        <w:rPr>
          <w:b/>
          <w:bCs/>
          <w:sz w:val="54"/>
          <w:szCs w:val="54"/>
        </w:rPr>
        <w:t xml:space="preserve">     </w:t>
      </w:r>
      <w:r w:rsidRPr="002E0EF8">
        <w:rPr>
          <w:b/>
          <w:bCs/>
          <w:sz w:val="54"/>
          <w:szCs w:val="54"/>
        </w:rPr>
        <w:t>Hiring Process Analytics</w:t>
      </w:r>
    </w:p>
    <w:p w14:paraId="03393AC0" w14:textId="4871DBFA" w:rsidR="00C16970" w:rsidRDefault="00653FA3">
      <w:pPr>
        <w:rPr>
          <w:b/>
          <w:bCs/>
          <w:sz w:val="48"/>
          <w:szCs w:val="48"/>
        </w:rPr>
      </w:pPr>
      <w:r w:rsidRPr="0012739F">
        <w:rPr>
          <w:b/>
          <w:bCs/>
          <w:sz w:val="48"/>
          <w:szCs w:val="48"/>
        </w:rPr>
        <w:t>Project Description:</w:t>
      </w:r>
    </w:p>
    <w:p w14:paraId="3E71C94C" w14:textId="2D3C8185" w:rsidR="00696387" w:rsidRPr="00696387" w:rsidRDefault="00696387" w:rsidP="00696387">
      <w:pPr>
        <w:rPr>
          <w:b/>
          <w:bCs/>
          <w:sz w:val="30"/>
          <w:szCs w:val="30"/>
        </w:rPr>
      </w:pPr>
      <w:r w:rsidRPr="00696387">
        <w:rPr>
          <w:b/>
          <w:bCs/>
          <w:sz w:val="30"/>
          <w:szCs w:val="30"/>
        </w:rPr>
        <w:t xml:space="preserve">The hiring process is a crucial function of any company, and understanding trends such as the number of rejections, interviews, job types, and vacancies can provide valuable insights for the hiring department. My project involves </w:t>
      </w:r>
      <w:r>
        <w:rPr>
          <w:b/>
          <w:bCs/>
          <w:sz w:val="30"/>
          <w:szCs w:val="30"/>
        </w:rPr>
        <w:t>analysing</w:t>
      </w:r>
      <w:r w:rsidRPr="00696387">
        <w:rPr>
          <w:b/>
          <w:bCs/>
          <w:sz w:val="30"/>
          <w:szCs w:val="30"/>
        </w:rPr>
        <w:t xml:space="preserve"> the company's hiring process data to draw meaningful insights and help improve the overall efficiency of the hiring department.</w:t>
      </w:r>
    </w:p>
    <w:p w14:paraId="52549BD2" w14:textId="310ADCBB" w:rsidR="0012739F" w:rsidRPr="00696387" w:rsidRDefault="00696387" w:rsidP="00696387">
      <w:pPr>
        <w:rPr>
          <w:b/>
          <w:bCs/>
          <w:sz w:val="30"/>
          <w:szCs w:val="30"/>
        </w:rPr>
      </w:pPr>
      <w:r w:rsidRPr="00696387">
        <w:rPr>
          <w:b/>
          <w:bCs/>
          <w:sz w:val="30"/>
          <w:szCs w:val="30"/>
        </w:rPr>
        <w:t xml:space="preserve">As a data analyst, I will </w:t>
      </w:r>
      <w:r>
        <w:rPr>
          <w:b/>
          <w:bCs/>
          <w:sz w:val="30"/>
          <w:szCs w:val="30"/>
        </w:rPr>
        <w:t>work</w:t>
      </w:r>
      <w:r w:rsidRPr="00696387">
        <w:rPr>
          <w:b/>
          <w:bCs/>
          <w:sz w:val="30"/>
          <w:szCs w:val="30"/>
        </w:rPr>
        <w:t xml:space="preserve"> with a dataset containing records of previous hires. </w:t>
      </w:r>
      <w:r>
        <w:rPr>
          <w:b/>
          <w:bCs/>
          <w:sz w:val="30"/>
          <w:szCs w:val="30"/>
        </w:rPr>
        <w:t>This project aims</w:t>
      </w:r>
      <w:r w:rsidRPr="00696387">
        <w:rPr>
          <w:b/>
          <w:bCs/>
          <w:sz w:val="30"/>
          <w:szCs w:val="30"/>
        </w:rPr>
        <w:t xml:space="preserve"> to analy</w:t>
      </w:r>
      <w:r>
        <w:rPr>
          <w:b/>
          <w:bCs/>
          <w:sz w:val="30"/>
          <w:szCs w:val="30"/>
        </w:rPr>
        <w:t>s</w:t>
      </w:r>
      <w:r w:rsidRPr="00696387">
        <w:rPr>
          <w:b/>
          <w:bCs/>
          <w:sz w:val="30"/>
          <w:szCs w:val="30"/>
        </w:rPr>
        <w:t>e this data and answer key questions that can help the company refine its hiring strategies. Through this analysis, I aim to identify trends and patterns that can inform decision-making and enhance the company's recruitment efforts.</w:t>
      </w:r>
    </w:p>
    <w:p w14:paraId="25AB379E" w14:textId="1FAF0CEE" w:rsidR="002C07E6" w:rsidRPr="0083485A" w:rsidRDefault="00653FA3" w:rsidP="002C07E6">
      <w:pPr>
        <w:rPr>
          <w:b/>
          <w:bCs/>
          <w:sz w:val="48"/>
          <w:szCs w:val="48"/>
        </w:rPr>
      </w:pPr>
      <w:r w:rsidRPr="0012739F">
        <w:rPr>
          <w:b/>
          <w:bCs/>
          <w:sz w:val="48"/>
          <w:szCs w:val="48"/>
        </w:rPr>
        <w:t>Approach:</w:t>
      </w:r>
    </w:p>
    <w:p w14:paraId="34816C96" w14:textId="285D680E" w:rsidR="002C07E6" w:rsidRPr="002C07E6" w:rsidRDefault="002C07E6" w:rsidP="002C07E6">
      <w:pPr>
        <w:rPr>
          <w:b/>
          <w:bCs/>
          <w:sz w:val="30"/>
          <w:szCs w:val="30"/>
        </w:rPr>
      </w:pPr>
      <w:r w:rsidRPr="002C07E6">
        <w:rPr>
          <w:b/>
          <w:bCs/>
          <w:sz w:val="30"/>
          <w:szCs w:val="30"/>
        </w:rPr>
        <w:t>1. Data Collection and Review:</w:t>
      </w:r>
    </w:p>
    <w:p w14:paraId="0BB04D5F" w14:textId="3E4D69F6" w:rsidR="002C07E6" w:rsidRPr="002C07E6" w:rsidRDefault="002C07E6" w:rsidP="002C07E6">
      <w:pPr>
        <w:rPr>
          <w:b/>
          <w:bCs/>
          <w:sz w:val="30"/>
          <w:szCs w:val="30"/>
        </w:rPr>
      </w:pPr>
      <w:r w:rsidRPr="002C07E6">
        <w:rPr>
          <w:b/>
          <w:bCs/>
          <w:sz w:val="30"/>
          <w:szCs w:val="30"/>
        </w:rPr>
        <w:t xml:space="preserve">   - Acquired and reviewed the dataset to understand key columns such as gender, salary, department, and position tier.</w:t>
      </w:r>
    </w:p>
    <w:p w14:paraId="0594E432" w14:textId="71FE17A2" w:rsidR="002C07E6" w:rsidRPr="002C07E6" w:rsidRDefault="002C07E6" w:rsidP="002C07E6">
      <w:pPr>
        <w:rPr>
          <w:b/>
          <w:bCs/>
          <w:sz w:val="30"/>
          <w:szCs w:val="30"/>
        </w:rPr>
      </w:pPr>
      <w:r w:rsidRPr="002C07E6">
        <w:rPr>
          <w:b/>
          <w:bCs/>
          <w:sz w:val="30"/>
          <w:szCs w:val="30"/>
        </w:rPr>
        <w:t>2. Data Cleaning:</w:t>
      </w:r>
    </w:p>
    <w:p w14:paraId="3C030BDC" w14:textId="77777777" w:rsidR="002C07E6" w:rsidRPr="002C07E6" w:rsidRDefault="002C07E6" w:rsidP="002C07E6">
      <w:pPr>
        <w:rPr>
          <w:b/>
          <w:bCs/>
          <w:sz w:val="30"/>
          <w:szCs w:val="30"/>
        </w:rPr>
      </w:pPr>
      <w:r w:rsidRPr="002C07E6">
        <w:rPr>
          <w:b/>
          <w:bCs/>
          <w:sz w:val="30"/>
          <w:szCs w:val="30"/>
        </w:rPr>
        <w:t xml:space="preserve">   - Used Excel functions to identify and handle missing values.</w:t>
      </w:r>
    </w:p>
    <w:p w14:paraId="598E6390" w14:textId="0D5C54A6" w:rsidR="002C07E6" w:rsidRPr="002C07E6" w:rsidRDefault="002C07E6" w:rsidP="002C07E6">
      <w:pPr>
        <w:rPr>
          <w:b/>
          <w:bCs/>
          <w:sz w:val="30"/>
          <w:szCs w:val="30"/>
        </w:rPr>
      </w:pPr>
      <w:r w:rsidRPr="002C07E6">
        <w:rPr>
          <w:b/>
          <w:bCs/>
          <w:sz w:val="30"/>
          <w:szCs w:val="30"/>
        </w:rPr>
        <w:t xml:space="preserve">   - Applied statistical measures to detect and treat outliers.</w:t>
      </w:r>
    </w:p>
    <w:p w14:paraId="468E78A2" w14:textId="25650E89" w:rsidR="002C07E6" w:rsidRPr="002C07E6" w:rsidRDefault="002C07E6" w:rsidP="002C07E6">
      <w:pPr>
        <w:rPr>
          <w:b/>
          <w:bCs/>
          <w:sz w:val="30"/>
          <w:szCs w:val="30"/>
        </w:rPr>
      </w:pPr>
      <w:r w:rsidRPr="002C07E6">
        <w:rPr>
          <w:b/>
          <w:bCs/>
          <w:sz w:val="30"/>
          <w:szCs w:val="30"/>
        </w:rPr>
        <w:t>3. Data Transformation:</w:t>
      </w:r>
    </w:p>
    <w:p w14:paraId="16EC4F12" w14:textId="6A3589A3" w:rsidR="002C07E6" w:rsidRPr="002C07E6" w:rsidRDefault="002C07E6" w:rsidP="002C07E6">
      <w:pPr>
        <w:rPr>
          <w:b/>
          <w:bCs/>
          <w:sz w:val="30"/>
          <w:szCs w:val="30"/>
        </w:rPr>
      </w:pPr>
      <w:r w:rsidRPr="002C07E6">
        <w:rPr>
          <w:b/>
          <w:bCs/>
          <w:sz w:val="30"/>
          <w:szCs w:val="30"/>
        </w:rPr>
        <w:t xml:space="preserve">   - Combined categories in certain columns to simplify analysis.</w:t>
      </w:r>
    </w:p>
    <w:p w14:paraId="02A22216" w14:textId="532685F7" w:rsidR="002C07E6" w:rsidRPr="002C07E6" w:rsidRDefault="002C07E6" w:rsidP="002C07E6">
      <w:pPr>
        <w:rPr>
          <w:b/>
          <w:bCs/>
          <w:sz w:val="30"/>
          <w:szCs w:val="30"/>
        </w:rPr>
      </w:pPr>
      <w:r w:rsidRPr="002C07E6">
        <w:rPr>
          <w:b/>
          <w:bCs/>
          <w:sz w:val="30"/>
          <w:szCs w:val="30"/>
        </w:rPr>
        <w:t>4. Analysis:</w:t>
      </w:r>
    </w:p>
    <w:p w14:paraId="2102507B" w14:textId="17C73136" w:rsidR="002C07E6" w:rsidRPr="002C07E6" w:rsidRDefault="002C07E6" w:rsidP="002C07E6">
      <w:pPr>
        <w:rPr>
          <w:b/>
          <w:bCs/>
          <w:sz w:val="30"/>
          <w:szCs w:val="30"/>
        </w:rPr>
      </w:pPr>
      <w:r w:rsidRPr="002C07E6">
        <w:rPr>
          <w:b/>
          <w:bCs/>
          <w:sz w:val="30"/>
          <w:szCs w:val="30"/>
        </w:rPr>
        <w:t xml:space="preserve">   - Gender Distribution: Used `COUNTIF` functions to determine the gender distribution of hires.</w:t>
      </w:r>
    </w:p>
    <w:p w14:paraId="26B39AE9" w14:textId="100E436B" w:rsidR="002C07E6" w:rsidRPr="002C07E6" w:rsidRDefault="002C07E6" w:rsidP="002C07E6">
      <w:pPr>
        <w:rPr>
          <w:b/>
          <w:bCs/>
          <w:sz w:val="30"/>
          <w:szCs w:val="30"/>
        </w:rPr>
      </w:pPr>
      <w:r w:rsidRPr="002C07E6">
        <w:rPr>
          <w:b/>
          <w:bCs/>
          <w:sz w:val="30"/>
          <w:szCs w:val="30"/>
        </w:rPr>
        <w:t xml:space="preserve">   - Average Salary: Calculated</w:t>
      </w:r>
      <w:r w:rsidR="0083485A">
        <w:rPr>
          <w:b/>
          <w:bCs/>
          <w:sz w:val="30"/>
          <w:szCs w:val="30"/>
        </w:rPr>
        <w:t xml:space="preserve"> </w:t>
      </w:r>
      <w:r w:rsidRPr="002C07E6">
        <w:rPr>
          <w:b/>
          <w:bCs/>
          <w:sz w:val="30"/>
          <w:szCs w:val="30"/>
        </w:rPr>
        <w:t>average salary using the `AVERAGE` function.</w:t>
      </w:r>
    </w:p>
    <w:p w14:paraId="534AA9D2" w14:textId="2FBC20EB" w:rsidR="002C07E6" w:rsidRPr="002C07E6" w:rsidRDefault="002C07E6" w:rsidP="002C07E6">
      <w:pPr>
        <w:rPr>
          <w:b/>
          <w:bCs/>
          <w:sz w:val="30"/>
          <w:szCs w:val="30"/>
        </w:rPr>
      </w:pPr>
      <w:r w:rsidRPr="002C07E6">
        <w:rPr>
          <w:b/>
          <w:bCs/>
          <w:sz w:val="30"/>
          <w:szCs w:val="30"/>
        </w:rPr>
        <w:lastRenderedPageBreak/>
        <w:t xml:space="preserve">   - Salary Distribution: Created class intervals to understand salary ranges.</w:t>
      </w:r>
    </w:p>
    <w:p w14:paraId="7261BA92" w14:textId="77777777" w:rsidR="002C07E6" w:rsidRPr="002C07E6" w:rsidRDefault="002C07E6" w:rsidP="002C07E6">
      <w:pPr>
        <w:rPr>
          <w:b/>
          <w:bCs/>
          <w:sz w:val="30"/>
          <w:szCs w:val="30"/>
        </w:rPr>
      </w:pPr>
    </w:p>
    <w:p w14:paraId="2A3F78B6" w14:textId="3DC4B33E" w:rsidR="002C07E6" w:rsidRPr="002C07E6" w:rsidRDefault="002C07E6" w:rsidP="002C07E6">
      <w:pPr>
        <w:rPr>
          <w:b/>
          <w:bCs/>
          <w:sz w:val="30"/>
          <w:szCs w:val="30"/>
        </w:rPr>
      </w:pPr>
      <w:r w:rsidRPr="002C07E6">
        <w:rPr>
          <w:b/>
          <w:bCs/>
          <w:sz w:val="30"/>
          <w:szCs w:val="30"/>
        </w:rPr>
        <w:t>5. Visualization:</w:t>
      </w:r>
    </w:p>
    <w:p w14:paraId="7D110092" w14:textId="35E45080" w:rsidR="002C07E6" w:rsidRPr="002C07E6" w:rsidRDefault="002C07E6" w:rsidP="002C07E6">
      <w:pPr>
        <w:rPr>
          <w:b/>
          <w:bCs/>
          <w:sz w:val="30"/>
          <w:szCs w:val="30"/>
        </w:rPr>
      </w:pPr>
      <w:r w:rsidRPr="002C07E6">
        <w:rPr>
          <w:b/>
          <w:bCs/>
          <w:sz w:val="30"/>
          <w:szCs w:val="30"/>
        </w:rPr>
        <w:t xml:space="preserve">   - Used pie charts and bar graphs to visualize department proportions and position tiers.</w:t>
      </w:r>
    </w:p>
    <w:p w14:paraId="104FCA9E" w14:textId="2F8D0AE0" w:rsidR="002C07E6" w:rsidRPr="002C07E6" w:rsidRDefault="002C07E6" w:rsidP="002C07E6">
      <w:pPr>
        <w:rPr>
          <w:b/>
          <w:bCs/>
          <w:sz w:val="30"/>
          <w:szCs w:val="30"/>
        </w:rPr>
      </w:pPr>
      <w:r w:rsidRPr="002C07E6">
        <w:rPr>
          <w:b/>
          <w:bCs/>
          <w:sz w:val="30"/>
          <w:szCs w:val="30"/>
        </w:rPr>
        <w:t>Tools Used</w:t>
      </w:r>
    </w:p>
    <w:p w14:paraId="601CC053" w14:textId="12D28E59" w:rsidR="002C07E6" w:rsidRPr="002C07E6" w:rsidRDefault="002C07E6" w:rsidP="002C07E6">
      <w:pPr>
        <w:rPr>
          <w:b/>
          <w:bCs/>
          <w:sz w:val="30"/>
          <w:szCs w:val="30"/>
        </w:rPr>
      </w:pPr>
      <w:r w:rsidRPr="002C07E6">
        <w:rPr>
          <w:b/>
          <w:bCs/>
          <w:sz w:val="30"/>
          <w:szCs w:val="30"/>
        </w:rPr>
        <w:t>- Excel Functions:</w:t>
      </w:r>
      <w:r w:rsidR="00BD42D7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’</w:t>
      </w:r>
      <w:r w:rsidRPr="002C07E6">
        <w:rPr>
          <w:b/>
          <w:bCs/>
          <w:sz w:val="30"/>
          <w:szCs w:val="30"/>
        </w:rPr>
        <w:t>IF</w:t>
      </w:r>
      <w:r>
        <w:rPr>
          <w:b/>
          <w:bCs/>
          <w:sz w:val="30"/>
          <w:szCs w:val="30"/>
        </w:rPr>
        <w:t>’</w:t>
      </w:r>
      <w:r w:rsidRPr="002C07E6">
        <w:rPr>
          <w:b/>
          <w:bCs/>
          <w:sz w:val="30"/>
          <w:szCs w:val="30"/>
        </w:rPr>
        <w:t xml:space="preserve">, </w:t>
      </w:r>
      <w:r w:rsidR="00BD42D7">
        <w:rPr>
          <w:b/>
          <w:bCs/>
          <w:sz w:val="30"/>
          <w:szCs w:val="30"/>
        </w:rPr>
        <w:t>‘</w:t>
      </w:r>
      <w:r w:rsidRPr="002C07E6">
        <w:rPr>
          <w:b/>
          <w:bCs/>
          <w:sz w:val="30"/>
          <w:szCs w:val="30"/>
        </w:rPr>
        <w:t>ISBLANK</w:t>
      </w:r>
      <w:r w:rsidR="00BD42D7">
        <w:rPr>
          <w:b/>
          <w:bCs/>
          <w:sz w:val="30"/>
          <w:szCs w:val="30"/>
        </w:rPr>
        <w:t>’</w:t>
      </w:r>
      <w:r w:rsidRPr="002C07E6">
        <w:rPr>
          <w:b/>
          <w:bCs/>
          <w:sz w:val="30"/>
          <w:szCs w:val="30"/>
        </w:rPr>
        <w:t xml:space="preserve">, </w:t>
      </w:r>
      <w:r w:rsidR="00BD42D7">
        <w:rPr>
          <w:b/>
          <w:bCs/>
          <w:sz w:val="30"/>
          <w:szCs w:val="30"/>
        </w:rPr>
        <w:t>‘</w:t>
      </w:r>
      <w:r w:rsidRPr="002C07E6">
        <w:rPr>
          <w:b/>
          <w:bCs/>
          <w:sz w:val="30"/>
          <w:szCs w:val="30"/>
        </w:rPr>
        <w:t>COUNTIF</w:t>
      </w:r>
      <w:r w:rsidR="00BD42D7">
        <w:rPr>
          <w:b/>
          <w:bCs/>
          <w:sz w:val="30"/>
          <w:szCs w:val="30"/>
        </w:rPr>
        <w:t>’</w:t>
      </w:r>
      <w:r w:rsidRPr="002C07E6">
        <w:rPr>
          <w:b/>
          <w:bCs/>
          <w:sz w:val="30"/>
          <w:szCs w:val="30"/>
        </w:rPr>
        <w:t xml:space="preserve">, </w:t>
      </w:r>
      <w:r w:rsidR="00BD42D7">
        <w:rPr>
          <w:b/>
          <w:bCs/>
          <w:sz w:val="30"/>
          <w:szCs w:val="30"/>
        </w:rPr>
        <w:t>‘</w:t>
      </w:r>
      <w:r w:rsidRPr="002C07E6">
        <w:rPr>
          <w:b/>
          <w:bCs/>
          <w:sz w:val="30"/>
          <w:szCs w:val="30"/>
        </w:rPr>
        <w:t>AVERAGE</w:t>
      </w:r>
      <w:r w:rsidR="00BD42D7">
        <w:rPr>
          <w:b/>
          <w:bCs/>
          <w:sz w:val="30"/>
          <w:szCs w:val="30"/>
        </w:rPr>
        <w:t>’</w:t>
      </w:r>
    </w:p>
    <w:p w14:paraId="280EDE78" w14:textId="36FA6A53" w:rsidR="002C07E6" w:rsidRPr="002C07E6" w:rsidRDefault="002C07E6" w:rsidP="002C07E6">
      <w:pPr>
        <w:rPr>
          <w:b/>
          <w:bCs/>
          <w:sz w:val="30"/>
          <w:szCs w:val="30"/>
        </w:rPr>
      </w:pPr>
      <w:r w:rsidRPr="002C07E6">
        <w:rPr>
          <w:b/>
          <w:bCs/>
          <w:sz w:val="30"/>
          <w:szCs w:val="30"/>
        </w:rPr>
        <w:t>-Charts and Graphs:</w:t>
      </w:r>
      <w:r w:rsidR="00BD42D7">
        <w:rPr>
          <w:b/>
          <w:bCs/>
          <w:sz w:val="30"/>
          <w:szCs w:val="30"/>
        </w:rPr>
        <w:t xml:space="preserve"> </w:t>
      </w:r>
      <w:r w:rsidRPr="002C07E6">
        <w:rPr>
          <w:b/>
          <w:bCs/>
          <w:sz w:val="30"/>
          <w:szCs w:val="30"/>
        </w:rPr>
        <w:t xml:space="preserve">Pie charts, </w:t>
      </w:r>
      <w:r w:rsidR="0083485A">
        <w:rPr>
          <w:b/>
          <w:bCs/>
          <w:sz w:val="30"/>
          <w:szCs w:val="30"/>
        </w:rPr>
        <w:t xml:space="preserve">and </w:t>
      </w:r>
      <w:r w:rsidRPr="002C07E6">
        <w:rPr>
          <w:b/>
          <w:bCs/>
          <w:sz w:val="30"/>
          <w:szCs w:val="30"/>
        </w:rPr>
        <w:t>bar graphs for data visualization</w:t>
      </w:r>
    </w:p>
    <w:p w14:paraId="4C15EF23" w14:textId="7AA150DD" w:rsidR="00653FA3" w:rsidRDefault="00653FA3">
      <w:pPr>
        <w:rPr>
          <w:b/>
          <w:bCs/>
          <w:sz w:val="48"/>
          <w:szCs w:val="48"/>
        </w:rPr>
      </w:pPr>
      <w:r w:rsidRPr="0012739F">
        <w:rPr>
          <w:b/>
          <w:bCs/>
          <w:sz w:val="48"/>
          <w:szCs w:val="48"/>
        </w:rPr>
        <w:t>Tech</w:t>
      </w:r>
      <w:r w:rsidR="0087120F" w:rsidRPr="0012739F">
        <w:rPr>
          <w:b/>
          <w:bCs/>
          <w:sz w:val="48"/>
          <w:szCs w:val="48"/>
        </w:rPr>
        <w:t>-Stack Used:</w:t>
      </w:r>
    </w:p>
    <w:p w14:paraId="2DE46AFA" w14:textId="16FBE9DB" w:rsidR="009F7D6E" w:rsidRPr="003943A9" w:rsidRDefault="009F7D6E">
      <w:pPr>
        <w:rPr>
          <w:b/>
          <w:bCs/>
          <w:sz w:val="30"/>
          <w:szCs w:val="30"/>
        </w:rPr>
      </w:pPr>
      <w:r w:rsidRPr="003943A9">
        <w:rPr>
          <w:b/>
          <w:bCs/>
          <w:sz w:val="30"/>
          <w:szCs w:val="30"/>
        </w:rPr>
        <w:t xml:space="preserve">I used </w:t>
      </w:r>
      <w:r w:rsidR="00CD173B" w:rsidRPr="003943A9">
        <w:rPr>
          <w:b/>
          <w:bCs/>
          <w:sz w:val="30"/>
          <w:szCs w:val="30"/>
        </w:rPr>
        <w:t>Microsoft Excel 2019 to make this project</w:t>
      </w:r>
      <w:r w:rsidR="003943A9" w:rsidRPr="003943A9">
        <w:rPr>
          <w:b/>
          <w:bCs/>
          <w:sz w:val="30"/>
          <w:szCs w:val="30"/>
        </w:rPr>
        <w:t xml:space="preserve">. I also made use of the formulas in the tool. </w:t>
      </w:r>
    </w:p>
    <w:p w14:paraId="63150E47" w14:textId="7492E90D" w:rsidR="0087120F" w:rsidRDefault="0087120F">
      <w:pPr>
        <w:rPr>
          <w:b/>
          <w:bCs/>
          <w:sz w:val="48"/>
          <w:szCs w:val="48"/>
        </w:rPr>
      </w:pPr>
      <w:r w:rsidRPr="0012739F">
        <w:rPr>
          <w:b/>
          <w:bCs/>
          <w:sz w:val="48"/>
          <w:szCs w:val="48"/>
        </w:rPr>
        <w:t>Insights:</w:t>
      </w:r>
    </w:p>
    <w:p w14:paraId="1BD6796A" w14:textId="157C1190" w:rsidR="003943A9" w:rsidRDefault="003943A9">
      <w:pPr>
        <w:rPr>
          <w:b/>
          <w:bCs/>
          <w:sz w:val="40"/>
          <w:szCs w:val="40"/>
          <w:u w:val="single"/>
        </w:rPr>
      </w:pPr>
      <w:r w:rsidRPr="003943A9">
        <w:rPr>
          <w:b/>
          <w:bCs/>
          <w:sz w:val="40"/>
          <w:szCs w:val="40"/>
          <w:u w:val="single"/>
        </w:rPr>
        <w:t>Task A:</w:t>
      </w:r>
      <w:r>
        <w:rPr>
          <w:b/>
          <w:bCs/>
          <w:sz w:val="40"/>
          <w:szCs w:val="40"/>
          <w:u w:val="single"/>
        </w:rPr>
        <w:t xml:space="preserve"> Hiring Analysis</w:t>
      </w:r>
    </w:p>
    <w:p w14:paraId="2B5D3B46" w14:textId="7AC48988" w:rsidR="008642A3" w:rsidRPr="008642A3" w:rsidRDefault="008642A3" w:rsidP="008642A3">
      <w:pPr>
        <w:rPr>
          <w:b/>
          <w:bCs/>
          <w:sz w:val="30"/>
          <w:szCs w:val="30"/>
        </w:rPr>
      </w:pPr>
      <w:r w:rsidRPr="008642A3">
        <w:rPr>
          <w:b/>
          <w:bCs/>
          <w:sz w:val="30"/>
          <w:szCs w:val="30"/>
        </w:rPr>
        <w:t>The hiring process involves bringing new individuals into the organization for various roles.</w:t>
      </w:r>
      <w:r>
        <w:rPr>
          <w:b/>
          <w:bCs/>
          <w:sz w:val="30"/>
          <w:szCs w:val="30"/>
        </w:rPr>
        <w:t xml:space="preserve"> Here </w:t>
      </w:r>
      <w:r w:rsidRPr="008642A3">
        <w:rPr>
          <w:b/>
          <w:bCs/>
          <w:sz w:val="30"/>
          <w:szCs w:val="30"/>
        </w:rPr>
        <w:t>the gender distribution of hires</w:t>
      </w:r>
      <w:r>
        <w:rPr>
          <w:b/>
          <w:bCs/>
          <w:sz w:val="30"/>
          <w:szCs w:val="30"/>
        </w:rPr>
        <w:t xml:space="preserve"> is being determined</w:t>
      </w:r>
      <w:r w:rsidRPr="008642A3">
        <w:rPr>
          <w:b/>
          <w:bCs/>
          <w:sz w:val="30"/>
          <w:szCs w:val="30"/>
        </w:rPr>
        <w:t xml:space="preserve">. </w:t>
      </w:r>
    </w:p>
    <w:p w14:paraId="3646F6B7" w14:textId="6BB0F647" w:rsidR="003943A9" w:rsidRDefault="00440C06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7EE4EEF6" wp14:editId="4F4D3F86">
            <wp:extent cx="5731510" cy="2466340"/>
            <wp:effectExtent l="0" t="0" r="2540" b="0"/>
            <wp:docPr id="9144231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23114" name="Picture 9144231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21D1" w14:textId="168315E1" w:rsidR="005B2D59" w:rsidRPr="000E7652" w:rsidRDefault="005B2D5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I formed a Pivot Table and then </w:t>
      </w:r>
      <w:r w:rsidR="000344C4">
        <w:rPr>
          <w:b/>
          <w:bCs/>
          <w:sz w:val="30"/>
          <w:szCs w:val="30"/>
        </w:rPr>
        <w:t xml:space="preserve">dragged </w:t>
      </w:r>
      <w:r w:rsidR="00D53CAD">
        <w:rPr>
          <w:b/>
          <w:bCs/>
          <w:sz w:val="30"/>
          <w:szCs w:val="30"/>
        </w:rPr>
        <w:t xml:space="preserve">the </w:t>
      </w:r>
      <w:proofErr w:type="spellStart"/>
      <w:r w:rsidR="00D53CAD">
        <w:rPr>
          <w:b/>
          <w:bCs/>
          <w:sz w:val="30"/>
          <w:szCs w:val="30"/>
        </w:rPr>
        <w:t>event_name</w:t>
      </w:r>
      <w:proofErr w:type="spellEnd"/>
      <w:r w:rsidR="00D53CAD">
        <w:rPr>
          <w:b/>
          <w:bCs/>
          <w:sz w:val="30"/>
          <w:szCs w:val="30"/>
        </w:rPr>
        <w:t xml:space="preserve"> and status in Rows and Values column</w:t>
      </w:r>
      <w:r w:rsidR="00E327F8">
        <w:rPr>
          <w:b/>
          <w:bCs/>
          <w:sz w:val="30"/>
          <w:szCs w:val="30"/>
        </w:rPr>
        <w:t>. This gives a clear picture of how many males, females</w:t>
      </w:r>
      <w:r w:rsidR="007F3B20">
        <w:rPr>
          <w:b/>
          <w:bCs/>
          <w:sz w:val="30"/>
          <w:szCs w:val="30"/>
        </w:rPr>
        <w:t xml:space="preserve"> are hired or rejected along with others. I also got a total of </w:t>
      </w:r>
      <w:r w:rsidR="00A41F8F">
        <w:rPr>
          <w:b/>
          <w:bCs/>
          <w:sz w:val="30"/>
          <w:szCs w:val="30"/>
        </w:rPr>
        <w:t xml:space="preserve">males and females involved. </w:t>
      </w:r>
    </w:p>
    <w:p w14:paraId="0B5B9375" w14:textId="0FA8839D" w:rsidR="003943A9" w:rsidRDefault="003943A9">
      <w:pPr>
        <w:rPr>
          <w:b/>
          <w:bCs/>
          <w:sz w:val="40"/>
          <w:szCs w:val="40"/>
          <w:u w:val="single"/>
        </w:rPr>
      </w:pPr>
      <w:r w:rsidRPr="003943A9">
        <w:rPr>
          <w:b/>
          <w:bCs/>
          <w:sz w:val="40"/>
          <w:szCs w:val="40"/>
          <w:u w:val="single"/>
        </w:rPr>
        <w:t>Task B:</w:t>
      </w:r>
      <w:r w:rsidR="004816A5">
        <w:rPr>
          <w:b/>
          <w:bCs/>
          <w:sz w:val="40"/>
          <w:szCs w:val="40"/>
          <w:u w:val="single"/>
        </w:rPr>
        <w:t xml:space="preserve"> Salary Analysis</w:t>
      </w:r>
    </w:p>
    <w:p w14:paraId="6F11B33E" w14:textId="6BD6D8C2" w:rsidR="007C78F5" w:rsidRDefault="007C78F5" w:rsidP="007C78F5">
      <w:pPr>
        <w:rPr>
          <w:b/>
          <w:bCs/>
          <w:sz w:val="30"/>
          <w:szCs w:val="30"/>
        </w:rPr>
      </w:pPr>
      <w:r w:rsidRPr="007C78F5">
        <w:rPr>
          <w:b/>
          <w:bCs/>
          <w:sz w:val="30"/>
          <w:szCs w:val="30"/>
        </w:rPr>
        <w:t>The average salary is calculated by adding up the salaries of a group of employees and then dividing the total by the number of employees. Us</w:t>
      </w:r>
      <w:r>
        <w:rPr>
          <w:b/>
          <w:bCs/>
          <w:sz w:val="30"/>
          <w:szCs w:val="30"/>
        </w:rPr>
        <w:t xml:space="preserve">ing the </w:t>
      </w:r>
      <w:r w:rsidRPr="007C78F5">
        <w:rPr>
          <w:b/>
          <w:bCs/>
          <w:sz w:val="30"/>
          <w:szCs w:val="30"/>
        </w:rPr>
        <w:t>Excel functions the average salary offered by this company</w:t>
      </w:r>
      <w:r w:rsidRPr="007C78F5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is</w:t>
      </w:r>
      <w:r w:rsidRPr="007C78F5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being </w:t>
      </w:r>
      <w:r w:rsidRPr="007C78F5">
        <w:rPr>
          <w:b/>
          <w:bCs/>
          <w:sz w:val="30"/>
          <w:szCs w:val="30"/>
        </w:rPr>
        <w:t>calculate</w:t>
      </w:r>
      <w:r>
        <w:rPr>
          <w:b/>
          <w:bCs/>
          <w:sz w:val="30"/>
          <w:szCs w:val="30"/>
        </w:rPr>
        <w:t>d</w:t>
      </w:r>
      <w:r w:rsidRPr="007C78F5">
        <w:rPr>
          <w:b/>
          <w:bCs/>
          <w:sz w:val="30"/>
          <w:szCs w:val="30"/>
        </w:rPr>
        <w:t>.</w:t>
      </w:r>
    </w:p>
    <w:p w14:paraId="6ECF0E69" w14:textId="0906EA53" w:rsidR="00107F61" w:rsidRPr="007C78F5" w:rsidRDefault="00107F61" w:rsidP="007C78F5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69581B10" wp14:editId="0E782F1D">
            <wp:extent cx="5731510" cy="4029075"/>
            <wp:effectExtent l="0" t="0" r="2540" b="9525"/>
            <wp:docPr id="7679819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81967" name="Picture 7679819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E91D" w14:textId="27724087" w:rsidR="004816A5" w:rsidRPr="000E7652" w:rsidRDefault="00F513B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Here, after </w:t>
      </w:r>
      <w:r w:rsidR="009E00CF">
        <w:rPr>
          <w:b/>
          <w:bCs/>
          <w:sz w:val="30"/>
          <w:szCs w:val="30"/>
        </w:rPr>
        <w:t>making appr</w:t>
      </w:r>
      <w:r w:rsidR="00DF0FC2">
        <w:rPr>
          <w:b/>
          <w:bCs/>
          <w:sz w:val="30"/>
          <w:szCs w:val="30"/>
        </w:rPr>
        <w:t xml:space="preserve">opriate table, I selected an empty cell where I will display the result. Thereafter, </w:t>
      </w:r>
      <w:r w:rsidR="000C2A93">
        <w:rPr>
          <w:b/>
          <w:bCs/>
          <w:sz w:val="30"/>
          <w:szCs w:val="30"/>
        </w:rPr>
        <w:t>I used the formula of the AVERAGE for the column Offered Salary</w:t>
      </w:r>
      <w:r w:rsidR="00107F61">
        <w:rPr>
          <w:b/>
          <w:bCs/>
          <w:sz w:val="30"/>
          <w:szCs w:val="30"/>
        </w:rPr>
        <w:t xml:space="preserve">. </w:t>
      </w:r>
      <w:r w:rsidR="00E15DD4">
        <w:rPr>
          <w:b/>
          <w:bCs/>
          <w:sz w:val="30"/>
          <w:szCs w:val="30"/>
        </w:rPr>
        <w:t>In this</w:t>
      </w:r>
      <w:r>
        <w:rPr>
          <w:b/>
          <w:bCs/>
          <w:sz w:val="30"/>
          <w:szCs w:val="30"/>
        </w:rPr>
        <w:t>,</w:t>
      </w:r>
      <w:r w:rsidR="00E15DD4">
        <w:rPr>
          <w:b/>
          <w:bCs/>
          <w:sz w:val="30"/>
          <w:szCs w:val="30"/>
        </w:rPr>
        <w:t xml:space="preserve"> the average salary came out to be </w:t>
      </w:r>
      <w:r>
        <w:rPr>
          <w:b/>
          <w:bCs/>
          <w:sz w:val="30"/>
          <w:szCs w:val="30"/>
        </w:rPr>
        <w:t>Rs. 49978.1486.</w:t>
      </w:r>
    </w:p>
    <w:p w14:paraId="5C6BCBB1" w14:textId="609824B1" w:rsidR="003943A9" w:rsidRDefault="003943A9">
      <w:pPr>
        <w:rPr>
          <w:b/>
          <w:bCs/>
          <w:sz w:val="40"/>
          <w:szCs w:val="40"/>
          <w:u w:val="single"/>
        </w:rPr>
      </w:pPr>
      <w:r w:rsidRPr="003943A9">
        <w:rPr>
          <w:b/>
          <w:bCs/>
          <w:sz w:val="40"/>
          <w:szCs w:val="40"/>
          <w:u w:val="single"/>
        </w:rPr>
        <w:t>Task C:</w:t>
      </w:r>
      <w:r w:rsidR="004816A5">
        <w:rPr>
          <w:b/>
          <w:bCs/>
          <w:sz w:val="40"/>
          <w:szCs w:val="40"/>
          <w:u w:val="single"/>
        </w:rPr>
        <w:t xml:space="preserve"> Salary Distribution</w:t>
      </w:r>
    </w:p>
    <w:p w14:paraId="68B748C3" w14:textId="287FE32F" w:rsidR="00867CBF" w:rsidRDefault="00867CBF" w:rsidP="00867CBF">
      <w:pPr>
        <w:rPr>
          <w:b/>
          <w:bCs/>
          <w:sz w:val="30"/>
          <w:szCs w:val="30"/>
        </w:rPr>
      </w:pPr>
      <w:r w:rsidRPr="00867CBF">
        <w:rPr>
          <w:b/>
          <w:bCs/>
          <w:sz w:val="30"/>
          <w:szCs w:val="30"/>
        </w:rPr>
        <w:t xml:space="preserve">Class intervals represent ranges of values, in this case, salary ranges. The class interval is the difference between the upper and lower limits of a </w:t>
      </w:r>
      <w:r w:rsidRPr="00867CBF">
        <w:rPr>
          <w:b/>
          <w:bCs/>
          <w:sz w:val="30"/>
          <w:szCs w:val="30"/>
        </w:rPr>
        <w:lastRenderedPageBreak/>
        <w:t>class.</w:t>
      </w:r>
      <w:r>
        <w:rPr>
          <w:b/>
          <w:bCs/>
          <w:sz w:val="30"/>
          <w:szCs w:val="30"/>
        </w:rPr>
        <w:t xml:space="preserve"> </w:t>
      </w:r>
      <w:r w:rsidRPr="00867CBF">
        <w:rPr>
          <w:b/>
          <w:bCs/>
          <w:sz w:val="30"/>
          <w:szCs w:val="30"/>
        </w:rPr>
        <w:t xml:space="preserve">Create class intervals for the salaries in the company. This </w:t>
      </w:r>
      <w:r>
        <w:rPr>
          <w:b/>
          <w:bCs/>
          <w:sz w:val="30"/>
          <w:szCs w:val="30"/>
        </w:rPr>
        <w:t>h</w:t>
      </w:r>
      <w:r w:rsidRPr="00867CBF">
        <w:rPr>
          <w:b/>
          <w:bCs/>
          <w:sz w:val="30"/>
          <w:szCs w:val="30"/>
        </w:rPr>
        <w:t>elp</w:t>
      </w:r>
      <w:r>
        <w:rPr>
          <w:b/>
          <w:bCs/>
          <w:sz w:val="30"/>
          <w:szCs w:val="30"/>
        </w:rPr>
        <w:t>ed in</w:t>
      </w:r>
      <w:r w:rsidRPr="00867CBF">
        <w:rPr>
          <w:b/>
          <w:bCs/>
          <w:sz w:val="30"/>
          <w:szCs w:val="30"/>
        </w:rPr>
        <w:t xml:space="preserve"> understand</w:t>
      </w:r>
      <w:r>
        <w:rPr>
          <w:b/>
          <w:bCs/>
          <w:sz w:val="30"/>
          <w:szCs w:val="30"/>
        </w:rPr>
        <w:t>ing</w:t>
      </w:r>
      <w:r w:rsidRPr="00867CBF">
        <w:rPr>
          <w:b/>
          <w:bCs/>
          <w:sz w:val="30"/>
          <w:szCs w:val="30"/>
        </w:rPr>
        <w:t xml:space="preserve"> the salary distribution.</w:t>
      </w:r>
    </w:p>
    <w:p w14:paraId="4D6F7B68" w14:textId="0B66840A" w:rsidR="00E15DD4" w:rsidRPr="00867CBF" w:rsidRDefault="00E15DD4" w:rsidP="00867CBF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76E43485" wp14:editId="1E918180">
            <wp:extent cx="5731510" cy="4740910"/>
            <wp:effectExtent l="0" t="0" r="2540" b="2540"/>
            <wp:docPr id="5277996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99684" name="Picture 5277996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7AE1" w14:textId="26EED85A" w:rsidR="004816A5" w:rsidRPr="000E7652" w:rsidRDefault="0076320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Here, I made a pivot</w:t>
      </w:r>
      <w:r w:rsidR="006E3495">
        <w:rPr>
          <w:b/>
          <w:bCs/>
          <w:sz w:val="30"/>
          <w:szCs w:val="30"/>
        </w:rPr>
        <w:t xml:space="preserve"> T</w:t>
      </w:r>
      <w:r>
        <w:rPr>
          <w:b/>
          <w:bCs/>
          <w:sz w:val="30"/>
          <w:szCs w:val="30"/>
        </w:rPr>
        <w:t xml:space="preserve">able </w:t>
      </w:r>
      <w:r w:rsidR="006E3495">
        <w:rPr>
          <w:b/>
          <w:bCs/>
          <w:sz w:val="30"/>
          <w:szCs w:val="30"/>
        </w:rPr>
        <w:t xml:space="preserve">after finding </w:t>
      </w:r>
      <w:r w:rsidR="00B54428">
        <w:rPr>
          <w:b/>
          <w:bCs/>
          <w:sz w:val="30"/>
          <w:szCs w:val="30"/>
        </w:rPr>
        <w:t xml:space="preserve">the </w:t>
      </w:r>
      <w:r w:rsidR="006E3495">
        <w:rPr>
          <w:b/>
          <w:bCs/>
          <w:sz w:val="30"/>
          <w:szCs w:val="30"/>
        </w:rPr>
        <w:t xml:space="preserve">minimum and maximum salary using </w:t>
      </w:r>
      <w:r w:rsidR="00B54428">
        <w:rPr>
          <w:b/>
          <w:bCs/>
          <w:sz w:val="30"/>
          <w:szCs w:val="30"/>
        </w:rPr>
        <w:t xml:space="preserve">the </w:t>
      </w:r>
      <w:r w:rsidR="006E3495">
        <w:rPr>
          <w:b/>
          <w:bCs/>
          <w:sz w:val="30"/>
          <w:szCs w:val="30"/>
        </w:rPr>
        <w:t>MIN and Max formula</w:t>
      </w:r>
      <w:r w:rsidR="006A144D">
        <w:rPr>
          <w:b/>
          <w:bCs/>
          <w:sz w:val="30"/>
          <w:szCs w:val="30"/>
        </w:rPr>
        <w:t xml:space="preserve">. In the Pivot Table, I manually made class intervals and </w:t>
      </w:r>
      <w:r w:rsidR="005D523E">
        <w:rPr>
          <w:b/>
          <w:bCs/>
          <w:sz w:val="30"/>
          <w:szCs w:val="30"/>
        </w:rPr>
        <w:t xml:space="preserve">used </w:t>
      </w:r>
      <w:r w:rsidR="00643461">
        <w:rPr>
          <w:b/>
          <w:bCs/>
          <w:sz w:val="30"/>
          <w:szCs w:val="30"/>
        </w:rPr>
        <w:t xml:space="preserve">the </w:t>
      </w:r>
      <w:r w:rsidR="005D523E">
        <w:rPr>
          <w:b/>
          <w:bCs/>
          <w:sz w:val="30"/>
          <w:szCs w:val="30"/>
        </w:rPr>
        <w:t>COUNTIF formula.</w:t>
      </w:r>
      <w:r w:rsidR="00643461">
        <w:rPr>
          <w:b/>
          <w:bCs/>
          <w:sz w:val="30"/>
          <w:szCs w:val="30"/>
        </w:rPr>
        <w:t xml:space="preserve"> Through this</w:t>
      </w:r>
      <w:r w:rsidR="00E15DD4">
        <w:rPr>
          <w:b/>
          <w:bCs/>
          <w:sz w:val="30"/>
          <w:szCs w:val="30"/>
        </w:rPr>
        <w:t>,</w:t>
      </w:r>
      <w:r w:rsidR="00643461">
        <w:rPr>
          <w:b/>
          <w:bCs/>
          <w:sz w:val="30"/>
          <w:szCs w:val="30"/>
        </w:rPr>
        <w:t xml:space="preserve"> I found out that a huge chunk of people </w:t>
      </w:r>
      <w:r w:rsidR="00E15DD4">
        <w:rPr>
          <w:b/>
          <w:bCs/>
          <w:sz w:val="30"/>
          <w:szCs w:val="30"/>
        </w:rPr>
        <w:t>lies</w:t>
      </w:r>
      <w:r w:rsidR="00643461">
        <w:rPr>
          <w:b/>
          <w:bCs/>
          <w:sz w:val="30"/>
          <w:szCs w:val="30"/>
        </w:rPr>
        <w:t xml:space="preserve"> in the range of </w:t>
      </w:r>
      <w:r w:rsidR="00E15DD4">
        <w:rPr>
          <w:b/>
          <w:bCs/>
          <w:sz w:val="30"/>
          <w:szCs w:val="30"/>
        </w:rPr>
        <w:t>40,000-50,000. Whereas, the least number of people fall above the salary range of 1,00,000.</w:t>
      </w:r>
    </w:p>
    <w:p w14:paraId="7283F11E" w14:textId="66E6D21F" w:rsidR="003943A9" w:rsidRDefault="003943A9">
      <w:pPr>
        <w:rPr>
          <w:b/>
          <w:bCs/>
          <w:sz w:val="40"/>
          <w:szCs w:val="40"/>
          <w:u w:val="single"/>
        </w:rPr>
      </w:pPr>
      <w:r w:rsidRPr="003943A9">
        <w:rPr>
          <w:b/>
          <w:bCs/>
          <w:sz w:val="40"/>
          <w:szCs w:val="40"/>
          <w:u w:val="single"/>
        </w:rPr>
        <w:t>Task D:</w:t>
      </w:r>
      <w:r w:rsidR="004816A5">
        <w:rPr>
          <w:b/>
          <w:bCs/>
          <w:sz w:val="40"/>
          <w:szCs w:val="40"/>
          <w:u w:val="single"/>
        </w:rPr>
        <w:t xml:space="preserve"> Department Analysis</w:t>
      </w:r>
    </w:p>
    <w:p w14:paraId="333A5FC5" w14:textId="783D59AE" w:rsidR="0066288D" w:rsidRPr="0066288D" w:rsidRDefault="0066288D" w:rsidP="0066288D">
      <w:pPr>
        <w:rPr>
          <w:b/>
          <w:bCs/>
          <w:sz w:val="30"/>
          <w:szCs w:val="30"/>
        </w:rPr>
      </w:pPr>
      <w:r w:rsidRPr="0066288D">
        <w:rPr>
          <w:b/>
          <w:bCs/>
          <w:sz w:val="30"/>
          <w:szCs w:val="30"/>
        </w:rPr>
        <w:t>Visuali</w:t>
      </w:r>
      <w:r>
        <w:rPr>
          <w:b/>
          <w:bCs/>
          <w:sz w:val="30"/>
          <w:szCs w:val="30"/>
        </w:rPr>
        <w:t>s</w:t>
      </w:r>
      <w:r w:rsidRPr="0066288D">
        <w:rPr>
          <w:b/>
          <w:bCs/>
          <w:sz w:val="30"/>
          <w:szCs w:val="30"/>
        </w:rPr>
        <w:t>ing data through charts and plots is a crucial part of data analysis.</w:t>
      </w:r>
      <w:r>
        <w:rPr>
          <w:b/>
          <w:bCs/>
          <w:sz w:val="30"/>
          <w:szCs w:val="30"/>
        </w:rPr>
        <w:t xml:space="preserve"> </w:t>
      </w:r>
      <w:r w:rsidRPr="0066288D">
        <w:rPr>
          <w:b/>
          <w:bCs/>
          <w:sz w:val="30"/>
          <w:szCs w:val="30"/>
        </w:rPr>
        <w:t>Us</w:t>
      </w:r>
      <w:r w:rsidR="00867CBF">
        <w:rPr>
          <w:b/>
          <w:bCs/>
          <w:sz w:val="30"/>
          <w:szCs w:val="30"/>
        </w:rPr>
        <w:t>ing</w:t>
      </w:r>
      <w:r w:rsidRPr="0066288D">
        <w:rPr>
          <w:b/>
          <w:bCs/>
          <w:sz w:val="30"/>
          <w:szCs w:val="30"/>
        </w:rPr>
        <w:t xml:space="preserve"> a pie chart, bar graph, or any other suitable visuali</w:t>
      </w:r>
      <w:r>
        <w:rPr>
          <w:b/>
          <w:bCs/>
          <w:sz w:val="30"/>
          <w:szCs w:val="30"/>
        </w:rPr>
        <w:t>s</w:t>
      </w:r>
      <w:r w:rsidRPr="0066288D">
        <w:rPr>
          <w:b/>
          <w:bCs/>
          <w:sz w:val="30"/>
          <w:szCs w:val="30"/>
        </w:rPr>
        <w:t>ation to show the proportion of people working in different departments.</w:t>
      </w:r>
    </w:p>
    <w:p w14:paraId="287E07B1" w14:textId="2C807CE9" w:rsidR="00A04037" w:rsidRDefault="00E16730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5844B941" wp14:editId="2F8533F3">
            <wp:extent cx="5731510" cy="2756535"/>
            <wp:effectExtent l="0" t="0" r="2540" b="5715"/>
            <wp:docPr id="1908232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32635" name="Picture 19082326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DC19" w14:textId="2F915066" w:rsidR="00A134BA" w:rsidRDefault="001719D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After creating the Pivot Table, I surfed through the insert option and selected the </w:t>
      </w:r>
      <w:r>
        <w:rPr>
          <w:b/>
          <w:bCs/>
          <w:sz w:val="30"/>
          <w:szCs w:val="30"/>
        </w:rPr>
        <w:t xml:space="preserve">pie chart and </w:t>
      </w:r>
      <w:r>
        <w:rPr>
          <w:b/>
          <w:bCs/>
          <w:sz w:val="30"/>
          <w:szCs w:val="30"/>
        </w:rPr>
        <w:t>bar graph. Thereafter, I adjusted the title, and added data labels to show the count for better readability</w:t>
      </w:r>
    </w:p>
    <w:p w14:paraId="493E5458" w14:textId="03248D4A" w:rsidR="00E16730" w:rsidRDefault="00E16730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2C4CFD5E" wp14:editId="13C2B422">
            <wp:extent cx="5731510" cy="2928620"/>
            <wp:effectExtent l="0" t="0" r="2540" b="5080"/>
            <wp:docPr id="6178327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32703" name="Picture 6178327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48D3" w14:textId="155AEC73" w:rsidR="00E16730" w:rsidRPr="000E7652" w:rsidRDefault="00E1673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From this analysis</w:t>
      </w:r>
      <w:r w:rsidR="000A21B5">
        <w:rPr>
          <w:b/>
          <w:bCs/>
          <w:sz w:val="30"/>
          <w:szCs w:val="30"/>
        </w:rPr>
        <w:t>,</w:t>
      </w:r>
      <w:r>
        <w:rPr>
          <w:b/>
          <w:bCs/>
          <w:sz w:val="30"/>
          <w:szCs w:val="30"/>
        </w:rPr>
        <w:t xml:space="preserve"> it is </w:t>
      </w:r>
      <w:r w:rsidR="005C0EDC">
        <w:rPr>
          <w:b/>
          <w:bCs/>
          <w:sz w:val="30"/>
          <w:szCs w:val="30"/>
        </w:rPr>
        <w:t xml:space="preserve">found that majority of people work in </w:t>
      </w:r>
      <w:r w:rsidR="000A21B5">
        <w:rPr>
          <w:b/>
          <w:bCs/>
          <w:sz w:val="30"/>
          <w:szCs w:val="30"/>
        </w:rPr>
        <w:t xml:space="preserve">the </w:t>
      </w:r>
      <w:r w:rsidR="005C0EDC">
        <w:rPr>
          <w:b/>
          <w:bCs/>
          <w:sz w:val="30"/>
          <w:szCs w:val="30"/>
        </w:rPr>
        <w:t>operations and servi</w:t>
      </w:r>
      <w:r w:rsidR="000A21B5">
        <w:rPr>
          <w:b/>
          <w:bCs/>
          <w:sz w:val="30"/>
          <w:szCs w:val="30"/>
        </w:rPr>
        <w:t>ces department whereas, the Human Resource Department has the least number of people working.</w:t>
      </w:r>
    </w:p>
    <w:p w14:paraId="729ECAEE" w14:textId="71683862" w:rsidR="003C1E2F" w:rsidRPr="00A67AA8" w:rsidRDefault="003943A9" w:rsidP="005F3AD4">
      <w:pPr>
        <w:rPr>
          <w:b/>
          <w:bCs/>
          <w:sz w:val="40"/>
          <w:szCs w:val="40"/>
          <w:u w:val="single"/>
        </w:rPr>
      </w:pPr>
      <w:r w:rsidRPr="003943A9">
        <w:rPr>
          <w:b/>
          <w:bCs/>
          <w:sz w:val="40"/>
          <w:szCs w:val="40"/>
          <w:u w:val="single"/>
        </w:rPr>
        <w:t>Task E:</w:t>
      </w:r>
      <w:r w:rsidR="004816A5">
        <w:rPr>
          <w:b/>
          <w:bCs/>
          <w:sz w:val="40"/>
          <w:szCs w:val="40"/>
          <w:u w:val="single"/>
        </w:rPr>
        <w:t xml:space="preserve"> Position Tier Analysis</w:t>
      </w:r>
      <w:r w:rsidR="005F3AD4">
        <w:rPr>
          <w:b/>
          <w:bCs/>
          <w:sz w:val="40"/>
          <w:szCs w:val="40"/>
          <w:u w:val="single"/>
        </w:rPr>
        <w:t xml:space="preserve"> </w:t>
      </w:r>
    </w:p>
    <w:p w14:paraId="65150328" w14:textId="7B0AD271" w:rsidR="000E7652" w:rsidRDefault="002060F4">
      <w:pPr>
        <w:rPr>
          <w:b/>
          <w:bCs/>
          <w:sz w:val="30"/>
          <w:szCs w:val="30"/>
        </w:rPr>
      </w:pPr>
      <w:r w:rsidRPr="002060F4">
        <w:rPr>
          <w:b/>
          <w:bCs/>
          <w:sz w:val="30"/>
          <w:szCs w:val="30"/>
        </w:rPr>
        <w:t xml:space="preserve">Different positions within a company often have different tiers or levels. </w:t>
      </w:r>
      <w:r w:rsidR="00A67AA8">
        <w:rPr>
          <w:b/>
          <w:bCs/>
          <w:sz w:val="30"/>
          <w:szCs w:val="30"/>
        </w:rPr>
        <w:t>By u</w:t>
      </w:r>
      <w:r w:rsidRPr="002060F4">
        <w:rPr>
          <w:b/>
          <w:bCs/>
          <w:sz w:val="30"/>
          <w:szCs w:val="30"/>
        </w:rPr>
        <w:t>s</w:t>
      </w:r>
      <w:r w:rsidR="00A67AA8">
        <w:rPr>
          <w:b/>
          <w:bCs/>
          <w:sz w:val="30"/>
          <w:szCs w:val="30"/>
        </w:rPr>
        <w:t>ing</w:t>
      </w:r>
      <w:r w:rsidRPr="002060F4">
        <w:rPr>
          <w:b/>
          <w:bCs/>
          <w:sz w:val="30"/>
          <w:szCs w:val="30"/>
        </w:rPr>
        <w:t xml:space="preserve"> a chart or graph to represent the different position tiers within </w:t>
      </w:r>
      <w:r w:rsidRPr="002060F4">
        <w:rPr>
          <w:b/>
          <w:bCs/>
          <w:sz w:val="30"/>
          <w:szCs w:val="30"/>
        </w:rPr>
        <w:lastRenderedPageBreak/>
        <w:t xml:space="preserve">the company. This </w:t>
      </w:r>
      <w:r>
        <w:rPr>
          <w:b/>
          <w:bCs/>
          <w:sz w:val="30"/>
          <w:szCs w:val="30"/>
        </w:rPr>
        <w:t>helped in</w:t>
      </w:r>
      <w:r w:rsidRPr="002060F4">
        <w:rPr>
          <w:b/>
          <w:bCs/>
          <w:sz w:val="30"/>
          <w:szCs w:val="30"/>
        </w:rPr>
        <w:t xml:space="preserve"> understand</w:t>
      </w:r>
      <w:r>
        <w:rPr>
          <w:b/>
          <w:bCs/>
          <w:sz w:val="30"/>
          <w:szCs w:val="30"/>
        </w:rPr>
        <w:t>ing</w:t>
      </w:r>
      <w:r w:rsidRPr="002060F4">
        <w:rPr>
          <w:b/>
          <w:bCs/>
          <w:sz w:val="30"/>
          <w:szCs w:val="30"/>
        </w:rPr>
        <w:t xml:space="preserve"> the distribution of positions across different tiers.</w:t>
      </w:r>
    </w:p>
    <w:p w14:paraId="3D86489E" w14:textId="509B9966" w:rsidR="0096646B" w:rsidRDefault="00C956A9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7C58CA3F" wp14:editId="328FCA8D">
            <wp:extent cx="5731510" cy="3005455"/>
            <wp:effectExtent l="0" t="0" r="2540" b="4445"/>
            <wp:docPr id="151963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30907" name="Picture 15196309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7C58" w14:textId="143019AB" w:rsidR="00A67AA8" w:rsidRPr="000E7652" w:rsidRDefault="000743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After creating </w:t>
      </w:r>
      <w:r w:rsidR="006C1AAE">
        <w:rPr>
          <w:b/>
          <w:bCs/>
          <w:sz w:val="30"/>
          <w:szCs w:val="30"/>
        </w:rPr>
        <w:t xml:space="preserve">the </w:t>
      </w:r>
      <w:r>
        <w:rPr>
          <w:b/>
          <w:bCs/>
          <w:sz w:val="30"/>
          <w:szCs w:val="30"/>
        </w:rPr>
        <w:t>Pivot Table, I surfed through the inse</w:t>
      </w:r>
      <w:r w:rsidR="00413418">
        <w:rPr>
          <w:b/>
          <w:bCs/>
          <w:sz w:val="30"/>
          <w:szCs w:val="30"/>
        </w:rPr>
        <w:t>r</w:t>
      </w:r>
      <w:r>
        <w:rPr>
          <w:b/>
          <w:bCs/>
          <w:sz w:val="30"/>
          <w:szCs w:val="30"/>
        </w:rPr>
        <w:t>t option and</w:t>
      </w:r>
      <w:r w:rsidR="006C1AAE">
        <w:rPr>
          <w:b/>
          <w:bCs/>
          <w:sz w:val="30"/>
          <w:szCs w:val="30"/>
        </w:rPr>
        <w:t xml:space="preserve"> selected the bar</w:t>
      </w:r>
      <w:r w:rsidR="00DA0FE1">
        <w:rPr>
          <w:b/>
          <w:bCs/>
          <w:sz w:val="30"/>
          <w:szCs w:val="30"/>
        </w:rPr>
        <w:t xml:space="preserve"> graph. Thereafter</w:t>
      </w:r>
      <w:r w:rsidR="007748D5">
        <w:rPr>
          <w:b/>
          <w:bCs/>
          <w:sz w:val="30"/>
          <w:szCs w:val="30"/>
        </w:rPr>
        <w:t>, I</w:t>
      </w:r>
      <w:r w:rsidR="00DA0FE1">
        <w:rPr>
          <w:b/>
          <w:bCs/>
          <w:sz w:val="30"/>
          <w:szCs w:val="30"/>
        </w:rPr>
        <w:t xml:space="preserve"> </w:t>
      </w:r>
      <w:r w:rsidR="00745E6E">
        <w:rPr>
          <w:b/>
          <w:bCs/>
          <w:sz w:val="30"/>
          <w:szCs w:val="30"/>
        </w:rPr>
        <w:t xml:space="preserve">adjusted the title, </w:t>
      </w:r>
      <w:r w:rsidR="0096646B">
        <w:rPr>
          <w:b/>
          <w:bCs/>
          <w:sz w:val="30"/>
          <w:szCs w:val="30"/>
        </w:rPr>
        <w:t xml:space="preserve">and </w:t>
      </w:r>
      <w:r w:rsidR="00745E6E">
        <w:rPr>
          <w:b/>
          <w:bCs/>
          <w:sz w:val="30"/>
          <w:szCs w:val="30"/>
        </w:rPr>
        <w:t>added data labels to show the count for better readability.</w:t>
      </w:r>
      <w:r>
        <w:rPr>
          <w:b/>
          <w:bCs/>
          <w:sz w:val="30"/>
          <w:szCs w:val="30"/>
        </w:rPr>
        <w:t xml:space="preserve"> </w:t>
      </w:r>
      <w:r w:rsidR="00270420">
        <w:rPr>
          <w:b/>
          <w:bCs/>
          <w:sz w:val="30"/>
          <w:szCs w:val="30"/>
        </w:rPr>
        <w:t xml:space="preserve"> It is evident </w:t>
      </w:r>
      <w:r w:rsidR="007748D5">
        <w:rPr>
          <w:b/>
          <w:bCs/>
          <w:sz w:val="30"/>
          <w:szCs w:val="30"/>
        </w:rPr>
        <w:t>that most of the people are working in c</w:t>
      </w:r>
      <w:r w:rsidR="003B37F2">
        <w:rPr>
          <w:b/>
          <w:bCs/>
          <w:sz w:val="30"/>
          <w:szCs w:val="30"/>
        </w:rPr>
        <w:t>9, c</w:t>
      </w:r>
      <w:r w:rsidR="007748D5">
        <w:rPr>
          <w:b/>
          <w:bCs/>
          <w:sz w:val="30"/>
          <w:szCs w:val="30"/>
        </w:rPr>
        <w:t xml:space="preserve">5, and i7 respectively. </w:t>
      </w:r>
      <w:r w:rsidR="003B37F2">
        <w:rPr>
          <w:b/>
          <w:bCs/>
          <w:sz w:val="30"/>
          <w:szCs w:val="30"/>
        </w:rPr>
        <w:t xml:space="preserve">The least number of employees work in </w:t>
      </w:r>
      <w:r w:rsidR="00E16730">
        <w:rPr>
          <w:b/>
          <w:bCs/>
          <w:sz w:val="30"/>
          <w:szCs w:val="30"/>
        </w:rPr>
        <w:t>m</w:t>
      </w:r>
      <w:proofErr w:type="gramStart"/>
      <w:r w:rsidR="00E16730">
        <w:rPr>
          <w:b/>
          <w:bCs/>
          <w:sz w:val="30"/>
          <w:szCs w:val="30"/>
        </w:rPr>
        <w:t>6,m</w:t>
      </w:r>
      <w:proofErr w:type="gramEnd"/>
      <w:r w:rsidR="00E16730">
        <w:rPr>
          <w:b/>
          <w:bCs/>
          <w:sz w:val="30"/>
          <w:szCs w:val="30"/>
        </w:rPr>
        <w:t xml:space="preserve">7,n10,n6,n9. </w:t>
      </w:r>
    </w:p>
    <w:p w14:paraId="168BAC59" w14:textId="77777777" w:rsidR="00010E7D" w:rsidRDefault="0087120F" w:rsidP="00A6685D">
      <w:pPr>
        <w:rPr>
          <w:b/>
          <w:bCs/>
          <w:sz w:val="48"/>
          <w:szCs w:val="48"/>
        </w:rPr>
      </w:pPr>
      <w:r w:rsidRPr="0012739F">
        <w:rPr>
          <w:b/>
          <w:bCs/>
          <w:sz w:val="48"/>
          <w:szCs w:val="48"/>
        </w:rPr>
        <w:t>Results:</w:t>
      </w:r>
    </w:p>
    <w:p w14:paraId="15DBC630" w14:textId="22D66920" w:rsidR="00A6685D" w:rsidRPr="00010E7D" w:rsidRDefault="00A6685D" w:rsidP="00A6685D">
      <w:pPr>
        <w:rPr>
          <w:b/>
          <w:bCs/>
          <w:sz w:val="48"/>
          <w:szCs w:val="48"/>
        </w:rPr>
      </w:pPr>
      <w:r w:rsidRPr="0079464E">
        <w:rPr>
          <w:b/>
          <w:bCs/>
          <w:sz w:val="40"/>
          <w:szCs w:val="40"/>
          <w:u w:val="single"/>
        </w:rPr>
        <w:t>Achievements</w:t>
      </w:r>
      <w:r w:rsidR="0079464E" w:rsidRPr="0079464E">
        <w:rPr>
          <w:b/>
          <w:bCs/>
          <w:sz w:val="40"/>
          <w:szCs w:val="40"/>
          <w:u w:val="single"/>
        </w:rPr>
        <w:t>:</w:t>
      </w:r>
    </w:p>
    <w:p w14:paraId="6146BABA" w14:textId="6AA3FC31" w:rsidR="00A6685D" w:rsidRPr="00A6685D" w:rsidRDefault="00A6685D" w:rsidP="00A6685D">
      <w:pPr>
        <w:rPr>
          <w:b/>
          <w:bCs/>
          <w:sz w:val="30"/>
          <w:szCs w:val="30"/>
        </w:rPr>
      </w:pPr>
      <w:r w:rsidRPr="00A6685D">
        <w:rPr>
          <w:b/>
          <w:bCs/>
          <w:sz w:val="30"/>
          <w:szCs w:val="30"/>
        </w:rPr>
        <w:t>1. Analytical Skills:</w:t>
      </w:r>
    </w:p>
    <w:p w14:paraId="71765539" w14:textId="77777777" w:rsidR="00A6685D" w:rsidRPr="00A6685D" w:rsidRDefault="00A6685D" w:rsidP="00A6685D">
      <w:pPr>
        <w:rPr>
          <w:b/>
          <w:bCs/>
          <w:sz w:val="30"/>
          <w:szCs w:val="30"/>
        </w:rPr>
      </w:pPr>
      <w:r w:rsidRPr="00A6685D">
        <w:rPr>
          <w:b/>
          <w:bCs/>
          <w:sz w:val="30"/>
          <w:szCs w:val="30"/>
        </w:rPr>
        <w:t xml:space="preserve">   - Improved ability to handle real-world datasets and derive insights using Excel.</w:t>
      </w:r>
    </w:p>
    <w:p w14:paraId="63B05BDF" w14:textId="77777777" w:rsidR="00A6685D" w:rsidRPr="00A6685D" w:rsidRDefault="00A6685D" w:rsidP="00A6685D">
      <w:pPr>
        <w:rPr>
          <w:b/>
          <w:bCs/>
          <w:sz w:val="30"/>
          <w:szCs w:val="30"/>
        </w:rPr>
      </w:pPr>
    </w:p>
    <w:p w14:paraId="7FC17710" w14:textId="010B39DE" w:rsidR="00A6685D" w:rsidRPr="00A6685D" w:rsidRDefault="00A6685D" w:rsidP="00A6685D">
      <w:pPr>
        <w:rPr>
          <w:b/>
          <w:bCs/>
          <w:sz w:val="30"/>
          <w:szCs w:val="30"/>
        </w:rPr>
      </w:pPr>
      <w:r w:rsidRPr="00A6685D">
        <w:rPr>
          <w:b/>
          <w:bCs/>
          <w:sz w:val="30"/>
          <w:szCs w:val="30"/>
        </w:rPr>
        <w:t>2. Understanding Hiring Metrics:</w:t>
      </w:r>
    </w:p>
    <w:p w14:paraId="3C01A716" w14:textId="77777777" w:rsidR="00A6685D" w:rsidRPr="00A6685D" w:rsidRDefault="00A6685D" w:rsidP="00A6685D">
      <w:pPr>
        <w:rPr>
          <w:b/>
          <w:bCs/>
          <w:sz w:val="30"/>
          <w:szCs w:val="30"/>
        </w:rPr>
      </w:pPr>
      <w:r w:rsidRPr="00A6685D">
        <w:rPr>
          <w:b/>
          <w:bCs/>
          <w:sz w:val="30"/>
          <w:szCs w:val="30"/>
        </w:rPr>
        <w:t xml:space="preserve">   - Gained insight into tracking key metrics like gender distribution, salary averages, and position tiers.</w:t>
      </w:r>
    </w:p>
    <w:p w14:paraId="2673BDA7" w14:textId="77777777" w:rsidR="00A6685D" w:rsidRPr="00A6685D" w:rsidRDefault="00A6685D" w:rsidP="00A6685D">
      <w:pPr>
        <w:rPr>
          <w:b/>
          <w:bCs/>
          <w:sz w:val="30"/>
          <w:szCs w:val="30"/>
        </w:rPr>
      </w:pPr>
    </w:p>
    <w:p w14:paraId="413F6E29" w14:textId="1D845FAB" w:rsidR="00A6685D" w:rsidRPr="00A6685D" w:rsidRDefault="00A6685D" w:rsidP="00A6685D">
      <w:pPr>
        <w:rPr>
          <w:b/>
          <w:bCs/>
          <w:sz w:val="30"/>
          <w:szCs w:val="30"/>
        </w:rPr>
      </w:pPr>
      <w:r w:rsidRPr="00A6685D">
        <w:rPr>
          <w:b/>
          <w:bCs/>
          <w:sz w:val="30"/>
          <w:szCs w:val="30"/>
        </w:rPr>
        <w:lastRenderedPageBreak/>
        <w:t>3. Diversity and Inclusion:</w:t>
      </w:r>
    </w:p>
    <w:p w14:paraId="3971E11A" w14:textId="3A7D0B8D" w:rsidR="00A6685D" w:rsidRPr="00A6685D" w:rsidRDefault="00A6685D" w:rsidP="00A6685D">
      <w:pPr>
        <w:rPr>
          <w:b/>
          <w:bCs/>
          <w:sz w:val="30"/>
          <w:szCs w:val="30"/>
        </w:rPr>
      </w:pPr>
      <w:r w:rsidRPr="00A6685D">
        <w:rPr>
          <w:b/>
          <w:bCs/>
          <w:sz w:val="30"/>
          <w:szCs w:val="30"/>
        </w:rPr>
        <w:t xml:space="preserve">   - Analy</w:t>
      </w:r>
      <w:r w:rsidR="00E04233">
        <w:rPr>
          <w:b/>
          <w:bCs/>
          <w:sz w:val="30"/>
          <w:szCs w:val="30"/>
        </w:rPr>
        <w:t>s</w:t>
      </w:r>
      <w:r w:rsidRPr="00A6685D">
        <w:rPr>
          <w:b/>
          <w:bCs/>
          <w:sz w:val="30"/>
          <w:szCs w:val="30"/>
        </w:rPr>
        <w:t>ed gender distribution to understand the company's diversity efforts.</w:t>
      </w:r>
    </w:p>
    <w:p w14:paraId="60D583DA" w14:textId="77777777" w:rsidR="00A6685D" w:rsidRPr="00A6685D" w:rsidRDefault="00A6685D" w:rsidP="00A6685D">
      <w:pPr>
        <w:rPr>
          <w:b/>
          <w:bCs/>
          <w:sz w:val="30"/>
          <w:szCs w:val="30"/>
        </w:rPr>
      </w:pPr>
    </w:p>
    <w:p w14:paraId="7A302120" w14:textId="41A7C691" w:rsidR="00A6685D" w:rsidRPr="00A6685D" w:rsidRDefault="00A6685D" w:rsidP="00A6685D">
      <w:pPr>
        <w:rPr>
          <w:b/>
          <w:bCs/>
          <w:sz w:val="30"/>
          <w:szCs w:val="30"/>
        </w:rPr>
      </w:pPr>
      <w:r w:rsidRPr="00A6685D">
        <w:rPr>
          <w:b/>
          <w:bCs/>
          <w:sz w:val="30"/>
          <w:szCs w:val="30"/>
        </w:rPr>
        <w:t>4. Compensation Analysis:</w:t>
      </w:r>
    </w:p>
    <w:p w14:paraId="2373CE26" w14:textId="77777777" w:rsidR="00A6685D" w:rsidRPr="00A6685D" w:rsidRDefault="00A6685D" w:rsidP="00A6685D">
      <w:pPr>
        <w:rPr>
          <w:b/>
          <w:bCs/>
          <w:sz w:val="30"/>
          <w:szCs w:val="30"/>
        </w:rPr>
      </w:pPr>
      <w:r w:rsidRPr="00A6685D">
        <w:rPr>
          <w:b/>
          <w:bCs/>
          <w:sz w:val="30"/>
          <w:szCs w:val="30"/>
        </w:rPr>
        <w:t xml:space="preserve">   - Provided insights into salary strategies and identified areas for improvement.</w:t>
      </w:r>
    </w:p>
    <w:p w14:paraId="2CB855A8" w14:textId="77777777" w:rsidR="00A6685D" w:rsidRPr="00A6685D" w:rsidRDefault="00A6685D" w:rsidP="00A6685D">
      <w:pPr>
        <w:rPr>
          <w:b/>
          <w:bCs/>
          <w:sz w:val="30"/>
          <w:szCs w:val="30"/>
        </w:rPr>
      </w:pPr>
    </w:p>
    <w:p w14:paraId="36BADD4E" w14:textId="0F812F7F" w:rsidR="00A6685D" w:rsidRPr="00A6685D" w:rsidRDefault="00A6685D" w:rsidP="00A6685D">
      <w:pPr>
        <w:rPr>
          <w:b/>
          <w:bCs/>
          <w:sz w:val="30"/>
          <w:szCs w:val="30"/>
        </w:rPr>
      </w:pPr>
      <w:r w:rsidRPr="00A6685D">
        <w:rPr>
          <w:b/>
          <w:bCs/>
          <w:sz w:val="30"/>
          <w:szCs w:val="30"/>
        </w:rPr>
        <w:t>5. Visualization Skills:</w:t>
      </w:r>
    </w:p>
    <w:p w14:paraId="39C8D9EB" w14:textId="77777777" w:rsidR="00A6685D" w:rsidRPr="00A6685D" w:rsidRDefault="00A6685D" w:rsidP="00A6685D">
      <w:pPr>
        <w:rPr>
          <w:b/>
          <w:bCs/>
          <w:sz w:val="30"/>
          <w:szCs w:val="30"/>
        </w:rPr>
      </w:pPr>
      <w:r w:rsidRPr="00A6685D">
        <w:rPr>
          <w:b/>
          <w:bCs/>
          <w:sz w:val="30"/>
          <w:szCs w:val="30"/>
        </w:rPr>
        <w:t xml:space="preserve">   - Enhanced ability to create visual data representations for better decision-making.</w:t>
      </w:r>
    </w:p>
    <w:p w14:paraId="695CEB61" w14:textId="77777777" w:rsidR="00A6685D" w:rsidRPr="00A6685D" w:rsidRDefault="00A6685D" w:rsidP="00A6685D">
      <w:pPr>
        <w:rPr>
          <w:b/>
          <w:bCs/>
          <w:sz w:val="30"/>
          <w:szCs w:val="30"/>
        </w:rPr>
      </w:pPr>
    </w:p>
    <w:p w14:paraId="2CBECE5E" w14:textId="20509F06" w:rsidR="00A6685D" w:rsidRPr="00A6685D" w:rsidRDefault="00A6685D" w:rsidP="00A6685D">
      <w:pPr>
        <w:rPr>
          <w:b/>
          <w:bCs/>
          <w:sz w:val="30"/>
          <w:szCs w:val="30"/>
        </w:rPr>
      </w:pPr>
      <w:r w:rsidRPr="00A6685D">
        <w:rPr>
          <w:b/>
          <w:bCs/>
          <w:sz w:val="30"/>
          <w:szCs w:val="30"/>
        </w:rPr>
        <w:t>6. Strategic Recommendations:</w:t>
      </w:r>
    </w:p>
    <w:p w14:paraId="2EFFB5BB" w14:textId="77777777" w:rsidR="00A6685D" w:rsidRPr="00A6685D" w:rsidRDefault="00A6685D" w:rsidP="00A6685D">
      <w:pPr>
        <w:rPr>
          <w:b/>
          <w:bCs/>
          <w:sz w:val="30"/>
          <w:szCs w:val="30"/>
        </w:rPr>
      </w:pPr>
      <w:r w:rsidRPr="00A6685D">
        <w:rPr>
          <w:b/>
          <w:bCs/>
          <w:sz w:val="30"/>
          <w:szCs w:val="30"/>
        </w:rPr>
        <w:t xml:space="preserve">   - Made data-driven suggestions to improve the hiring process, focusing on diversity and competitive salaries.</w:t>
      </w:r>
    </w:p>
    <w:p w14:paraId="22EB88A6" w14:textId="77777777" w:rsidR="00A6685D" w:rsidRPr="00A6685D" w:rsidRDefault="00A6685D" w:rsidP="00A6685D">
      <w:pPr>
        <w:rPr>
          <w:b/>
          <w:bCs/>
          <w:sz w:val="30"/>
          <w:szCs w:val="30"/>
        </w:rPr>
      </w:pPr>
    </w:p>
    <w:p w14:paraId="4844B4E8" w14:textId="40E6073F" w:rsidR="00A04037" w:rsidRDefault="00A6685D" w:rsidP="00A6685D">
      <w:pPr>
        <w:rPr>
          <w:b/>
          <w:bCs/>
          <w:sz w:val="30"/>
          <w:szCs w:val="30"/>
        </w:rPr>
      </w:pPr>
      <w:r w:rsidRPr="00A6685D">
        <w:rPr>
          <w:b/>
          <w:bCs/>
          <w:sz w:val="30"/>
          <w:szCs w:val="30"/>
        </w:rPr>
        <w:t>Overall, this project deepened my understanding of hiring process analytics, equipped me with essential analytical skills, and enabled me to provide actionable insights for improving recruitment strategies.</w:t>
      </w:r>
    </w:p>
    <w:p w14:paraId="71285FC7" w14:textId="2EB81101" w:rsidR="00571C79" w:rsidRDefault="00571C79" w:rsidP="00A6685D">
      <w:pPr>
        <w:rPr>
          <w:b/>
          <w:bCs/>
          <w:sz w:val="48"/>
          <w:szCs w:val="48"/>
        </w:rPr>
      </w:pPr>
      <w:r w:rsidRPr="00571C79">
        <w:rPr>
          <w:b/>
          <w:bCs/>
          <w:sz w:val="48"/>
          <w:szCs w:val="48"/>
        </w:rPr>
        <w:t>Excel Worksheet Link:</w:t>
      </w:r>
    </w:p>
    <w:p w14:paraId="0F5DE7B8" w14:textId="36609633" w:rsidR="00571C79" w:rsidRPr="008E153E" w:rsidRDefault="008E153E" w:rsidP="00A6685D">
      <w:pPr>
        <w:rPr>
          <w:b/>
          <w:bCs/>
          <w:sz w:val="30"/>
          <w:szCs w:val="30"/>
        </w:rPr>
      </w:pPr>
      <w:r w:rsidRPr="008E153E">
        <w:rPr>
          <w:b/>
          <w:bCs/>
          <w:sz w:val="30"/>
          <w:szCs w:val="30"/>
        </w:rPr>
        <w:t>https://1drv.ms/x/c/c06641675a449bb4/ETpSqfv_wjNBpWp2Ld7whBYBPChEA3JH98jyfSUfBqlb-g</w:t>
      </w:r>
    </w:p>
    <w:p w14:paraId="1DA98388" w14:textId="77777777" w:rsidR="00571C79" w:rsidRPr="00A6685D" w:rsidRDefault="00571C79" w:rsidP="00A6685D">
      <w:pPr>
        <w:rPr>
          <w:b/>
          <w:bCs/>
          <w:sz w:val="30"/>
          <w:szCs w:val="30"/>
        </w:rPr>
      </w:pPr>
    </w:p>
    <w:sectPr w:rsidR="00571C79" w:rsidRPr="00A66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70"/>
    <w:rsid w:val="00010E7D"/>
    <w:rsid w:val="000344C4"/>
    <w:rsid w:val="00074306"/>
    <w:rsid w:val="000A21B5"/>
    <w:rsid w:val="000C2A93"/>
    <w:rsid w:val="000E7652"/>
    <w:rsid w:val="00107F61"/>
    <w:rsid w:val="0012739F"/>
    <w:rsid w:val="001719DE"/>
    <w:rsid w:val="001F5F55"/>
    <w:rsid w:val="002060F4"/>
    <w:rsid w:val="00270420"/>
    <w:rsid w:val="002C07E6"/>
    <w:rsid w:val="002E0EF8"/>
    <w:rsid w:val="003943A9"/>
    <w:rsid w:val="003B37F2"/>
    <w:rsid w:val="003C1E2F"/>
    <w:rsid w:val="00413418"/>
    <w:rsid w:val="00440C06"/>
    <w:rsid w:val="004816A5"/>
    <w:rsid w:val="00571C79"/>
    <w:rsid w:val="005B2D59"/>
    <w:rsid w:val="005C0EDC"/>
    <w:rsid w:val="005D523E"/>
    <w:rsid w:val="005F3AD4"/>
    <w:rsid w:val="00643461"/>
    <w:rsid w:val="00653FA3"/>
    <w:rsid w:val="0066288D"/>
    <w:rsid w:val="00696387"/>
    <w:rsid w:val="006A144D"/>
    <w:rsid w:val="006C1AAE"/>
    <w:rsid w:val="006E3495"/>
    <w:rsid w:val="00745E6E"/>
    <w:rsid w:val="00763203"/>
    <w:rsid w:val="007748D5"/>
    <w:rsid w:val="0079464E"/>
    <w:rsid w:val="007C78F5"/>
    <w:rsid w:val="007F3B20"/>
    <w:rsid w:val="0083485A"/>
    <w:rsid w:val="008642A3"/>
    <w:rsid w:val="00867CBF"/>
    <w:rsid w:val="0087120F"/>
    <w:rsid w:val="008E153E"/>
    <w:rsid w:val="009052EC"/>
    <w:rsid w:val="0096646B"/>
    <w:rsid w:val="009E00CF"/>
    <w:rsid w:val="009F7D6E"/>
    <w:rsid w:val="00A04037"/>
    <w:rsid w:val="00A134BA"/>
    <w:rsid w:val="00A41F8F"/>
    <w:rsid w:val="00A6685D"/>
    <w:rsid w:val="00A67AA8"/>
    <w:rsid w:val="00A9020B"/>
    <w:rsid w:val="00B54428"/>
    <w:rsid w:val="00B808C8"/>
    <w:rsid w:val="00BD42D7"/>
    <w:rsid w:val="00C16970"/>
    <w:rsid w:val="00C956A9"/>
    <w:rsid w:val="00CD173B"/>
    <w:rsid w:val="00D53CAD"/>
    <w:rsid w:val="00DA0FE1"/>
    <w:rsid w:val="00DF0FC2"/>
    <w:rsid w:val="00E04233"/>
    <w:rsid w:val="00E15DD4"/>
    <w:rsid w:val="00E16730"/>
    <w:rsid w:val="00E327F8"/>
    <w:rsid w:val="00EE4AA0"/>
    <w:rsid w:val="00F5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47FD6"/>
  <w15:chartTrackingRefBased/>
  <w15:docId w15:val="{5A550D2F-02EA-491F-A192-A7690341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sm">
    <w:name w:val="text-sm"/>
    <w:basedOn w:val="Normal"/>
    <w:rsid w:val="00B80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808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868</Words>
  <Characters>4802</Characters>
  <Application>Microsoft Office Word</Application>
  <DocSecurity>0</DocSecurity>
  <Lines>129</Lines>
  <Paragraphs>66</Paragraphs>
  <ScaleCrop>false</ScaleCrop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vats</dc:creator>
  <cp:keywords/>
  <dc:description/>
  <cp:lastModifiedBy>Aditi vats</cp:lastModifiedBy>
  <cp:revision>67</cp:revision>
  <dcterms:created xsi:type="dcterms:W3CDTF">2024-07-11T05:03:00Z</dcterms:created>
  <dcterms:modified xsi:type="dcterms:W3CDTF">2024-07-11T15:44:00Z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5bf03c26-06d1-4214-a7ca-154a4ba90954</vt:lpwstr>
  </property>
</Properties>
</file>