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81435" w:rsidRPr="00981435" w:rsidRDefault="00981435">
      <w:pPr>
        <w:rPr>
          <w:rFonts w:ascii="Times New Roman" w:hAnsi="Times New Roman" w:cs="Times New Roman"/>
          <w:noProof/>
          <w:sz w:val="24"/>
          <w:szCs w:val="24"/>
          <w:lang w:val="es-CO" w:eastAsia="es-CO"/>
        </w:rPr>
      </w:pPr>
      <w:r w:rsidRPr="00981435">
        <w:rPr>
          <w:rFonts w:ascii="Times New Roman" w:hAnsi="Times New Roman" w:cs="Times New Roman"/>
          <w:noProof/>
          <w:sz w:val="24"/>
          <w:szCs w:val="24"/>
          <w:lang w:val="es-CO" w:eastAsia="es-CO"/>
        </w:rPr>
        <w:t>1. Hacer un reconocimiento del aula, identificando cada entorno, descargar los documentos, revisar las actividades y recursos.</w:t>
      </w:r>
    </w:p>
    <w:p w:rsidR="00981435" w:rsidRPr="00981435" w:rsidRDefault="00981435">
      <w:pPr>
        <w:rPr>
          <w:rFonts w:ascii="Times New Roman" w:hAnsi="Times New Roman" w:cs="Times New Roman"/>
          <w:noProof/>
          <w:sz w:val="24"/>
          <w:szCs w:val="24"/>
          <w:lang w:val="es-CO" w:eastAsia="es-CO"/>
        </w:rPr>
      </w:pPr>
      <w:r w:rsidRPr="00981435">
        <w:rPr>
          <w:rFonts w:ascii="Times New Roman" w:hAnsi="Times New Roman" w:cs="Times New Roman"/>
          <w:noProof/>
          <w:sz w:val="24"/>
          <w:szCs w:val="24"/>
          <w:lang w:val="es-CO" w:eastAsia="es-CO"/>
        </w:rPr>
        <w:t>2. Leer y aceptar las Normas y condiciones para el desarrollo del curso (disponibles en Entorno de información inicial).</w:t>
      </w:r>
    </w:p>
    <w:p w:rsidR="00981435" w:rsidRPr="00981435" w:rsidRDefault="00981435">
      <w:pPr>
        <w:rPr>
          <w:rFonts w:ascii="Times New Roman" w:hAnsi="Times New Roman" w:cs="Times New Roman"/>
          <w:noProof/>
          <w:sz w:val="24"/>
          <w:szCs w:val="24"/>
          <w:lang w:val="es-CO" w:eastAsia="es-CO"/>
        </w:rPr>
      </w:pPr>
      <w:r w:rsidRPr="00981435">
        <w:rPr>
          <w:rFonts w:ascii="Times New Roman" w:hAnsi="Times New Roman" w:cs="Times New Roman"/>
          <w:noProof/>
          <w:sz w:val="24"/>
          <w:szCs w:val="24"/>
          <w:lang w:val="es-CO" w:eastAsia="es-CO"/>
        </w:rPr>
        <w:drawing>
          <wp:inline distT="0" distB="0" distL="0" distR="0" wp14:anchorId="7C8E2D36" wp14:editId="75696D85">
            <wp:extent cx="5400040" cy="303593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435" w:rsidRPr="00981435" w:rsidRDefault="00981435">
      <w:pPr>
        <w:rPr>
          <w:rFonts w:ascii="Times New Roman" w:hAnsi="Times New Roman" w:cs="Times New Roman"/>
          <w:noProof/>
          <w:sz w:val="24"/>
          <w:szCs w:val="24"/>
          <w:lang w:val="es-CO" w:eastAsia="es-CO"/>
        </w:rPr>
      </w:pPr>
      <w:r w:rsidRPr="00981435">
        <w:rPr>
          <w:rFonts w:ascii="Times New Roman" w:hAnsi="Times New Roman" w:cs="Times New Roman"/>
          <w:noProof/>
          <w:sz w:val="24"/>
          <w:szCs w:val="24"/>
          <w:lang w:val="es-CO" w:eastAsia="es-CO"/>
        </w:rPr>
        <w:t>3. Identificar a su tutor y compañeros de grupo (opción Participantes en panel de Navegación – Lateral izquierda del aula).</w:t>
      </w:r>
    </w:p>
    <w:p w:rsidR="00981435" w:rsidRPr="00981435" w:rsidRDefault="00981435">
      <w:pPr>
        <w:rPr>
          <w:rFonts w:ascii="Times New Roman" w:hAnsi="Times New Roman" w:cs="Times New Roman"/>
          <w:noProof/>
          <w:sz w:val="24"/>
          <w:szCs w:val="24"/>
          <w:lang w:val="es-CO" w:eastAsia="es-CO"/>
        </w:rPr>
      </w:pPr>
      <w:r w:rsidRPr="00981435">
        <w:rPr>
          <w:rFonts w:ascii="Times New Roman" w:hAnsi="Times New Roman" w:cs="Times New Roman"/>
          <w:noProof/>
          <w:sz w:val="24"/>
          <w:szCs w:val="24"/>
          <w:lang w:val="es-CO" w:eastAsia="es-CO"/>
        </w:rPr>
        <w:drawing>
          <wp:inline distT="0" distB="0" distL="0" distR="0" wp14:anchorId="68FB9E00" wp14:editId="6D308713">
            <wp:extent cx="5400040" cy="303593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435" w:rsidRPr="00981435" w:rsidRDefault="00981435">
      <w:pPr>
        <w:rPr>
          <w:rFonts w:ascii="Times New Roman" w:hAnsi="Times New Roman" w:cs="Times New Roman"/>
          <w:noProof/>
          <w:sz w:val="24"/>
          <w:szCs w:val="24"/>
          <w:lang w:val="es-CO" w:eastAsia="es-CO"/>
        </w:rPr>
      </w:pPr>
    </w:p>
    <w:p w:rsidR="00981435" w:rsidRPr="00981435" w:rsidRDefault="00981435">
      <w:pPr>
        <w:rPr>
          <w:rFonts w:ascii="Times New Roman" w:hAnsi="Times New Roman" w:cs="Times New Roman"/>
          <w:noProof/>
          <w:sz w:val="24"/>
          <w:szCs w:val="24"/>
          <w:lang w:val="es-CO" w:eastAsia="es-CO"/>
        </w:rPr>
      </w:pPr>
    </w:p>
    <w:p w:rsidR="00981435" w:rsidRPr="00981435" w:rsidRDefault="00981435">
      <w:pPr>
        <w:rPr>
          <w:rFonts w:ascii="Times New Roman" w:hAnsi="Times New Roman" w:cs="Times New Roman"/>
          <w:noProof/>
          <w:sz w:val="24"/>
          <w:szCs w:val="24"/>
          <w:lang w:val="es-CO" w:eastAsia="es-CO"/>
        </w:rPr>
      </w:pPr>
    </w:p>
    <w:p w:rsidR="00981435" w:rsidRPr="00981435" w:rsidRDefault="00981435">
      <w:pPr>
        <w:rPr>
          <w:rFonts w:ascii="Times New Roman" w:hAnsi="Times New Roman" w:cs="Times New Roman"/>
          <w:noProof/>
          <w:sz w:val="24"/>
          <w:szCs w:val="24"/>
          <w:lang w:val="es-CO" w:eastAsia="es-CO"/>
        </w:rPr>
      </w:pPr>
    </w:p>
    <w:p w:rsidR="00981435" w:rsidRPr="00981435" w:rsidRDefault="00981435">
      <w:pPr>
        <w:rPr>
          <w:rFonts w:ascii="Times New Roman" w:hAnsi="Times New Roman" w:cs="Times New Roman"/>
          <w:noProof/>
          <w:sz w:val="24"/>
          <w:szCs w:val="24"/>
          <w:lang w:val="es-CO" w:eastAsia="es-CO"/>
        </w:rPr>
      </w:pPr>
      <w:r w:rsidRPr="00981435">
        <w:rPr>
          <w:rFonts w:ascii="Times New Roman" w:hAnsi="Times New Roman" w:cs="Times New Roman"/>
          <w:noProof/>
          <w:sz w:val="24"/>
          <w:szCs w:val="24"/>
          <w:lang w:val="es-CO" w:eastAsia="es-CO"/>
        </w:rPr>
        <w:lastRenderedPageBreak/>
        <w:t>4. Descargar Agenda del curso (disponible en Entorno de información inicial)</w:t>
      </w:r>
    </w:p>
    <w:p w:rsidR="00981435" w:rsidRPr="00981435" w:rsidRDefault="00981435">
      <w:pPr>
        <w:rPr>
          <w:rFonts w:ascii="Times New Roman" w:hAnsi="Times New Roman" w:cs="Times New Roman"/>
          <w:noProof/>
          <w:sz w:val="24"/>
          <w:szCs w:val="24"/>
          <w:lang w:val="es-CO" w:eastAsia="es-CO"/>
        </w:rPr>
      </w:pPr>
      <w:r w:rsidRPr="00981435">
        <w:rPr>
          <w:rFonts w:ascii="Times New Roman" w:hAnsi="Times New Roman" w:cs="Times New Roman"/>
          <w:noProof/>
          <w:sz w:val="24"/>
          <w:szCs w:val="24"/>
          <w:lang w:val="es-CO" w:eastAsia="es-CO"/>
        </w:rPr>
        <w:drawing>
          <wp:inline distT="0" distB="0" distL="0" distR="0" wp14:anchorId="410734FA" wp14:editId="5946ABAE">
            <wp:extent cx="5400040" cy="303593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435" w:rsidRPr="00981435" w:rsidRDefault="00981435">
      <w:pPr>
        <w:rPr>
          <w:rFonts w:ascii="Times New Roman" w:hAnsi="Times New Roman" w:cs="Times New Roman"/>
          <w:noProof/>
          <w:sz w:val="24"/>
          <w:szCs w:val="24"/>
          <w:lang w:val="es-CO" w:eastAsia="es-CO"/>
        </w:rPr>
      </w:pPr>
    </w:p>
    <w:p w:rsidR="00981435" w:rsidRPr="00981435" w:rsidRDefault="00981435">
      <w:pPr>
        <w:rPr>
          <w:rFonts w:ascii="Times New Roman" w:hAnsi="Times New Roman" w:cs="Times New Roman"/>
          <w:noProof/>
          <w:sz w:val="24"/>
          <w:szCs w:val="24"/>
          <w:lang w:val="es-CO" w:eastAsia="es-CO"/>
        </w:rPr>
      </w:pPr>
      <w:r w:rsidRPr="00981435">
        <w:rPr>
          <w:rFonts w:ascii="Times New Roman" w:hAnsi="Times New Roman" w:cs="Times New Roman"/>
          <w:noProof/>
          <w:sz w:val="24"/>
          <w:szCs w:val="24"/>
          <w:lang w:val="es-CO" w:eastAsia="es-CO"/>
        </w:rPr>
        <w:t>5. Revisar el video Presentación del curso (disponible en Entorno de información inicial).</w:t>
      </w:r>
    </w:p>
    <w:p w:rsidR="00981435" w:rsidRPr="00981435" w:rsidRDefault="00981435">
      <w:pPr>
        <w:rPr>
          <w:rFonts w:ascii="Times New Roman" w:hAnsi="Times New Roman" w:cs="Times New Roman"/>
          <w:noProof/>
          <w:sz w:val="24"/>
          <w:szCs w:val="24"/>
          <w:lang w:val="es-CO" w:eastAsia="es-CO"/>
        </w:rPr>
      </w:pPr>
      <w:r w:rsidRPr="00981435">
        <w:rPr>
          <w:rFonts w:ascii="Times New Roman" w:hAnsi="Times New Roman" w:cs="Times New Roman"/>
          <w:noProof/>
          <w:sz w:val="24"/>
          <w:szCs w:val="24"/>
          <w:lang w:val="es-CO" w:eastAsia="es-CO"/>
        </w:rPr>
        <w:drawing>
          <wp:inline distT="0" distB="0" distL="0" distR="0" wp14:anchorId="3B9E0524" wp14:editId="43541262">
            <wp:extent cx="5400040" cy="303593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435" w:rsidRPr="00981435" w:rsidRDefault="00981435">
      <w:pPr>
        <w:rPr>
          <w:rFonts w:ascii="Times New Roman" w:hAnsi="Times New Roman" w:cs="Times New Roman"/>
          <w:noProof/>
          <w:sz w:val="24"/>
          <w:szCs w:val="24"/>
          <w:lang w:val="es-CO" w:eastAsia="es-CO"/>
        </w:rPr>
      </w:pPr>
    </w:p>
    <w:p w:rsidR="00981435" w:rsidRDefault="00981435">
      <w:pPr>
        <w:rPr>
          <w:rFonts w:ascii="Times New Roman" w:hAnsi="Times New Roman" w:cs="Times New Roman"/>
          <w:sz w:val="24"/>
          <w:szCs w:val="24"/>
        </w:rPr>
      </w:pPr>
    </w:p>
    <w:p w:rsidR="00981435" w:rsidRDefault="00981435">
      <w:pPr>
        <w:rPr>
          <w:rFonts w:ascii="Times New Roman" w:hAnsi="Times New Roman" w:cs="Times New Roman"/>
          <w:sz w:val="24"/>
          <w:szCs w:val="24"/>
        </w:rPr>
      </w:pPr>
    </w:p>
    <w:p w:rsidR="00981435" w:rsidRDefault="00981435">
      <w:pPr>
        <w:rPr>
          <w:rFonts w:ascii="Times New Roman" w:hAnsi="Times New Roman" w:cs="Times New Roman"/>
          <w:sz w:val="24"/>
          <w:szCs w:val="24"/>
        </w:rPr>
      </w:pPr>
    </w:p>
    <w:p w:rsidR="00981435" w:rsidRDefault="00981435">
      <w:pPr>
        <w:rPr>
          <w:rFonts w:ascii="Times New Roman" w:hAnsi="Times New Roman" w:cs="Times New Roman"/>
          <w:sz w:val="24"/>
          <w:szCs w:val="24"/>
        </w:rPr>
      </w:pPr>
    </w:p>
    <w:p w:rsidR="00BE5184" w:rsidRDefault="00981435">
      <w:pPr>
        <w:rPr>
          <w:rFonts w:ascii="Times New Roman" w:hAnsi="Times New Roman" w:cs="Times New Roman"/>
          <w:sz w:val="24"/>
          <w:szCs w:val="24"/>
        </w:rPr>
      </w:pPr>
      <w:r w:rsidRPr="00981435">
        <w:rPr>
          <w:rFonts w:ascii="Times New Roman" w:hAnsi="Times New Roman" w:cs="Times New Roman"/>
          <w:sz w:val="24"/>
          <w:szCs w:val="24"/>
        </w:rPr>
        <w:lastRenderedPageBreak/>
        <w:t>6. Descargar y hacer lectura del syllabus del curso (disponible en Entorno de conocimiento).</w:t>
      </w:r>
    </w:p>
    <w:p w:rsidR="00981435" w:rsidRDefault="00981435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s-CO" w:eastAsia="es-CO"/>
        </w:rPr>
        <w:drawing>
          <wp:inline distT="0" distB="0" distL="0" distR="0" wp14:anchorId="6FD42427" wp14:editId="16689623">
            <wp:extent cx="5400040" cy="303593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435" w:rsidRPr="00981435" w:rsidRDefault="00981435">
      <w:pPr>
        <w:rPr>
          <w:rFonts w:ascii="Times New Roman" w:hAnsi="Times New Roman" w:cs="Times New Roman"/>
          <w:sz w:val="24"/>
          <w:szCs w:val="24"/>
        </w:rPr>
      </w:pPr>
    </w:p>
    <w:p w:rsidR="00981435" w:rsidRDefault="00DD3297">
      <w:pPr>
        <w:rPr>
          <w:rFonts w:ascii="Times New Roman" w:hAnsi="Times New Roman" w:cs="Times New Roman"/>
          <w:sz w:val="24"/>
          <w:szCs w:val="24"/>
        </w:rPr>
      </w:pPr>
      <w:r w:rsidRPr="00DD3297">
        <w:rPr>
          <w:rFonts w:ascii="Times New Roman" w:hAnsi="Times New Roman" w:cs="Times New Roman"/>
          <w:sz w:val="24"/>
          <w:szCs w:val="24"/>
        </w:rPr>
        <w:t>7. Participar en el Tema Interacción social del Foro general del curso  (Entorno de información inicial).</w:t>
      </w:r>
    </w:p>
    <w:p w:rsidR="00DD3297" w:rsidRDefault="00DD329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s-CO" w:eastAsia="es-CO"/>
        </w:rPr>
        <w:drawing>
          <wp:inline distT="0" distB="0" distL="0" distR="0" wp14:anchorId="0DB2EFE2" wp14:editId="37FC0DB8">
            <wp:extent cx="5400040" cy="303593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297" w:rsidRDefault="00DD3297">
      <w:pPr>
        <w:rPr>
          <w:rFonts w:ascii="Times New Roman" w:hAnsi="Times New Roman" w:cs="Times New Roman"/>
          <w:sz w:val="24"/>
          <w:szCs w:val="24"/>
        </w:rPr>
      </w:pPr>
      <w:r w:rsidRPr="00DD3297">
        <w:rPr>
          <w:rFonts w:ascii="Times New Roman" w:hAnsi="Times New Roman" w:cs="Times New Roman"/>
          <w:sz w:val="24"/>
          <w:szCs w:val="24"/>
        </w:rPr>
        <w:t xml:space="preserve">8. Dar respuesta a las siguientes preguntas orientadoras dentro del foro Fase 1: </w:t>
      </w:r>
      <w:proofErr w:type="spellStart"/>
      <w:r w:rsidRPr="00DD3297">
        <w:rPr>
          <w:rFonts w:ascii="Times New Roman" w:hAnsi="Times New Roman" w:cs="Times New Roman"/>
          <w:sz w:val="24"/>
          <w:szCs w:val="24"/>
        </w:rPr>
        <w:t>Pretarea</w:t>
      </w:r>
      <w:proofErr w:type="spellEnd"/>
      <w:r w:rsidRPr="00DD3297">
        <w:rPr>
          <w:rFonts w:ascii="Times New Roman" w:hAnsi="Times New Roman" w:cs="Times New Roman"/>
          <w:sz w:val="24"/>
          <w:szCs w:val="24"/>
        </w:rPr>
        <w:t xml:space="preserve"> por el Entorno de aprendizaje colaborativo:</w:t>
      </w:r>
    </w:p>
    <w:p w:rsidR="00DD3297" w:rsidRDefault="00DD329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</w:t>
      </w:r>
      <w:r w:rsidRPr="00DD3297">
        <w:rPr>
          <w:rFonts w:ascii="Times New Roman" w:hAnsi="Times New Roman" w:cs="Times New Roman"/>
          <w:sz w:val="24"/>
          <w:szCs w:val="24"/>
        </w:rPr>
        <w:t>. ¿Cuáles considera que son las mayores ventajas y desventajas de los avances tecnológicos dentro del área de la informática? Mencione 2 de cada una y justifique su respuesta.</w:t>
      </w:r>
    </w:p>
    <w:p w:rsidR="00DD3297" w:rsidRDefault="00DD3297">
      <w:pPr>
        <w:rPr>
          <w:rFonts w:ascii="Times New Roman" w:hAnsi="Times New Roman" w:cs="Times New Roman"/>
          <w:sz w:val="24"/>
          <w:szCs w:val="24"/>
        </w:rPr>
      </w:pPr>
    </w:p>
    <w:p w:rsidR="00DD3297" w:rsidRDefault="00DD329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-Ventajas: </w:t>
      </w:r>
    </w:p>
    <w:p w:rsidR="00DD3297" w:rsidRDefault="00DD329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El acceso a la información, debido a que a través de internet se puede llegar a aprender y conocer cualquier cosa de la que uno se encuentre interesado.</w:t>
      </w:r>
    </w:p>
    <w:p w:rsidR="00DD3297" w:rsidRDefault="00DD329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Generar gran cantidad de empleo por las nuevas empresas que van necesitando personal con capacidades de manejo informático para con ellos crear soluciones creativas y mejores a los problemas que se puedan presentar.</w:t>
      </w:r>
    </w:p>
    <w:p w:rsidR="00DD3297" w:rsidRDefault="00DD329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-Desventajas</w:t>
      </w:r>
    </w:p>
    <w:p w:rsidR="00DD3297" w:rsidRDefault="00DD329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El rápido avance de la tecnología que dificulta un poco el mantenerse actualizado siempre en todo, ya que al aprender a dominar una tecnología muy rápidamente se vuelve obsoleta.</w:t>
      </w:r>
    </w:p>
    <w:p w:rsidR="00DD3297" w:rsidRDefault="00DD329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Las personas por culpa de la tecnología tienden a veces a perder </w:t>
      </w:r>
      <w:r w:rsidR="004954D5">
        <w:rPr>
          <w:rFonts w:ascii="Times New Roman" w:hAnsi="Times New Roman" w:cs="Times New Roman"/>
          <w:sz w:val="24"/>
          <w:szCs w:val="24"/>
        </w:rPr>
        <w:t xml:space="preserve">el contacto real con las personas y sus relaciones pueden llegar a ser más frías. </w:t>
      </w:r>
    </w:p>
    <w:p w:rsidR="00D02EEB" w:rsidRDefault="00670F0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</w:t>
      </w:r>
      <w:r w:rsidR="00D02EEB" w:rsidRPr="00D02EEB">
        <w:rPr>
          <w:rFonts w:ascii="Times New Roman" w:hAnsi="Times New Roman" w:cs="Times New Roman"/>
          <w:sz w:val="24"/>
          <w:szCs w:val="24"/>
        </w:rPr>
        <w:t>. ¿De su conocimiento, actualmente cuáles son las herramientas de comunicación más utilizadas?, mencione 2 e indique por qué</w:t>
      </w:r>
      <w:r w:rsidR="00D02EEB">
        <w:rPr>
          <w:rFonts w:ascii="Times New Roman" w:hAnsi="Times New Roman" w:cs="Times New Roman"/>
          <w:sz w:val="24"/>
          <w:szCs w:val="24"/>
        </w:rPr>
        <w:t>.</w:t>
      </w:r>
    </w:p>
    <w:p w:rsidR="00D02EEB" w:rsidRDefault="00D02EE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proofErr w:type="spellStart"/>
      <w:r>
        <w:rPr>
          <w:rFonts w:ascii="Times New Roman" w:hAnsi="Times New Roman" w:cs="Times New Roman"/>
          <w:sz w:val="24"/>
          <w:szCs w:val="24"/>
        </w:rPr>
        <w:t>Whatsapp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porque es la manera más fácil que tienen las personas para comunicarse en cualquier parte del mundo enviando texto, imágenes, audio y video sin mayor dificultad.</w:t>
      </w:r>
    </w:p>
    <w:p w:rsidR="00D02EEB" w:rsidRDefault="00D02EE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-Facebook porque a pesar de los años ha logrado mantenerse como una red social con poder de influencia y de acceso a situaciones de actualidad.</w:t>
      </w:r>
    </w:p>
    <w:p w:rsidR="00670F0A" w:rsidRDefault="00670F0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</w:t>
      </w:r>
      <w:r w:rsidRPr="00670F0A">
        <w:rPr>
          <w:rFonts w:ascii="Times New Roman" w:hAnsi="Times New Roman" w:cs="Times New Roman"/>
          <w:sz w:val="24"/>
          <w:szCs w:val="24"/>
        </w:rPr>
        <w:t>. ¿Revisando la temática del curso y documentos guía, qué competencias considera que fortalecerá o logrará para su desempeño académico y por qué?</w:t>
      </w:r>
    </w:p>
    <w:p w:rsidR="00670F0A" w:rsidRDefault="00670F0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-Con este curso se fortalecerán mis conocimientos en cuanto a herramientas digitales con el fin de lograr un mejor uso de las mismas para el manejo de actividades e-</w:t>
      </w:r>
      <w:proofErr w:type="spellStart"/>
      <w:r>
        <w:rPr>
          <w:rFonts w:ascii="Times New Roman" w:hAnsi="Times New Roman" w:cs="Times New Roman"/>
          <w:sz w:val="24"/>
          <w:szCs w:val="24"/>
        </w:rPr>
        <w:t>learning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también se logrará aprender sobre las herramientas ofimáticas más comunes </w:t>
      </w:r>
      <w:r w:rsidR="00606479">
        <w:rPr>
          <w:rFonts w:ascii="Times New Roman" w:hAnsi="Times New Roman" w:cs="Times New Roman"/>
          <w:sz w:val="24"/>
          <w:szCs w:val="24"/>
        </w:rPr>
        <w:t>en cuanto al uso e identificación de componentes, se reconocerán también los componentes hardware y software para identificar puntos clave de los mismos, manejo correcto en buscadores y utilización de programas en línea para realización de actividades.</w:t>
      </w:r>
    </w:p>
    <w:p w:rsidR="00606479" w:rsidRDefault="00606479">
      <w:pPr>
        <w:rPr>
          <w:rFonts w:ascii="Times New Roman" w:hAnsi="Times New Roman" w:cs="Times New Roman"/>
          <w:sz w:val="24"/>
          <w:szCs w:val="24"/>
        </w:rPr>
      </w:pPr>
      <w:r w:rsidRPr="00606479">
        <w:rPr>
          <w:rFonts w:ascii="Times New Roman" w:hAnsi="Times New Roman" w:cs="Times New Roman"/>
          <w:sz w:val="24"/>
          <w:szCs w:val="24"/>
        </w:rPr>
        <w:t>9. Dar respuesta argumentada a por lo menos uno de los aportes dados por los otros participantes.</w:t>
      </w:r>
    </w:p>
    <w:p w:rsidR="00606479" w:rsidRDefault="00606479">
      <w:pPr>
        <w:rPr>
          <w:rFonts w:ascii="Times New Roman" w:hAnsi="Times New Roman" w:cs="Times New Roman"/>
          <w:sz w:val="24"/>
          <w:szCs w:val="24"/>
        </w:rPr>
      </w:pPr>
      <w:r w:rsidRPr="00606479">
        <w:rPr>
          <w:rFonts w:ascii="Times New Roman" w:hAnsi="Times New Roman" w:cs="Times New Roman"/>
          <w:sz w:val="24"/>
          <w:szCs w:val="24"/>
        </w:rPr>
        <w:t>10.Compartir dentro del foro de esta actividad sus datos de contacto para que sus compañeros de grupo y tutor dispongan de ellos.</w:t>
      </w:r>
    </w:p>
    <w:p w:rsidR="001C09E9" w:rsidRDefault="001C09E9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s-CO" w:eastAsia="es-CO"/>
        </w:rPr>
        <w:lastRenderedPageBreak/>
        <w:drawing>
          <wp:inline distT="0" distB="0" distL="0" distR="0" wp14:anchorId="0E6EB14D" wp14:editId="0AF50FB1">
            <wp:extent cx="5400040" cy="303593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479" w:rsidRDefault="00606479">
      <w:pPr>
        <w:rPr>
          <w:rFonts w:ascii="Times New Roman" w:hAnsi="Times New Roman" w:cs="Times New Roman"/>
          <w:sz w:val="24"/>
          <w:szCs w:val="24"/>
        </w:rPr>
      </w:pPr>
      <w:r w:rsidRPr="00606479">
        <w:rPr>
          <w:rFonts w:ascii="Times New Roman" w:hAnsi="Times New Roman" w:cs="Times New Roman"/>
          <w:sz w:val="24"/>
          <w:szCs w:val="24"/>
        </w:rPr>
        <w:t>11.Elaborar en un documento la siguiente tabla y diligenciar completamente con información de los actores del grupo:</w:t>
      </w:r>
    </w:p>
    <w:p w:rsidR="00606479" w:rsidRDefault="0060647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(Adjunto documento)</w:t>
      </w:r>
    </w:p>
    <w:p w:rsidR="00606479" w:rsidRDefault="00606479">
      <w:pPr>
        <w:rPr>
          <w:rFonts w:ascii="Times New Roman" w:hAnsi="Times New Roman" w:cs="Times New Roman"/>
          <w:sz w:val="24"/>
          <w:szCs w:val="24"/>
        </w:rPr>
      </w:pPr>
      <w:bookmarkStart w:id="0" w:name="_GoBack"/>
      <w:r w:rsidRPr="00606479">
        <w:rPr>
          <w:rFonts w:ascii="Times New Roman" w:hAnsi="Times New Roman" w:cs="Times New Roman"/>
          <w:sz w:val="24"/>
          <w:szCs w:val="24"/>
        </w:rPr>
        <w:t>12.Emitir una conclusión sobre lo debatido y/o tratado en el foro de la actividad</w:t>
      </w:r>
      <w:r>
        <w:rPr>
          <w:rFonts w:ascii="Times New Roman" w:hAnsi="Times New Roman" w:cs="Times New Roman"/>
          <w:sz w:val="24"/>
          <w:szCs w:val="24"/>
        </w:rPr>
        <w:t>.</w:t>
      </w:r>
    </w:p>
    <w:bookmarkEnd w:id="0"/>
    <w:p w:rsidR="00606479" w:rsidRDefault="00606479">
      <w:pPr>
        <w:rPr>
          <w:rFonts w:ascii="Times New Roman" w:hAnsi="Times New Roman" w:cs="Times New Roman"/>
          <w:sz w:val="24"/>
          <w:szCs w:val="24"/>
        </w:rPr>
      </w:pPr>
      <w:r w:rsidRPr="00606479">
        <w:rPr>
          <w:rFonts w:ascii="Times New Roman" w:hAnsi="Times New Roman" w:cs="Times New Roman"/>
          <w:sz w:val="24"/>
          <w:szCs w:val="24"/>
        </w:rPr>
        <w:t>13.Consolidar en el mismo documento las respuestas a las preguntas orientadoras y conclusiones que haya dado usted en el foro. Agregar portada.</w:t>
      </w:r>
    </w:p>
    <w:p w:rsidR="001108F2" w:rsidRDefault="001108F2">
      <w:pPr>
        <w:rPr>
          <w:rFonts w:ascii="Times New Roman" w:hAnsi="Times New Roman" w:cs="Times New Roman"/>
          <w:sz w:val="24"/>
          <w:szCs w:val="24"/>
        </w:rPr>
      </w:pPr>
    </w:p>
    <w:p w:rsidR="00670F0A" w:rsidRDefault="00670F0A">
      <w:pPr>
        <w:rPr>
          <w:rFonts w:ascii="Times New Roman" w:hAnsi="Times New Roman" w:cs="Times New Roman"/>
          <w:sz w:val="24"/>
          <w:szCs w:val="24"/>
        </w:rPr>
      </w:pPr>
    </w:p>
    <w:p w:rsidR="00D02EEB" w:rsidRPr="00981435" w:rsidRDefault="00D02EEB">
      <w:pPr>
        <w:rPr>
          <w:rFonts w:ascii="Times New Roman" w:hAnsi="Times New Roman" w:cs="Times New Roman"/>
          <w:sz w:val="24"/>
          <w:szCs w:val="24"/>
        </w:rPr>
      </w:pPr>
    </w:p>
    <w:sectPr w:rsidR="00D02EEB" w:rsidRPr="0098143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81435"/>
    <w:rsid w:val="001108F2"/>
    <w:rsid w:val="001C09E9"/>
    <w:rsid w:val="001C4A3E"/>
    <w:rsid w:val="004954D5"/>
    <w:rsid w:val="005C44FD"/>
    <w:rsid w:val="00606479"/>
    <w:rsid w:val="00670F0A"/>
    <w:rsid w:val="00741035"/>
    <w:rsid w:val="00981435"/>
    <w:rsid w:val="00BE5184"/>
    <w:rsid w:val="00D02EEB"/>
    <w:rsid w:val="00DD32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926B90"/>
  <w15:chartTrackingRefBased/>
  <w15:docId w15:val="{B949D07B-131F-4FEF-8527-2EA7F4D5F7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0488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136</TotalTime>
  <Pages>5</Pages>
  <Words>536</Words>
  <Characters>2948</Characters>
  <Application>Microsoft Office Word</Application>
  <DocSecurity>0</DocSecurity>
  <Lines>24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alejo vdv</dc:creator>
  <cp:keywords/>
  <dc:description/>
  <cp:lastModifiedBy>alejo vdv</cp:lastModifiedBy>
  <cp:revision>5</cp:revision>
  <dcterms:created xsi:type="dcterms:W3CDTF">2017-02-13T19:03:00Z</dcterms:created>
  <dcterms:modified xsi:type="dcterms:W3CDTF">2017-02-13T21:20:00Z</dcterms:modified>
</cp:coreProperties>
</file>