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</w:t>
              <w:br w:type="textWrapping"/>
              <w:t xml:space="preserve">#include "y.tab.h"</w:t>
              <w:br w:type="textWrapping"/>
              <w:t xml:space="preserve">%}</w:t>
              <w:br w:type="textWrapping"/>
              <w:br w:type="textWrapping"/>
              <w:t xml:space="preserve">%%</w:t>
              <w:br w:type="textWrapping"/>
              <w:t xml:space="preserve">"int"       { return INT; }</w:t>
              <w:br w:type="textWrapping"/>
              <w:t xml:space="preserve">"float"     { return FLOAT; }</w:t>
              <w:br w:type="textWrapping"/>
              <w:t xml:space="preserve">[a-zA-Z_][a-zA-Z0-9_]*  { return IDENTIFIER; }</w:t>
              <w:br w:type="textWrapping"/>
              <w:t xml:space="preserve">[0-9]+      { return INTEGER; }</w:t>
              <w:br w:type="textWrapping"/>
              <w:t xml:space="preserve">[0-9]+\.[0-9]*([eE][+-]?[0-9]+)? { return FLOATING_POINT; }</w:t>
              <w:br w:type="textWrapping"/>
              <w:t xml:space="preserve">"+"         { return PLUS; }  </w:t>
              <w:br w:type="textWrapping"/>
              <w:t xml:space="preserve">"-"         { return MINUS; }</w:t>
              <w:br w:type="textWrapping"/>
              <w:t xml:space="preserve">"*"         { return MULTIPLY; }</w:t>
              <w:br w:type="textWrapping"/>
              <w:t xml:space="preserve">"/"         { return DIVIDE; }</w:t>
              <w:br w:type="textWrapping"/>
              <w:t xml:space="preserve">"="         { return ASSIGN; }</w:t>
              <w:br w:type="textWrapping"/>
              <w:t xml:space="preserve">";"         { return SEMICOLON; }</w:t>
              <w:br w:type="textWrapping"/>
              <w:t xml:space="preserve">[ \t\n]     { /* ignore whitespace */ }</w:t>
              <w:br w:type="textWrapping"/>
              <w:t xml:space="preserve">.           { /* catch all for any other character */ }</w:t>
              <w:br w:type="textWrapping"/>
              <w:t xml:space="preserve">%%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</w:t>
              <w:br w:type="textWrapping"/>
              <w:t xml:space="preserve">%class Lexer</w:t>
              <w:br w:type="textWrapping"/>
              <w:t xml:space="preserve">%unicode</w:t>
              <w:br w:type="textWrapping"/>
              <w:t xml:space="preserve">%public</w:t>
              <w:br w:type="textWrapping"/>
              <w:t xml:space="preserve">%type Token</w:t>
              <w:br w:type="textWrapping"/>
              <w:br w:type="textWrapping"/>
              <w:t xml:space="preserve">%{</w:t>
              <w:br w:type="textWrapping"/>
              <w:t xml:space="preserve">  private Symbol symbol(int type) {</w:t>
              <w:br w:type="textWrapping"/>
              <w:t xml:space="preserve">    return new Symbol(type, yychar, yyline);</w:t>
              <w:br w:type="textWrapping"/>
              <w:t xml:space="preserve">  }</w:t>
              <w:br w:type="textWrapping"/>
              <w:t xml:space="preserve">%}</w:t>
              <w:br w:type="textWrapping"/>
              <w:br w:type="textWrapping"/>
              <w:t xml:space="preserve">INT = "int"</w:t>
              <w:br w:type="textWrapping"/>
              <w:t xml:space="preserve">FLOAT = "float"</w:t>
              <w:br w:type="textWrapping"/>
              <w:t xml:space="preserve">ID = [a-zA-Z_][a-zA-Z0-9_]*</w:t>
              <w:br w:type="textWrapping"/>
              <w:t xml:space="preserve">INT_LIT = [0-9]+</w:t>
              <w:br w:type="textWrapping"/>
              <w:t xml:space="preserve">FLOAT_LIT = [0-9]+\.[0-9]*([eE][+-]?[0-9]+)?</w:t>
              <w:br w:type="textWrapping"/>
              <w:t xml:space="preserve">WHITESPACE = [ \t\n]</w:t>
              <w:br w:type="textWrapping"/>
              <w:br w:type="textWrapping"/>
              <w:t xml:space="preserve">%%</w:t>
              <w:br w:type="textWrapping"/>
              <w:br w:type="textWrapping"/>
              <w:t xml:space="preserve">{INT}          { return symbol(sym.INT); }</w:t>
              <w:br w:type="textWrapping"/>
              <w:t xml:space="preserve">{FLOAT}        { return symbol(sym.FLOAT); }</w:t>
              <w:br w:type="textWrapping"/>
              <w:t xml:space="preserve">{ID}           { return symbol(sym.ID); }</w:t>
              <w:br w:type="textWrapping"/>
              <w:t xml:space="preserve">{INT_LIT}      { return symbol(sym.INT_LIT); }</w:t>
              <w:br w:type="textWrapping"/>
              <w:t xml:space="preserve">{FLOAT_LIT}    { return symbol(sym.FLOAT_LIT); }</w:t>
              <w:br w:type="textWrapping"/>
              <w:t xml:space="preserve">"+"            { return symbol(sym.PLUS); }</w:t>
              <w:br w:type="textWrapping"/>
              <w:t xml:space="preserve">"-"            { return symbol(sym.MINUS); }</w:t>
              <w:br w:type="textWrapping"/>
              <w:t xml:space="preserve">"*"            { return symbol(sym.MULTIPLY); }</w:t>
              <w:br w:type="textWrapping"/>
              <w:t xml:space="preserve">"/"            { return symbol(sym.DIVIDE); }</w:t>
              <w:br w:type="textWrapping"/>
              <w:t xml:space="preserve">"="            { return symbol(sym.ASSIGN); }</w:t>
              <w:br w:type="textWrapping"/>
              <w:t xml:space="preserve">";"            { return symbol(sym.SEMICOLON); }</w:t>
              <w:br w:type="textWrapping"/>
              <w:t xml:space="preserve">{WHITESPACE}   { /* skip whitespace */ }</w:t>
              <w:br w:type="textWrapping"/>
              <w:t xml:space="preserve">.              { /* catch all for any other character */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