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sagemaker.tuner import HyperparameterTuner, IntegerParameter, ContinuousParameter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hyperparameter_ranges = {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'max_depth': IntegerParameter(3, 10),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'eta': ContinuousParameter(0.01, 0.2),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'subsample': ContinuousParameter(0.5, 1.0)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tuner = HyperparameterTuner(xgboost_estimator,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objective_metric_name='validation:auc',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hyperparameter_ranges=hyperparameter_ranges,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max_jobs=10,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max_parallel_jobs=2)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tuner.fit({'train': 's3://bucket/train.csv', 'validation': 's3://bucket/validation.csv'})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