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87939" w14:textId="77777777" w:rsidR="00784ACB" w:rsidRPr="00F71EC6" w:rsidRDefault="00784ACB" w:rsidP="00784ACB">
      <w:pPr>
        <w:pStyle w:val="Heading1"/>
        <w:jc w:val="both"/>
      </w:pPr>
      <w:proofErr w:type="spellStart"/>
      <w:r w:rsidRPr="00F71EC6">
        <w:t>PyCity</w:t>
      </w:r>
      <w:proofErr w:type="spellEnd"/>
      <w:r w:rsidRPr="00F71EC6">
        <w:t xml:space="preserve"> Schools Analysis</w:t>
      </w:r>
    </w:p>
    <w:p w14:paraId="46BF721F" w14:textId="77777777" w:rsidR="00784ACB" w:rsidRDefault="00784ACB" w:rsidP="00784ACB">
      <w:pPr>
        <w:pStyle w:val="Heading1"/>
        <w:jc w:val="both"/>
      </w:pPr>
    </w:p>
    <w:p w14:paraId="3989F71D" w14:textId="77777777" w:rsidR="00784ACB" w:rsidRDefault="00784ACB" w:rsidP="00784ACB">
      <w:pPr>
        <w:jc w:val="both"/>
      </w:pPr>
      <w:r>
        <w:t>The first table gives us a sample snapshot of student demographics and academic performance across multiple schools, which could be valuable for making data-driven decisions about education policy and practice.</w:t>
      </w:r>
    </w:p>
    <w:p w14:paraId="7CD9E3EE" w14:textId="77777777" w:rsidR="00784ACB" w:rsidRDefault="00784ACB" w:rsidP="00784ACB">
      <w:pPr>
        <w:jc w:val="both"/>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3"/>
        <w:gridCol w:w="713"/>
        <w:gridCol w:w="1102"/>
        <w:gridCol w:w="664"/>
        <w:gridCol w:w="587"/>
        <w:gridCol w:w="1052"/>
        <w:gridCol w:w="1109"/>
        <w:gridCol w:w="954"/>
        <w:gridCol w:w="664"/>
        <w:gridCol w:w="664"/>
        <w:gridCol w:w="523"/>
        <w:gridCol w:w="735"/>
      </w:tblGrid>
      <w:tr w:rsidR="00784ACB" w:rsidRPr="00C570A1" w14:paraId="13959FAE" w14:textId="77777777" w:rsidTr="00561C2B">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0A1DD7" w14:textId="77777777" w:rsidR="00784ACB" w:rsidRPr="00C570A1" w:rsidRDefault="00784ACB" w:rsidP="00561C2B">
            <w:pPr>
              <w:spacing w:after="0" w:line="240" w:lineRule="auto"/>
              <w:jc w:val="both"/>
              <w:rPr>
                <w:rFonts w:ascii="Times New Roman" w:eastAsia="Times New Roman" w:hAnsi="Times New Roman" w:cs="Times New Roman"/>
                <w:sz w:val="24"/>
                <w:szCs w:val="24"/>
                <w:lang w:eastAsia="en-CA"/>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27AF06" w14:textId="77777777" w:rsidR="00784ACB" w:rsidRPr="00C570A1"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C570A1">
              <w:rPr>
                <w:rFonts w:ascii="Helvetica" w:eastAsia="Times New Roman" w:hAnsi="Helvetica" w:cs="Helvetica"/>
                <w:b/>
                <w:bCs/>
                <w:color w:val="000000"/>
                <w:sz w:val="18"/>
                <w:szCs w:val="18"/>
                <w:lang w:eastAsia="en-CA"/>
              </w:rPr>
              <w:t>Student 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7264EE" w14:textId="77777777" w:rsidR="00784ACB" w:rsidRPr="00C570A1" w:rsidRDefault="00784ACB" w:rsidP="00561C2B">
            <w:pPr>
              <w:spacing w:before="240" w:after="0" w:line="240" w:lineRule="auto"/>
              <w:jc w:val="both"/>
              <w:rPr>
                <w:rFonts w:ascii="Helvetica" w:eastAsia="Times New Roman" w:hAnsi="Helvetica" w:cs="Helvetica"/>
                <w:b/>
                <w:bCs/>
                <w:color w:val="000000"/>
                <w:sz w:val="18"/>
                <w:szCs w:val="18"/>
                <w:lang w:eastAsia="en-CA"/>
              </w:rPr>
            </w:pPr>
            <w:proofErr w:type="spellStart"/>
            <w:r w:rsidRPr="00C570A1">
              <w:rPr>
                <w:rFonts w:ascii="Helvetica" w:eastAsia="Times New Roman" w:hAnsi="Helvetica" w:cs="Helvetica"/>
                <w:b/>
                <w:bCs/>
                <w:color w:val="000000"/>
                <w:sz w:val="18"/>
                <w:szCs w:val="18"/>
                <w:lang w:eastAsia="en-CA"/>
              </w:rPr>
              <w:t>student_name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96B9BA" w14:textId="77777777" w:rsidR="00784ACB" w:rsidRPr="00C570A1"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C570A1">
              <w:rPr>
                <w:rFonts w:ascii="Helvetica" w:eastAsia="Times New Roman" w:hAnsi="Helvetica" w:cs="Helvetica"/>
                <w:b/>
                <w:bCs/>
                <w:color w:val="000000"/>
                <w:sz w:val="18"/>
                <w:szCs w:val="18"/>
                <w:lang w:eastAsia="en-CA"/>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60086A" w14:textId="77777777" w:rsidR="00784ACB" w:rsidRPr="00C570A1"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C570A1">
              <w:rPr>
                <w:rFonts w:ascii="Helvetica" w:eastAsia="Times New Roman" w:hAnsi="Helvetica" w:cs="Helvetica"/>
                <w:b/>
                <w:bCs/>
                <w:color w:val="000000"/>
                <w:sz w:val="18"/>
                <w:szCs w:val="18"/>
                <w:lang w:eastAsia="en-CA"/>
              </w:rPr>
              <w:t>grade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2F76F2" w14:textId="77777777" w:rsidR="00784ACB" w:rsidRPr="00C570A1" w:rsidRDefault="00784ACB" w:rsidP="00561C2B">
            <w:pPr>
              <w:spacing w:before="240" w:after="0" w:line="240" w:lineRule="auto"/>
              <w:jc w:val="both"/>
              <w:rPr>
                <w:rFonts w:ascii="Helvetica" w:eastAsia="Times New Roman" w:hAnsi="Helvetica" w:cs="Helvetica"/>
                <w:b/>
                <w:bCs/>
                <w:color w:val="000000"/>
                <w:sz w:val="18"/>
                <w:szCs w:val="18"/>
                <w:lang w:eastAsia="en-CA"/>
              </w:rPr>
            </w:pPr>
            <w:proofErr w:type="spellStart"/>
            <w:r w:rsidRPr="00C570A1">
              <w:rPr>
                <w:rFonts w:ascii="Helvetica" w:eastAsia="Times New Roman" w:hAnsi="Helvetica" w:cs="Helvetica"/>
                <w:b/>
                <w:bCs/>
                <w:color w:val="000000"/>
                <w:sz w:val="18"/>
                <w:szCs w:val="18"/>
                <w:lang w:eastAsia="en-CA"/>
              </w:rPr>
              <w:t>school_name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F2CA5F" w14:textId="77777777" w:rsidR="00784ACB" w:rsidRPr="00C570A1" w:rsidRDefault="00784ACB" w:rsidP="00561C2B">
            <w:pPr>
              <w:spacing w:before="240" w:after="0" w:line="240" w:lineRule="auto"/>
              <w:jc w:val="both"/>
              <w:rPr>
                <w:rFonts w:ascii="Helvetica" w:eastAsia="Times New Roman" w:hAnsi="Helvetica" w:cs="Helvetica"/>
                <w:b/>
                <w:bCs/>
                <w:color w:val="000000"/>
                <w:sz w:val="18"/>
                <w:szCs w:val="18"/>
                <w:lang w:eastAsia="en-CA"/>
              </w:rPr>
            </w:pPr>
            <w:proofErr w:type="spellStart"/>
            <w:r w:rsidRPr="00C570A1">
              <w:rPr>
                <w:rFonts w:ascii="Helvetica" w:eastAsia="Times New Roman" w:hAnsi="Helvetica" w:cs="Helvetica"/>
                <w:b/>
                <w:bCs/>
                <w:color w:val="000000"/>
                <w:sz w:val="18"/>
                <w:szCs w:val="18"/>
                <w:lang w:eastAsia="en-CA"/>
              </w:rPr>
              <w:t>reading_score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4AA204" w14:textId="77777777" w:rsidR="00784ACB" w:rsidRPr="00C570A1" w:rsidRDefault="00784ACB" w:rsidP="00561C2B">
            <w:pPr>
              <w:spacing w:before="240" w:after="0" w:line="240" w:lineRule="auto"/>
              <w:jc w:val="both"/>
              <w:rPr>
                <w:rFonts w:ascii="Helvetica" w:eastAsia="Times New Roman" w:hAnsi="Helvetica" w:cs="Helvetica"/>
                <w:b/>
                <w:bCs/>
                <w:color w:val="000000"/>
                <w:sz w:val="18"/>
                <w:szCs w:val="18"/>
                <w:lang w:eastAsia="en-CA"/>
              </w:rPr>
            </w:pPr>
            <w:proofErr w:type="spellStart"/>
            <w:r w:rsidRPr="00C570A1">
              <w:rPr>
                <w:rFonts w:ascii="Helvetica" w:eastAsia="Times New Roman" w:hAnsi="Helvetica" w:cs="Helvetica"/>
                <w:b/>
                <w:bCs/>
                <w:color w:val="000000"/>
                <w:sz w:val="18"/>
                <w:szCs w:val="18"/>
                <w:lang w:eastAsia="en-CA"/>
              </w:rPr>
              <w:t>math_score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361E8A" w14:textId="77777777" w:rsidR="00784ACB" w:rsidRPr="00C570A1"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C570A1">
              <w:rPr>
                <w:rFonts w:ascii="Helvetica" w:eastAsia="Times New Roman" w:hAnsi="Helvetica" w:cs="Helvetica"/>
                <w:b/>
                <w:bCs/>
                <w:color w:val="000000"/>
                <w:sz w:val="18"/>
                <w:szCs w:val="18"/>
                <w:lang w:eastAsia="en-CA"/>
              </w:rPr>
              <w:t>School 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3E589E" w14:textId="77777777" w:rsidR="00784ACB" w:rsidRPr="00C570A1"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C570A1">
              <w:rPr>
                <w:rFonts w:ascii="Helvetica" w:eastAsia="Times New Roman" w:hAnsi="Helvetica" w:cs="Helvetica"/>
                <w:b/>
                <w:bCs/>
                <w:color w:val="000000"/>
                <w:sz w:val="18"/>
                <w:szCs w:val="18"/>
                <w:lang w:eastAsia="en-CA"/>
              </w:rPr>
              <w:t>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DA7FFD" w14:textId="77777777" w:rsidR="00784ACB" w:rsidRPr="00C570A1"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C570A1">
              <w:rPr>
                <w:rFonts w:ascii="Helvetica" w:eastAsia="Times New Roman" w:hAnsi="Helvetica" w:cs="Helvetica"/>
                <w:b/>
                <w:bCs/>
                <w:color w:val="000000"/>
                <w:sz w:val="18"/>
                <w:szCs w:val="18"/>
                <w:lang w:eastAsia="en-CA"/>
              </w:rPr>
              <w:t>size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6CD78A" w14:textId="77777777" w:rsidR="00784ACB" w:rsidRPr="00C570A1"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C570A1">
              <w:rPr>
                <w:rFonts w:ascii="Helvetica" w:eastAsia="Times New Roman" w:hAnsi="Helvetica" w:cs="Helvetica"/>
                <w:b/>
                <w:bCs/>
                <w:color w:val="000000"/>
                <w:sz w:val="18"/>
                <w:szCs w:val="18"/>
                <w:lang w:eastAsia="en-CA"/>
              </w:rPr>
              <w:t>budget</w:t>
            </w:r>
          </w:p>
        </w:tc>
      </w:tr>
      <w:tr w:rsidR="00784ACB" w:rsidRPr="00C570A1" w14:paraId="07677ECF"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1B81D1" w14:textId="77777777" w:rsidR="00784ACB" w:rsidRPr="00C570A1"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C570A1">
              <w:rPr>
                <w:rFonts w:ascii="Helvetica" w:eastAsia="Times New Roman" w:hAnsi="Helvetica" w:cs="Helvetica"/>
                <w:b/>
                <w:bCs/>
                <w:color w:val="000000"/>
                <w:sz w:val="18"/>
                <w:szCs w:val="18"/>
                <w:lang w:eastAsia="en-CA"/>
              </w:rPr>
              <w:t>6464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502431"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6464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89299F"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Michelle Smith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0E669E"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839B88"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12th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F28BF9"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Shelton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F08196"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A81ED2"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B35B7F"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C9DE9E"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Charter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6E382D"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1761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6DFBF4"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1056600</w:t>
            </w:r>
          </w:p>
        </w:tc>
      </w:tr>
      <w:tr w:rsidR="00784ACB" w:rsidRPr="00C570A1" w14:paraId="5FE590D0" w14:textId="77777777" w:rsidTr="00561C2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788366" w14:textId="77777777" w:rsidR="00784ACB" w:rsidRPr="00C570A1"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C570A1">
              <w:rPr>
                <w:rFonts w:ascii="Helvetica" w:eastAsia="Times New Roman" w:hAnsi="Helvetica" w:cs="Helvetica"/>
                <w:b/>
                <w:bCs/>
                <w:color w:val="000000"/>
                <w:sz w:val="18"/>
                <w:szCs w:val="18"/>
                <w:lang w:eastAsia="en-CA"/>
              </w:rPr>
              <w:t>21514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559C60"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21514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5CCAD2"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Nancy Ross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DD99C2"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60552F"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9th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B0BE46"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Bailey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8040DE"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4582C0"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B5F491"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7418F8"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EEC812"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4976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7E3C8C"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3124928</w:t>
            </w:r>
          </w:p>
        </w:tc>
      </w:tr>
      <w:tr w:rsidR="00784ACB" w:rsidRPr="00C570A1" w14:paraId="0539BD1E"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F1601F" w14:textId="77777777" w:rsidR="00784ACB" w:rsidRPr="00C570A1"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C570A1">
              <w:rPr>
                <w:rFonts w:ascii="Helvetica" w:eastAsia="Times New Roman" w:hAnsi="Helvetica" w:cs="Helvetica"/>
                <w:b/>
                <w:bCs/>
                <w:color w:val="000000"/>
                <w:sz w:val="18"/>
                <w:szCs w:val="18"/>
                <w:lang w:eastAsia="en-CA"/>
              </w:rPr>
              <w:t>9572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012F99"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9572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8BCC1C"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Bernard Collins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222B9C"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EFC68D"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9th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A108FB"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Hernandez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E26577"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5B6FBA"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DA292E"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6AB828"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District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27A655"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4635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24CF84"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3022020</w:t>
            </w:r>
          </w:p>
        </w:tc>
      </w:tr>
      <w:tr w:rsidR="00784ACB" w:rsidRPr="00C570A1" w14:paraId="20C0A172" w14:textId="77777777" w:rsidTr="00561C2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18EA4A" w14:textId="77777777" w:rsidR="00784ACB" w:rsidRPr="00C570A1"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C570A1">
              <w:rPr>
                <w:rFonts w:ascii="Helvetica" w:eastAsia="Times New Roman" w:hAnsi="Helvetica" w:cs="Helvetica"/>
                <w:b/>
                <w:bCs/>
                <w:color w:val="000000"/>
                <w:sz w:val="18"/>
                <w:szCs w:val="18"/>
                <w:lang w:eastAsia="en-CA"/>
              </w:rPr>
              <w:t>20643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E0C9D0"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20643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AAFB7D"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Sarah Howell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7EDCD4"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EA7293"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10th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3A6F23"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Bailey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C648C9"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E33445"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58E81A"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CCE74A"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D1E46B"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4976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348AE0"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3124928</w:t>
            </w:r>
          </w:p>
        </w:tc>
      </w:tr>
      <w:tr w:rsidR="00784ACB" w:rsidRPr="00C570A1" w14:paraId="7369633A"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FE65BD" w14:textId="77777777" w:rsidR="00784ACB" w:rsidRPr="00C570A1"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C570A1">
              <w:rPr>
                <w:rFonts w:ascii="Helvetica" w:eastAsia="Times New Roman" w:hAnsi="Helvetica" w:cs="Helvetica"/>
                <w:b/>
                <w:bCs/>
                <w:color w:val="000000"/>
                <w:sz w:val="18"/>
                <w:szCs w:val="18"/>
                <w:lang w:eastAsia="en-CA"/>
              </w:rPr>
              <w:t>23099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91B689"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23099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148C6C"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Jennifer White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5BDF61"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956567"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11th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60001A"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Holden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F0BD90"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A5082A"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371EB5"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A1CB84"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Charter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093E8D"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427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B17885"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248087</w:t>
            </w:r>
          </w:p>
        </w:tc>
      </w:tr>
      <w:tr w:rsidR="00784ACB" w:rsidRPr="00C570A1" w14:paraId="1C7E9415" w14:textId="77777777" w:rsidTr="00561C2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108AE7" w14:textId="77777777" w:rsidR="00784ACB" w:rsidRPr="00C570A1"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C570A1">
              <w:rPr>
                <w:rFonts w:ascii="Helvetica" w:eastAsia="Times New Roman" w:hAnsi="Helvetica" w:cs="Helvetica"/>
                <w:b/>
                <w:bCs/>
                <w:color w:val="000000"/>
                <w:sz w:val="18"/>
                <w:szCs w:val="18"/>
                <w:lang w:eastAsia="en-CA"/>
              </w:rPr>
              <w:t>20656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AD89DF"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20656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8F1492"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Elizabeth Dixon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14CF87"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6A2125"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9th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865DA2"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Bailey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C2FDD9"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913A30"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71FA6F"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A15A9A"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1D9D76"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4976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2E97B3"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3124928</w:t>
            </w:r>
          </w:p>
        </w:tc>
      </w:tr>
      <w:tr w:rsidR="00784ACB" w:rsidRPr="00C570A1" w14:paraId="232867F4"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03AC3E" w14:textId="77777777" w:rsidR="00784ACB" w:rsidRPr="00C570A1"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C570A1">
              <w:rPr>
                <w:rFonts w:ascii="Helvetica" w:eastAsia="Times New Roman" w:hAnsi="Helvetica" w:cs="Helvetica"/>
                <w:b/>
                <w:bCs/>
                <w:color w:val="000000"/>
                <w:sz w:val="18"/>
                <w:szCs w:val="18"/>
                <w:lang w:eastAsia="en-CA"/>
              </w:rPr>
              <w:t>3465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F38C5C"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3465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5C63FD"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Mr. Victor Duarte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74AE16"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475F46"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11th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1F061B"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Figueroa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39EF16"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95D817"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8FAD91"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026AE4"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District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CB9727"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2949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72836A"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1884411</w:t>
            </w:r>
          </w:p>
        </w:tc>
      </w:tr>
      <w:tr w:rsidR="00784ACB" w:rsidRPr="00C570A1" w14:paraId="1A53304E" w14:textId="77777777" w:rsidTr="00561C2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28CB96" w14:textId="77777777" w:rsidR="00784ACB" w:rsidRPr="00C570A1"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C570A1">
              <w:rPr>
                <w:rFonts w:ascii="Helvetica" w:eastAsia="Times New Roman" w:hAnsi="Helvetica" w:cs="Helvetica"/>
                <w:b/>
                <w:bCs/>
                <w:color w:val="000000"/>
                <w:sz w:val="18"/>
                <w:szCs w:val="18"/>
                <w:lang w:eastAsia="en-CA"/>
              </w:rPr>
              <w:t>17084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17326E"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17084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F65FE1"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Adam Walker DVM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C9243D"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800869"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9th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CF6C39"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Cabrera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77BCDF"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957BA6"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B55177"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032AFC"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94B67B"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1858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29313F"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1081356</w:t>
            </w:r>
          </w:p>
        </w:tc>
      </w:tr>
      <w:tr w:rsidR="00784ACB" w:rsidRPr="00C570A1" w14:paraId="49A4DF31"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70E1E7" w14:textId="77777777" w:rsidR="00784ACB" w:rsidRPr="00C570A1"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C570A1">
              <w:rPr>
                <w:rFonts w:ascii="Helvetica" w:eastAsia="Times New Roman" w:hAnsi="Helvetica" w:cs="Helvetica"/>
                <w:b/>
                <w:bCs/>
                <w:color w:val="000000"/>
                <w:sz w:val="18"/>
                <w:szCs w:val="18"/>
                <w:lang w:eastAsia="en-CA"/>
              </w:rPr>
              <w:lastRenderedPageBreak/>
              <w:t>20453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970BEB"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20453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B12EA2"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Melissa Schultz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56C4DB"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CAF4C0"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9th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1C58DF"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Bailey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8A24CC"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B29261"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A67F35"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6B0AA3"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District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840F1E"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4976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44CE22"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3124928</w:t>
            </w:r>
          </w:p>
        </w:tc>
      </w:tr>
      <w:tr w:rsidR="00784ACB" w:rsidRPr="00C570A1" w14:paraId="74C159F7" w14:textId="77777777" w:rsidTr="00561C2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1349EB" w14:textId="77777777" w:rsidR="00784ACB" w:rsidRPr="00C570A1"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C570A1">
              <w:rPr>
                <w:rFonts w:ascii="Helvetica" w:eastAsia="Times New Roman" w:hAnsi="Helvetica" w:cs="Helvetica"/>
                <w:b/>
                <w:bCs/>
                <w:color w:val="000000"/>
                <w:sz w:val="18"/>
                <w:szCs w:val="18"/>
                <w:lang w:eastAsia="en-CA"/>
              </w:rPr>
              <w:t>11543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07A485"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11543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3F6E97"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Taylor Moody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825C64"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1F3161"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10th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B65A42"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Hernandez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B19847"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2BB0D7"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2BE1CD"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824A12"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604ACA"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4635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21EE58" w14:textId="77777777" w:rsidR="00784ACB" w:rsidRPr="00C570A1" w:rsidRDefault="00784ACB" w:rsidP="00561C2B">
            <w:pPr>
              <w:spacing w:before="240" w:after="0" w:line="240" w:lineRule="auto"/>
              <w:jc w:val="both"/>
              <w:rPr>
                <w:rFonts w:ascii="Helvetica" w:eastAsia="Times New Roman" w:hAnsi="Helvetica" w:cs="Helvetica"/>
                <w:color w:val="000000"/>
                <w:sz w:val="18"/>
                <w:szCs w:val="18"/>
                <w:lang w:eastAsia="en-CA"/>
              </w:rPr>
            </w:pPr>
            <w:r w:rsidRPr="00C570A1">
              <w:rPr>
                <w:rFonts w:ascii="Helvetica" w:eastAsia="Times New Roman" w:hAnsi="Helvetica" w:cs="Helvetica"/>
                <w:color w:val="000000"/>
                <w:sz w:val="18"/>
                <w:szCs w:val="18"/>
                <w:lang w:eastAsia="en-CA"/>
              </w:rPr>
              <w:t>3022020</w:t>
            </w:r>
          </w:p>
        </w:tc>
      </w:tr>
    </w:tbl>
    <w:p w14:paraId="38A55B2E" w14:textId="77777777" w:rsidR="00784ACB" w:rsidRDefault="00784ACB" w:rsidP="00784ACB">
      <w:pPr>
        <w:jc w:val="both"/>
      </w:pPr>
    </w:p>
    <w:p w14:paraId="3AA7D6B1" w14:textId="77777777" w:rsidR="00784ACB" w:rsidRDefault="00784ACB" w:rsidP="00784ACB">
      <w:pPr>
        <w:pStyle w:val="Heading1"/>
        <w:jc w:val="both"/>
      </w:pPr>
      <w:r>
        <w:t>District Summary</w:t>
      </w:r>
    </w:p>
    <w:p w14:paraId="53E41C1E" w14:textId="77777777" w:rsidR="00784ACB" w:rsidRDefault="00784ACB" w:rsidP="00784ACB">
      <w:pPr>
        <w:jc w:val="both"/>
      </w:pPr>
    </w:p>
    <w:p w14:paraId="7117803D" w14:textId="77777777" w:rsidR="00784ACB" w:rsidRDefault="00784ACB" w:rsidP="00784ACB">
      <w:pPr>
        <w:jc w:val="both"/>
      </w:pPr>
      <w:r>
        <w:t>There are a total of 15 schools included in the dataset, and they have a combined student population of 39,170. In terms of budget, the schools have a total budget of $24,649,428.00, which is an important consideration when thinking about resource allocation and investment in education. The table also includes information about academic performance. The average math score across all schools is 78.99, while the average reading score is 81.88. These numbers provide a rough sense of the academic performance of students in these schools. Additionally, the table provides information about the percentage of students passing math and reading, as well as the overall passing rate. Specifically, 74.98% of students are passing math, while 85.81% are passing reading. The overall passing rate is 65.17%, which takes into account both math and reading scores.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1"/>
        <w:gridCol w:w="962"/>
        <w:gridCol w:w="1031"/>
        <w:gridCol w:w="1492"/>
        <w:gridCol w:w="1129"/>
        <w:gridCol w:w="1045"/>
        <w:gridCol w:w="1113"/>
        <w:gridCol w:w="1126"/>
        <w:gridCol w:w="1121"/>
      </w:tblGrid>
      <w:tr w:rsidR="00784ACB" w:rsidRPr="00A22088" w14:paraId="7E33F273" w14:textId="77777777" w:rsidTr="00561C2B">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9FA018" w14:textId="77777777" w:rsidR="00784ACB" w:rsidRPr="00A22088" w:rsidRDefault="00784ACB" w:rsidP="00561C2B">
            <w:pPr>
              <w:spacing w:after="0" w:line="240" w:lineRule="auto"/>
              <w:jc w:val="both"/>
              <w:rPr>
                <w:rFonts w:ascii="Times New Roman" w:eastAsia="Times New Roman" w:hAnsi="Times New Roman" w:cs="Times New Roman"/>
                <w:sz w:val="24"/>
                <w:szCs w:val="24"/>
                <w:lang w:eastAsia="en-CA"/>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CD7CFA" w14:textId="77777777" w:rsidR="00784ACB" w:rsidRPr="00A22088"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A22088">
              <w:rPr>
                <w:rFonts w:ascii="Helvetica" w:eastAsia="Times New Roman" w:hAnsi="Helvetica" w:cs="Helvetica"/>
                <w:b/>
                <w:bCs/>
                <w:color w:val="000000"/>
                <w:sz w:val="18"/>
                <w:szCs w:val="18"/>
                <w:lang w:eastAsia="en-CA"/>
              </w:rPr>
              <w:t>Total Schools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406EDD" w14:textId="77777777" w:rsidR="00784ACB" w:rsidRPr="00A22088"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A22088">
              <w:rPr>
                <w:rFonts w:ascii="Helvetica" w:eastAsia="Times New Roman" w:hAnsi="Helvetica" w:cs="Helvetica"/>
                <w:b/>
                <w:bCs/>
                <w:color w:val="000000"/>
                <w:sz w:val="18"/>
                <w:szCs w:val="18"/>
                <w:lang w:eastAsia="en-CA"/>
              </w:rPr>
              <w:t>Total Students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EA11A3" w14:textId="77777777" w:rsidR="00784ACB" w:rsidRPr="00A22088"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A22088">
              <w:rPr>
                <w:rFonts w:ascii="Helvetica" w:eastAsia="Times New Roman" w:hAnsi="Helvetica" w:cs="Helvetica"/>
                <w:b/>
                <w:bCs/>
                <w:color w:val="000000"/>
                <w:sz w:val="18"/>
                <w:szCs w:val="18"/>
                <w:lang w:eastAsia="en-CA"/>
              </w:rPr>
              <w:t>Total Budget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B39600" w14:textId="77777777" w:rsidR="00784ACB" w:rsidRPr="00A22088"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A22088">
              <w:rPr>
                <w:rFonts w:ascii="Helvetica" w:eastAsia="Times New Roman" w:hAnsi="Helvetica" w:cs="Helvetica"/>
                <w:b/>
                <w:bCs/>
                <w:color w:val="000000"/>
                <w:sz w:val="18"/>
                <w:szCs w:val="18"/>
                <w:lang w:eastAsia="en-CA"/>
              </w:rPr>
              <w:t>Average Math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8E342D" w14:textId="77777777" w:rsidR="00784ACB" w:rsidRPr="00A22088"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A22088">
              <w:rPr>
                <w:rFonts w:ascii="Helvetica" w:eastAsia="Times New Roman" w:hAnsi="Helvetica" w:cs="Helvetica"/>
                <w:b/>
                <w:bCs/>
                <w:color w:val="000000"/>
                <w:sz w:val="18"/>
                <w:szCs w:val="18"/>
                <w:lang w:eastAsia="en-CA"/>
              </w:rPr>
              <w:t>Average Reading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746255" w14:textId="77777777" w:rsidR="00784ACB" w:rsidRPr="00A22088"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A22088">
              <w:rPr>
                <w:rFonts w:ascii="Helvetica" w:eastAsia="Times New Roman" w:hAnsi="Helvetica" w:cs="Helvetica"/>
                <w:b/>
                <w:bCs/>
                <w:color w:val="000000"/>
                <w:sz w:val="18"/>
                <w:szCs w:val="18"/>
                <w:lang w:eastAsia="en-CA"/>
              </w:rPr>
              <w:t>% Passing Math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ED5BBA" w14:textId="77777777" w:rsidR="00784ACB" w:rsidRPr="00A22088"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A22088">
              <w:rPr>
                <w:rFonts w:ascii="Helvetica" w:eastAsia="Times New Roman" w:hAnsi="Helvetica" w:cs="Helvetica"/>
                <w:b/>
                <w:bCs/>
                <w:color w:val="000000"/>
                <w:sz w:val="18"/>
                <w:szCs w:val="18"/>
                <w:lang w:eastAsia="en-CA"/>
              </w:rPr>
              <w:t>% Passing Reading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E4CA5B" w14:textId="77777777" w:rsidR="00784ACB" w:rsidRPr="00A22088"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A22088">
              <w:rPr>
                <w:rFonts w:ascii="Helvetica" w:eastAsia="Times New Roman" w:hAnsi="Helvetica" w:cs="Helvetica"/>
                <w:b/>
                <w:bCs/>
                <w:color w:val="000000"/>
                <w:sz w:val="18"/>
                <w:szCs w:val="18"/>
                <w:lang w:eastAsia="en-CA"/>
              </w:rPr>
              <w:t>% Overall Passing</w:t>
            </w:r>
          </w:p>
        </w:tc>
      </w:tr>
      <w:tr w:rsidR="00784ACB" w:rsidRPr="00A22088" w14:paraId="24EE2DE2"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92D79" w14:textId="77777777" w:rsidR="00784ACB" w:rsidRPr="00A22088"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A22088">
              <w:rPr>
                <w:rFonts w:ascii="Helvetica" w:eastAsia="Times New Roman" w:hAnsi="Helvetica" w:cs="Helvetica"/>
                <w:b/>
                <w:bCs/>
                <w:color w:val="000000"/>
                <w:sz w:val="18"/>
                <w:szCs w:val="18"/>
                <w:lang w:eastAsia="en-CA"/>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8252FF" w14:textId="77777777" w:rsidR="00784ACB" w:rsidRPr="00A22088" w:rsidRDefault="00784ACB" w:rsidP="00561C2B">
            <w:pPr>
              <w:spacing w:before="240" w:after="0" w:line="240" w:lineRule="auto"/>
              <w:jc w:val="both"/>
              <w:rPr>
                <w:rFonts w:ascii="Helvetica" w:eastAsia="Times New Roman" w:hAnsi="Helvetica" w:cs="Helvetica"/>
                <w:color w:val="000000"/>
                <w:sz w:val="18"/>
                <w:szCs w:val="18"/>
                <w:lang w:eastAsia="en-CA"/>
              </w:rPr>
            </w:pPr>
            <w:r w:rsidRPr="00A22088">
              <w:rPr>
                <w:rFonts w:ascii="Helvetica" w:eastAsia="Times New Roman" w:hAnsi="Helvetica" w:cs="Helvetica"/>
                <w:color w:val="000000"/>
                <w:sz w:val="18"/>
                <w:szCs w:val="18"/>
                <w:lang w:eastAsia="en-CA"/>
              </w:rPr>
              <w:t>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B6EAE3" w14:textId="77777777" w:rsidR="00784ACB" w:rsidRPr="00A22088" w:rsidRDefault="00784ACB" w:rsidP="00561C2B">
            <w:pPr>
              <w:spacing w:before="240" w:after="0" w:line="240" w:lineRule="auto"/>
              <w:jc w:val="both"/>
              <w:rPr>
                <w:rFonts w:ascii="Helvetica" w:eastAsia="Times New Roman" w:hAnsi="Helvetica" w:cs="Helvetica"/>
                <w:color w:val="000000"/>
                <w:sz w:val="18"/>
                <w:szCs w:val="18"/>
                <w:lang w:eastAsia="en-CA"/>
              </w:rPr>
            </w:pPr>
            <w:r w:rsidRPr="00A22088">
              <w:rPr>
                <w:rFonts w:ascii="Helvetica" w:eastAsia="Times New Roman" w:hAnsi="Helvetica" w:cs="Helvetica"/>
                <w:color w:val="000000"/>
                <w:sz w:val="18"/>
                <w:szCs w:val="18"/>
                <w:lang w:eastAsia="en-CA"/>
              </w:rPr>
              <w:t>39,170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5DCFD3" w14:textId="77777777" w:rsidR="00784ACB" w:rsidRPr="00A22088" w:rsidRDefault="00784ACB" w:rsidP="00561C2B">
            <w:pPr>
              <w:spacing w:before="240" w:after="0" w:line="240" w:lineRule="auto"/>
              <w:jc w:val="both"/>
              <w:rPr>
                <w:rFonts w:ascii="Helvetica" w:eastAsia="Times New Roman" w:hAnsi="Helvetica" w:cs="Helvetica"/>
                <w:color w:val="000000"/>
                <w:sz w:val="18"/>
                <w:szCs w:val="18"/>
                <w:lang w:eastAsia="en-CA"/>
              </w:rPr>
            </w:pPr>
            <w:r w:rsidRPr="00A22088">
              <w:rPr>
                <w:rFonts w:ascii="Helvetica" w:eastAsia="Times New Roman" w:hAnsi="Helvetica" w:cs="Helvetica"/>
                <w:color w:val="000000"/>
                <w:sz w:val="18"/>
                <w:szCs w:val="18"/>
                <w:lang w:eastAsia="en-CA"/>
              </w:rPr>
              <w:t>$24,649,428.00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FA7E77" w14:textId="77777777" w:rsidR="00784ACB" w:rsidRPr="00A22088" w:rsidRDefault="00784ACB" w:rsidP="00561C2B">
            <w:pPr>
              <w:spacing w:before="240" w:after="0" w:line="240" w:lineRule="auto"/>
              <w:jc w:val="both"/>
              <w:rPr>
                <w:rFonts w:ascii="Helvetica" w:eastAsia="Times New Roman" w:hAnsi="Helvetica" w:cs="Helvetica"/>
                <w:color w:val="000000"/>
                <w:sz w:val="18"/>
                <w:szCs w:val="18"/>
                <w:lang w:eastAsia="en-CA"/>
              </w:rPr>
            </w:pPr>
            <w:r w:rsidRPr="00A22088">
              <w:rPr>
                <w:rFonts w:ascii="Helvetica" w:eastAsia="Times New Roman" w:hAnsi="Helvetica" w:cs="Helvetica"/>
                <w:color w:val="000000"/>
                <w:sz w:val="18"/>
                <w:szCs w:val="18"/>
                <w:lang w:eastAsia="en-CA"/>
              </w:rPr>
              <w:t>78.985371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D2402C" w14:textId="77777777" w:rsidR="00784ACB" w:rsidRPr="00A22088" w:rsidRDefault="00784ACB" w:rsidP="00561C2B">
            <w:pPr>
              <w:spacing w:before="240" w:after="0" w:line="240" w:lineRule="auto"/>
              <w:jc w:val="both"/>
              <w:rPr>
                <w:rFonts w:ascii="Helvetica" w:eastAsia="Times New Roman" w:hAnsi="Helvetica" w:cs="Helvetica"/>
                <w:color w:val="000000"/>
                <w:sz w:val="18"/>
                <w:szCs w:val="18"/>
                <w:lang w:eastAsia="en-CA"/>
              </w:rPr>
            </w:pPr>
            <w:r w:rsidRPr="00A22088">
              <w:rPr>
                <w:rFonts w:ascii="Helvetica" w:eastAsia="Times New Roman" w:hAnsi="Helvetica" w:cs="Helvetica"/>
                <w:color w:val="000000"/>
                <w:sz w:val="18"/>
                <w:szCs w:val="18"/>
                <w:lang w:eastAsia="en-CA"/>
              </w:rPr>
              <w:t>81.87784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F4A084" w14:textId="77777777" w:rsidR="00784ACB" w:rsidRPr="00A22088" w:rsidRDefault="00784ACB" w:rsidP="00561C2B">
            <w:pPr>
              <w:spacing w:before="240" w:after="0" w:line="240" w:lineRule="auto"/>
              <w:jc w:val="both"/>
              <w:rPr>
                <w:rFonts w:ascii="Helvetica" w:eastAsia="Times New Roman" w:hAnsi="Helvetica" w:cs="Helvetica"/>
                <w:color w:val="000000"/>
                <w:sz w:val="18"/>
                <w:szCs w:val="18"/>
                <w:lang w:eastAsia="en-CA"/>
              </w:rPr>
            </w:pPr>
            <w:r w:rsidRPr="00A22088">
              <w:rPr>
                <w:rFonts w:ascii="Helvetica" w:eastAsia="Times New Roman" w:hAnsi="Helvetica" w:cs="Helvetica"/>
                <w:color w:val="000000"/>
                <w:sz w:val="18"/>
                <w:szCs w:val="18"/>
                <w:lang w:eastAsia="en-CA"/>
              </w:rPr>
              <w:t>74.980853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BEBB33" w14:textId="77777777" w:rsidR="00784ACB" w:rsidRPr="00A22088" w:rsidRDefault="00784ACB" w:rsidP="00561C2B">
            <w:pPr>
              <w:spacing w:before="240" w:after="0" w:line="240" w:lineRule="auto"/>
              <w:jc w:val="both"/>
              <w:rPr>
                <w:rFonts w:ascii="Helvetica" w:eastAsia="Times New Roman" w:hAnsi="Helvetica" w:cs="Helvetica"/>
                <w:color w:val="000000"/>
                <w:sz w:val="18"/>
                <w:szCs w:val="18"/>
                <w:lang w:eastAsia="en-CA"/>
              </w:rPr>
            </w:pPr>
            <w:r w:rsidRPr="00A22088">
              <w:rPr>
                <w:rFonts w:ascii="Helvetica" w:eastAsia="Times New Roman" w:hAnsi="Helvetica" w:cs="Helvetica"/>
                <w:color w:val="000000"/>
                <w:sz w:val="18"/>
                <w:szCs w:val="18"/>
                <w:lang w:eastAsia="en-CA"/>
              </w:rPr>
              <w:t>85.805463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2065CC" w14:textId="77777777" w:rsidR="00784ACB" w:rsidRPr="00A22088" w:rsidRDefault="00784ACB" w:rsidP="00561C2B">
            <w:pPr>
              <w:spacing w:before="240" w:after="0" w:line="240" w:lineRule="auto"/>
              <w:jc w:val="both"/>
              <w:rPr>
                <w:rFonts w:ascii="Helvetica" w:eastAsia="Times New Roman" w:hAnsi="Helvetica" w:cs="Helvetica"/>
                <w:color w:val="000000"/>
                <w:sz w:val="18"/>
                <w:szCs w:val="18"/>
                <w:lang w:eastAsia="en-CA"/>
              </w:rPr>
            </w:pPr>
            <w:r w:rsidRPr="00A22088">
              <w:rPr>
                <w:rFonts w:ascii="Helvetica" w:eastAsia="Times New Roman" w:hAnsi="Helvetica" w:cs="Helvetica"/>
                <w:color w:val="000000"/>
                <w:sz w:val="18"/>
                <w:szCs w:val="18"/>
                <w:lang w:eastAsia="en-CA"/>
              </w:rPr>
              <w:t>65.172326</w:t>
            </w:r>
          </w:p>
        </w:tc>
      </w:tr>
    </w:tbl>
    <w:p w14:paraId="60630ACB" w14:textId="77777777" w:rsidR="00784ACB" w:rsidRDefault="00784ACB" w:rsidP="00784ACB">
      <w:pPr>
        <w:jc w:val="both"/>
      </w:pPr>
    </w:p>
    <w:p w14:paraId="52A209D4" w14:textId="77777777" w:rsidR="00784ACB" w:rsidRDefault="00784ACB" w:rsidP="00784ACB">
      <w:pPr>
        <w:jc w:val="both"/>
      </w:pPr>
    </w:p>
    <w:p w14:paraId="2D5FDC10" w14:textId="77777777" w:rsidR="00784ACB" w:rsidRDefault="00784ACB" w:rsidP="00784ACB">
      <w:pPr>
        <w:pStyle w:val="Heading1"/>
        <w:jc w:val="both"/>
      </w:pPr>
      <w:r>
        <w:t>School Summary</w:t>
      </w:r>
    </w:p>
    <w:p w14:paraId="518A27AE" w14:textId="77777777" w:rsidR="00784ACB" w:rsidRDefault="00784ACB" w:rsidP="00784ACB">
      <w:pPr>
        <w:jc w:val="both"/>
      </w:pPr>
    </w:p>
    <w:tbl>
      <w:tblPr>
        <w:tblW w:w="9609" w:type="dxa"/>
        <w:tblCellMar>
          <w:top w:w="15" w:type="dxa"/>
          <w:left w:w="15" w:type="dxa"/>
          <w:bottom w:w="15" w:type="dxa"/>
          <w:right w:w="15" w:type="dxa"/>
        </w:tblCellMar>
        <w:tblLook w:val="04A0" w:firstRow="1" w:lastRow="0" w:firstColumn="1" w:lastColumn="0" w:noHBand="0" w:noVBand="1"/>
      </w:tblPr>
      <w:tblGrid>
        <w:gridCol w:w="1234"/>
        <w:gridCol w:w="903"/>
        <w:gridCol w:w="773"/>
        <w:gridCol w:w="1288"/>
        <w:gridCol w:w="854"/>
        <w:gridCol w:w="1016"/>
        <w:gridCol w:w="1016"/>
        <w:gridCol w:w="1016"/>
        <w:gridCol w:w="1016"/>
        <w:gridCol w:w="1016"/>
      </w:tblGrid>
      <w:tr w:rsidR="00784ACB" w14:paraId="3511CFD2" w14:textId="77777777" w:rsidTr="00561C2B">
        <w:trPr>
          <w:gridAfter w:val="1"/>
          <w:trHeight w:val="1425"/>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211E32" w14:textId="77777777" w:rsidR="00784ACB" w:rsidRDefault="00784ACB" w:rsidP="00561C2B">
            <w:pPr>
              <w:spacing w:before="240"/>
              <w:jc w:val="both"/>
              <w:rPr>
                <w:b/>
                <w:bCs/>
                <w:color w:val="000000"/>
                <w:sz w:val="18"/>
                <w:szCs w:val="18"/>
              </w:rPr>
            </w:pPr>
            <w:r>
              <w:rPr>
                <w:b/>
                <w:bCs/>
                <w:color w:val="000000"/>
                <w:sz w:val="18"/>
                <w:szCs w:val="18"/>
              </w:rPr>
              <w:lastRenderedPageBreak/>
              <w:t>School Type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9031CA" w14:textId="77777777" w:rsidR="00784ACB" w:rsidRDefault="00784ACB" w:rsidP="00561C2B">
            <w:pPr>
              <w:spacing w:before="240"/>
              <w:jc w:val="both"/>
              <w:rPr>
                <w:b/>
                <w:bCs/>
                <w:color w:val="000000"/>
                <w:sz w:val="18"/>
                <w:szCs w:val="18"/>
              </w:rPr>
            </w:pPr>
            <w:r>
              <w:rPr>
                <w:b/>
                <w:bCs/>
                <w:color w:val="000000"/>
                <w:sz w:val="18"/>
                <w:szCs w:val="18"/>
              </w:rPr>
              <w:t>Total Students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D2F31D" w14:textId="77777777" w:rsidR="00784ACB" w:rsidRDefault="00784ACB" w:rsidP="00561C2B">
            <w:pPr>
              <w:spacing w:before="240"/>
              <w:jc w:val="both"/>
              <w:rPr>
                <w:b/>
                <w:bCs/>
                <w:color w:val="000000"/>
                <w:sz w:val="18"/>
                <w:szCs w:val="18"/>
              </w:rPr>
            </w:pPr>
            <w:r>
              <w:rPr>
                <w:b/>
                <w:bCs/>
                <w:color w:val="000000"/>
                <w:sz w:val="18"/>
                <w:szCs w:val="18"/>
              </w:rPr>
              <w:t>Total School Budget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C58C7B" w14:textId="77777777" w:rsidR="00784ACB" w:rsidRDefault="00784ACB" w:rsidP="00561C2B">
            <w:pPr>
              <w:spacing w:before="240"/>
              <w:jc w:val="both"/>
              <w:rPr>
                <w:b/>
                <w:bCs/>
                <w:color w:val="000000"/>
                <w:sz w:val="18"/>
                <w:szCs w:val="18"/>
              </w:rPr>
            </w:pPr>
            <w:r>
              <w:rPr>
                <w:b/>
                <w:bCs/>
                <w:color w:val="000000"/>
                <w:sz w:val="18"/>
                <w:szCs w:val="18"/>
              </w:rPr>
              <w:t>Per Student Budget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AB28B7" w14:textId="77777777" w:rsidR="00784ACB" w:rsidRDefault="00784ACB" w:rsidP="00561C2B">
            <w:pPr>
              <w:spacing w:before="240"/>
              <w:jc w:val="both"/>
              <w:rPr>
                <w:b/>
                <w:bCs/>
                <w:color w:val="000000"/>
                <w:sz w:val="18"/>
                <w:szCs w:val="18"/>
              </w:rPr>
            </w:pPr>
            <w:r>
              <w:rPr>
                <w:b/>
                <w:bCs/>
                <w:color w:val="000000"/>
                <w:sz w:val="18"/>
                <w:szCs w:val="18"/>
              </w:rPr>
              <w:t>Average Math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45F31C" w14:textId="77777777" w:rsidR="00784ACB" w:rsidRDefault="00784ACB" w:rsidP="00561C2B">
            <w:pPr>
              <w:spacing w:before="240"/>
              <w:jc w:val="both"/>
              <w:rPr>
                <w:b/>
                <w:bCs/>
                <w:color w:val="000000"/>
                <w:sz w:val="18"/>
                <w:szCs w:val="18"/>
              </w:rPr>
            </w:pPr>
            <w:r>
              <w:rPr>
                <w:b/>
                <w:bCs/>
                <w:color w:val="000000"/>
                <w:sz w:val="18"/>
                <w:szCs w:val="18"/>
              </w:rPr>
              <w:t>Average Reading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8C51F7" w14:textId="77777777" w:rsidR="00784ACB" w:rsidRDefault="00784ACB" w:rsidP="00561C2B">
            <w:pPr>
              <w:spacing w:before="240"/>
              <w:jc w:val="both"/>
              <w:rPr>
                <w:b/>
                <w:bCs/>
                <w:color w:val="000000"/>
                <w:sz w:val="18"/>
                <w:szCs w:val="18"/>
              </w:rPr>
            </w:pPr>
            <w:r>
              <w:rPr>
                <w:b/>
                <w:bCs/>
                <w:color w:val="000000"/>
                <w:sz w:val="18"/>
                <w:szCs w:val="18"/>
              </w:rPr>
              <w:t>% Passing Math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312D93" w14:textId="77777777" w:rsidR="00784ACB" w:rsidRDefault="00784ACB" w:rsidP="00561C2B">
            <w:pPr>
              <w:spacing w:before="240"/>
              <w:jc w:val="both"/>
              <w:rPr>
                <w:b/>
                <w:bCs/>
                <w:color w:val="000000"/>
                <w:sz w:val="18"/>
                <w:szCs w:val="18"/>
              </w:rPr>
            </w:pPr>
            <w:r>
              <w:rPr>
                <w:b/>
                <w:bCs/>
                <w:color w:val="000000"/>
                <w:sz w:val="18"/>
                <w:szCs w:val="18"/>
              </w:rPr>
              <w:t>% Passing Reading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AE26C2" w14:textId="77777777" w:rsidR="00784ACB" w:rsidRDefault="00784ACB" w:rsidP="00561C2B">
            <w:pPr>
              <w:spacing w:before="240"/>
              <w:jc w:val="both"/>
              <w:rPr>
                <w:b/>
                <w:bCs/>
                <w:color w:val="000000"/>
                <w:sz w:val="18"/>
                <w:szCs w:val="18"/>
              </w:rPr>
            </w:pPr>
            <w:r>
              <w:rPr>
                <w:b/>
                <w:bCs/>
                <w:color w:val="000000"/>
                <w:sz w:val="18"/>
                <w:szCs w:val="18"/>
              </w:rPr>
              <w:t>% Overall Passing</w:t>
            </w:r>
          </w:p>
        </w:tc>
      </w:tr>
      <w:tr w:rsidR="00166EFE" w14:paraId="0726D2A6" w14:textId="77777777" w:rsidTr="00561C2B">
        <w:trPr>
          <w:trHeight w:val="785"/>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5E8222" w14:textId="77777777" w:rsidR="00784ACB" w:rsidRDefault="00784ACB" w:rsidP="00561C2B">
            <w:pPr>
              <w:spacing w:before="240"/>
              <w:jc w:val="both"/>
              <w:rPr>
                <w:b/>
                <w:bCs/>
                <w:color w:val="000000"/>
                <w:sz w:val="18"/>
                <w:szCs w:val="18"/>
              </w:rPr>
            </w:pPr>
            <w:proofErr w:type="spellStart"/>
            <w:r>
              <w:rPr>
                <w:b/>
                <w:bCs/>
                <w:color w:val="000000"/>
                <w:sz w:val="18"/>
                <w:szCs w:val="18"/>
              </w:rPr>
              <w:t>school_name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B319D5" w14:textId="77777777" w:rsidR="00784ACB" w:rsidRDefault="00784ACB" w:rsidP="00561C2B">
            <w:pPr>
              <w:spacing w:before="240"/>
              <w:jc w:val="both"/>
              <w:rPr>
                <w:b/>
                <w:bCs/>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F2E529" w14:textId="77777777" w:rsidR="00784ACB" w:rsidRDefault="00784ACB" w:rsidP="00561C2B">
            <w:pPr>
              <w:spacing w:before="240"/>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4E1523" w14:textId="77777777" w:rsidR="00784ACB" w:rsidRDefault="00784ACB" w:rsidP="00561C2B">
            <w:pPr>
              <w:spacing w:before="240"/>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8D9EE0" w14:textId="77777777" w:rsidR="00784ACB" w:rsidRDefault="00784ACB" w:rsidP="00561C2B">
            <w:pPr>
              <w:spacing w:before="240"/>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14FC4D" w14:textId="77777777" w:rsidR="00784ACB" w:rsidRDefault="00784ACB" w:rsidP="00561C2B">
            <w:pPr>
              <w:spacing w:before="240"/>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1FD270" w14:textId="77777777" w:rsidR="00784ACB" w:rsidRDefault="00784ACB" w:rsidP="00561C2B">
            <w:pPr>
              <w:spacing w:before="240"/>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D902EE" w14:textId="77777777" w:rsidR="00784ACB" w:rsidRDefault="00784ACB" w:rsidP="00561C2B">
            <w:pPr>
              <w:spacing w:before="240"/>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524233" w14:textId="77777777" w:rsidR="00784ACB" w:rsidRDefault="00784ACB" w:rsidP="00561C2B">
            <w:pPr>
              <w:spacing w:before="240"/>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C25AEC" w14:textId="77777777" w:rsidR="00784ACB" w:rsidRDefault="00784ACB" w:rsidP="00561C2B">
            <w:pPr>
              <w:spacing w:before="240"/>
              <w:jc w:val="both"/>
            </w:pPr>
          </w:p>
        </w:tc>
      </w:tr>
      <w:tr w:rsidR="00784ACB" w14:paraId="1D0C48A6" w14:textId="77777777" w:rsidTr="00561C2B">
        <w:trPr>
          <w:trHeight w:val="77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6BE5A5" w14:textId="77777777" w:rsidR="00784ACB" w:rsidRDefault="00784ACB" w:rsidP="00561C2B">
            <w:pPr>
              <w:spacing w:before="240"/>
              <w:jc w:val="both"/>
              <w:rPr>
                <w:b/>
                <w:bCs/>
                <w:color w:val="000000"/>
                <w:sz w:val="18"/>
                <w:szCs w:val="18"/>
              </w:rPr>
            </w:pPr>
            <w:r>
              <w:rPr>
                <w:b/>
                <w:bCs/>
                <w:color w:val="000000"/>
                <w:sz w:val="18"/>
                <w:szCs w:val="18"/>
              </w:rPr>
              <w:t>Bailey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55E5C1" w14:textId="77777777" w:rsidR="00784ACB" w:rsidRDefault="00784ACB" w:rsidP="00561C2B">
            <w:pPr>
              <w:spacing w:before="240"/>
              <w:jc w:val="both"/>
              <w:rPr>
                <w:color w:val="000000"/>
                <w:sz w:val="18"/>
                <w:szCs w:val="18"/>
              </w:rPr>
            </w:pPr>
            <w:r>
              <w:rPr>
                <w:color w:val="000000"/>
                <w:sz w:val="18"/>
                <w:szCs w:val="18"/>
              </w:rPr>
              <w:t>District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5BC580" w14:textId="77777777" w:rsidR="00784ACB" w:rsidRDefault="00784ACB" w:rsidP="00561C2B">
            <w:pPr>
              <w:spacing w:before="240"/>
              <w:jc w:val="both"/>
              <w:rPr>
                <w:color w:val="000000"/>
                <w:sz w:val="18"/>
                <w:szCs w:val="18"/>
              </w:rPr>
            </w:pPr>
            <w:r>
              <w:rPr>
                <w:color w:val="000000"/>
                <w:sz w:val="18"/>
                <w:szCs w:val="18"/>
              </w:rPr>
              <w:t>4976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B495AA" w14:textId="77777777" w:rsidR="00784ACB" w:rsidRDefault="00784ACB" w:rsidP="00561C2B">
            <w:pPr>
              <w:spacing w:before="240"/>
              <w:jc w:val="both"/>
              <w:rPr>
                <w:color w:val="000000"/>
                <w:sz w:val="18"/>
                <w:szCs w:val="18"/>
              </w:rPr>
            </w:pPr>
            <w:r>
              <w:rPr>
                <w:color w:val="000000"/>
                <w:sz w:val="18"/>
                <w:szCs w:val="18"/>
              </w:rPr>
              <w:t>$3,124,928.00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DEA215" w14:textId="77777777" w:rsidR="00784ACB" w:rsidRDefault="00784ACB" w:rsidP="00561C2B">
            <w:pPr>
              <w:spacing w:before="240"/>
              <w:jc w:val="both"/>
              <w:rPr>
                <w:color w:val="000000"/>
                <w:sz w:val="18"/>
                <w:szCs w:val="18"/>
              </w:rPr>
            </w:pPr>
            <w:r>
              <w:rPr>
                <w:color w:val="000000"/>
                <w:sz w:val="18"/>
                <w:szCs w:val="18"/>
              </w:rPr>
              <w:t>$628.00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FCB4E7" w14:textId="77777777" w:rsidR="00784ACB" w:rsidRDefault="00784ACB" w:rsidP="00561C2B">
            <w:pPr>
              <w:spacing w:before="240"/>
              <w:jc w:val="both"/>
              <w:rPr>
                <w:color w:val="000000"/>
                <w:sz w:val="18"/>
                <w:szCs w:val="18"/>
              </w:rPr>
            </w:pPr>
            <w:r>
              <w:rPr>
                <w:color w:val="000000"/>
                <w:sz w:val="18"/>
                <w:szCs w:val="18"/>
              </w:rPr>
              <w:t>77.048432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B4E160" w14:textId="77777777" w:rsidR="00784ACB" w:rsidRDefault="00784ACB" w:rsidP="00561C2B">
            <w:pPr>
              <w:spacing w:before="240"/>
              <w:jc w:val="both"/>
              <w:rPr>
                <w:color w:val="000000"/>
                <w:sz w:val="18"/>
                <w:szCs w:val="18"/>
              </w:rPr>
            </w:pPr>
            <w:r>
              <w:rPr>
                <w:color w:val="000000"/>
                <w:sz w:val="18"/>
                <w:szCs w:val="18"/>
              </w:rPr>
              <w:t>81.033963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370973" w14:textId="77777777" w:rsidR="00784ACB" w:rsidRDefault="00784ACB" w:rsidP="00561C2B">
            <w:pPr>
              <w:spacing w:before="240"/>
              <w:jc w:val="both"/>
              <w:rPr>
                <w:color w:val="000000"/>
                <w:sz w:val="18"/>
                <w:szCs w:val="18"/>
              </w:rPr>
            </w:pPr>
            <w:r>
              <w:rPr>
                <w:color w:val="000000"/>
                <w:sz w:val="18"/>
                <w:szCs w:val="18"/>
              </w:rPr>
              <w:t>66.680064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725811" w14:textId="77777777" w:rsidR="00784ACB" w:rsidRDefault="00784ACB" w:rsidP="00561C2B">
            <w:pPr>
              <w:spacing w:before="240"/>
              <w:jc w:val="both"/>
              <w:rPr>
                <w:color w:val="000000"/>
                <w:sz w:val="18"/>
                <w:szCs w:val="18"/>
              </w:rPr>
            </w:pPr>
            <w:r>
              <w:rPr>
                <w:color w:val="000000"/>
                <w:sz w:val="18"/>
                <w:szCs w:val="18"/>
              </w:rPr>
              <w:t>81.933280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A97578" w14:textId="77777777" w:rsidR="00784ACB" w:rsidRDefault="00784ACB" w:rsidP="00561C2B">
            <w:pPr>
              <w:spacing w:before="240"/>
              <w:jc w:val="both"/>
              <w:rPr>
                <w:color w:val="000000"/>
                <w:sz w:val="18"/>
                <w:szCs w:val="18"/>
              </w:rPr>
            </w:pPr>
            <w:r>
              <w:rPr>
                <w:color w:val="000000"/>
                <w:sz w:val="18"/>
                <w:szCs w:val="18"/>
              </w:rPr>
              <w:t>54.642283</w:t>
            </w:r>
          </w:p>
        </w:tc>
      </w:tr>
      <w:tr w:rsidR="00166EFE" w14:paraId="528FF520" w14:textId="77777777" w:rsidTr="00561C2B">
        <w:trPr>
          <w:trHeight w:val="785"/>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4BC9CA" w14:textId="77777777" w:rsidR="00784ACB" w:rsidRDefault="00784ACB" w:rsidP="00561C2B">
            <w:pPr>
              <w:spacing w:before="240"/>
              <w:jc w:val="both"/>
              <w:rPr>
                <w:b/>
                <w:bCs/>
                <w:color w:val="000000"/>
                <w:sz w:val="18"/>
                <w:szCs w:val="18"/>
              </w:rPr>
            </w:pPr>
            <w:r>
              <w:rPr>
                <w:b/>
                <w:bCs/>
                <w:color w:val="000000"/>
                <w:sz w:val="18"/>
                <w:szCs w:val="18"/>
              </w:rPr>
              <w:t>Cabrera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894125" w14:textId="77777777" w:rsidR="00784ACB" w:rsidRDefault="00784ACB" w:rsidP="00561C2B">
            <w:pPr>
              <w:spacing w:before="240"/>
              <w:jc w:val="both"/>
              <w:rPr>
                <w:color w:val="000000"/>
                <w:sz w:val="18"/>
                <w:szCs w:val="18"/>
              </w:rPr>
            </w:pPr>
            <w:r>
              <w:rPr>
                <w:color w:val="000000"/>
                <w:sz w:val="18"/>
                <w:szCs w:val="18"/>
              </w:rPr>
              <w:t>Charter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94FE89" w14:textId="77777777" w:rsidR="00784ACB" w:rsidRDefault="00784ACB" w:rsidP="00561C2B">
            <w:pPr>
              <w:spacing w:before="240"/>
              <w:jc w:val="both"/>
              <w:rPr>
                <w:color w:val="000000"/>
                <w:sz w:val="18"/>
                <w:szCs w:val="18"/>
              </w:rPr>
            </w:pPr>
            <w:r>
              <w:rPr>
                <w:color w:val="000000"/>
                <w:sz w:val="18"/>
                <w:szCs w:val="18"/>
              </w:rPr>
              <w:t>1858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F59C4B" w14:textId="77777777" w:rsidR="00784ACB" w:rsidRDefault="00784ACB" w:rsidP="00561C2B">
            <w:pPr>
              <w:spacing w:before="240"/>
              <w:jc w:val="both"/>
              <w:rPr>
                <w:color w:val="000000"/>
                <w:sz w:val="18"/>
                <w:szCs w:val="18"/>
              </w:rPr>
            </w:pPr>
            <w:r>
              <w:rPr>
                <w:color w:val="000000"/>
                <w:sz w:val="18"/>
                <w:szCs w:val="18"/>
              </w:rPr>
              <w:t>$1,081,356.00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79D0E0" w14:textId="77777777" w:rsidR="00784ACB" w:rsidRDefault="00784ACB" w:rsidP="00561C2B">
            <w:pPr>
              <w:spacing w:before="240"/>
              <w:jc w:val="both"/>
              <w:rPr>
                <w:color w:val="000000"/>
                <w:sz w:val="18"/>
                <w:szCs w:val="18"/>
              </w:rPr>
            </w:pPr>
            <w:r>
              <w:rPr>
                <w:color w:val="000000"/>
                <w:sz w:val="18"/>
                <w:szCs w:val="18"/>
              </w:rPr>
              <w:t>$582.00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4EDCF1" w14:textId="77777777" w:rsidR="00784ACB" w:rsidRDefault="00784ACB" w:rsidP="00561C2B">
            <w:pPr>
              <w:spacing w:before="240"/>
              <w:jc w:val="both"/>
              <w:rPr>
                <w:color w:val="000000"/>
                <w:sz w:val="18"/>
                <w:szCs w:val="18"/>
              </w:rPr>
            </w:pPr>
            <w:r>
              <w:rPr>
                <w:color w:val="000000"/>
                <w:sz w:val="18"/>
                <w:szCs w:val="18"/>
              </w:rPr>
              <w:t>83.061895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7EF2E7" w14:textId="77777777" w:rsidR="00784ACB" w:rsidRDefault="00784ACB" w:rsidP="00561C2B">
            <w:pPr>
              <w:spacing w:before="240"/>
              <w:jc w:val="both"/>
              <w:rPr>
                <w:color w:val="000000"/>
                <w:sz w:val="18"/>
                <w:szCs w:val="18"/>
              </w:rPr>
            </w:pPr>
            <w:r>
              <w:rPr>
                <w:color w:val="000000"/>
                <w:sz w:val="18"/>
                <w:szCs w:val="18"/>
              </w:rPr>
              <w:t>83.975780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394A61" w14:textId="77777777" w:rsidR="00784ACB" w:rsidRDefault="00784ACB" w:rsidP="00561C2B">
            <w:pPr>
              <w:spacing w:before="240"/>
              <w:jc w:val="both"/>
              <w:rPr>
                <w:color w:val="000000"/>
                <w:sz w:val="18"/>
                <w:szCs w:val="18"/>
              </w:rPr>
            </w:pPr>
            <w:r>
              <w:rPr>
                <w:color w:val="000000"/>
                <w:sz w:val="18"/>
                <w:szCs w:val="18"/>
              </w:rPr>
              <w:t>94.133477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E74980" w14:textId="77777777" w:rsidR="00784ACB" w:rsidRDefault="00784ACB" w:rsidP="00561C2B">
            <w:pPr>
              <w:spacing w:before="240"/>
              <w:jc w:val="both"/>
              <w:rPr>
                <w:color w:val="000000"/>
                <w:sz w:val="18"/>
                <w:szCs w:val="18"/>
              </w:rPr>
            </w:pPr>
            <w:r>
              <w:rPr>
                <w:color w:val="000000"/>
                <w:sz w:val="18"/>
                <w:szCs w:val="18"/>
              </w:rPr>
              <w:t>97.039828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FB7A4F" w14:textId="77777777" w:rsidR="00784ACB" w:rsidRDefault="00784ACB" w:rsidP="00561C2B">
            <w:pPr>
              <w:spacing w:before="240"/>
              <w:jc w:val="both"/>
              <w:rPr>
                <w:color w:val="000000"/>
                <w:sz w:val="18"/>
                <w:szCs w:val="18"/>
              </w:rPr>
            </w:pPr>
            <w:r>
              <w:rPr>
                <w:color w:val="000000"/>
                <w:sz w:val="18"/>
                <w:szCs w:val="18"/>
              </w:rPr>
              <w:t>91.334769</w:t>
            </w:r>
          </w:p>
        </w:tc>
      </w:tr>
      <w:tr w:rsidR="00784ACB" w14:paraId="6B23C306" w14:textId="77777777" w:rsidTr="00561C2B">
        <w:trPr>
          <w:trHeight w:val="77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BBB0F3" w14:textId="77777777" w:rsidR="00784ACB" w:rsidRDefault="00784ACB" w:rsidP="00561C2B">
            <w:pPr>
              <w:spacing w:before="240"/>
              <w:jc w:val="both"/>
              <w:rPr>
                <w:b/>
                <w:bCs/>
                <w:color w:val="000000"/>
                <w:sz w:val="18"/>
                <w:szCs w:val="18"/>
              </w:rPr>
            </w:pPr>
            <w:r>
              <w:rPr>
                <w:b/>
                <w:bCs/>
                <w:color w:val="000000"/>
                <w:sz w:val="18"/>
                <w:szCs w:val="18"/>
              </w:rPr>
              <w:t>Figueroa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8062CB" w14:textId="77777777" w:rsidR="00784ACB" w:rsidRDefault="00784ACB" w:rsidP="00561C2B">
            <w:pPr>
              <w:spacing w:before="240"/>
              <w:jc w:val="both"/>
              <w:rPr>
                <w:color w:val="000000"/>
                <w:sz w:val="18"/>
                <w:szCs w:val="18"/>
              </w:rPr>
            </w:pPr>
            <w:r>
              <w:rPr>
                <w:color w:val="000000"/>
                <w:sz w:val="18"/>
                <w:szCs w:val="18"/>
              </w:rPr>
              <w:t>District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5B0427" w14:textId="77777777" w:rsidR="00784ACB" w:rsidRDefault="00784ACB" w:rsidP="00561C2B">
            <w:pPr>
              <w:spacing w:before="240"/>
              <w:jc w:val="both"/>
              <w:rPr>
                <w:color w:val="000000"/>
                <w:sz w:val="18"/>
                <w:szCs w:val="18"/>
              </w:rPr>
            </w:pPr>
            <w:r>
              <w:rPr>
                <w:color w:val="000000"/>
                <w:sz w:val="18"/>
                <w:szCs w:val="18"/>
              </w:rPr>
              <w:t>2949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BB1020" w14:textId="77777777" w:rsidR="00784ACB" w:rsidRDefault="00784ACB" w:rsidP="00561C2B">
            <w:pPr>
              <w:spacing w:before="240"/>
              <w:jc w:val="both"/>
              <w:rPr>
                <w:color w:val="000000"/>
                <w:sz w:val="18"/>
                <w:szCs w:val="18"/>
              </w:rPr>
            </w:pPr>
            <w:r>
              <w:rPr>
                <w:color w:val="000000"/>
                <w:sz w:val="18"/>
                <w:szCs w:val="18"/>
              </w:rPr>
              <w:t>$1,884,411.00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66922A" w14:textId="77777777" w:rsidR="00784ACB" w:rsidRDefault="00784ACB" w:rsidP="00561C2B">
            <w:pPr>
              <w:spacing w:before="240"/>
              <w:jc w:val="both"/>
              <w:rPr>
                <w:color w:val="000000"/>
                <w:sz w:val="18"/>
                <w:szCs w:val="18"/>
              </w:rPr>
            </w:pPr>
            <w:r>
              <w:rPr>
                <w:color w:val="000000"/>
                <w:sz w:val="18"/>
                <w:szCs w:val="18"/>
              </w:rPr>
              <w:t>$639.00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02165E" w14:textId="77777777" w:rsidR="00784ACB" w:rsidRDefault="00784ACB" w:rsidP="00561C2B">
            <w:pPr>
              <w:spacing w:before="240"/>
              <w:jc w:val="both"/>
              <w:rPr>
                <w:color w:val="000000"/>
                <w:sz w:val="18"/>
                <w:szCs w:val="18"/>
              </w:rPr>
            </w:pPr>
            <w:r>
              <w:rPr>
                <w:color w:val="000000"/>
                <w:sz w:val="18"/>
                <w:szCs w:val="18"/>
              </w:rPr>
              <w:t>76.711767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210E6F" w14:textId="77777777" w:rsidR="00784ACB" w:rsidRDefault="00784ACB" w:rsidP="00561C2B">
            <w:pPr>
              <w:spacing w:before="240"/>
              <w:jc w:val="both"/>
              <w:rPr>
                <w:color w:val="000000"/>
                <w:sz w:val="18"/>
                <w:szCs w:val="18"/>
              </w:rPr>
            </w:pPr>
            <w:r>
              <w:rPr>
                <w:color w:val="000000"/>
                <w:sz w:val="18"/>
                <w:szCs w:val="18"/>
              </w:rPr>
              <w:t>81.158020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337C97" w14:textId="77777777" w:rsidR="00784ACB" w:rsidRDefault="00784ACB" w:rsidP="00561C2B">
            <w:pPr>
              <w:spacing w:before="240"/>
              <w:jc w:val="both"/>
              <w:rPr>
                <w:color w:val="000000"/>
                <w:sz w:val="18"/>
                <w:szCs w:val="18"/>
              </w:rPr>
            </w:pPr>
            <w:r>
              <w:rPr>
                <w:color w:val="000000"/>
                <w:sz w:val="18"/>
                <w:szCs w:val="18"/>
              </w:rPr>
              <w:t>65.988471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3F4C2C" w14:textId="77777777" w:rsidR="00784ACB" w:rsidRDefault="00784ACB" w:rsidP="00561C2B">
            <w:pPr>
              <w:spacing w:before="240"/>
              <w:jc w:val="both"/>
              <w:rPr>
                <w:color w:val="000000"/>
                <w:sz w:val="18"/>
                <w:szCs w:val="18"/>
              </w:rPr>
            </w:pPr>
            <w:r>
              <w:rPr>
                <w:color w:val="000000"/>
                <w:sz w:val="18"/>
                <w:szCs w:val="18"/>
              </w:rPr>
              <w:t>80.739234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5A3158" w14:textId="77777777" w:rsidR="00784ACB" w:rsidRDefault="00784ACB" w:rsidP="00561C2B">
            <w:pPr>
              <w:spacing w:before="240"/>
              <w:jc w:val="both"/>
              <w:rPr>
                <w:color w:val="000000"/>
                <w:sz w:val="18"/>
                <w:szCs w:val="18"/>
              </w:rPr>
            </w:pPr>
            <w:r>
              <w:rPr>
                <w:color w:val="000000"/>
                <w:sz w:val="18"/>
                <w:szCs w:val="18"/>
              </w:rPr>
              <w:t>53.204476</w:t>
            </w:r>
          </w:p>
        </w:tc>
      </w:tr>
      <w:tr w:rsidR="00166EFE" w14:paraId="5308314B" w14:textId="77777777" w:rsidTr="00561C2B">
        <w:trPr>
          <w:trHeight w:val="785"/>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FDB703" w14:textId="77777777" w:rsidR="00784ACB" w:rsidRDefault="00784ACB" w:rsidP="00561C2B">
            <w:pPr>
              <w:spacing w:before="240"/>
              <w:jc w:val="both"/>
              <w:rPr>
                <w:b/>
                <w:bCs/>
                <w:color w:val="000000"/>
                <w:sz w:val="18"/>
                <w:szCs w:val="18"/>
              </w:rPr>
            </w:pPr>
            <w:r>
              <w:rPr>
                <w:b/>
                <w:bCs/>
                <w:color w:val="000000"/>
                <w:sz w:val="18"/>
                <w:szCs w:val="18"/>
              </w:rPr>
              <w:t>Ford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62D56C" w14:textId="77777777" w:rsidR="00784ACB" w:rsidRDefault="00784ACB" w:rsidP="00561C2B">
            <w:pPr>
              <w:spacing w:before="240"/>
              <w:jc w:val="both"/>
              <w:rPr>
                <w:color w:val="000000"/>
                <w:sz w:val="18"/>
                <w:szCs w:val="18"/>
              </w:rPr>
            </w:pPr>
            <w:r>
              <w:rPr>
                <w:color w:val="000000"/>
                <w:sz w:val="18"/>
                <w:szCs w:val="18"/>
              </w:rPr>
              <w:t>District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A22FDB" w14:textId="77777777" w:rsidR="00784ACB" w:rsidRDefault="00784ACB" w:rsidP="00561C2B">
            <w:pPr>
              <w:spacing w:before="240"/>
              <w:jc w:val="both"/>
              <w:rPr>
                <w:color w:val="000000"/>
                <w:sz w:val="18"/>
                <w:szCs w:val="18"/>
              </w:rPr>
            </w:pPr>
            <w:r>
              <w:rPr>
                <w:color w:val="000000"/>
                <w:sz w:val="18"/>
                <w:szCs w:val="18"/>
              </w:rPr>
              <w:t>2739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12B110" w14:textId="77777777" w:rsidR="00784ACB" w:rsidRDefault="00784ACB" w:rsidP="00561C2B">
            <w:pPr>
              <w:spacing w:before="240"/>
              <w:jc w:val="both"/>
              <w:rPr>
                <w:color w:val="000000"/>
                <w:sz w:val="18"/>
                <w:szCs w:val="18"/>
              </w:rPr>
            </w:pPr>
            <w:r>
              <w:rPr>
                <w:color w:val="000000"/>
                <w:sz w:val="18"/>
                <w:szCs w:val="18"/>
              </w:rPr>
              <w:t>$1,763,916.00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1F8336" w14:textId="77777777" w:rsidR="00784ACB" w:rsidRDefault="00784ACB" w:rsidP="00561C2B">
            <w:pPr>
              <w:spacing w:before="240"/>
              <w:jc w:val="both"/>
              <w:rPr>
                <w:color w:val="000000"/>
                <w:sz w:val="18"/>
                <w:szCs w:val="18"/>
              </w:rPr>
            </w:pPr>
            <w:r>
              <w:rPr>
                <w:color w:val="000000"/>
                <w:sz w:val="18"/>
                <w:szCs w:val="18"/>
              </w:rPr>
              <w:t>$644.00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F984A2" w14:textId="77777777" w:rsidR="00784ACB" w:rsidRDefault="00784ACB" w:rsidP="00561C2B">
            <w:pPr>
              <w:spacing w:before="240"/>
              <w:jc w:val="both"/>
              <w:rPr>
                <w:color w:val="000000"/>
                <w:sz w:val="18"/>
                <w:szCs w:val="18"/>
              </w:rPr>
            </w:pPr>
            <w:r>
              <w:rPr>
                <w:color w:val="000000"/>
                <w:sz w:val="18"/>
                <w:szCs w:val="18"/>
              </w:rPr>
              <w:t>77.102592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6228C5" w14:textId="77777777" w:rsidR="00784ACB" w:rsidRDefault="00784ACB" w:rsidP="00561C2B">
            <w:pPr>
              <w:spacing w:before="240"/>
              <w:jc w:val="both"/>
              <w:rPr>
                <w:color w:val="000000"/>
                <w:sz w:val="18"/>
                <w:szCs w:val="18"/>
              </w:rPr>
            </w:pPr>
            <w:r>
              <w:rPr>
                <w:color w:val="000000"/>
                <w:sz w:val="18"/>
                <w:szCs w:val="18"/>
              </w:rPr>
              <w:t>80.746258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C2F964" w14:textId="77777777" w:rsidR="00784ACB" w:rsidRDefault="00784ACB" w:rsidP="00561C2B">
            <w:pPr>
              <w:spacing w:before="240"/>
              <w:jc w:val="both"/>
              <w:rPr>
                <w:color w:val="000000"/>
                <w:sz w:val="18"/>
                <w:szCs w:val="18"/>
              </w:rPr>
            </w:pPr>
            <w:r>
              <w:rPr>
                <w:color w:val="000000"/>
                <w:sz w:val="18"/>
                <w:szCs w:val="18"/>
              </w:rPr>
              <w:t>68.309602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E6336A" w14:textId="77777777" w:rsidR="00784ACB" w:rsidRDefault="00784ACB" w:rsidP="00561C2B">
            <w:pPr>
              <w:spacing w:before="240"/>
              <w:jc w:val="both"/>
              <w:rPr>
                <w:color w:val="000000"/>
                <w:sz w:val="18"/>
                <w:szCs w:val="18"/>
              </w:rPr>
            </w:pPr>
            <w:r>
              <w:rPr>
                <w:color w:val="000000"/>
                <w:sz w:val="18"/>
                <w:szCs w:val="18"/>
              </w:rPr>
              <w:t>79.299014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4F4B4A" w14:textId="77777777" w:rsidR="00784ACB" w:rsidRDefault="00784ACB" w:rsidP="00561C2B">
            <w:pPr>
              <w:spacing w:before="240"/>
              <w:jc w:val="both"/>
              <w:rPr>
                <w:color w:val="000000"/>
                <w:sz w:val="18"/>
                <w:szCs w:val="18"/>
              </w:rPr>
            </w:pPr>
            <w:r>
              <w:rPr>
                <w:color w:val="000000"/>
                <w:sz w:val="18"/>
                <w:szCs w:val="18"/>
              </w:rPr>
              <w:t>54.289887</w:t>
            </w:r>
          </w:p>
        </w:tc>
      </w:tr>
      <w:tr w:rsidR="00784ACB" w14:paraId="1AC8B5C6" w14:textId="77777777" w:rsidTr="00561C2B">
        <w:trPr>
          <w:trHeight w:val="78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57FB29" w14:textId="77777777" w:rsidR="00784ACB" w:rsidRDefault="00784ACB" w:rsidP="00561C2B">
            <w:pPr>
              <w:spacing w:before="240"/>
              <w:jc w:val="both"/>
              <w:rPr>
                <w:b/>
                <w:bCs/>
                <w:color w:val="000000"/>
                <w:sz w:val="18"/>
                <w:szCs w:val="18"/>
              </w:rPr>
            </w:pPr>
            <w:r>
              <w:rPr>
                <w:b/>
                <w:bCs/>
                <w:color w:val="000000"/>
                <w:sz w:val="18"/>
                <w:szCs w:val="18"/>
              </w:rPr>
              <w:t>Griffin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4B49D5" w14:textId="77777777" w:rsidR="00784ACB" w:rsidRDefault="00784ACB" w:rsidP="00561C2B">
            <w:pPr>
              <w:spacing w:before="240"/>
              <w:jc w:val="both"/>
              <w:rPr>
                <w:color w:val="000000"/>
                <w:sz w:val="18"/>
                <w:szCs w:val="18"/>
              </w:rPr>
            </w:pPr>
            <w:r>
              <w:rPr>
                <w:color w:val="000000"/>
                <w:sz w:val="18"/>
                <w:szCs w:val="18"/>
              </w:rPr>
              <w:t>Charter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5C46A0" w14:textId="77777777" w:rsidR="00784ACB" w:rsidRDefault="00784ACB" w:rsidP="00561C2B">
            <w:pPr>
              <w:spacing w:before="240"/>
              <w:jc w:val="both"/>
              <w:rPr>
                <w:color w:val="000000"/>
                <w:sz w:val="18"/>
                <w:szCs w:val="18"/>
              </w:rPr>
            </w:pPr>
            <w:r>
              <w:rPr>
                <w:color w:val="000000"/>
                <w:sz w:val="18"/>
                <w:szCs w:val="18"/>
              </w:rPr>
              <w:t>1468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0E1E39" w14:textId="77777777" w:rsidR="00784ACB" w:rsidRDefault="00784ACB" w:rsidP="00561C2B">
            <w:pPr>
              <w:spacing w:before="240"/>
              <w:jc w:val="both"/>
              <w:rPr>
                <w:color w:val="000000"/>
                <w:sz w:val="18"/>
                <w:szCs w:val="18"/>
              </w:rPr>
            </w:pPr>
            <w:r>
              <w:rPr>
                <w:color w:val="000000"/>
                <w:sz w:val="18"/>
                <w:szCs w:val="18"/>
              </w:rPr>
              <w:t>$917,500.00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AA5016" w14:textId="77777777" w:rsidR="00784ACB" w:rsidRDefault="00784ACB" w:rsidP="00561C2B">
            <w:pPr>
              <w:spacing w:before="240"/>
              <w:jc w:val="both"/>
              <w:rPr>
                <w:color w:val="000000"/>
                <w:sz w:val="18"/>
                <w:szCs w:val="18"/>
              </w:rPr>
            </w:pPr>
            <w:r>
              <w:rPr>
                <w:color w:val="000000"/>
                <w:sz w:val="18"/>
                <w:szCs w:val="18"/>
              </w:rPr>
              <w:t>$625.00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CF6509" w14:textId="77777777" w:rsidR="00784ACB" w:rsidRDefault="00784ACB" w:rsidP="00561C2B">
            <w:pPr>
              <w:spacing w:before="240"/>
              <w:jc w:val="both"/>
              <w:rPr>
                <w:color w:val="000000"/>
                <w:sz w:val="18"/>
                <w:szCs w:val="18"/>
              </w:rPr>
            </w:pPr>
            <w:r>
              <w:rPr>
                <w:color w:val="000000"/>
                <w:sz w:val="18"/>
                <w:szCs w:val="18"/>
              </w:rPr>
              <w:t>83.351499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63ECA6" w14:textId="77777777" w:rsidR="00784ACB" w:rsidRDefault="00784ACB" w:rsidP="00561C2B">
            <w:pPr>
              <w:spacing w:before="240"/>
              <w:jc w:val="both"/>
              <w:rPr>
                <w:color w:val="000000"/>
                <w:sz w:val="18"/>
                <w:szCs w:val="18"/>
              </w:rPr>
            </w:pPr>
            <w:r>
              <w:rPr>
                <w:color w:val="000000"/>
                <w:sz w:val="18"/>
                <w:szCs w:val="18"/>
              </w:rPr>
              <w:t>83.816757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7A891B" w14:textId="77777777" w:rsidR="00784ACB" w:rsidRDefault="00784ACB" w:rsidP="00561C2B">
            <w:pPr>
              <w:spacing w:before="240"/>
              <w:jc w:val="both"/>
              <w:rPr>
                <w:color w:val="000000"/>
                <w:sz w:val="18"/>
                <w:szCs w:val="18"/>
              </w:rPr>
            </w:pPr>
            <w:r>
              <w:rPr>
                <w:color w:val="000000"/>
                <w:sz w:val="18"/>
                <w:szCs w:val="18"/>
              </w:rPr>
              <w:t>93.392371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EA7A64" w14:textId="77777777" w:rsidR="00784ACB" w:rsidRDefault="00784ACB" w:rsidP="00561C2B">
            <w:pPr>
              <w:spacing w:before="240"/>
              <w:jc w:val="both"/>
              <w:rPr>
                <w:color w:val="000000"/>
                <w:sz w:val="18"/>
                <w:szCs w:val="18"/>
              </w:rPr>
            </w:pPr>
            <w:r>
              <w:rPr>
                <w:color w:val="000000"/>
                <w:sz w:val="18"/>
                <w:szCs w:val="18"/>
              </w:rPr>
              <w:t>97.138965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664744" w14:textId="77777777" w:rsidR="00784ACB" w:rsidRDefault="00784ACB" w:rsidP="00561C2B">
            <w:pPr>
              <w:spacing w:before="240"/>
              <w:jc w:val="both"/>
              <w:rPr>
                <w:color w:val="000000"/>
                <w:sz w:val="18"/>
                <w:szCs w:val="18"/>
              </w:rPr>
            </w:pPr>
            <w:r>
              <w:rPr>
                <w:color w:val="000000"/>
                <w:sz w:val="18"/>
                <w:szCs w:val="18"/>
              </w:rPr>
              <w:t>90.599455</w:t>
            </w:r>
          </w:p>
        </w:tc>
      </w:tr>
      <w:tr w:rsidR="00166EFE" w14:paraId="46B562A9" w14:textId="77777777" w:rsidTr="00561C2B">
        <w:trPr>
          <w:trHeight w:val="778"/>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F23E01" w14:textId="77777777" w:rsidR="00784ACB" w:rsidRDefault="00784ACB" w:rsidP="00561C2B">
            <w:pPr>
              <w:spacing w:before="240"/>
              <w:jc w:val="both"/>
              <w:rPr>
                <w:b/>
                <w:bCs/>
                <w:color w:val="000000"/>
                <w:sz w:val="18"/>
                <w:szCs w:val="18"/>
              </w:rPr>
            </w:pPr>
            <w:r>
              <w:rPr>
                <w:b/>
                <w:bCs/>
                <w:color w:val="000000"/>
                <w:sz w:val="18"/>
                <w:szCs w:val="18"/>
              </w:rPr>
              <w:t>Hernandez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417460" w14:textId="77777777" w:rsidR="00784ACB" w:rsidRDefault="00784ACB" w:rsidP="00561C2B">
            <w:pPr>
              <w:spacing w:before="240"/>
              <w:jc w:val="both"/>
              <w:rPr>
                <w:color w:val="000000"/>
                <w:sz w:val="18"/>
                <w:szCs w:val="18"/>
              </w:rPr>
            </w:pPr>
            <w:r>
              <w:rPr>
                <w:color w:val="000000"/>
                <w:sz w:val="18"/>
                <w:szCs w:val="18"/>
              </w:rPr>
              <w:t>District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1A2957" w14:textId="77777777" w:rsidR="00784ACB" w:rsidRDefault="00784ACB" w:rsidP="00561C2B">
            <w:pPr>
              <w:spacing w:before="240"/>
              <w:jc w:val="both"/>
              <w:rPr>
                <w:color w:val="000000"/>
                <w:sz w:val="18"/>
                <w:szCs w:val="18"/>
              </w:rPr>
            </w:pPr>
            <w:r>
              <w:rPr>
                <w:color w:val="000000"/>
                <w:sz w:val="18"/>
                <w:szCs w:val="18"/>
              </w:rPr>
              <w:t>4635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B0DDB9" w14:textId="77777777" w:rsidR="00784ACB" w:rsidRDefault="00784ACB" w:rsidP="00561C2B">
            <w:pPr>
              <w:spacing w:before="240"/>
              <w:jc w:val="both"/>
              <w:rPr>
                <w:color w:val="000000"/>
                <w:sz w:val="18"/>
                <w:szCs w:val="18"/>
              </w:rPr>
            </w:pPr>
            <w:r>
              <w:rPr>
                <w:color w:val="000000"/>
                <w:sz w:val="18"/>
                <w:szCs w:val="18"/>
              </w:rPr>
              <w:t>$3,022,020.00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36EA5C" w14:textId="77777777" w:rsidR="00784ACB" w:rsidRDefault="00784ACB" w:rsidP="00561C2B">
            <w:pPr>
              <w:spacing w:before="240"/>
              <w:jc w:val="both"/>
              <w:rPr>
                <w:color w:val="000000"/>
                <w:sz w:val="18"/>
                <w:szCs w:val="18"/>
              </w:rPr>
            </w:pPr>
            <w:r>
              <w:rPr>
                <w:color w:val="000000"/>
                <w:sz w:val="18"/>
                <w:szCs w:val="18"/>
              </w:rPr>
              <w:t>$652.00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C99154" w14:textId="77777777" w:rsidR="00784ACB" w:rsidRDefault="00784ACB" w:rsidP="00561C2B">
            <w:pPr>
              <w:spacing w:before="240"/>
              <w:jc w:val="both"/>
              <w:rPr>
                <w:color w:val="000000"/>
                <w:sz w:val="18"/>
                <w:szCs w:val="18"/>
              </w:rPr>
            </w:pPr>
            <w:r>
              <w:rPr>
                <w:color w:val="000000"/>
                <w:sz w:val="18"/>
                <w:szCs w:val="18"/>
              </w:rPr>
              <w:t>77.289752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D92F6A" w14:textId="77777777" w:rsidR="00784ACB" w:rsidRDefault="00784ACB" w:rsidP="00561C2B">
            <w:pPr>
              <w:spacing w:before="240"/>
              <w:jc w:val="both"/>
              <w:rPr>
                <w:color w:val="000000"/>
                <w:sz w:val="18"/>
                <w:szCs w:val="18"/>
              </w:rPr>
            </w:pPr>
            <w:r>
              <w:rPr>
                <w:color w:val="000000"/>
                <w:sz w:val="18"/>
                <w:szCs w:val="18"/>
              </w:rPr>
              <w:t>80.934412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FCBE8F" w14:textId="77777777" w:rsidR="00784ACB" w:rsidRDefault="00784ACB" w:rsidP="00561C2B">
            <w:pPr>
              <w:spacing w:before="240"/>
              <w:jc w:val="both"/>
              <w:rPr>
                <w:color w:val="000000"/>
                <w:sz w:val="18"/>
                <w:szCs w:val="18"/>
              </w:rPr>
            </w:pPr>
            <w:r>
              <w:rPr>
                <w:color w:val="000000"/>
                <w:sz w:val="18"/>
                <w:szCs w:val="18"/>
              </w:rPr>
              <w:t>66.752967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2777F9" w14:textId="77777777" w:rsidR="00784ACB" w:rsidRDefault="00784ACB" w:rsidP="00561C2B">
            <w:pPr>
              <w:spacing w:before="240"/>
              <w:jc w:val="both"/>
              <w:rPr>
                <w:color w:val="000000"/>
                <w:sz w:val="18"/>
                <w:szCs w:val="18"/>
              </w:rPr>
            </w:pPr>
            <w:r>
              <w:rPr>
                <w:color w:val="000000"/>
                <w:sz w:val="18"/>
                <w:szCs w:val="18"/>
              </w:rPr>
              <w:t>80.862999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326765" w14:textId="77777777" w:rsidR="00784ACB" w:rsidRDefault="00784ACB" w:rsidP="00561C2B">
            <w:pPr>
              <w:spacing w:before="240"/>
              <w:jc w:val="both"/>
              <w:rPr>
                <w:color w:val="000000"/>
                <w:sz w:val="18"/>
                <w:szCs w:val="18"/>
              </w:rPr>
            </w:pPr>
            <w:r>
              <w:rPr>
                <w:color w:val="000000"/>
                <w:sz w:val="18"/>
                <w:szCs w:val="18"/>
              </w:rPr>
              <w:t>53.527508</w:t>
            </w:r>
          </w:p>
        </w:tc>
      </w:tr>
      <w:tr w:rsidR="00784ACB" w14:paraId="70377C62" w14:textId="77777777" w:rsidTr="00561C2B">
        <w:trPr>
          <w:trHeight w:val="78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96C67C" w14:textId="77777777" w:rsidR="00784ACB" w:rsidRDefault="00784ACB" w:rsidP="00561C2B">
            <w:pPr>
              <w:spacing w:before="240"/>
              <w:jc w:val="both"/>
              <w:rPr>
                <w:b/>
                <w:bCs/>
                <w:color w:val="000000"/>
                <w:sz w:val="18"/>
                <w:szCs w:val="18"/>
              </w:rPr>
            </w:pPr>
            <w:r>
              <w:rPr>
                <w:b/>
                <w:bCs/>
                <w:color w:val="000000"/>
                <w:sz w:val="18"/>
                <w:szCs w:val="18"/>
              </w:rPr>
              <w:t>Holden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495BC3" w14:textId="77777777" w:rsidR="00784ACB" w:rsidRDefault="00784ACB" w:rsidP="00561C2B">
            <w:pPr>
              <w:spacing w:before="240"/>
              <w:jc w:val="both"/>
              <w:rPr>
                <w:color w:val="000000"/>
                <w:sz w:val="18"/>
                <w:szCs w:val="18"/>
              </w:rPr>
            </w:pPr>
            <w:r>
              <w:rPr>
                <w:color w:val="000000"/>
                <w:sz w:val="18"/>
                <w:szCs w:val="18"/>
              </w:rPr>
              <w:t>Charter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522413" w14:textId="77777777" w:rsidR="00784ACB" w:rsidRDefault="00784ACB" w:rsidP="00561C2B">
            <w:pPr>
              <w:spacing w:before="240"/>
              <w:jc w:val="both"/>
              <w:rPr>
                <w:color w:val="000000"/>
                <w:sz w:val="18"/>
                <w:szCs w:val="18"/>
              </w:rPr>
            </w:pPr>
            <w:r>
              <w:rPr>
                <w:color w:val="000000"/>
                <w:sz w:val="18"/>
                <w:szCs w:val="18"/>
              </w:rPr>
              <w:t>427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3EDDBF" w14:textId="77777777" w:rsidR="00784ACB" w:rsidRDefault="00784ACB" w:rsidP="00561C2B">
            <w:pPr>
              <w:spacing w:before="240"/>
              <w:jc w:val="both"/>
              <w:rPr>
                <w:color w:val="000000"/>
                <w:sz w:val="18"/>
                <w:szCs w:val="18"/>
              </w:rPr>
            </w:pPr>
            <w:r>
              <w:rPr>
                <w:color w:val="000000"/>
                <w:sz w:val="18"/>
                <w:szCs w:val="18"/>
              </w:rPr>
              <w:t>$248,087.00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CDB0FF" w14:textId="77777777" w:rsidR="00784ACB" w:rsidRDefault="00784ACB" w:rsidP="00561C2B">
            <w:pPr>
              <w:spacing w:before="240"/>
              <w:jc w:val="both"/>
              <w:rPr>
                <w:color w:val="000000"/>
                <w:sz w:val="18"/>
                <w:szCs w:val="18"/>
              </w:rPr>
            </w:pPr>
            <w:r>
              <w:rPr>
                <w:color w:val="000000"/>
                <w:sz w:val="18"/>
                <w:szCs w:val="18"/>
              </w:rPr>
              <w:t>$581.00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0BDA7C" w14:textId="77777777" w:rsidR="00784ACB" w:rsidRDefault="00784ACB" w:rsidP="00561C2B">
            <w:pPr>
              <w:spacing w:before="240"/>
              <w:jc w:val="both"/>
              <w:rPr>
                <w:color w:val="000000"/>
                <w:sz w:val="18"/>
                <w:szCs w:val="18"/>
              </w:rPr>
            </w:pPr>
            <w:r>
              <w:rPr>
                <w:color w:val="000000"/>
                <w:sz w:val="18"/>
                <w:szCs w:val="18"/>
              </w:rPr>
              <w:t>83.803279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C9BB90" w14:textId="77777777" w:rsidR="00784ACB" w:rsidRDefault="00784ACB" w:rsidP="00561C2B">
            <w:pPr>
              <w:spacing w:before="240"/>
              <w:jc w:val="both"/>
              <w:rPr>
                <w:color w:val="000000"/>
                <w:sz w:val="18"/>
                <w:szCs w:val="18"/>
              </w:rPr>
            </w:pPr>
            <w:r>
              <w:rPr>
                <w:color w:val="000000"/>
                <w:sz w:val="18"/>
                <w:szCs w:val="18"/>
              </w:rPr>
              <w:t>83.814988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2D4819" w14:textId="77777777" w:rsidR="00784ACB" w:rsidRDefault="00784ACB" w:rsidP="00561C2B">
            <w:pPr>
              <w:spacing w:before="240"/>
              <w:jc w:val="both"/>
              <w:rPr>
                <w:color w:val="000000"/>
                <w:sz w:val="18"/>
                <w:szCs w:val="18"/>
              </w:rPr>
            </w:pPr>
            <w:r>
              <w:rPr>
                <w:color w:val="000000"/>
                <w:sz w:val="18"/>
                <w:szCs w:val="18"/>
              </w:rPr>
              <w:t>92.505855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33B72F" w14:textId="77777777" w:rsidR="00784ACB" w:rsidRDefault="00784ACB" w:rsidP="00561C2B">
            <w:pPr>
              <w:spacing w:before="240"/>
              <w:jc w:val="both"/>
              <w:rPr>
                <w:color w:val="000000"/>
                <w:sz w:val="18"/>
                <w:szCs w:val="18"/>
              </w:rPr>
            </w:pPr>
            <w:r>
              <w:rPr>
                <w:color w:val="000000"/>
                <w:sz w:val="18"/>
                <w:szCs w:val="18"/>
              </w:rPr>
              <w:t>96.252927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074038" w14:textId="77777777" w:rsidR="00784ACB" w:rsidRDefault="00784ACB" w:rsidP="00561C2B">
            <w:pPr>
              <w:spacing w:before="240"/>
              <w:jc w:val="both"/>
              <w:rPr>
                <w:color w:val="000000"/>
                <w:sz w:val="18"/>
                <w:szCs w:val="18"/>
              </w:rPr>
            </w:pPr>
            <w:r>
              <w:rPr>
                <w:color w:val="000000"/>
                <w:sz w:val="18"/>
                <w:szCs w:val="18"/>
              </w:rPr>
              <w:t>89.227166</w:t>
            </w:r>
          </w:p>
        </w:tc>
      </w:tr>
      <w:tr w:rsidR="00166EFE" w14:paraId="6E3B6DD9" w14:textId="77777777" w:rsidTr="00561C2B">
        <w:trPr>
          <w:trHeight w:val="785"/>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ABA5DA" w14:textId="77777777" w:rsidR="00784ACB" w:rsidRDefault="00784ACB" w:rsidP="00561C2B">
            <w:pPr>
              <w:spacing w:before="240"/>
              <w:jc w:val="both"/>
              <w:rPr>
                <w:b/>
                <w:bCs/>
                <w:color w:val="000000"/>
                <w:sz w:val="18"/>
                <w:szCs w:val="18"/>
              </w:rPr>
            </w:pPr>
            <w:r>
              <w:rPr>
                <w:b/>
                <w:bCs/>
                <w:color w:val="000000"/>
                <w:sz w:val="18"/>
                <w:szCs w:val="18"/>
              </w:rPr>
              <w:t>Huang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06658D" w14:textId="77777777" w:rsidR="00784ACB" w:rsidRDefault="00784ACB" w:rsidP="00561C2B">
            <w:pPr>
              <w:spacing w:before="240"/>
              <w:jc w:val="both"/>
              <w:rPr>
                <w:color w:val="000000"/>
                <w:sz w:val="18"/>
                <w:szCs w:val="18"/>
              </w:rPr>
            </w:pPr>
            <w:r>
              <w:rPr>
                <w:color w:val="000000"/>
                <w:sz w:val="18"/>
                <w:szCs w:val="18"/>
              </w:rPr>
              <w:t>District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72A565" w14:textId="77777777" w:rsidR="00784ACB" w:rsidRDefault="00784ACB" w:rsidP="00561C2B">
            <w:pPr>
              <w:spacing w:before="240"/>
              <w:jc w:val="both"/>
              <w:rPr>
                <w:color w:val="000000"/>
                <w:sz w:val="18"/>
                <w:szCs w:val="18"/>
              </w:rPr>
            </w:pPr>
            <w:r>
              <w:rPr>
                <w:color w:val="000000"/>
                <w:sz w:val="18"/>
                <w:szCs w:val="18"/>
              </w:rPr>
              <w:t>2917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3FDEFF" w14:textId="77777777" w:rsidR="00784ACB" w:rsidRDefault="00784ACB" w:rsidP="00561C2B">
            <w:pPr>
              <w:spacing w:before="240"/>
              <w:jc w:val="both"/>
              <w:rPr>
                <w:color w:val="000000"/>
                <w:sz w:val="18"/>
                <w:szCs w:val="18"/>
              </w:rPr>
            </w:pPr>
            <w:r>
              <w:rPr>
                <w:color w:val="000000"/>
                <w:sz w:val="18"/>
                <w:szCs w:val="18"/>
              </w:rPr>
              <w:t>$1,910,635.00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5AA52A" w14:textId="77777777" w:rsidR="00784ACB" w:rsidRDefault="00784ACB" w:rsidP="00561C2B">
            <w:pPr>
              <w:spacing w:before="240"/>
              <w:jc w:val="both"/>
              <w:rPr>
                <w:color w:val="000000"/>
                <w:sz w:val="18"/>
                <w:szCs w:val="18"/>
              </w:rPr>
            </w:pPr>
            <w:r>
              <w:rPr>
                <w:color w:val="000000"/>
                <w:sz w:val="18"/>
                <w:szCs w:val="18"/>
              </w:rPr>
              <w:t>$655.00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7F35DE" w14:textId="77777777" w:rsidR="00784ACB" w:rsidRDefault="00784ACB" w:rsidP="00561C2B">
            <w:pPr>
              <w:spacing w:before="240"/>
              <w:jc w:val="both"/>
              <w:rPr>
                <w:color w:val="000000"/>
                <w:sz w:val="18"/>
                <w:szCs w:val="18"/>
              </w:rPr>
            </w:pPr>
            <w:r>
              <w:rPr>
                <w:color w:val="000000"/>
                <w:sz w:val="18"/>
                <w:szCs w:val="18"/>
              </w:rPr>
              <w:t>76.629414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4257FE" w14:textId="77777777" w:rsidR="00784ACB" w:rsidRDefault="00784ACB" w:rsidP="00561C2B">
            <w:pPr>
              <w:spacing w:before="240"/>
              <w:jc w:val="both"/>
              <w:rPr>
                <w:color w:val="000000"/>
                <w:sz w:val="18"/>
                <w:szCs w:val="18"/>
              </w:rPr>
            </w:pPr>
            <w:r>
              <w:rPr>
                <w:color w:val="000000"/>
                <w:sz w:val="18"/>
                <w:szCs w:val="18"/>
              </w:rPr>
              <w:t>81.182722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369D05" w14:textId="77777777" w:rsidR="00784ACB" w:rsidRDefault="00784ACB" w:rsidP="00561C2B">
            <w:pPr>
              <w:spacing w:before="240"/>
              <w:jc w:val="both"/>
              <w:rPr>
                <w:color w:val="000000"/>
                <w:sz w:val="18"/>
                <w:szCs w:val="18"/>
              </w:rPr>
            </w:pPr>
            <w:r>
              <w:rPr>
                <w:color w:val="000000"/>
                <w:sz w:val="18"/>
                <w:szCs w:val="18"/>
              </w:rPr>
              <w:t>65.683922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3271F4" w14:textId="77777777" w:rsidR="00784ACB" w:rsidRDefault="00784ACB" w:rsidP="00561C2B">
            <w:pPr>
              <w:spacing w:before="240"/>
              <w:jc w:val="both"/>
              <w:rPr>
                <w:color w:val="000000"/>
                <w:sz w:val="18"/>
                <w:szCs w:val="18"/>
              </w:rPr>
            </w:pPr>
            <w:r>
              <w:rPr>
                <w:color w:val="000000"/>
                <w:sz w:val="18"/>
                <w:szCs w:val="18"/>
              </w:rPr>
              <w:t>81.316421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4A6CC4" w14:textId="77777777" w:rsidR="00784ACB" w:rsidRDefault="00784ACB" w:rsidP="00561C2B">
            <w:pPr>
              <w:spacing w:before="240"/>
              <w:jc w:val="both"/>
              <w:rPr>
                <w:color w:val="000000"/>
                <w:sz w:val="18"/>
                <w:szCs w:val="18"/>
              </w:rPr>
            </w:pPr>
            <w:r>
              <w:rPr>
                <w:color w:val="000000"/>
                <w:sz w:val="18"/>
                <w:szCs w:val="18"/>
              </w:rPr>
              <w:t>53.513884</w:t>
            </w:r>
          </w:p>
        </w:tc>
      </w:tr>
      <w:tr w:rsidR="00784ACB" w14:paraId="2A6BF632" w14:textId="77777777" w:rsidTr="00561C2B">
        <w:trPr>
          <w:trHeight w:val="78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F20515" w14:textId="77777777" w:rsidR="00784ACB" w:rsidRDefault="00784ACB" w:rsidP="00561C2B">
            <w:pPr>
              <w:spacing w:before="240"/>
              <w:jc w:val="both"/>
              <w:rPr>
                <w:b/>
                <w:bCs/>
                <w:color w:val="000000"/>
                <w:sz w:val="18"/>
                <w:szCs w:val="18"/>
              </w:rPr>
            </w:pPr>
            <w:r>
              <w:rPr>
                <w:b/>
                <w:bCs/>
                <w:color w:val="000000"/>
                <w:sz w:val="18"/>
                <w:szCs w:val="18"/>
              </w:rPr>
              <w:lastRenderedPageBreak/>
              <w:t>Johnson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B9DC27" w14:textId="77777777" w:rsidR="00784ACB" w:rsidRDefault="00784ACB" w:rsidP="00561C2B">
            <w:pPr>
              <w:spacing w:before="240"/>
              <w:jc w:val="both"/>
              <w:rPr>
                <w:color w:val="000000"/>
                <w:sz w:val="18"/>
                <w:szCs w:val="18"/>
              </w:rPr>
            </w:pPr>
            <w:r>
              <w:rPr>
                <w:color w:val="000000"/>
                <w:sz w:val="18"/>
                <w:szCs w:val="18"/>
              </w:rPr>
              <w:t>District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3FC92B" w14:textId="77777777" w:rsidR="00784ACB" w:rsidRDefault="00784ACB" w:rsidP="00561C2B">
            <w:pPr>
              <w:spacing w:before="240"/>
              <w:jc w:val="both"/>
              <w:rPr>
                <w:color w:val="000000"/>
                <w:sz w:val="18"/>
                <w:szCs w:val="18"/>
              </w:rPr>
            </w:pPr>
            <w:r>
              <w:rPr>
                <w:color w:val="000000"/>
                <w:sz w:val="18"/>
                <w:szCs w:val="18"/>
              </w:rPr>
              <w:t>4761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1539FC" w14:textId="77777777" w:rsidR="00784ACB" w:rsidRDefault="00784ACB" w:rsidP="00561C2B">
            <w:pPr>
              <w:spacing w:before="240"/>
              <w:jc w:val="both"/>
              <w:rPr>
                <w:color w:val="000000"/>
                <w:sz w:val="18"/>
                <w:szCs w:val="18"/>
              </w:rPr>
            </w:pPr>
            <w:r>
              <w:rPr>
                <w:color w:val="000000"/>
                <w:sz w:val="18"/>
                <w:szCs w:val="18"/>
              </w:rPr>
              <w:t>$3,094,650.00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5E3756" w14:textId="77777777" w:rsidR="00784ACB" w:rsidRDefault="00784ACB" w:rsidP="00561C2B">
            <w:pPr>
              <w:spacing w:before="240"/>
              <w:jc w:val="both"/>
              <w:rPr>
                <w:color w:val="000000"/>
                <w:sz w:val="18"/>
                <w:szCs w:val="18"/>
              </w:rPr>
            </w:pPr>
            <w:r>
              <w:rPr>
                <w:color w:val="000000"/>
                <w:sz w:val="18"/>
                <w:szCs w:val="18"/>
              </w:rPr>
              <w:t>$650.00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7DC053" w14:textId="77777777" w:rsidR="00784ACB" w:rsidRDefault="00784ACB" w:rsidP="00561C2B">
            <w:pPr>
              <w:spacing w:before="240"/>
              <w:jc w:val="both"/>
              <w:rPr>
                <w:color w:val="000000"/>
                <w:sz w:val="18"/>
                <w:szCs w:val="18"/>
              </w:rPr>
            </w:pPr>
            <w:r>
              <w:rPr>
                <w:color w:val="000000"/>
                <w:sz w:val="18"/>
                <w:szCs w:val="18"/>
              </w:rPr>
              <w:t>77.072464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480112" w14:textId="77777777" w:rsidR="00784ACB" w:rsidRDefault="00784ACB" w:rsidP="00561C2B">
            <w:pPr>
              <w:spacing w:before="240"/>
              <w:jc w:val="both"/>
              <w:rPr>
                <w:color w:val="000000"/>
                <w:sz w:val="18"/>
                <w:szCs w:val="18"/>
              </w:rPr>
            </w:pPr>
            <w:r>
              <w:rPr>
                <w:color w:val="000000"/>
                <w:sz w:val="18"/>
                <w:szCs w:val="18"/>
              </w:rPr>
              <w:t>80.966394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5E1657" w14:textId="77777777" w:rsidR="00784ACB" w:rsidRDefault="00784ACB" w:rsidP="00561C2B">
            <w:pPr>
              <w:spacing w:before="240"/>
              <w:jc w:val="both"/>
              <w:rPr>
                <w:color w:val="000000"/>
                <w:sz w:val="18"/>
                <w:szCs w:val="18"/>
              </w:rPr>
            </w:pPr>
            <w:r>
              <w:rPr>
                <w:color w:val="000000"/>
                <w:sz w:val="18"/>
                <w:szCs w:val="18"/>
              </w:rPr>
              <w:t>66.057551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8BB263" w14:textId="77777777" w:rsidR="00784ACB" w:rsidRDefault="00784ACB" w:rsidP="00561C2B">
            <w:pPr>
              <w:spacing w:before="240"/>
              <w:jc w:val="both"/>
              <w:rPr>
                <w:color w:val="000000"/>
                <w:sz w:val="18"/>
                <w:szCs w:val="18"/>
              </w:rPr>
            </w:pPr>
            <w:r>
              <w:rPr>
                <w:color w:val="000000"/>
                <w:sz w:val="18"/>
                <w:szCs w:val="18"/>
              </w:rPr>
              <w:t>81.222432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47754E" w14:textId="77777777" w:rsidR="00784ACB" w:rsidRDefault="00784ACB" w:rsidP="00561C2B">
            <w:pPr>
              <w:spacing w:before="240"/>
              <w:jc w:val="both"/>
              <w:rPr>
                <w:color w:val="000000"/>
                <w:sz w:val="18"/>
                <w:szCs w:val="18"/>
              </w:rPr>
            </w:pPr>
            <w:r>
              <w:rPr>
                <w:color w:val="000000"/>
                <w:sz w:val="18"/>
                <w:szCs w:val="18"/>
              </w:rPr>
              <w:t>53.539172</w:t>
            </w:r>
          </w:p>
        </w:tc>
      </w:tr>
      <w:tr w:rsidR="00166EFE" w14:paraId="0632C6C4" w14:textId="77777777" w:rsidTr="00561C2B">
        <w:trPr>
          <w:trHeight w:val="785"/>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D0B33C" w14:textId="77777777" w:rsidR="00784ACB" w:rsidRDefault="00784ACB" w:rsidP="00561C2B">
            <w:pPr>
              <w:spacing w:before="240"/>
              <w:jc w:val="both"/>
              <w:rPr>
                <w:b/>
                <w:bCs/>
                <w:color w:val="000000"/>
                <w:sz w:val="18"/>
                <w:szCs w:val="18"/>
              </w:rPr>
            </w:pPr>
            <w:r>
              <w:rPr>
                <w:b/>
                <w:bCs/>
                <w:color w:val="000000"/>
                <w:sz w:val="18"/>
                <w:szCs w:val="18"/>
              </w:rPr>
              <w:t>Pena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78BAD3" w14:textId="77777777" w:rsidR="00784ACB" w:rsidRDefault="00784ACB" w:rsidP="00561C2B">
            <w:pPr>
              <w:spacing w:before="240"/>
              <w:jc w:val="both"/>
              <w:rPr>
                <w:color w:val="000000"/>
                <w:sz w:val="18"/>
                <w:szCs w:val="18"/>
              </w:rPr>
            </w:pPr>
            <w:r>
              <w:rPr>
                <w:color w:val="000000"/>
                <w:sz w:val="18"/>
                <w:szCs w:val="18"/>
              </w:rPr>
              <w:t>Charter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A3E2B4" w14:textId="77777777" w:rsidR="00784ACB" w:rsidRDefault="00784ACB" w:rsidP="00561C2B">
            <w:pPr>
              <w:spacing w:before="240"/>
              <w:jc w:val="both"/>
              <w:rPr>
                <w:color w:val="000000"/>
                <w:sz w:val="18"/>
                <w:szCs w:val="18"/>
              </w:rPr>
            </w:pPr>
            <w:r>
              <w:rPr>
                <w:color w:val="000000"/>
                <w:sz w:val="18"/>
                <w:szCs w:val="18"/>
              </w:rPr>
              <w:t>962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3CFA1E" w14:textId="77777777" w:rsidR="00784ACB" w:rsidRDefault="00784ACB" w:rsidP="00561C2B">
            <w:pPr>
              <w:spacing w:before="240"/>
              <w:jc w:val="both"/>
              <w:rPr>
                <w:color w:val="000000"/>
                <w:sz w:val="18"/>
                <w:szCs w:val="18"/>
              </w:rPr>
            </w:pPr>
            <w:r>
              <w:rPr>
                <w:color w:val="000000"/>
                <w:sz w:val="18"/>
                <w:szCs w:val="18"/>
              </w:rPr>
              <w:t>$585,858.00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542BDC" w14:textId="77777777" w:rsidR="00784ACB" w:rsidRDefault="00784ACB" w:rsidP="00561C2B">
            <w:pPr>
              <w:spacing w:before="240"/>
              <w:jc w:val="both"/>
              <w:rPr>
                <w:color w:val="000000"/>
                <w:sz w:val="18"/>
                <w:szCs w:val="18"/>
              </w:rPr>
            </w:pPr>
            <w:r>
              <w:rPr>
                <w:color w:val="000000"/>
                <w:sz w:val="18"/>
                <w:szCs w:val="18"/>
              </w:rPr>
              <w:t>$609.00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238465" w14:textId="77777777" w:rsidR="00784ACB" w:rsidRDefault="00784ACB" w:rsidP="00561C2B">
            <w:pPr>
              <w:spacing w:before="240"/>
              <w:jc w:val="both"/>
              <w:rPr>
                <w:color w:val="000000"/>
                <w:sz w:val="18"/>
                <w:szCs w:val="18"/>
              </w:rPr>
            </w:pPr>
            <w:r>
              <w:rPr>
                <w:color w:val="000000"/>
                <w:sz w:val="18"/>
                <w:szCs w:val="18"/>
              </w:rPr>
              <w:t>83.839917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9AD8A0" w14:textId="77777777" w:rsidR="00784ACB" w:rsidRDefault="00784ACB" w:rsidP="00561C2B">
            <w:pPr>
              <w:spacing w:before="240"/>
              <w:jc w:val="both"/>
              <w:rPr>
                <w:color w:val="000000"/>
                <w:sz w:val="18"/>
                <w:szCs w:val="18"/>
              </w:rPr>
            </w:pPr>
            <w:r>
              <w:rPr>
                <w:color w:val="000000"/>
                <w:sz w:val="18"/>
                <w:szCs w:val="18"/>
              </w:rPr>
              <w:t>84.044699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756C55" w14:textId="77777777" w:rsidR="00784ACB" w:rsidRDefault="00784ACB" w:rsidP="00561C2B">
            <w:pPr>
              <w:spacing w:before="240"/>
              <w:jc w:val="both"/>
              <w:rPr>
                <w:color w:val="000000"/>
                <w:sz w:val="18"/>
                <w:szCs w:val="18"/>
              </w:rPr>
            </w:pPr>
            <w:r>
              <w:rPr>
                <w:color w:val="000000"/>
                <w:sz w:val="18"/>
                <w:szCs w:val="18"/>
              </w:rPr>
              <w:t>94.594595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C9DC89" w14:textId="77777777" w:rsidR="00784ACB" w:rsidRDefault="00784ACB" w:rsidP="00561C2B">
            <w:pPr>
              <w:spacing w:before="240"/>
              <w:jc w:val="both"/>
              <w:rPr>
                <w:color w:val="000000"/>
                <w:sz w:val="18"/>
                <w:szCs w:val="18"/>
              </w:rPr>
            </w:pPr>
            <w:r>
              <w:rPr>
                <w:color w:val="000000"/>
                <w:sz w:val="18"/>
                <w:szCs w:val="18"/>
              </w:rPr>
              <w:t>95.945946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1E3DB9" w14:textId="77777777" w:rsidR="00784ACB" w:rsidRDefault="00784ACB" w:rsidP="00561C2B">
            <w:pPr>
              <w:spacing w:before="240"/>
              <w:jc w:val="both"/>
              <w:rPr>
                <w:color w:val="000000"/>
                <w:sz w:val="18"/>
                <w:szCs w:val="18"/>
              </w:rPr>
            </w:pPr>
            <w:r>
              <w:rPr>
                <w:color w:val="000000"/>
                <w:sz w:val="18"/>
                <w:szCs w:val="18"/>
              </w:rPr>
              <w:t>90.540541</w:t>
            </w:r>
          </w:p>
        </w:tc>
      </w:tr>
      <w:tr w:rsidR="00784ACB" w14:paraId="6221111A" w14:textId="77777777" w:rsidTr="00561C2B">
        <w:trPr>
          <w:trHeight w:val="77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FFF789" w14:textId="77777777" w:rsidR="00784ACB" w:rsidRDefault="00784ACB" w:rsidP="00561C2B">
            <w:pPr>
              <w:spacing w:before="240"/>
              <w:jc w:val="both"/>
              <w:rPr>
                <w:b/>
                <w:bCs/>
                <w:color w:val="000000"/>
                <w:sz w:val="18"/>
                <w:szCs w:val="18"/>
              </w:rPr>
            </w:pPr>
            <w:r>
              <w:rPr>
                <w:b/>
                <w:bCs/>
                <w:color w:val="000000"/>
                <w:sz w:val="18"/>
                <w:szCs w:val="18"/>
              </w:rPr>
              <w:t>Rodriguez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C834A9" w14:textId="77777777" w:rsidR="00784ACB" w:rsidRDefault="00784ACB" w:rsidP="00561C2B">
            <w:pPr>
              <w:spacing w:before="240"/>
              <w:jc w:val="both"/>
              <w:rPr>
                <w:color w:val="000000"/>
                <w:sz w:val="18"/>
                <w:szCs w:val="18"/>
              </w:rPr>
            </w:pPr>
            <w:r>
              <w:rPr>
                <w:color w:val="000000"/>
                <w:sz w:val="18"/>
                <w:szCs w:val="18"/>
              </w:rPr>
              <w:t>District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9914D4" w14:textId="77777777" w:rsidR="00784ACB" w:rsidRDefault="00784ACB" w:rsidP="00561C2B">
            <w:pPr>
              <w:spacing w:before="240"/>
              <w:jc w:val="both"/>
              <w:rPr>
                <w:color w:val="000000"/>
                <w:sz w:val="18"/>
                <w:szCs w:val="18"/>
              </w:rPr>
            </w:pPr>
            <w:r>
              <w:rPr>
                <w:color w:val="000000"/>
                <w:sz w:val="18"/>
                <w:szCs w:val="18"/>
              </w:rPr>
              <w:t>3999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C0F642" w14:textId="77777777" w:rsidR="00784ACB" w:rsidRDefault="00784ACB" w:rsidP="00561C2B">
            <w:pPr>
              <w:spacing w:before="240"/>
              <w:jc w:val="both"/>
              <w:rPr>
                <w:color w:val="000000"/>
                <w:sz w:val="18"/>
                <w:szCs w:val="18"/>
              </w:rPr>
            </w:pPr>
            <w:r>
              <w:rPr>
                <w:color w:val="000000"/>
                <w:sz w:val="18"/>
                <w:szCs w:val="18"/>
              </w:rPr>
              <w:t>$2,547,363.00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B43BE3" w14:textId="77777777" w:rsidR="00784ACB" w:rsidRDefault="00784ACB" w:rsidP="00561C2B">
            <w:pPr>
              <w:spacing w:before="240"/>
              <w:jc w:val="both"/>
              <w:rPr>
                <w:color w:val="000000"/>
                <w:sz w:val="18"/>
                <w:szCs w:val="18"/>
              </w:rPr>
            </w:pPr>
            <w:r>
              <w:rPr>
                <w:color w:val="000000"/>
                <w:sz w:val="18"/>
                <w:szCs w:val="18"/>
              </w:rPr>
              <w:t>$637.00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6A3B53" w14:textId="77777777" w:rsidR="00784ACB" w:rsidRDefault="00784ACB" w:rsidP="00561C2B">
            <w:pPr>
              <w:spacing w:before="240"/>
              <w:jc w:val="both"/>
              <w:rPr>
                <w:color w:val="000000"/>
                <w:sz w:val="18"/>
                <w:szCs w:val="18"/>
              </w:rPr>
            </w:pPr>
            <w:r>
              <w:rPr>
                <w:color w:val="000000"/>
                <w:sz w:val="18"/>
                <w:szCs w:val="18"/>
              </w:rPr>
              <w:t>76.842711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729A0C" w14:textId="77777777" w:rsidR="00784ACB" w:rsidRDefault="00784ACB" w:rsidP="00561C2B">
            <w:pPr>
              <w:spacing w:before="240"/>
              <w:jc w:val="both"/>
              <w:rPr>
                <w:color w:val="000000"/>
                <w:sz w:val="18"/>
                <w:szCs w:val="18"/>
              </w:rPr>
            </w:pPr>
            <w:r>
              <w:rPr>
                <w:color w:val="000000"/>
                <w:sz w:val="18"/>
                <w:szCs w:val="18"/>
              </w:rPr>
              <w:t>80.744686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8C8F5D" w14:textId="77777777" w:rsidR="00784ACB" w:rsidRDefault="00784ACB" w:rsidP="00561C2B">
            <w:pPr>
              <w:spacing w:before="240"/>
              <w:jc w:val="both"/>
              <w:rPr>
                <w:color w:val="000000"/>
                <w:sz w:val="18"/>
                <w:szCs w:val="18"/>
              </w:rPr>
            </w:pPr>
            <w:r>
              <w:rPr>
                <w:color w:val="000000"/>
                <w:sz w:val="18"/>
                <w:szCs w:val="18"/>
              </w:rPr>
              <w:t>66.366592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649477" w14:textId="77777777" w:rsidR="00784ACB" w:rsidRDefault="00784ACB" w:rsidP="00561C2B">
            <w:pPr>
              <w:spacing w:before="240"/>
              <w:jc w:val="both"/>
              <w:rPr>
                <w:color w:val="000000"/>
                <w:sz w:val="18"/>
                <w:szCs w:val="18"/>
              </w:rPr>
            </w:pPr>
            <w:r>
              <w:rPr>
                <w:color w:val="000000"/>
                <w:sz w:val="18"/>
                <w:szCs w:val="18"/>
              </w:rPr>
              <w:t>80.220055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A05D1D" w14:textId="77777777" w:rsidR="00784ACB" w:rsidRDefault="00784ACB" w:rsidP="00561C2B">
            <w:pPr>
              <w:spacing w:before="240"/>
              <w:jc w:val="both"/>
              <w:rPr>
                <w:color w:val="000000"/>
                <w:sz w:val="18"/>
                <w:szCs w:val="18"/>
              </w:rPr>
            </w:pPr>
            <w:r>
              <w:rPr>
                <w:color w:val="000000"/>
                <w:sz w:val="18"/>
                <w:szCs w:val="18"/>
              </w:rPr>
              <w:t>52.988247</w:t>
            </w:r>
          </w:p>
        </w:tc>
      </w:tr>
      <w:tr w:rsidR="00166EFE" w14:paraId="4804A663" w14:textId="77777777" w:rsidTr="00561C2B">
        <w:trPr>
          <w:trHeight w:val="785"/>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99FE0B" w14:textId="77777777" w:rsidR="00784ACB" w:rsidRDefault="00784ACB" w:rsidP="00561C2B">
            <w:pPr>
              <w:spacing w:before="240"/>
              <w:jc w:val="both"/>
              <w:rPr>
                <w:b/>
                <w:bCs/>
                <w:color w:val="000000"/>
                <w:sz w:val="18"/>
                <w:szCs w:val="18"/>
              </w:rPr>
            </w:pPr>
            <w:r>
              <w:rPr>
                <w:b/>
                <w:bCs/>
                <w:color w:val="000000"/>
                <w:sz w:val="18"/>
                <w:szCs w:val="18"/>
              </w:rPr>
              <w:t>Shelton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B3BF8B" w14:textId="77777777" w:rsidR="00784ACB" w:rsidRDefault="00784ACB" w:rsidP="00561C2B">
            <w:pPr>
              <w:spacing w:before="240"/>
              <w:jc w:val="both"/>
              <w:rPr>
                <w:color w:val="000000"/>
                <w:sz w:val="18"/>
                <w:szCs w:val="18"/>
              </w:rPr>
            </w:pPr>
            <w:r>
              <w:rPr>
                <w:color w:val="000000"/>
                <w:sz w:val="18"/>
                <w:szCs w:val="18"/>
              </w:rPr>
              <w:t>Charter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C7FF46" w14:textId="77777777" w:rsidR="00784ACB" w:rsidRDefault="00784ACB" w:rsidP="00561C2B">
            <w:pPr>
              <w:spacing w:before="240"/>
              <w:jc w:val="both"/>
              <w:rPr>
                <w:color w:val="000000"/>
                <w:sz w:val="18"/>
                <w:szCs w:val="18"/>
              </w:rPr>
            </w:pPr>
            <w:r>
              <w:rPr>
                <w:color w:val="000000"/>
                <w:sz w:val="18"/>
                <w:szCs w:val="18"/>
              </w:rPr>
              <w:t>1761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992115" w14:textId="77777777" w:rsidR="00784ACB" w:rsidRDefault="00784ACB" w:rsidP="00561C2B">
            <w:pPr>
              <w:spacing w:before="240"/>
              <w:jc w:val="both"/>
              <w:rPr>
                <w:color w:val="000000"/>
                <w:sz w:val="18"/>
                <w:szCs w:val="18"/>
              </w:rPr>
            </w:pPr>
            <w:r>
              <w:rPr>
                <w:color w:val="000000"/>
                <w:sz w:val="18"/>
                <w:szCs w:val="18"/>
              </w:rPr>
              <w:t>$1,056,600.00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96F7D3" w14:textId="77777777" w:rsidR="00784ACB" w:rsidRDefault="00784ACB" w:rsidP="00561C2B">
            <w:pPr>
              <w:spacing w:before="240"/>
              <w:jc w:val="both"/>
              <w:rPr>
                <w:color w:val="000000"/>
                <w:sz w:val="18"/>
                <w:szCs w:val="18"/>
              </w:rPr>
            </w:pPr>
            <w:r>
              <w:rPr>
                <w:color w:val="000000"/>
                <w:sz w:val="18"/>
                <w:szCs w:val="18"/>
              </w:rPr>
              <w:t>$600.00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AE2149" w14:textId="77777777" w:rsidR="00784ACB" w:rsidRDefault="00784ACB" w:rsidP="00561C2B">
            <w:pPr>
              <w:spacing w:before="240"/>
              <w:jc w:val="both"/>
              <w:rPr>
                <w:color w:val="000000"/>
                <w:sz w:val="18"/>
                <w:szCs w:val="18"/>
              </w:rPr>
            </w:pPr>
            <w:r>
              <w:rPr>
                <w:color w:val="000000"/>
                <w:sz w:val="18"/>
                <w:szCs w:val="18"/>
              </w:rPr>
              <w:t>83.359455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3FB9E0" w14:textId="77777777" w:rsidR="00784ACB" w:rsidRDefault="00784ACB" w:rsidP="00561C2B">
            <w:pPr>
              <w:spacing w:before="240"/>
              <w:jc w:val="both"/>
              <w:rPr>
                <w:color w:val="000000"/>
                <w:sz w:val="18"/>
                <w:szCs w:val="18"/>
              </w:rPr>
            </w:pPr>
            <w:r>
              <w:rPr>
                <w:color w:val="000000"/>
                <w:sz w:val="18"/>
                <w:szCs w:val="18"/>
              </w:rPr>
              <w:t>83.725724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CA7D60" w14:textId="77777777" w:rsidR="00784ACB" w:rsidRDefault="00784ACB" w:rsidP="00561C2B">
            <w:pPr>
              <w:spacing w:before="240"/>
              <w:jc w:val="both"/>
              <w:rPr>
                <w:color w:val="000000"/>
                <w:sz w:val="18"/>
                <w:szCs w:val="18"/>
              </w:rPr>
            </w:pPr>
            <w:r>
              <w:rPr>
                <w:color w:val="000000"/>
                <w:sz w:val="18"/>
                <w:szCs w:val="18"/>
              </w:rPr>
              <w:t>93.867121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388BCB" w14:textId="77777777" w:rsidR="00784ACB" w:rsidRDefault="00784ACB" w:rsidP="00561C2B">
            <w:pPr>
              <w:spacing w:before="240"/>
              <w:jc w:val="both"/>
              <w:rPr>
                <w:color w:val="000000"/>
                <w:sz w:val="18"/>
                <w:szCs w:val="18"/>
              </w:rPr>
            </w:pPr>
            <w:r>
              <w:rPr>
                <w:color w:val="000000"/>
                <w:sz w:val="18"/>
                <w:szCs w:val="18"/>
              </w:rPr>
              <w:t>95.854628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579BE5" w14:textId="77777777" w:rsidR="00784ACB" w:rsidRDefault="00784ACB" w:rsidP="00561C2B">
            <w:pPr>
              <w:spacing w:before="240"/>
              <w:jc w:val="both"/>
              <w:rPr>
                <w:color w:val="000000"/>
                <w:sz w:val="18"/>
                <w:szCs w:val="18"/>
              </w:rPr>
            </w:pPr>
            <w:r>
              <w:rPr>
                <w:color w:val="000000"/>
                <w:sz w:val="18"/>
                <w:szCs w:val="18"/>
              </w:rPr>
              <w:t>89.892107</w:t>
            </w:r>
          </w:p>
        </w:tc>
      </w:tr>
      <w:tr w:rsidR="00166EFE" w14:paraId="176BBEEF" w14:textId="77777777" w:rsidTr="00561C2B">
        <w:trPr>
          <w:trHeight w:val="785"/>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700A17" w14:textId="77777777" w:rsidR="00784ACB" w:rsidRDefault="00784ACB" w:rsidP="00561C2B">
            <w:pPr>
              <w:spacing w:before="240"/>
              <w:jc w:val="both"/>
              <w:rPr>
                <w:b/>
                <w:bCs/>
                <w:color w:val="000000"/>
                <w:sz w:val="18"/>
                <w:szCs w:val="18"/>
              </w:rPr>
            </w:pPr>
            <w:r>
              <w:rPr>
                <w:b/>
                <w:bCs/>
                <w:color w:val="000000"/>
                <w:sz w:val="18"/>
                <w:szCs w:val="18"/>
              </w:rPr>
              <w:t>Thomas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40044C" w14:textId="77777777" w:rsidR="00784ACB" w:rsidRDefault="00784ACB" w:rsidP="00561C2B">
            <w:pPr>
              <w:spacing w:before="240"/>
              <w:jc w:val="both"/>
              <w:rPr>
                <w:color w:val="000000"/>
                <w:sz w:val="18"/>
                <w:szCs w:val="18"/>
              </w:rPr>
            </w:pPr>
            <w:r>
              <w:rPr>
                <w:color w:val="000000"/>
                <w:sz w:val="18"/>
                <w:szCs w:val="18"/>
              </w:rPr>
              <w:t>Charter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F1BFD6" w14:textId="77777777" w:rsidR="00784ACB" w:rsidRDefault="00784ACB" w:rsidP="00561C2B">
            <w:pPr>
              <w:spacing w:before="240"/>
              <w:jc w:val="both"/>
              <w:rPr>
                <w:color w:val="000000"/>
                <w:sz w:val="18"/>
                <w:szCs w:val="18"/>
              </w:rPr>
            </w:pPr>
            <w:r>
              <w:rPr>
                <w:color w:val="000000"/>
                <w:sz w:val="18"/>
                <w:szCs w:val="18"/>
              </w:rPr>
              <w:t>1635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59419F" w14:textId="77777777" w:rsidR="00784ACB" w:rsidRDefault="00784ACB" w:rsidP="00561C2B">
            <w:pPr>
              <w:spacing w:before="240"/>
              <w:jc w:val="both"/>
              <w:rPr>
                <w:color w:val="000000"/>
                <w:sz w:val="18"/>
                <w:szCs w:val="18"/>
              </w:rPr>
            </w:pPr>
            <w:r>
              <w:rPr>
                <w:color w:val="000000"/>
                <w:sz w:val="18"/>
                <w:szCs w:val="18"/>
              </w:rPr>
              <w:t>$1,043,130.00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37322D" w14:textId="77777777" w:rsidR="00784ACB" w:rsidRDefault="00784ACB" w:rsidP="00561C2B">
            <w:pPr>
              <w:spacing w:before="240"/>
              <w:jc w:val="both"/>
              <w:rPr>
                <w:color w:val="000000"/>
                <w:sz w:val="18"/>
                <w:szCs w:val="18"/>
              </w:rPr>
            </w:pPr>
            <w:r>
              <w:rPr>
                <w:color w:val="000000"/>
                <w:sz w:val="18"/>
                <w:szCs w:val="18"/>
              </w:rPr>
              <w:t>$638.00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8CB1C8" w14:textId="77777777" w:rsidR="00784ACB" w:rsidRDefault="00784ACB" w:rsidP="00561C2B">
            <w:pPr>
              <w:spacing w:before="240"/>
              <w:jc w:val="both"/>
              <w:rPr>
                <w:color w:val="000000"/>
                <w:sz w:val="18"/>
                <w:szCs w:val="18"/>
              </w:rPr>
            </w:pPr>
            <w:r>
              <w:rPr>
                <w:color w:val="000000"/>
                <w:sz w:val="18"/>
                <w:szCs w:val="18"/>
              </w:rPr>
              <w:t>83.418349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8CF96F" w14:textId="77777777" w:rsidR="00784ACB" w:rsidRDefault="00784ACB" w:rsidP="00561C2B">
            <w:pPr>
              <w:spacing w:before="240"/>
              <w:jc w:val="both"/>
              <w:rPr>
                <w:color w:val="000000"/>
                <w:sz w:val="18"/>
                <w:szCs w:val="18"/>
              </w:rPr>
            </w:pPr>
            <w:r>
              <w:rPr>
                <w:color w:val="000000"/>
                <w:sz w:val="18"/>
                <w:szCs w:val="18"/>
              </w:rPr>
              <w:t>83.848930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49DE82" w14:textId="77777777" w:rsidR="00784ACB" w:rsidRDefault="00784ACB" w:rsidP="00561C2B">
            <w:pPr>
              <w:spacing w:before="240"/>
              <w:jc w:val="both"/>
              <w:rPr>
                <w:color w:val="000000"/>
                <w:sz w:val="18"/>
                <w:szCs w:val="18"/>
              </w:rPr>
            </w:pPr>
            <w:r>
              <w:rPr>
                <w:color w:val="000000"/>
                <w:sz w:val="18"/>
                <w:szCs w:val="18"/>
              </w:rPr>
              <w:t>93.272171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E9EA23" w14:textId="77777777" w:rsidR="00784ACB" w:rsidRDefault="00784ACB" w:rsidP="00561C2B">
            <w:pPr>
              <w:spacing w:before="240"/>
              <w:jc w:val="both"/>
              <w:rPr>
                <w:color w:val="000000"/>
                <w:sz w:val="18"/>
                <w:szCs w:val="18"/>
              </w:rPr>
            </w:pPr>
            <w:r>
              <w:rPr>
                <w:color w:val="000000"/>
                <w:sz w:val="18"/>
                <w:szCs w:val="18"/>
              </w:rPr>
              <w:t>97.308869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C7EA14" w14:textId="77777777" w:rsidR="00784ACB" w:rsidRDefault="00784ACB" w:rsidP="00561C2B">
            <w:pPr>
              <w:spacing w:before="240"/>
              <w:jc w:val="both"/>
              <w:rPr>
                <w:color w:val="000000"/>
                <w:sz w:val="18"/>
                <w:szCs w:val="18"/>
              </w:rPr>
            </w:pPr>
            <w:r>
              <w:rPr>
                <w:color w:val="000000"/>
                <w:sz w:val="18"/>
                <w:szCs w:val="18"/>
              </w:rPr>
              <w:t>90.948012</w:t>
            </w:r>
          </w:p>
        </w:tc>
      </w:tr>
      <w:tr w:rsidR="00166EFE" w14:paraId="5AFB5FF5" w14:textId="77777777" w:rsidTr="00561C2B">
        <w:trPr>
          <w:trHeight w:val="778"/>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889D1C" w14:textId="77777777" w:rsidR="00784ACB" w:rsidRDefault="00784ACB" w:rsidP="00561C2B">
            <w:pPr>
              <w:spacing w:before="240"/>
              <w:jc w:val="both"/>
              <w:rPr>
                <w:b/>
                <w:bCs/>
                <w:color w:val="000000"/>
                <w:sz w:val="18"/>
                <w:szCs w:val="18"/>
              </w:rPr>
            </w:pPr>
            <w:r>
              <w:rPr>
                <w:b/>
                <w:bCs/>
                <w:color w:val="000000"/>
                <w:sz w:val="18"/>
                <w:szCs w:val="18"/>
              </w:rPr>
              <w:t>Wilson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FFFD2F" w14:textId="77777777" w:rsidR="00784ACB" w:rsidRDefault="00784ACB" w:rsidP="00561C2B">
            <w:pPr>
              <w:spacing w:before="240"/>
              <w:jc w:val="both"/>
              <w:rPr>
                <w:color w:val="000000"/>
                <w:sz w:val="18"/>
                <w:szCs w:val="18"/>
              </w:rPr>
            </w:pPr>
            <w:r>
              <w:rPr>
                <w:color w:val="000000"/>
                <w:sz w:val="18"/>
                <w:szCs w:val="18"/>
              </w:rPr>
              <w:t>Charter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A0CEE4" w14:textId="77777777" w:rsidR="00784ACB" w:rsidRDefault="00784ACB" w:rsidP="00561C2B">
            <w:pPr>
              <w:spacing w:before="240"/>
              <w:jc w:val="both"/>
              <w:rPr>
                <w:color w:val="000000"/>
                <w:sz w:val="18"/>
                <w:szCs w:val="18"/>
              </w:rPr>
            </w:pPr>
            <w:r>
              <w:rPr>
                <w:color w:val="000000"/>
                <w:sz w:val="18"/>
                <w:szCs w:val="18"/>
              </w:rPr>
              <w:t>2283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2DB9FF" w14:textId="77777777" w:rsidR="00784ACB" w:rsidRDefault="00784ACB" w:rsidP="00561C2B">
            <w:pPr>
              <w:spacing w:before="240"/>
              <w:jc w:val="both"/>
              <w:rPr>
                <w:color w:val="000000"/>
                <w:sz w:val="18"/>
                <w:szCs w:val="18"/>
              </w:rPr>
            </w:pPr>
            <w:r>
              <w:rPr>
                <w:color w:val="000000"/>
                <w:sz w:val="18"/>
                <w:szCs w:val="18"/>
              </w:rPr>
              <w:t>$1,319,574.00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455C2E" w14:textId="77777777" w:rsidR="00784ACB" w:rsidRDefault="00784ACB" w:rsidP="00561C2B">
            <w:pPr>
              <w:spacing w:before="240"/>
              <w:jc w:val="both"/>
              <w:rPr>
                <w:color w:val="000000"/>
                <w:sz w:val="18"/>
                <w:szCs w:val="18"/>
              </w:rPr>
            </w:pPr>
            <w:r>
              <w:rPr>
                <w:color w:val="000000"/>
                <w:sz w:val="18"/>
                <w:szCs w:val="18"/>
              </w:rPr>
              <w:t>$578.00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EE23CF" w14:textId="77777777" w:rsidR="00784ACB" w:rsidRDefault="00784ACB" w:rsidP="00561C2B">
            <w:pPr>
              <w:spacing w:before="240"/>
              <w:jc w:val="both"/>
              <w:rPr>
                <w:color w:val="000000"/>
                <w:sz w:val="18"/>
                <w:szCs w:val="18"/>
              </w:rPr>
            </w:pPr>
            <w:r>
              <w:rPr>
                <w:color w:val="000000"/>
                <w:sz w:val="18"/>
                <w:szCs w:val="18"/>
              </w:rPr>
              <w:t>83.274201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E08089" w14:textId="77777777" w:rsidR="00784ACB" w:rsidRDefault="00784ACB" w:rsidP="00561C2B">
            <w:pPr>
              <w:spacing w:before="240"/>
              <w:jc w:val="both"/>
              <w:rPr>
                <w:color w:val="000000"/>
                <w:sz w:val="18"/>
                <w:szCs w:val="18"/>
              </w:rPr>
            </w:pPr>
            <w:r>
              <w:rPr>
                <w:color w:val="000000"/>
                <w:sz w:val="18"/>
                <w:szCs w:val="18"/>
              </w:rPr>
              <w:t>83.989488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AFD46C" w14:textId="77777777" w:rsidR="00784ACB" w:rsidRDefault="00784ACB" w:rsidP="00561C2B">
            <w:pPr>
              <w:spacing w:before="240"/>
              <w:jc w:val="both"/>
              <w:rPr>
                <w:color w:val="000000"/>
                <w:sz w:val="18"/>
                <w:szCs w:val="18"/>
              </w:rPr>
            </w:pPr>
            <w:r>
              <w:rPr>
                <w:color w:val="000000"/>
                <w:sz w:val="18"/>
                <w:szCs w:val="18"/>
              </w:rPr>
              <w:t>93.867718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75061B" w14:textId="77777777" w:rsidR="00784ACB" w:rsidRDefault="00784ACB" w:rsidP="00561C2B">
            <w:pPr>
              <w:spacing w:before="240"/>
              <w:jc w:val="both"/>
              <w:rPr>
                <w:color w:val="000000"/>
                <w:sz w:val="18"/>
                <w:szCs w:val="18"/>
              </w:rPr>
            </w:pPr>
            <w:r>
              <w:rPr>
                <w:color w:val="000000"/>
                <w:sz w:val="18"/>
                <w:szCs w:val="18"/>
              </w:rPr>
              <w:t>96.539641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780F9A" w14:textId="77777777" w:rsidR="00784ACB" w:rsidRDefault="00784ACB" w:rsidP="00561C2B">
            <w:pPr>
              <w:spacing w:before="240"/>
              <w:jc w:val="both"/>
              <w:rPr>
                <w:color w:val="000000"/>
                <w:sz w:val="18"/>
                <w:szCs w:val="18"/>
              </w:rPr>
            </w:pPr>
            <w:r>
              <w:rPr>
                <w:color w:val="000000"/>
                <w:sz w:val="18"/>
                <w:szCs w:val="18"/>
              </w:rPr>
              <w:t>90.582567</w:t>
            </w:r>
          </w:p>
        </w:tc>
      </w:tr>
      <w:tr w:rsidR="00784ACB" w14:paraId="303508B6" w14:textId="77777777" w:rsidTr="00561C2B">
        <w:trPr>
          <w:trHeight w:val="78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9D321C" w14:textId="77777777" w:rsidR="00784ACB" w:rsidRDefault="00784ACB" w:rsidP="00561C2B">
            <w:pPr>
              <w:spacing w:before="240"/>
              <w:jc w:val="both"/>
              <w:rPr>
                <w:b/>
                <w:bCs/>
                <w:color w:val="000000"/>
                <w:sz w:val="18"/>
                <w:szCs w:val="18"/>
              </w:rPr>
            </w:pPr>
            <w:r>
              <w:rPr>
                <w:b/>
                <w:bCs/>
                <w:color w:val="000000"/>
                <w:sz w:val="18"/>
                <w:szCs w:val="18"/>
              </w:rPr>
              <w:t>Wright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9862E5" w14:textId="77777777" w:rsidR="00784ACB" w:rsidRDefault="00784ACB" w:rsidP="00561C2B">
            <w:pPr>
              <w:spacing w:before="240"/>
              <w:jc w:val="both"/>
              <w:rPr>
                <w:color w:val="000000"/>
                <w:sz w:val="18"/>
                <w:szCs w:val="18"/>
              </w:rPr>
            </w:pPr>
            <w:r>
              <w:rPr>
                <w:color w:val="000000"/>
                <w:sz w:val="18"/>
                <w:szCs w:val="18"/>
              </w:rPr>
              <w:t>Charter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16B573" w14:textId="77777777" w:rsidR="00784ACB" w:rsidRDefault="00784ACB" w:rsidP="00561C2B">
            <w:pPr>
              <w:spacing w:before="240"/>
              <w:jc w:val="both"/>
              <w:rPr>
                <w:color w:val="000000"/>
                <w:sz w:val="18"/>
                <w:szCs w:val="18"/>
              </w:rPr>
            </w:pPr>
            <w:r>
              <w:rPr>
                <w:color w:val="000000"/>
                <w:sz w:val="18"/>
                <w:szCs w:val="18"/>
              </w:rPr>
              <w:t>1800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3BB07B" w14:textId="77777777" w:rsidR="00784ACB" w:rsidRDefault="00784ACB" w:rsidP="00561C2B">
            <w:pPr>
              <w:spacing w:before="240"/>
              <w:jc w:val="both"/>
              <w:rPr>
                <w:color w:val="000000"/>
                <w:sz w:val="18"/>
                <w:szCs w:val="18"/>
              </w:rPr>
            </w:pPr>
            <w:r>
              <w:rPr>
                <w:color w:val="000000"/>
                <w:sz w:val="18"/>
                <w:szCs w:val="18"/>
              </w:rPr>
              <w:t>$1,049,400.00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EE1EE6" w14:textId="77777777" w:rsidR="00784ACB" w:rsidRDefault="00784ACB" w:rsidP="00561C2B">
            <w:pPr>
              <w:spacing w:before="240"/>
              <w:jc w:val="both"/>
              <w:rPr>
                <w:color w:val="000000"/>
                <w:sz w:val="18"/>
                <w:szCs w:val="18"/>
              </w:rPr>
            </w:pPr>
            <w:r>
              <w:rPr>
                <w:color w:val="000000"/>
                <w:sz w:val="18"/>
                <w:szCs w:val="18"/>
              </w:rPr>
              <w:t>$583.00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242A94" w14:textId="77777777" w:rsidR="00784ACB" w:rsidRDefault="00784ACB" w:rsidP="00561C2B">
            <w:pPr>
              <w:spacing w:before="240"/>
              <w:jc w:val="both"/>
              <w:rPr>
                <w:color w:val="000000"/>
                <w:sz w:val="18"/>
                <w:szCs w:val="18"/>
              </w:rPr>
            </w:pPr>
            <w:r>
              <w:rPr>
                <w:color w:val="000000"/>
                <w:sz w:val="18"/>
                <w:szCs w:val="18"/>
              </w:rPr>
              <w:t>83.682222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82657A" w14:textId="77777777" w:rsidR="00784ACB" w:rsidRDefault="00784ACB" w:rsidP="00561C2B">
            <w:pPr>
              <w:spacing w:before="240"/>
              <w:jc w:val="both"/>
              <w:rPr>
                <w:color w:val="000000"/>
                <w:sz w:val="18"/>
                <w:szCs w:val="18"/>
              </w:rPr>
            </w:pPr>
            <w:r>
              <w:rPr>
                <w:color w:val="000000"/>
                <w:sz w:val="18"/>
                <w:szCs w:val="18"/>
              </w:rPr>
              <w:t>83.955000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7BE0F2" w14:textId="77777777" w:rsidR="00784ACB" w:rsidRDefault="00784ACB" w:rsidP="00561C2B">
            <w:pPr>
              <w:spacing w:before="240"/>
              <w:jc w:val="both"/>
              <w:rPr>
                <w:color w:val="000000"/>
                <w:sz w:val="18"/>
                <w:szCs w:val="18"/>
              </w:rPr>
            </w:pPr>
            <w:r>
              <w:rPr>
                <w:color w:val="000000"/>
                <w:sz w:val="18"/>
                <w:szCs w:val="18"/>
              </w:rPr>
              <w:t>93.333333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7185C5" w14:textId="77777777" w:rsidR="00784ACB" w:rsidRDefault="00784ACB" w:rsidP="00561C2B">
            <w:pPr>
              <w:spacing w:before="240"/>
              <w:jc w:val="both"/>
              <w:rPr>
                <w:color w:val="000000"/>
                <w:sz w:val="18"/>
                <w:szCs w:val="18"/>
              </w:rPr>
            </w:pPr>
            <w:r>
              <w:rPr>
                <w:color w:val="000000"/>
                <w:sz w:val="18"/>
                <w:szCs w:val="18"/>
              </w:rPr>
              <w:t>96.611111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25B8F2" w14:textId="77777777" w:rsidR="00784ACB" w:rsidRDefault="00784ACB" w:rsidP="00561C2B">
            <w:pPr>
              <w:spacing w:before="240"/>
              <w:jc w:val="both"/>
              <w:rPr>
                <w:color w:val="000000"/>
                <w:sz w:val="18"/>
                <w:szCs w:val="18"/>
              </w:rPr>
            </w:pPr>
            <w:r>
              <w:rPr>
                <w:color w:val="000000"/>
                <w:sz w:val="18"/>
                <w:szCs w:val="18"/>
              </w:rPr>
              <w:t>90.333333</w:t>
            </w:r>
          </w:p>
        </w:tc>
      </w:tr>
    </w:tbl>
    <w:p w14:paraId="7D9BFE10" w14:textId="77777777" w:rsidR="00784ACB" w:rsidRDefault="00784ACB" w:rsidP="00784ACB">
      <w:pPr>
        <w:pStyle w:val="HTMLPreformatted"/>
        <w:wordWrap w:val="0"/>
        <w:spacing w:line="291" w:lineRule="atLeast"/>
        <w:jc w:val="both"/>
        <w:rPr>
          <w:rFonts w:ascii="inherit" w:hAnsi="inherit"/>
          <w:color w:val="000000"/>
        </w:rPr>
      </w:pPr>
    </w:p>
    <w:p w14:paraId="646EA4BF" w14:textId="77777777" w:rsidR="00784ACB" w:rsidRDefault="00784ACB" w:rsidP="00784ACB">
      <w:pPr>
        <w:jc w:val="both"/>
      </w:pPr>
    </w:p>
    <w:p w14:paraId="03B313D3" w14:textId="77777777" w:rsidR="00784ACB" w:rsidRDefault="00784ACB" w:rsidP="00784ACB">
      <w:pPr>
        <w:jc w:val="both"/>
      </w:pPr>
      <w:r w:rsidRPr="00AF4475">
        <w:t xml:space="preserve">After analyzing the table of top-performing schools, we can conclude that the schools with the highest overall passing rates are all charter schools. These schools also have smaller student populations and lower per-student budgets compared to the district schools. The top 3 schools with the best results are Cabrera High School, Thomas </w:t>
      </w:r>
      <w:r w:rsidRPr="00AF4475">
        <w:lastRenderedPageBreak/>
        <w:t>High School, and Pena High School. These schools have high average math and reading scores and high percentages of students passing both subjects, as well as an overall passing rate of over 90%. This suggests that smaller class sizes and more personalized attention to students may contribute to better academic performance.</w:t>
      </w:r>
    </w:p>
    <w:p w14:paraId="080C305D" w14:textId="77777777" w:rsidR="00784ACB" w:rsidRDefault="00784ACB" w:rsidP="00784ACB">
      <w:pPr>
        <w:pStyle w:val="Heading1"/>
        <w:jc w:val="both"/>
      </w:pPr>
      <w:r>
        <w:t>Highest-Performing Schools (by % Overall Passing)</w:t>
      </w:r>
    </w:p>
    <w:p w14:paraId="56A827CA" w14:textId="77777777" w:rsidR="00784ACB" w:rsidRDefault="00784ACB" w:rsidP="00784ACB">
      <w:pPr>
        <w:jc w:val="both"/>
      </w:pPr>
    </w:p>
    <w:p w14:paraId="0C0B5F94" w14:textId="77777777" w:rsidR="00784ACB" w:rsidRDefault="00784ACB" w:rsidP="00784ACB">
      <w:pPr>
        <w:jc w:val="both"/>
      </w:pPr>
      <w:r w:rsidRPr="00D01EAF">
        <w:t>The top five performing schools in the table are all charter schools, with Cabrera High School ranking the highest with an overall passing rate of 91.33%</w:t>
      </w:r>
    </w:p>
    <w:tbl>
      <w:tblPr>
        <w:tblW w:w="0" w:type="auto"/>
        <w:tblCellMar>
          <w:top w:w="15" w:type="dxa"/>
          <w:left w:w="15" w:type="dxa"/>
          <w:bottom w:w="15" w:type="dxa"/>
          <w:right w:w="15" w:type="dxa"/>
        </w:tblCellMar>
        <w:tblLook w:val="04A0" w:firstRow="1" w:lastRow="0" w:firstColumn="1" w:lastColumn="0" w:noHBand="0" w:noVBand="1"/>
      </w:tblPr>
      <w:tblGrid>
        <w:gridCol w:w="1134"/>
        <w:gridCol w:w="737"/>
        <w:gridCol w:w="837"/>
        <w:gridCol w:w="1183"/>
        <w:gridCol w:w="774"/>
        <w:gridCol w:w="939"/>
        <w:gridCol w:w="939"/>
        <w:gridCol w:w="939"/>
        <w:gridCol w:w="939"/>
        <w:gridCol w:w="939"/>
      </w:tblGrid>
      <w:tr w:rsidR="00784ACB" w14:paraId="13480003" w14:textId="77777777" w:rsidTr="00561C2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5E7986" w14:textId="77777777" w:rsidR="00784ACB" w:rsidRDefault="00784ACB" w:rsidP="00561C2B">
            <w:pPr>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68CB77" w14:textId="77777777" w:rsidR="00784ACB" w:rsidRDefault="00784ACB" w:rsidP="00561C2B">
            <w:pPr>
              <w:spacing w:before="240"/>
              <w:jc w:val="both"/>
              <w:rPr>
                <w:b/>
                <w:bCs/>
                <w:color w:val="000000"/>
                <w:sz w:val="18"/>
                <w:szCs w:val="18"/>
              </w:rPr>
            </w:pPr>
            <w:r>
              <w:rPr>
                <w:b/>
                <w:bCs/>
                <w:color w:val="000000"/>
                <w:sz w:val="18"/>
                <w:szCs w:val="18"/>
              </w:rPr>
              <w:t>School Type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528080" w14:textId="77777777" w:rsidR="00784ACB" w:rsidRDefault="00784ACB" w:rsidP="00561C2B">
            <w:pPr>
              <w:spacing w:before="240"/>
              <w:jc w:val="both"/>
              <w:rPr>
                <w:b/>
                <w:bCs/>
                <w:color w:val="000000"/>
                <w:sz w:val="18"/>
                <w:szCs w:val="18"/>
              </w:rPr>
            </w:pPr>
            <w:r>
              <w:rPr>
                <w:b/>
                <w:bCs/>
                <w:color w:val="000000"/>
                <w:sz w:val="18"/>
                <w:szCs w:val="18"/>
              </w:rPr>
              <w:t>Total Students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189A66" w14:textId="77777777" w:rsidR="00784ACB" w:rsidRDefault="00784ACB" w:rsidP="00561C2B">
            <w:pPr>
              <w:spacing w:before="240"/>
              <w:jc w:val="both"/>
              <w:rPr>
                <w:b/>
                <w:bCs/>
                <w:color w:val="000000"/>
                <w:sz w:val="18"/>
                <w:szCs w:val="18"/>
              </w:rPr>
            </w:pPr>
            <w:r>
              <w:rPr>
                <w:b/>
                <w:bCs/>
                <w:color w:val="000000"/>
                <w:sz w:val="18"/>
                <w:szCs w:val="18"/>
              </w:rPr>
              <w:t>Total School Budget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E8041C" w14:textId="77777777" w:rsidR="00784ACB" w:rsidRDefault="00784ACB" w:rsidP="00561C2B">
            <w:pPr>
              <w:spacing w:before="240"/>
              <w:jc w:val="both"/>
              <w:rPr>
                <w:b/>
                <w:bCs/>
                <w:color w:val="000000"/>
                <w:sz w:val="18"/>
                <w:szCs w:val="18"/>
              </w:rPr>
            </w:pPr>
            <w:r>
              <w:rPr>
                <w:b/>
                <w:bCs/>
                <w:color w:val="000000"/>
                <w:sz w:val="18"/>
                <w:szCs w:val="18"/>
              </w:rPr>
              <w:t>Per Student Budget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F283D6" w14:textId="77777777" w:rsidR="00784ACB" w:rsidRDefault="00784ACB" w:rsidP="00561C2B">
            <w:pPr>
              <w:spacing w:before="240"/>
              <w:jc w:val="both"/>
              <w:rPr>
                <w:b/>
                <w:bCs/>
                <w:color w:val="000000"/>
                <w:sz w:val="18"/>
                <w:szCs w:val="18"/>
              </w:rPr>
            </w:pPr>
            <w:r>
              <w:rPr>
                <w:b/>
                <w:bCs/>
                <w:color w:val="000000"/>
                <w:sz w:val="18"/>
                <w:szCs w:val="18"/>
              </w:rPr>
              <w:t>Average Math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B85E2B" w14:textId="77777777" w:rsidR="00784ACB" w:rsidRDefault="00784ACB" w:rsidP="00561C2B">
            <w:pPr>
              <w:spacing w:before="240"/>
              <w:jc w:val="both"/>
              <w:rPr>
                <w:b/>
                <w:bCs/>
                <w:color w:val="000000"/>
                <w:sz w:val="18"/>
                <w:szCs w:val="18"/>
              </w:rPr>
            </w:pPr>
            <w:r>
              <w:rPr>
                <w:b/>
                <w:bCs/>
                <w:color w:val="000000"/>
                <w:sz w:val="18"/>
                <w:szCs w:val="18"/>
              </w:rPr>
              <w:t>Average Reading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015EA7" w14:textId="77777777" w:rsidR="00784ACB" w:rsidRDefault="00784ACB" w:rsidP="00561C2B">
            <w:pPr>
              <w:spacing w:before="240"/>
              <w:jc w:val="both"/>
              <w:rPr>
                <w:b/>
                <w:bCs/>
                <w:color w:val="000000"/>
                <w:sz w:val="18"/>
                <w:szCs w:val="18"/>
              </w:rPr>
            </w:pPr>
            <w:r>
              <w:rPr>
                <w:b/>
                <w:bCs/>
                <w:color w:val="000000"/>
                <w:sz w:val="18"/>
                <w:szCs w:val="18"/>
              </w:rPr>
              <w:t>% Passing Math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990E00" w14:textId="77777777" w:rsidR="00784ACB" w:rsidRDefault="00784ACB" w:rsidP="00561C2B">
            <w:pPr>
              <w:spacing w:before="240"/>
              <w:jc w:val="both"/>
              <w:rPr>
                <w:b/>
                <w:bCs/>
                <w:color w:val="000000"/>
                <w:sz w:val="18"/>
                <w:szCs w:val="18"/>
              </w:rPr>
            </w:pPr>
            <w:r>
              <w:rPr>
                <w:b/>
                <w:bCs/>
                <w:color w:val="000000"/>
                <w:sz w:val="18"/>
                <w:szCs w:val="18"/>
              </w:rPr>
              <w:t>% Passing Reading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BAEDF6" w14:textId="77777777" w:rsidR="00784ACB" w:rsidRDefault="00784ACB" w:rsidP="00561C2B">
            <w:pPr>
              <w:spacing w:before="240"/>
              <w:jc w:val="both"/>
              <w:rPr>
                <w:b/>
                <w:bCs/>
                <w:color w:val="000000"/>
                <w:sz w:val="18"/>
                <w:szCs w:val="18"/>
              </w:rPr>
            </w:pPr>
            <w:r>
              <w:rPr>
                <w:b/>
                <w:bCs/>
                <w:color w:val="000000"/>
                <w:sz w:val="18"/>
                <w:szCs w:val="18"/>
              </w:rPr>
              <w:t>% Overall Passing</w:t>
            </w:r>
          </w:p>
        </w:tc>
      </w:tr>
      <w:tr w:rsidR="00784ACB" w14:paraId="1A8CEB4F" w14:textId="77777777" w:rsidTr="00561C2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35407E" w14:textId="77777777" w:rsidR="00784ACB" w:rsidRDefault="00784ACB" w:rsidP="00561C2B">
            <w:pPr>
              <w:spacing w:before="240"/>
              <w:jc w:val="both"/>
              <w:rPr>
                <w:b/>
                <w:bCs/>
                <w:color w:val="000000"/>
                <w:sz w:val="18"/>
                <w:szCs w:val="18"/>
              </w:rPr>
            </w:pPr>
            <w:proofErr w:type="spellStart"/>
            <w:r>
              <w:rPr>
                <w:b/>
                <w:bCs/>
                <w:color w:val="000000"/>
                <w:sz w:val="18"/>
                <w:szCs w:val="18"/>
              </w:rPr>
              <w:t>school_name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F7ED9A" w14:textId="77777777" w:rsidR="00784ACB" w:rsidRDefault="00784ACB" w:rsidP="00561C2B">
            <w:pPr>
              <w:spacing w:before="240"/>
              <w:jc w:val="both"/>
              <w:rPr>
                <w:b/>
                <w:bCs/>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62FFE5" w14:textId="77777777" w:rsidR="00784ACB" w:rsidRDefault="00784ACB" w:rsidP="00561C2B">
            <w:pPr>
              <w:spacing w:before="240"/>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FFAA96" w14:textId="77777777" w:rsidR="00784ACB" w:rsidRDefault="00784ACB" w:rsidP="00561C2B">
            <w:pPr>
              <w:spacing w:before="240"/>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4037BF" w14:textId="77777777" w:rsidR="00784ACB" w:rsidRDefault="00784ACB" w:rsidP="00561C2B">
            <w:pPr>
              <w:spacing w:before="240"/>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A792DF" w14:textId="77777777" w:rsidR="00784ACB" w:rsidRDefault="00784ACB" w:rsidP="00561C2B">
            <w:pPr>
              <w:spacing w:before="240"/>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BA51D9" w14:textId="77777777" w:rsidR="00784ACB" w:rsidRDefault="00784ACB" w:rsidP="00561C2B">
            <w:pPr>
              <w:spacing w:before="240"/>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E2CDB1" w14:textId="77777777" w:rsidR="00784ACB" w:rsidRDefault="00784ACB" w:rsidP="00561C2B">
            <w:pPr>
              <w:spacing w:before="240"/>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F9F3AB" w14:textId="77777777" w:rsidR="00784ACB" w:rsidRDefault="00784ACB" w:rsidP="00561C2B">
            <w:pPr>
              <w:spacing w:before="240"/>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059E0B" w14:textId="77777777" w:rsidR="00784ACB" w:rsidRDefault="00784ACB" w:rsidP="00561C2B">
            <w:pPr>
              <w:spacing w:before="240"/>
              <w:jc w:val="both"/>
            </w:pPr>
          </w:p>
        </w:tc>
      </w:tr>
      <w:tr w:rsidR="00784ACB" w14:paraId="0A83FD98"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2BEAFA" w14:textId="77777777" w:rsidR="00784ACB" w:rsidRDefault="00784ACB" w:rsidP="00561C2B">
            <w:pPr>
              <w:spacing w:before="240"/>
              <w:jc w:val="both"/>
              <w:rPr>
                <w:b/>
                <w:bCs/>
                <w:color w:val="000000"/>
                <w:sz w:val="18"/>
                <w:szCs w:val="18"/>
              </w:rPr>
            </w:pPr>
            <w:r>
              <w:rPr>
                <w:b/>
                <w:bCs/>
                <w:color w:val="000000"/>
                <w:sz w:val="18"/>
                <w:szCs w:val="18"/>
              </w:rPr>
              <w:t>Cabrera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E231EA" w14:textId="77777777" w:rsidR="00784ACB" w:rsidRDefault="00784ACB" w:rsidP="00561C2B">
            <w:pPr>
              <w:spacing w:before="240"/>
              <w:jc w:val="both"/>
              <w:rPr>
                <w:color w:val="000000"/>
                <w:sz w:val="18"/>
                <w:szCs w:val="18"/>
              </w:rPr>
            </w:pPr>
            <w:r>
              <w:rPr>
                <w:color w:val="000000"/>
                <w:sz w:val="18"/>
                <w:szCs w:val="18"/>
              </w:rPr>
              <w:t>Charter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A1C795" w14:textId="77777777" w:rsidR="00784ACB" w:rsidRDefault="00784ACB" w:rsidP="00561C2B">
            <w:pPr>
              <w:spacing w:before="240"/>
              <w:jc w:val="both"/>
              <w:rPr>
                <w:color w:val="000000"/>
                <w:sz w:val="18"/>
                <w:szCs w:val="18"/>
              </w:rPr>
            </w:pPr>
            <w:r>
              <w:rPr>
                <w:color w:val="000000"/>
                <w:sz w:val="18"/>
                <w:szCs w:val="18"/>
              </w:rPr>
              <w:t>1858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727659" w14:textId="77777777" w:rsidR="00784ACB" w:rsidRDefault="00784ACB" w:rsidP="00561C2B">
            <w:pPr>
              <w:spacing w:before="240"/>
              <w:jc w:val="both"/>
              <w:rPr>
                <w:color w:val="000000"/>
                <w:sz w:val="18"/>
                <w:szCs w:val="18"/>
              </w:rPr>
            </w:pPr>
            <w:r>
              <w:rPr>
                <w:color w:val="000000"/>
                <w:sz w:val="18"/>
                <w:szCs w:val="18"/>
              </w:rPr>
              <w:t>$1,081,356.00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32F84B" w14:textId="77777777" w:rsidR="00784ACB" w:rsidRDefault="00784ACB" w:rsidP="00561C2B">
            <w:pPr>
              <w:spacing w:before="240"/>
              <w:jc w:val="both"/>
              <w:rPr>
                <w:color w:val="000000"/>
                <w:sz w:val="18"/>
                <w:szCs w:val="18"/>
              </w:rPr>
            </w:pPr>
            <w:r>
              <w:rPr>
                <w:color w:val="000000"/>
                <w:sz w:val="18"/>
                <w:szCs w:val="18"/>
              </w:rPr>
              <w:t>$582.00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6C256B" w14:textId="77777777" w:rsidR="00784ACB" w:rsidRDefault="00784ACB" w:rsidP="00561C2B">
            <w:pPr>
              <w:spacing w:before="240"/>
              <w:jc w:val="both"/>
              <w:rPr>
                <w:color w:val="000000"/>
                <w:sz w:val="18"/>
                <w:szCs w:val="18"/>
              </w:rPr>
            </w:pPr>
            <w:r>
              <w:rPr>
                <w:color w:val="000000"/>
                <w:sz w:val="18"/>
                <w:szCs w:val="18"/>
              </w:rPr>
              <w:t>83.061895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E4615A" w14:textId="77777777" w:rsidR="00784ACB" w:rsidRDefault="00784ACB" w:rsidP="00561C2B">
            <w:pPr>
              <w:spacing w:before="240"/>
              <w:jc w:val="both"/>
              <w:rPr>
                <w:color w:val="000000"/>
                <w:sz w:val="18"/>
                <w:szCs w:val="18"/>
              </w:rPr>
            </w:pPr>
            <w:r>
              <w:rPr>
                <w:color w:val="000000"/>
                <w:sz w:val="18"/>
                <w:szCs w:val="18"/>
              </w:rPr>
              <w:t>83.975780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776740" w14:textId="77777777" w:rsidR="00784ACB" w:rsidRDefault="00784ACB" w:rsidP="00561C2B">
            <w:pPr>
              <w:spacing w:before="240"/>
              <w:jc w:val="both"/>
              <w:rPr>
                <w:color w:val="000000"/>
                <w:sz w:val="18"/>
                <w:szCs w:val="18"/>
              </w:rPr>
            </w:pPr>
            <w:r>
              <w:rPr>
                <w:color w:val="000000"/>
                <w:sz w:val="18"/>
                <w:szCs w:val="18"/>
              </w:rPr>
              <w:t>94.133477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C0ECDF" w14:textId="77777777" w:rsidR="00784ACB" w:rsidRDefault="00784ACB" w:rsidP="00561C2B">
            <w:pPr>
              <w:spacing w:before="240"/>
              <w:jc w:val="both"/>
              <w:rPr>
                <w:color w:val="000000"/>
                <w:sz w:val="18"/>
                <w:szCs w:val="18"/>
              </w:rPr>
            </w:pPr>
            <w:r>
              <w:rPr>
                <w:color w:val="000000"/>
                <w:sz w:val="18"/>
                <w:szCs w:val="18"/>
              </w:rPr>
              <w:t>97.039828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4C1310" w14:textId="77777777" w:rsidR="00784ACB" w:rsidRDefault="00784ACB" w:rsidP="00561C2B">
            <w:pPr>
              <w:spacing w:before="240"/>
              <w:jc w:val="both"/>
              <w:rPr>
                <w:color w:val="000000"/>
                <w:sz w:val="18"/>
                <w:szCs w:val="18"/>
              </w:rPr>
            </w:pPr>
            <w:r>
              <w:rPr>
                <w:color w:val="000000"/>
                <w:sz w:val="18"/>
                <w:szCs w:val="18"/>
              </w:rPr>
              <w:t>91.334769</w:t>
            </w:r>
          </w:p>
        </w:tc>
      </w:tr>
      <w:tr w:rsidR="00784ACB" w14:paraId="23BD92E8" w14:textId="77777777" w:rsidTr="00561C2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A46D37" w14:textId="77777777" w:rsidR="00784ACB" w:rsidRDefault="00784ACB" w:rsidP="00561C2B">
            <w:pPr>
              <w:spacing w:before="240"/>
              <w:jc w:val="both"/>
              <w:rPr>
                <w:b/>
                <w:bCs/>
                <w:color w:val="000000"/>
                <w:sz w:val="18"/>
                <w:szCs w:val="18"/>
              </w:rPr>
            </w:pPr>
            <w:r>
              <w:rPr>
                <w:b/>
                <w:bCs/>
                <w:color w:val="000000"/>
                <w:sz w:val="18"/>
                <w:szCs w:val="18"/>
              </w:rPr>
              <w:t>Thomas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FE84EA" w14:textId="77777777" w:rsidR="00784ACB" w:rsidRDefault="00784ACB" w:rsidP="00561C2B">
            <w:pPr>
              <w:spacing w:before="240"/>
              <w:jc w:val="both"/>
              <w:rPr>
                <w:color w:val="000000"/>
                <w:sz w:val="18"/>
                <w:szCs w:val="18"/>
              </w:rPr>
            </w:pPr>
            <w:r>
              <w:rPr>
                <w:color w:val="000000"/>
                <w:sz w:val="18"/>
                <w:szCs w:val="18"/>
              </w:rPr>
              <w:t>Charter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3DC5BE" w14:textId="77777777" w:rsidR="00784ACB" w:rsidRDefault="00784ACB" w:rsidP="00561C2B">
            <w:pPr>
              <w:spacing w:before="240"/>
              <w:jc w:val="both"/>
              <w:rPr>
                <w:color w:val="000000"/>
                <w:sz w:val="18"/>
                <w:szCs w:val="18"/>
              </w:rPr>
            </w:pPr>
            <w:r>
              <w:rPr>
                <w:color w:val="000000"/>
                <w:sz w:val="18"/>
                <w:szCs w:val="18"/>
              </w:rPr>
              <w:t>1635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D807D5" w14:textId="77777777" w:rsidR="00784ACB" w:rsidRDefault="00784ACB" w:rsidP="00561C2B">
            <w:pPr>
              <w:spacing w:before="240"/>
              <w:jc w:val="both"/>
              <w:rPr>
                <w:color w:val="000000"/>
                <w:sz w:val="18"/>
                <w:szCs w:val="18"/>
              </w:rPr>
            </w:pPr>
            <w:r>
              <w:rPr>
                <w:color w:val="000000"/>
                <w:sz w:val="18"/>
                <w:szCs w:val="18"/>
              </w:rPr>
              <w:t>$1,043,130.00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B128E1" w14:textId="77777777" w:rsidR="00784ACB" w:rsidRDefault="00784ACB" w:rsidP="00561C2B">
            <w:pPr>
              <w:spacing w:before="240"/>
              <w:jc w:val="both"/>
              <w:rPr>
                <w:color w:val="000000"/>
                <w:sz w:val="18"/>
                <w:szCs w:val="18"/>
              </w:rPr>
            </w:pPr>
            <w:r>
              <w:rPr>
                <w:color w:val="000000"/>
                <w:sz w:val="18"/>
                <w:szCs w:val="18"/>
              </w:rPr>
              <w:t>$638.00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7A29EA" w14:textId="77777777" w:rsidR="00784ACB" w:rsidRDefault="00784ACB" w:rsidP="00561C2B">
            <w:pPr>
              <w:spacing w:before="240"/>
              <w:jc w:val="both"/>
              <w:rPr>
                <w:color w:val="000000"/>
                <w:sz w:val="18"/>
                <w:szCs w:val="18"/>
              </w:rPr>
            </w:pPr>
            <w:r>
              <w:rPr>
                <w:color w:val="000000"/>
                <w:sz w:val="18"/>
                <w:szCs w:val="18"/>
              </w:rPr>
              <w:t>83.418349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A6CF3F" w14:textId="77777777" w:rsidR="00784ACB" w:rsidRDefault="00784ACB" w:rsidP="00561C2B">
            <w:pPr>
              <w:spacing w:before="240"/>
              <w:jc w:val="both"/>
              <w:rPr>
                <w:color w:val="000000"/>
                <w:sz w:val="18"/>
                <w:szCs w:val="18"/>
              </w:rPr>
            </w:pPr>
            <w:r>
              <w:rPr>
                <w:color w:val="000000"/>
                <w:sz w:val="18"/>
                <w:szCs w:val="18"/>
              </w:rPr>
              <w:t>83.848930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698A8B" w14:textId="77777777" w:rsidR="00784ACB" w:rsidRDefault="00784ACB" w:rsidP="00561C2B">
            <w:pPr>
              <w:spacing w:before="240"/>
              <w:jc w:val="both"/>
              <w:rPr>
                <w:color w:val="000000"/>
                <w:sz w:val="18"/>
                <w:szCs w:val="18"/>
              </w:rPr>
            </w:pPr>
            <w:r>
              <w:rPr>
                <w:color w:val="000000"/>
                <w:sz w:val="18"/>
                <w:szCs w:val="18"/>
              </w:rPr>
              <w:t>93.272171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F4A421" w14:textId="77777777" w:rsidR="00784ACB" w:rsidRDefault="00784ACB" w:rsidP="00561C2B">
            <w:pPr>
              <w:spacing w:before="240"/>
              <w:jc w:val="both"/>
              <w:rPr>
                <w:color w:val="000000"/>
                <w:sz w:val="18"/>
                <w:szCs w:val="18"/>
              </w:rPr>
            </w:pPr>
            <w:r>
              <w:rPr>
                <w:color w:val="000000"/>
                <w:sz w:val="18"/>
                <w:szCs w:val="18"/>
              </w:rPr>
              <w:t>97.308869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495137" w14:textId="77777777" w:rsidR="00784ACB" w:rsidRDefault="00784ACB" w:rsidP="00561C2B">
            <w:pPr>
              <w:spacing w:before="240"/>
              <w:jc w:val="both"/>
              <w:rPr>
                <w:color w:val="000000"/>
                <w:sz w:val="18"/>
                <w:szCs w:val="18"/>
              </w:rPr>
            </w:pPr>
            <w:r>
              <w:rPr>
                <w:color w:val="000000"/>
                <w:sz w:val="18"/>
                <w:szCs w:val="18"/>
              </w:rPr>
              <w:t>90.948012</w:t>
            </w:r>
          </w:p>
        </w:tc>
      </w:tr>
      <w:tr w:rsidR="00784ACB" w14:paraId="7098E46D"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B9A5B9" w14:textId="77777777" w:rsidR="00784ACB" w:rsidRDefault="00784ACB" w:rsidP="00561C2B">
            <w:pPr>
              <w:spacing w:before="240"/>
              <w:jc w:val="both"/>
              <w:rPr>
                <w:b/>
                <w:bCs/>
                <w:color w:val="000000"/>
                <w:sz w:val="18"/>
                <w:szCs w:val="18"/>
              </w:rPr>
            </w:pPr>
            <w:r>
              <w:rPr>
                <w:b/>
                <w:bCs/>
                <w:color w:val="000000"/>
                <w:sz w:val="18"/>
                <w:szCs w:val="18"/>
              </w:rPr>
              <w:t>Griffin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178312" w14:textId="77777777" w:rsidR="00784ACB" w:rsidRDefault="00784ACB" w:rsidP="00561C2B">
            <w:pPr>
              <w:spacing w:before="240"/>
              <w:jc w:val="both"/>
              <w:rPr>
                <w:color w:val="000000"/>
                <w:sz w:val="18"/>
                <w:szCs w:val="18"/>
              </w:rPr>
            </w:pPr>
            <w:r>
              <w:rPr>
                <w:color w:val="000000"/>
                <w:sz w:val="18"/>
                <w:szCs w:val="18"/>
              </w:rPr>
              <w:t>Charter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0C33B6" w14:textId="77777777" w:rsidR="00784ACB" w:rsidRDefault="00784ACB" w:rsidP="00561C2B">
            <w:pPr>
              <w:spacing w:before="240"/>
              <w:jc w:val="both"/>
              <w:rPr>
                <w:color w:val="000000"/>
                <w:sz w:val="18"/>
                <w:szCs w:val="18"/>
              </w:rPr>
            </w:pPr>
            <w:r>
              <w:rPr>
                <w:color w:val="000000"/>
                <w:sz w:val="18"/>
                <w:szCs w:val="18"/>
              </w:rPr>
              <w:t>1468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28B5CB" w14:textId="77777777" w:rsidR="00784ACB" w:rsidRDefault="00784ACB" w:rsidP="00561C2B">
            <w:pPr>
              <w:spacing w:before="240"/>
              <w:jc w:val="both"/>
              <w:rPr>
                <w:color w:val="000000"/>
                <w:sz w:val="18"/>
                <w:szCs w:val="18"/>
              </w:rPr>
            </w:pPr>
            <w:r>
              <w:rPr>
                <w:color w:val="000000"/>
                <w:sz w:val="18"/>
                <w:szCs w:val="18"/>
              </w:rPr>
              <w:t>$917,500.00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D2FD11" w14:textId="77777777" w:rsidR="00784ACB" w:rsidRDefault="00784ACB" w:rsidP="00561C2B">
            <w:pPr>
              <w:spacing w:before="240"/>
              <w:jc w:val="both"/>
              <w:rPr>
                <w:color w:val="000000"/>
                <w:sz w:val="18"/>
                <w:szCs w:val="18"/>
              </w:rPr>
            </w:pPr>
            <w:r>
              <w:rPr>
                <w:color w:val="000000"/>
                <w:sz w:val="18"/>
                <w:szCs w:val="18"/>
              </w:rPr>
              <w:t>$625.00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436A97" w14:textId="77777777" w:rsidR="00784ACB" w:rsidRDefault="00784ACB" w:rsidP="00561C2B">
            <w:pPr>
              <w:spacing w:before="240"/>
              <w:jc w:val="both"/>
              <w:rPr>
                <w:color w:val="000000"/>
                <w:sz w:val="18"/>
                <w:szCs w:val="18"/>
              </w:rPr>
            </w:pPr>
            <w:r>
              <w:rPr>
                <w:color w:val="000000"/>
                <w:sz w:val="18"/>
                <w:szCs w:val="18"/>
              </w:rPr>
              <w:t>83.351499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5CEE9B" w14:textId="77777777" w:rsidR="00784ACB" w:rsidRDefault="00784ACB" w:rsidP="00561C2B">
            <w:pPr>
              <w:spacing w:before="240"/>
              <w:jc w:val="both"/>
              <w:rPr>
                <w:color w:val="000000"/>
                <w:sz w:val="18"/>
                <w:szCs w:val="18"/>
              </w:rPr>
            </w:pPr>
            <w:r>
              <w:rPr>
                <w:color w:val="000000"/>
                <w:sz w:val="18"/>
                <w:szCs w:val="18"/>
              </w:rPr>
              <w:t>83.816757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3AA2A7" w14:textId="77777777" w:rsidR="00784ACB" w:rsidRDefault="00784ACB" w:rsidP="00561C2B">
            <w:pPr>
              <w:spacing w:before="240"/>
              <w:jc w:val="both"/>
              <w:rPr>
                <w:color w:val="000000"/>
                <w:sz w:val="18"/>
                <w:szCs w:val="18"/>
              </w:rPr>
            </w:pPr>
            <w:r>
              <w:rPr>
                <w:color w:val="000000"/>
                <w:sz w:val="18"/>
                <w:szCs w:val="18"/>
              </w:rPr>
              <w:t>93.392371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7E9B56" w14:textId="77777777" w:rsidR="00784ACB" w:rsidRDefault="00784ACB" w:rsidP="00561C2B">
            <w:pPr>
              <w:spacing w:before="240"/>
              <w:jc w:val="both"/>
              <w:rPr>
                <w:color w:val="000000"/>
                <w:sz w:val="18"/>
                <w:szCs w:val="18"/>
              </w:rPr>
            </w:pPr>
            <w:r>
              <w:rPr>
                <w:color w:val="000000"/>
                <w:sz w:val="18"/>
                <w:szCs w:val="18"/>
              </w:rPr>
              <w:t>97.138965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1A14B2" w14:textId="77777777" w:rsidR="00784ACB" w:rsidRDefault="00784ACB" w:rsidP="00561C2B">
            <w:pPr>
              <w:spacing w:before="240"/>
              <w:jc w:val="both"/>
              <w:rPr>
                <w:color w:val="000000"/>
                <w:sz w:val="18"/>
                <w:szCs w:val="18"/>
              </w:rPr>
            </w:pPr>
            <w:r>
              <w:rPr>
                <w:color w:val="000000"/>
                <w:sz w:val="18"/>
                <w:szCs w:val="18"/>
              </w:rPr>
              <w:t>90.599455</w:t>
            </w:r>
          </w:p>
        </w:tc>
      </w:tr>
      <w:tr w:rsidR="00784ACB" w14:paraId="471802C5" w14:textId="77777777" w:rsidTr="00561C2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801BCA" w14:textId="77777777" w:rsidR="00784ACB" w:rsidRDefault="00784ACB" w:rsidP="00561C2B">
            <w:pPr>
              <w:spacing w:before="240"/>
              <w:jc w:val="both"/>
              <w:rPr>
                <w:b/>
                <w:bCs/>
                <w:color w:val="000000"/>
                <w:sz w:val="18"/>
                <w:szCs w:val="18"/>
              </w:rPr>
            </w:pPr>
            <w:r>
              <w:rPr>
                <w:b/>
                <w:bCs/>
                <w:color w:val="000000"/>
                <w:sz w:val="18"/>
                <w:szCs w:val="18"/>
              </w:rPr>
              <w:t>Wilson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B6E754" w14:textId="77777777" w:rsidR="00784ACB" w:rsidRDefault="00784ACB" w:rsidP="00561C2B">
            <w:pPr>
              <w:spacing w:before="240"/>
              <w:jc w:val="both"/>
              <w:rPr>
                <w:color w:val="000000"/>
                <w:sz w:val="18"/>
                <w:szCs w:val="18"/>
              </w:rPr>
            </w:pPr>
            <w:r>
              <w:rPr>
                <w:color w:val="000000"/>
                <w:sz w:val="18"/>
                <w:szCs w:val="18"/>
              </w:rPr>
              <w:t>Charter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D55E47" w14:textId="77777777" w:rsidR="00784ACB" w:rsidRDefault="00784ACB" w:rsidP="00561C2B">
            <w:pPr>
              <w:spacing w:before="240"/>
              <w:jc w:val="both"/>
              <w:rPr>
                <w:color w:val="000000"/>
                <w:sz w:val="18"/>
                <w:szCs w:val="18"/>
              </w:rPr>
            </w:pPr>
            <w:r>
              <w:rPr>
                <w:color w:val="000000"/>
                <w:sz w:val="18"/>
                <w:szCs w:val="18"/>
              </w:rPr>
              <w:t>2283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8E9EB0" w14:textId="77777777" w:rsidR="00784ACB" w:rsidRDefault="00784ACB" w:rsidP="00561C2B">
            <w:pPr>
              <w:spacing w:before="240"/>
              <w:jc w:val="both"/>
              <w:rPr>
                <w:color w:val="000000"/>
                <w:sz w:val="18"/>
                <w:szCs w:val="18"/>
              </w:rPr>
            </w:pPr>
            <w:r>
              <w:rPr>
                <w:color w:val="000000"/>
                <w:sz w:val="18"/>
                <w:szCs w:val="18"/>
              </w:rPr>
              <w:t>$1,319,574.00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6A9810" w14:textId="77777777" w:rsidR="00784ACB" w:rsidRDefault="00784ACB" w:rsidP="00561C2B">
            <w:pPr>
              <w:spacing w:before="240"/>
              <w:jc w:val="both"/>
              <w:rPr>
                <w:color w:val="000000"/>
                <w:sz w:val="18"/>
                <w:szCs w:val="18"/>
              </w:rPr>
            </w:pPr>
            <w:r>
              <w:rPr>
                <w:color w:val="000000"/>
                <w:sz w:val="18"/>
                <w:szCs w:val="18"/>
              </w:rPr>
              <w:t>$578.00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585449" w14:textId="77777777" w:rsidR="00784ACB" w:rsidRDefault="00784ACB" w:rsidP="00561C2B">
            <w:pPr>
              <w:spacing w:before="240"/>
              <w:jc w:val="both"/>
              <w:rPr>
                <w:color w:val="000000"/>
                <w:sz w:val="18"/>
                <w:szCs w:val="18"/>
              </w:rPr>
            </w:pPr>
            <w:r>
              <w:rPr>
                <w:color w:val="000000"/>
                <w:sz w:val="18"/>
                <w:szCs w:val="18"/>
              </w:rPr>
              <w:t>83.274201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A65062" w14:textId="77777777" w:rsidR="00784ACB" w:rsidRDefault="00784ACB" w:rsidP="00561C2B">
            <w:pPr>
              <w:spacing w:before="240"/>
              <w:jc w:val="both"/>
              <w:rPr>
                <w:color w:val="000000"/>
                <w:sz w:val="18"/>
                <w:szCs w:val="18"/>
              </w:rPr>
            </w:pPr>
            <w:r>
              <w:rPr>
                <w:color w:val="000000"/>
                <w:sz w:val="18"/>
                <w:szCs w:val="18"/>
              </w:rPr>
              <w:t>83.989488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668D9B" w14:textId="77777777" w:rsidR="00784ACB" w:rsidRDefault="00784ACB" w:rsidP="00561C2B">
            <w:pPr>
              <w:spacing w:before="240"/>
              <w:jc w:val="both"/>
              <w:rPr>
                <w:color w:val="000000"/>
                <w:sz w:val="18"/>
                <w:szCs w:val="18"/>
              </w:rPr>
            </w:pPr>
            <w:r>
              <w:rPr>
                <w:color w:val="000000"/>
                <w:sz w:val="18"/>
                <w:szCs w:val="18"/>
              </w:rPr>
              <w:t>93.867718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532A28" w14:textId="77777777" w:rsidR="00784ACB" w:rsidRDefault="00784ACB" w:rsidP="00561C2B">
            <w:pPr>
              <w:spacing w:before="240"/>
              <w:jc w:val="both"/>
              <w:rPr>
                <w:color w:val="000000"/>
                <w:sz w:val="18"/>
                <w:szCs w:val="18"/>
              </w:rPr>
            </w:pPr>
            <w:r>
              <w:rPr>
                <w:color w:val="000000"/>
                <w:sz w:val="18"/>
                <w:szCs w:val="18"/>
              </w:rPr>
              <w:t>96.539641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8518E0" w14:textId="77777777" w:rsidR="00784ACB" w:rsidRDefault="00784ACB" w:rsidP="00561C2B">
            <w:pPr>
              <w:spacing w:before="240"/>
              <w:jc w:val="both"/>
              <w:rPr>
                <w:color w:val="000000"/>
                <w:sz w:val="18"/>
                <w:szCs w:val="18"/>
              </w:rPr>
            </w:pPr>
            <w:r>
              <w:rPr>
                <w:color w:val="000000"/>
                <w:sz w:val="18"/>
                <w:szCs w:val="18"/>
              </w:rPr>
              <w:t>90.582567</w:t>
            </w:r>
          </w:p>
        </w:tc>
      </w:tr>
      <w:tr w:rsidR="00784ACB" w14:paraId="575CB474"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2F1EA6" w14:textId="77777777" w:rsidR="00784ACB" w:rsidRDefault="00784ACB" w:rsidP="00561C2B">
            <w:pPr>
              <w:spacing w:before="240"/>
              <w:jc w:val="both"/>
              <w:rPr>
                <w:b/>
                <w:bCs/>
                <w:color w:val="000000"/>
                <w:sz w:val="18"/>
                <w:szCs w:val="18"/>
              </w:rPr>
            </w:pPr>
            <w:r>
              <w:rPr>
                <w:b/>
                <w:bCs/>
                <w:color w:val="000000"/>
                <w:sz w:val="18"/>
                <w:szCs w:val="18"/>
              </w:rPr>
              <w:t>Pena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B7CA67" w14:textId="77777777" w:rsidR="00784ACB" w:rsidRDefault="00784ACB" w:rsidP="00561C2B">
            <w:pPr>
              <w:spacing w:before="240"/>
              <w:jc w:val="both"/>
              <w:rPr>
                <w:color w:val="000000"/>
                <w:sz w:val="18"/>
                <w:szCs w:val="18"/>
              </w:rPr>
            </w:pPr>
            <w:r>
              <w:rPr>
                <w:color w:val="000000"/>
                <w:sz w:val="18"/>
                <w:szCs w:val="18"/>
              </w:rPr>
              <w:t>Charter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DCB440" w14:textId="77777777" w:rsidR="00784ACB" w:rsidRDefault="00784ACB" w:rsidP="00561C2B">
            <w:pPr>
              <w:spacing w:before="240"/>
              <w:jc w:val="both"/>
              <w:rPr>
                <w:color w:val="000000"/>
                <w:sz w:val="18"/>
                <w:szCs w:val="18"/>
              </w:rPr>
            </w:pPr>
            <w:r>
              <w:rPr>
                <w:color w:val="000000"/>
                <w:sz w:val="18"/>
                <w:szCs w:val="18"/>
              </w:rPr>
              <w:t>962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FBC522" w14:textId="77777777" w:rsidR="00784ACB" w:rsidRDefault="00784ACB" w:rsidP="00561C2B">
            <w:pPr>
              <w:spacing w:before="240"/>
              <w:jc w:val="both"/>
              <w:rPr>
                <w:color w:val="000000"/>
                <w:sz w:val="18"/>
                <w:szCs w:val="18"/>
              </w:rPr>
            </w:pPr>
            <w:r>
              <w:rPr>
                <w:color w:val="000000"/>
                <w:sz w:val="18"/>
                <w:szCs w:val="18"/>
              </w:rPr>
              <w:t>$585,858.00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C66093" w14:textId="77777777" w:rsidR="00784ACB" w:rsidRDefault="00784ACB" w:rsidP="00561C2B">
            <w:pPr>
              <w:spacing w:before="240"/>
              <w:jc w:val="both"/>
              <w:rPr>
                <w:color w:val="000000"/>
                <w:sz w:val="18"/>
                <w:szCs w:val="18"/>
              </w:rPr>
            </w:pPr>
            <w:r>
              <w:rPr>
                <w:color w:val="000000"/>
                <w:sz w:val="18"/>
                <w:szCs w:val="18"/>
              </w:rPr>
              <w:t>$609.00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73BC39" w14:textId="77777777" w:rsidR="00784ACB" w:rsidRDefault="00784ACB" w:rsidP="00561C2B">
            <w:pPr>
              <w:spacing w:before="240"/>
              <w:jc w:val="both"/>
              <w:rPr>
                <w:color w:val="000000"/>
                <w:sz w:val="18"/>
                <w:szCs w:val="18"/>
              </w:rPr>
            </w:pPr>
            <w:r>
              <w:rPr>
                <w:color w:val="000000"/>
                <w:sz w:val="18"/>
                <w:szCs w:val="18"/>
              </w:rPr>
              <w:t>83.839917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08A1DC" w14:textId="77777777" w:rsidR="00784ACB" w:rsidRDefault="00784ACB" w:rsidP="00561C2B">
            <w:pPr>
              <w:spacing w:before="240"/>
              <w:jc w:val="both"/>
              <w:rPr>
                <w:color w:val="000000"/>
                <w:sz w:val="18"/>
                <w:szCs w:val="18"/>
              </w:rPr>
            </w:pPr>
            <w:r>
              <w:rPr>
                <w:color w:val="000000"/>
                <w:sz w:val="18"/>
                <w:szCs w:val="18"/>
              </w:rPr>
              <w:t>84.044699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3655E2" w14:textId="77777777" w:rsidR="00784ACB" w:rsidRDefault="00784ACB" w:rsidP="00561C2B">
            <w:pPr>
              <w:spacing w:before="240"/>
              <w:jc w:val="both"/>
              <w:rPr>
                <w:color w:val="000000"/>
                <w:sz w:val="18"/>
                <w:szCs w:val="18"/>
              </w:rPr>
            </w:pPr>
            <w:r>
              <w:rPr>
                <w:color w:val="000000"/>
                <w:sz w:val="18"/>
                <w:szCs w:val="18"/>
              </w:rPr>
              <w:t>94.594595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897460" w14:textId="77777777" w:rsidR="00784ACB" w:rsidRDefault="00784ACB" w:rsidP="00561C2B">
            <w:pPr>
              <w:spacing w:before="240"/>
              <w:jc w:val="both"/>
              <w:rPr>
                <w:color w:val="000000"/>
                <w:sz w:val="18"/>
                <w:szCs w:val="18"/>
              </w:rPr>
            </w:pPr>
            <w:r>
              <w:rPr>
                <w:color w:val="000000"/>
                <w:sz w:val="18"/>
                <w:szCs w:val="18"/>
              </w:rPr>
              <w:t>95.945946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426655" w14:textId="77777777" w:rsidR="00784ACB" w:rsidRDefault="00784ACB" w:rsidP="00561C2B">
            <w:pPr>
              <w:spacing w:before="240"/>
              <w:jc w:val="both"/>
              <w:rPr>
                <w:color w:val="000000"/>
                <w:sz w:val="18"/>
                <w:szCs w:val="18"/>
              </w:rPr>
            </w:pPr>
            <w:r>
              <w:rPr>
                <w:color w:val="000000"/>
                <w:sz w:val="18"/>
                <w:szCs w:val="18"/>
              </w:rPr>
              <w:t>90.540541</w:t>
            </w:r>
          </w:p>
        </w:tc>
      </w:tr>
    </w:tbl>
    <w:p w14:paraId="1A839D5C" w14:textId="77777777" w:rsidR="00784ACB" w:rsidRDefault="00784ACB" w:rsidP="00784ACB">
      <w:pPr>
        <w:pStyle w:val="Heading1"/>
        <w:jc w:val="both"/>
      </w:pPr>
    </w:p>
    <w:p w14:paraId="46389662" w14:textId="77777777" w:rsidR="00784ACB" w:rsidRDefault="00784ACB" w:rsidP="00784ACB">
      <w:pPr>
        <w:pStyle w:val="Heading1"/>
        <w:jc w:val="both"/>
      </w:pPr>
    </w:p>
    <w:p w14:paraId="03EDFDC7" w14:textId="77777777" w:rsidR="00784ACB" w:rsidRDefault="00784ACB" w:rsidP="00784ACB">
      <w:pPr>
        <w:pStyle w:val="Heading1"/>
        <w:jc w:val="both"/>
      </w:pPr>
      <w:r>
        <w:t>Bottom Performing Schools (By % Overall Passing)</w:t>
      </w:r>
    </w:p>
    <w:p w14:paraId="5C2D7C67" w14:textId="77777777" w:rsidR="00784ACB" w:rsidRDefault="00784ACB" w:rsidP="00784ACB">
      <w:pPr>
        <w:jc w:val="both"/>
      </w:pPr>
    </w:p>
    <w:p w14:paraId="580A75B3" w14:textId="77777777" w:rsidR="00784ACB" w:rsidRPr="00D01EAF" w:rsidRDefault="00784ACB" w:rsidP="00784ACB">
      <w:pPr>
        <w:jc w:val="both"/>
      </w:pPr>
      <w:r w:rsidRPr="00226497">
        <w:t>We can see that charter schools tend to perform better in terms of academic achievement and passing rates compared to district schools, which generally have lower scores and passing rates.</w:t>
      </w:r>
    </w:p>
    <w:p w14:paraId="24523EA7" w14:textId="77777777" w:rsidR="00784ACB" w:rsidRDefault="00784ACB" w:rsidP="00784ACB">
      <w:pPr>
        <w:jc w:val="both"/>
      </w:pPr>
    </w:p>
    <w:tbl>
      <w:tblPr>
        <w:tblW w:w="0" w:type="auto"/>
        <w:tblCellMar>
          <w:top w:w="15" w:type="dxa"/>
          <w:left w:w="15" w:type="dxa"/>
          <w:bottom w:w="15" w:type="dxa"/>
          <w:right w:w="15" w:type="dxa"/>
        </w:tblCellMar>
        <w:tblLook w:val="04A0" w:firstRow="1" w:lastRow="0" w:firstColumn="1" w:lastColumn="0" w:noHBand="0" w:noVBand="1"/>
      </w:tblPr>
      <w:tblGrid>
        <w:gridCol w:w="1139"/>
        <w:gridCol w:w="714"/>
        <w:gridCol w:w="839"/>
        <w:gridCol w:w="1187"/>
        <w:gridCol w:w="776"/>
        <w:gridCol w:w="941"/>
        <w:gridCol w:w="941"/>
        <w:gridCol w:w="941"/>
        <w:gridCol w:w="941"/>
        <w:gridCol w:w="941"/>
      </w:tblGrid>
      <w:tr w:rsidR="00784ACB" w14:paraId="53EC94E6" w14:textId="77777777" w:rsidTr="00561C2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3A525B" w14:textId="77777777" w:rsidR="00784ACB" w:rsidRDefault="00784ACB" w:rsidP="00561C2B">
            <w:pPr>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761DB1" w14:textId="77777777" w:rsidR="00784ACB" w:rsidRDefault="00784ACB" w:rsidP="00561C2B">
            <w:pPr>
              <w:spacing w:before="240"/>
              <w:jc w:val="both"/>
              <w:rPr>
                <w:b/>
                <w:bCs/>
                <w:color w:val="000000"/>
                <w:sz w:val="18"/>
                <w:szCs w:val="18"/>
              </w:rPr>
            </w:pPr>
            <w:r>
              <w:rPr>
                <w:b/>
                <w:bCs/>
                <w:color w:val="000000"/>
                <w:sz w:val="18"/>
                <w:szCs w:val="18"/>
              </w:rPr>
              <w:t>School Type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5DBE5B" w14:textId="77777777" w:rsidR="00784ACB" w:rsidRDefault="00784ACB" w:rsidP="00561C2B">
            <w:pPr>
              <w:spacing w:before="240"/>
              <w:jc w:val="both"/>
              <w:rPr>
                <w:b/>
                <w:bCs/>
                <w:color w:val="000000"/>
                <w:sz w:val="18"/>
                <w:szCs w:val="18"/>
              </w:rPr>
            </w:pPr>
            <w:r>
              <w:rPr>
                <w:b/>
                <w:bCs/>
                <w:color w:val="000000"/>
                <w:sz w:val="18"/>
                <w:szCs w:val="18"/>
              </w:rPr>
              <w:t>Total Students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5C9C9A" w14:textId="77777777" w:rsidR="00784ACB" w:rsidRDefault="00784ACB" w:rsidP="00561C2B">
            <w:pPr>
              <w:spacing w:before="240"/>
              <w:jc w:val="both"/>
              <w:rPr>
                <w:b/>
                <w:bCs/>
                <w:color w:val="000000"/>
                <w:sz w:val="18"/>
                <w:szCs w:val="18"/>
              </w:rPr>
            </w:pPr>
            <w:r>
              <w:rPr>
                <w:b/>
                <w:bCs/>
                <w:color w:val="000000"/>
                <w:sz w:val="18"/>
                <w:szCs w:val="18"/>
              </w:rPr>
              <w:t>Total School Budget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F076DE" w14:textId="77777777" w:rsidR="00784ACB" w:rsidRDefault="00784ACB" w:rsidP="00561C2B">
            <w:pPr>
              <w:spacing w:before="240"/>
              <w:jc w:val="both"/>
              <w:rPr>
                <w:b/>
                <w:bCs/>
                <w:color w:val="000000"/>
                <w:sz w:val="18"/>
                <w:szCs w:val="18"/>
              </w:rPr>
            </w:pPr>
            <w:r>
              <w:rPr>
                <w:b/>
                <w:bCs/>
                <w:color w:val="000000"/>
                <w:sz w:val="18"/>
                <w:szCs w:val="18"/>
              </w:rPr>
              <w:t>Per Student Budget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0D01F5" w14:textId="77777777" w:rsidR="00784ACB" w:rsidRDefault="00784ACB" w:rsidP="00561C2B">
            <w:pPr>
              <w:spacing w:before="240"/>
              <w:jc w:val="both"/>
              <w:rPr>
                <w:b/>
                <w:bCs/>
                <w:color w:val="000000"/>
                <w:sz w:val="18"/>
                <w:szCs w:val="18"/>
              </w:rPr>
            </w:pPr>
            <w:r>
              <w:rPr>
                <w:b/>
                <w:bCs/>
                <w:color w:val="000000"/>
                <w:sz w:val="18"/>
                <w:szCs w:val="18"/>
              </w:rPr>
              <w:t>Average Math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10EFA4" w14:textId="77777777" w:rsidR="00784ACB" w:rsidRDefault="00784ACB" w:rsidP="00561C2B">
            <w:pPr>
              <w:spacing w:before="240"/>
              <w:jc w:val="both"/>
              <w:rPr>
                <w:b/>
                <w:bCs/>
                <w:color w:val="000000"/>
                <w:sz w:val="18"/>
                <w:szCs w:val="18"/>
              </w:rPr>
            </w:pPr>
            <w:r>
              <w:rPr>
                <w:b/>
                <w:bCs/>
                <w:color w:val="000000"/>
                <w:sz w:val="18"/>
                <w:szCs w:val="18"/>
              </w:rPr>
              <w:t>Average Reading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C6460A" w14:textId="77777777" w:rsidR="00784ACB" w:rsidRDefault="00784ACB" w:rsidP="00561C2B">
            <w:pPr>
              <w:spacing w:before="240"/>
              <w:jc w:val="both"/>
              <w:rPr>
                <w:b/>
                <w:bCs/>
                <w:color w:val="000000"/>
                <w:sz w:val="18"/>
                <w:szCs w:val="18"/>
              </w:rPr>
            </w:pPr>
            <w:r>
              <w:rPr>
                <w:b/>
                <w:bCs/>
                <w:color w:val="000000"/>
                <w:sz w:val="18"/>
                <w:szCs w:val="18"/>
              </w:rPr>
              <w:t>% Passing Math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79B0D8" w14:textId="77777777" w:rsidR="00784ACB" w:rsidRDefault="00784ACB" w:rsidP="00561C2B">
            <w:pPr>
              <w:spacing w:before="240"/>
              <w:jc w:val="both"/>
              <w:rPr>
                <w:b/>
                <w:bCs/>
                <w:color w:val="000000"/>
                <w:sz w:val="18"/>
                <w:szCs w:val="18"/>
              </w:rPr>
            </w:pPr>
            <w:r>
              <w:rPr>
                <w:b/>
                <w:bCs/>
                <w:color w:val="000000"/>
                <w:sz w:val="18"/>
                <w:szCs w:val="18"/>
              </w:rPr>
              <w:t>% Passing Reading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8225B0" w14:textId="77777777" w:rsidR="00784ACB" w:rsidRDefault="00784ACB" w:rsidP="00561C2B">
            <w:pPr>
              <w:spacing w:before="240"/>
              <w:jc w:val="both"/>
              <w:rPr>
                <w:b/>
                <w:bCs/>
                <w:color w:val="000000"/>
                <w:sz w:val="18"/>
                <w:szCs w:val="18"/>
              </w:rPr>
            </w:pPr>
            <w:r>
              <w:rPr>
                <w:b/>
                <w:bCs/>
                <w:color w:val="000000"/>
                <w:sz w:val="18"/>
                <w:szCs w:val="18"/>
              </w:rPr>
              <w:t>% Overall Passing</w:t>
            </w:r>
          </w:p>
        </w:tc>
      </w:tr>
      <w:tr w:rsidR="00784ACB" w14:paraId="0254167A" w14:textId="77777777" w:rsidTr="00561C2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190BBB" w14:textId="77777777" w:rsidR="00784ACB" w:rsidRDefault="00784ACB" w:rsidP="00561C2B">
            <w:pPr>
              <w:spacing w:before="240"/>
              <w:jc w:val="both"/>
              <w:rPr>
                <w:b/>
                <w:bCs/>
                <w:color w:val="000000"/>
                <w:sz w:val="18"/>
                <w:szCs w:val="18"/>
              </w:rPr>
            </w:pPr>
            <w:proofErr w:type="spellStart"/>
            <w:r>
              <w:rPr>
                <w:b/>
                <w:bCs/>
                <w:color w:val="000000"/>
                <w:sz w:val="18"/>
                <w:szCs w:val="18"/>
              </w:rPr>
              <w:t>school_name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E3C60B" w14:textId="77777777" w:rsidR="00784ACB" w:rsidRDefault="00784ACB" w:rsidP="00561C2B">
            <w:pPr>
              <w:spacing w:before="240"/>
              <w:jc w:val="both"/>
              <w:rPr>
                <w:b/>
                <w:bCs/>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318E48" w14:textId="77777777" w:rsidR="00784ACB" w:rsidRDefault="00784ACB" w:rsidP="00561C2B">
            <w:pPr>
              <w:spacing w:before="240"/>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2C246B" w14:textId="77777777" w:rsidR="00784ACB" w:rsidRDefault="00784ACB" w:rsidP="00561C2B">
            <w:pPr>
              <w:spacing w:before="240"/>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7DE28D" w14:textId="77777777" w:rsidR="00784ACB" w:rsidRDefault="00784ACB" w:rsidP="00561C2B">
            <w:pPr>
              <w:spacing w:before="240"/>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693895" w14:textId="77777777" w:rsidR="00784ACB" w:rsidRDefault="00784ACB" w:rsidP="00561C2B">
            <w:pPr>
              <w:spacing w:before="240"/>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AC5B2F" w14:textId="77777777" w:rsidR="00784ACB" w:rsidRDefault="00784ACB" w:rsidP="00561C2B">
            <w:pPr>
              <w:spacing w:before="240"/>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32F69D" w14:textId="77777777" w:rsidR="00784ACB" w:rsidRDefault="00784ACB" w:rsidP="00561C2B">
            <w:pPr>
              <w:spacing w:before="240"/>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2BA507" w14:textId="77777777" w:rsidR="00784ACB" w:rsidRDefault="00784ACB" w:rsidP="00561C2B">
            <w:pPr>
              <w:spacing w:before="240"/>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66B5AA" w14:textId="77777777" w:rsidR="00784ACB" w:rsidRDefault="00784ACB" w:rsidP="00561C2B">
            <w:pPr>
              <w:spacing w:before="240"/>
              <w:jc w:val="both"/>
            </w:pPr>
          </w:p>
        </w:tc>
      </w:tr>
      <w:tr w:rsidR="00784ACB" w14:paraId="65E01A36"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EEF705" w14:textId="77777777" w:rsidR="00784ACB" w:rsidRDefault="00784ACB" w:rsidP="00561C2B">
            <w:pPr>
              <w:spacing w:before="240"/>
              <w:jc w:val="both"/>
              <w:rPr>
                <w:b/>
                <w:bCs/>
                <w:color w:val="000000"/>
                <w:sz w:val="18"/>
                <w:szCs w:val="18"/>
              </w:rPr>
            </w:pPr>
            <w:r>
              <w:rPr>
                <w:b/>
                <w:bCs/>
                <w:color w:val="000000"/>
                <w:sz w:val="18"/>
                <w:szCs w:val="18"/>
              </w:rPr>
              <w:t>Rodriguez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877D91" w14:textId="77777777" w:rsidR="00784ACB" w:rsidRDefault="00784ACB" w:rsidP="00561C2B">
            <w:pPr>
              <w:spacing w:before="240"/>
              <w:jc w:val="both"/>
              <w:rPr>
                <w:color w:val="000000"/>
                <w:sz w:val="18"/>
                <w:szCs w:val="18"/>
              </w:rPr>
            </w:pPr>
            <w:r>
              <w:rPr>
                <w:color w:val="000000"/>
                <w:sz w:val="18"/>
                <w:szCs w:val="18"/>
              </w:rPr>
              <w:t>District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E91318" w14:textId="77777777" w:rsidR="00784ACB" w:rsidRDefault="00784ACB" w:rsidP="00561C2B">
            <w:pPr>
              <w:spacing w:before="240"/>
              <w:jc w:val="both"/>
              <w:rPr>
                <w:color w:val="000000"/>
                <w:sz w:val="18"/>
                <w:szCs w:val="18"/>
              </w:rPr>
            </w:pPr>
            <w:r>
              <w:rPr>
                <w:color w:val="000000"/>
                <w:sz w:val="18"/>
                <w:szCs w:val="18"/>
              </w:rPr>
              <w:t>3999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8E5D61" w14:textId="77777777" w:rsidR="00784ACB" w:rsidRDefault="00784ACB" w:rsidP="00561C2B">
            <w:pPr>
              <w:spacing w:before="240"/>
              <w:jc w:val="both"/>
              <w:rPr>
                <w:color w:val="000000"/>
                <w:sz w:val="18"/>
                <w:szCs w:val="18"/>
              </w:rPr>
            </w:pPr>
            <w:r>
              <w:rPr>
                <w:color w:val="000000"/>
                <w:sz w:val="18"/>
                <w:szCs w:val="18"/>
              </w:rPr>
              <w:t>$2,547,363.00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A12E06" w14:textId="77777777" w:rsidR="00784ACB" w:rsidRDefault="00784ACB" w:rsidP="00561C2B">
            <w:pPr>
              <w:spacing w:before="240"/>
              <w:jc w:val="both"/>
              <w:rPr>
                <w:color w:val="000000"/>
                <w:sz w:val="18"/>
                <w:szCs w:val="18"/>
              </w:rPr>
            </w:pPr>
            <w:r>
              <w:rPr>
                <w:color w:val="000000"/>
                <w:sz w:val="18"/>
                <w:szCs w:val="18"/>
              </w:rPr>
              <w:t>$637.00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6F8994" w14:textId="77777777" w:rsidR="00784ACB" w:rsidRDefault="00784ACB" w:rsidP="00561C2B">
            <w:pPr>
              <w:spacing w:before="240"/>
              <w:jc w:val="both"/>
              <w:rPr>
                <w:color w:val="000000"/>
                <w:sz w:val="18"/>
                <w:szCs w:val="18"/>
              </w:rPr>
            </w:pPr>
            <w:r>
              <w:rPr>
                <w:color w:val="000000"/>
                <w:sz w:val="18"/>
                <w:szCs w:val="18"/>
              </w:rPr>
              <w:t>76.842711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FDADBC" w14:textId="77777777" w:rsidR="00784ACB" w:rsidRDefault="00784ACB" w:rsidP="00561C2B">
            <w:pPr>
              <w:spacing w:before="240"/>
              <w:jc w:val="both"/>
              <w:rPr>
                <w:color w:val="000000"/>
                <w:sz w:val="18"/>
                <w:szCs w:val="18"/>
              </w:rPr>
            </w:pPr>
            <w:r>
              <w:rPr>
                <w:color w:val="000000"/>
                <w:sz w:val="18"/>
                <w:szCs w:val="18"/>
              </w:rPr>
              <w:t>80.744686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FEDD43" w14:textId="77777777" w:rsidR="00784ACB" w:rsidRDefault="00784ACB" w:rsidP="00561C2B">
            <w:pPr>
              <w:spacing w:before="240"/>
              <w:jc w:val="both"/>
              <w:rPr>
                <w:color w:val="000000"/>
                <w:sz w:val="18"/>
                <w:szCs w:val="18"/>
              </w:rPr>
            </w:pPr>
            <w:r>
              <w:rPr>
                <w:color w:val="000000"/>
                <w:sz w:val="18"/>
                <w:szCs w:val="18"/>
              </w:rPr>
              <w:t>66.366592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7B369E" w14:textId="77777777" w:rsidR="00784ACB" w:rsidRDefault="00784ACB" w:rsidP="00561C2B">
            <w:pPr>
              <w:spacing w:before="240"/>
              <w:jc w:val="both"/>
              <w:rPr>
                <w:color w:val="000000"/>
                <w:sz w:val="18"/>
                <w:szCs w:val="18"/>
              </w:rPr>
            </w:pPr>
            <w:r>
              <w:rPr>
                <w:color w:val="000000"/>
                <w:sz w:val="18"/>
                <w:szCs w:val="18"/>
              </w:rPr>
              <w:t>80.220055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EB3F17" w14:textId="77777777" w:rsidR="00784ACB" w:rsidRDefault="00784ACB" w:rsidP="00561C2B">
            <w:pPr>
              <w:spacing w:before="240"/>
              <w:jc w:val="both"/>
              <w:rPr>
                <w:color w:val="000000"/>
                <w:sz w:val="18"/>
                <w:szCs w:val="18"/>
              </w:rPr>
            </w:pPr>
            <w:r>
              <w:rPr>
                <w:color w:val="000000"/>
                <w:sz w:val="18"/>
                <w:szCs w:val="18"/>
              </w:rPr>
              <w:t>52.988247</w:t>
            </w:r>
          </w:p>
        </w:tc>
      </w:tr>
      <w:tr w:rsidR="00784ACB" w14:paraId="14A8D08F" w14:textId="77777777" w:rsidTr="00561C2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5A870C" w14:textId="77777777" w:rsidR="00784ACB" w:rsidRDefault="00784ACB" w:rsidP="00561C2B">
            <w:pPr>
              <w:spacing w:before="240"/>
              <w:jc w:val="both"/>
              <w:rPr>
                <w:b/>
                <w:bCs/>
                <w:color w:val="000000"/>
                <w:sz w:val="18"/>
                <w:szCs w:val="18"/>
              </w:rPr>
            </w:pPr>
            <w:r>
              <w:rPr>
                <w:b/>
                <w:bCs/>
                <w:color w:val="000000"/>
                <w:sz w:val="18"/>
                <w:szCs w:val="18"/>
              </w:rPr>
              <w:t>Figueroa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FBB3BE" w14:textId="77777777" w:rsidR="00784ACB" w:rsidRDefault="00784ACB" w:rsidP="00561C2B">
            <w:pPr>
              <w:spacing w:before="240"/>
              <w:jc w:val="both"/>
              <w:rPr>
                <w:color w:val="000000"/>
                <w:sz w:val="18"/>
                <w:szCs w:val="18"/>
              </w:rPr>
            </w:pPr>
            <w:r>
              <w:rPr>
                <w:color w:val="000000"/>
                <w:sz w:val="18"/>
                <w:szCs w:val="18"/>
              </w:rPr>
              <w:t>District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2B7ECE" w14:textId="77777777" w:rsidR="00784ACB" w:rsidRDefault="00784ACB" w:rsidP="00561C2B">
            <w:pPr>
              <w:spacing w:before="240"/>
              <w:jc w:val="both"/>
              <w:rPr>
                <w:color w:val="000000"/>
                <w:sz w:val="18"/>
                <w:szCs w:val="18"/>
              </w:rPr>
            </w:pPr>
            <w:r>
              <w:rPr>
                <w:color w:val="000000"/>
                <w:sz w:val="18"/>
                <w:szCs w:val="18"/>
              </w:rPr>
              <w:t>2949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AC6532" w14:textId="77777777" w:rsidR="00784ACB" w:rsidRDefault="00784ACB" w:rsidP="00561C2B">
            <w:pPr>
              <w:spacing w:before="240"/>
              <w:jc w:val="both"/>
              <w:rPr>
                <w:color w:val="000000"/>
                <w:sz w:val="18"/>
                <w:szCs w:val="18"/>
              </w:rPr>
            </w:pPr>
            <w:r>
              <w:rPr>
                <w:color w:val="000000"/>
                <w:sz w:val="18"/>
                <w:szCs w:val="18"/>
              </w:rPr>
              <w:t>$1,884,411.00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B3307D" w14:textId="77777777" w:rsidR="00784ACB" w:rsidRDefault="00784ACB" w:rsidP="00561C2B">
            <w:pPr>
              <w:spacing w:before="240"/>
              <w:jc w:val="both"/>
              <w:rPr>
                <w:color w:val="000000"/>
                <w:sz w:val="18"/>
                <w:szCs w:val="18"/>
              </w:rPr>
            </w:pPr>
            <w:r>
              <w:rPr>
                <w:color w:val="000000"/>
                <w:sz w:val="18"/>
                <w:szCs w:val="18"/>
              </w:rPr>
              <w:t>$639.00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581909" w14:textId="77777777" w:rsidR="00784ACB" w:rsidRDefault="00784ACB" w:rsidP="00561C2B">
            <w:pPr>
              <w:spacing w:before="240"/>
              <w:jc w:val="both"/>
              <w:rPr>
                <w:color w:val="000000"/>
                <w:sz w:val="18"/>
                <w:szCs w:val="18"/>
              </w:rPr>
            </w:pPr>
            <w:r>
              <w:rPr>
                <w:color w:val="000000"/>
                <w:sz w:val="18"/>
                <w:szCs w:val="18"/>
              </w:rPr>
              <w:t>76.711767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C517C7" w14:textId="77777777" w:rsidR="00784ACB" w:rsidRDefault="00784ACB" w:rsidP="00561C2B">
            <w:pPr>
              <w:spacing w:before="240"/>
              <w:jc w:val="both"/>
              <w:rPr>
                <w:color w:val="000000"/>
                <w:sz w:val="18"/>
                <w:szCs w:val="18"/>
              </w:rPr>
            </w:pPr>
            <w:r>
              <w:rPr>
                <w:color w:val="000000"/>
                <w:sz w:val="18"/>
                <w:szCs w:val="18"/>
              </w:rPr>
              <w:t>81.158020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2E1F42" w14:textId="77777777" w:rsidR="00784ACB" w:rsidRDefault="00784ACB" w:rsidP="00561C2B">
            <w:pPr>
              <w:spacing w:before="240"/>
              <w:jc w:val="both"/>
              <w:rPr>
                <w:color w:val="000000"/>
                <w:sz w:val="18"/>
                <w:szCs w:val="18"/>
              </w:rPr>
            </w:pPr>
            <w:r>
              <w:rPr>
                <w:color w:val="000000"/>
                <w:sz w:val="18"/>
                <w:szCs w:val="18"/>
              </w:rPr>
              <w:t>65.988471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720B61" w14:textId="77777777" w:rsidR="00784ACB" w:rsidRDefault="00784ACB" w:rsidP="00561C2B">
            <w:pPr>
              <w:spacing w:before="240"/>
              <w:jc w:val="both"/>
              <w:rPr>
                <w:color w:val="000000"/>
                <w:sz w:val="18"/>
                <w:szCs w:val="18"/>
              </w:rPr>
            </w:pPr>
            <w:r>
              <w:rPr>
                <w:color w:val="000000"/>
                <w:sz w:val="18"/>
                <w:szCs w:val="18"/>
              </w:rPr>
              <w:t>80.739234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2B715C" w14:textId="77777777" w:rsidR="00784ACB" w:rsidRDefault="00784ACB" w:rsidP="00561C2B">
            <w:pPr>
              <w:spacing w:before="240"/>
              <w:jc w:val="both"/>
              <w:rPr>
                <w:color w:val="000000"/>
                <w:sz w:val="18"/>
                <w:szCs w:val="18"/>
              </w:rPr>
            </w:pPr>
            <w:r>
              <w:rPr>
                <w:color w:val="000000"/>
                <w:sz w:val="18"/>
                <w:szCs w:val="18"/>
              </w:rPr>
              <w:t>53.204476</w:t>
            </w:r>
          </w:p>
        </w:tc>
      </w:tr>
      <w:tr w:rsidR="00784ACB" w14:paraId="54B32166"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55B446" w14:textId="77777777" w:rsidR="00784ACB" w:rsidRDefault="00784ACB" w:rsidP="00561C2B">
            <w:pPr>
              <w:spacing w:before="240"/>
              <w:jc w:val="both"/>
              <w:rPr>
                <w:b/>
                <w:bCs/>
                <w:color w:val="000000"/>
                <w:sz w:val="18"/>
                <w:szCs w:val="18"/>
              </w:rPr>
            </w:pPr>
            <w:r>
              <w:rPr>
                <w:b/>
                <w:bCs/>
                <w:color w:val="000000"/>
                <w:sz w:val="18"/>
                <w:szCs w:val="18"/>
              </w:rPr>
              <w:t>Huang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F1AF5C" w14:textId="77777777" w:rsidR="00784ACB" w:rsidRDefault="00784ACB" w:rsidP="00561C2B">
            <w:pPr>
              <w:spacing w:before="240"/>
              <w:jc w:val="both"/>
              <w:rPr>
                <w:color w:val="000000"/>
                <w:sz w:val="18"/>
                <w:szCs w:val="18"/>
              </w:rPr>
            </w:pPr>
            <w:r>
              <w:rPr>
                <w:color w:val="000000"/>
                <w:sz w:val="18"/>
                <w:szCs w:val="18"/>
              </w:rPr>
              <w:t>District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E10C4C" w14:textId="77777777" w:rsidR="00784ACB" w:rsidRDefault="00784ACB" w:rsidP="00561C2B">
            <w:pPr>
              <w:spacing w:before="240"/>
              <w:jc w:val="both"/>
              <w:rPr>
                <w:color w:val="000000"/>
                <w:sz w:val="18"/>
                <w:szCs w:val="18"/>
              </w:rPr>
            </w:pPr>
            <w:r>
              <w:rPr>
                <w:color w:val="000000"/>
                <w:sz w:val="18"/>
                <w:szCs w:val="18"/>
              </w:rPr>
              <w:t>2917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A1C26E" w14:textId="77777777" w:rsidR="00784ACB" w:rsidRDefault="00784ACB" w:rsidP="00561C2B">
            <w:pPr>
              <w:spacing w:before="240"/>
              <w:jc w:val="both"/>
              <w:rPr>
                <w:color w:val="000000"/>
                <w:sz w:val="18"/>
                <w:szCs w:val="18"/>
              </w:rPr>
            </w:pPr>
            <w:r>
              <w:rPr>
                <w:color w:val="000000"/>
                <w:sz w:val="18"/>
                <w:szCs w:val="18"/>
              </w:rPr>
              <w:t>$1,910,635.00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ACFBDC" w14:textId="77777777" w:rsidR="00784ACB" w:rsidRDefault="00784ACB" w:rsidP="00561C2B">
            <w:pPr>
              <w:spacing w:before="240"/>
              <w:jc w:val="both"/>
              <w:rPr>
                <w:color w:val="000000"/>
                <w:sz w:val="18"/>
                <w:szCs w:val="18"/>
              </w:rPr>
            </w:pPr>
            <w:r>
              <w:rPr>
                <w:color w:val="000000"/>
                <w:sz w:val="18"/>
                <w:szCs w:val="18"/>
              </w:rPr>
              <w:t>$655.00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46F12C" w14:textId="77777777" w:rsidR="00784ACB" w:rsidRDefault="00784ACB" w:rsidP="00561C2B">
            <w:pPr>
              <w:spacing w:before="240"/>
              <w:jc w:val="both"/>
              <w:rPr>
                <w:color w:val="000000"/>
                <w:sz w:val="18"/>
                <w:szCs w:val="18"/>
              </w:rPr>
            </w:pPr>
            <w:r>
              <w:rPr>
                <w:color w:val="000000"/>
                <w:sz w:val="18"/>
                <w:szCs w:val="18"/>
              </w:rPr>
              <w:t>76.629414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9F256A" w14:textId="77777777" w:rsidR="00784ACB" w:rsidRDefault="00784ACB" w:rsidP="00561C2B">
            <w:pPr>
              <w:spacing w:before="240"/>
              <w:jc w:val="both"/>
              <w:rPr>
                <w:color w:val="000000"/>
                <w:sz w:val="18"/>
                <w:szCs w:val="18"/>
              </w:rPr>
            </w:pPr>
            <w:r>
              <w:rPr>
                <w:color w:val="000000"/>
                <w:sz w:val="18"/>
                <w:szCs w:val="18"/>
              </w:rPr>
              <w:t>81.182722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6B13E0" w14:textId="77777777" w:rsidR="00784ACB" w:rsidRDefault="00784ACB" w:rsidP="00561C2B">
            <w:pPr>
              <w:spacing w:before="240"/>
              <w:jc w:val="both"/>
              <w:rPr>
                <w:color w:val="000000"/>
                <w:sz w:val="18"/>
                <w:szCs w:val="18"/>
              </w:rPr>
            </w:pPr>
            <w:r>
              <w:rPr>
                <w:color w:val="000000"/>
                <w:sz w:val="18"/>
                <w:szCs w:val="18"/>
              </w:rPr>
              <w:t>65.683922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E62CFA" w14:textId="77777777" w:rsidR="00784ACB" w:rsidRDefault="00784ACB" w:rsidP="00561C2B">
            <w:pPr>
              <w:spacing w:before="240"/>
              <w:jc w:val="both"/>
              <w:rPr>
                <w:color w:val="000000"/>
                <w:sz w:val="18"/>
                <w:szCs w:val="18"/>
              </w:rPr>
            </w:pPr>
            <w:r>
              <w:rPr>
                <w:color w:val="000000"/>
                <w:sz w:val="18"/>
                <w:szCs w:val="18"/>
              </w:rPr>
              <w:t>81.316421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5839ED" w14:textId="77777777" w:rsidR="00784ACB" w:rsidRDefault="00784ACB" w:rsidP="00561C2B">
            <w:pPr>
              <w:spacing w:before="240"/>
              <w:jc w:val="both"/>
              <w:rPr>
                <w:color w:val="000000"/>
                <w:sz w:val="18"/>
                <w:szCs w:val="18"/>
              </w:rPr>
            </w:pPr>
            <w:r>
              <w:rPr>
                <w:color w:val="000000"/>
                <w:sz w:val="18"/>
                <w:szCs w:val="18"/>
              </w:rPr>
              <w:t>53.513884</w:t>
            </w:r>
          </w:p>
        </w:tc>
      </w:tr>
      <w:tr w:rsidR="00784ACB" w14:paraId="204966CB" w14:textId="77777777" w:rsidTr="00561C2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1519E5" w14:textId="77777777" w:rsidR="00784ACB" w:rsidRDefault="00784ACB" w:rsidP="00561C2B">
            <w:pPr>
              <w:spacing w:before="240"/>
              <w:jc w:val="both"/>
              <w:rPr>
                <w:b/>
                <w:bCs/>
                <w:color w:val="000000"/>
                <w:sz w:val="18"/>
                <w:szCs w:val="18"/>
              </w:rPr>
            </w:pPr>
            <w:r>
              <w:rPr>
                <w:b/>
                <w:bCs/>
                <w:color w:val="000000"/>
                <w:sz w:val="18"/>
                <w:szCs w:val="18"/>
              </w:rPr>
              <w:t>Hernandez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8F7035" w14:textId="77777777" w:rsidR="00784ACB" w:rsidRDefault="00784ACB" w:rsidP="00561C2B">
            <w:pPr>
              <w:spacing w:before="240"/>
              <w:jc w:val="both"/>
              <w:rPr>
                <w:color w:val="000000"/>
                <w:sz w:val="18"/>
                <w:szCs w:val="18"/>
              </w:rPr>
            </w:pPr>
            <w:r>
              <w:rPr>
                <w:color w:val="000000"/>
                <w:sz w:val="18"/>
                <w:szCs w:val="18"/>
              </w:rPr>
              <w:t>District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D09192" w14:textId="77777777" w:rsidR="00784ACB" w:rsidRDefault="00784ACB" w:rsidP="00561C2B">
            <w:pPr>
              <w:spacing w:before="240"/>
              <w:jc w:val="both"/>
              <w:rPr>
                <w:color w:val="000000"/>
                <w:sz w:val="18"/>
                <w:szCs w:val="18"/>
              </w:rPr>
            </w:pPr>
            <w:r>
              <w:rPr>
                <w:color w:val="000000"/>
                <w:sz w:val="18"/>
                <w:szCs w:val="18"/>
              </w:rPr>
              <w:t>4635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6D72AB" w14:textId="77777777" w:rsidR="00784ACB" w:rsidRDefault="00784ACB" w:rsidP="00561C2B">
            <w:pPr>
              <w:spacing w:before="240"/>
              <w:jc w:val="both"/>
              <w:rPr>
                <w:color w:val="000000"/>
                <w:sz w:val="18"/>
                <w:szCs w:val="18"/>
              </w:rPr>
            </w:pPr>
            <w:r>
              <w:rPr>
                <w:color w:val="000000"/>
                <w:sz w:val="18"/>
                <w:szCs w:val="18"/>
              </w:rPr>
              <w:t>$3,022,020.00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D4E1CA" w14:textId="77777777" w:rsidR="00784ACB" w:rsidRDefault="00784ACB" w:rsidP="00561C2B">
            <w:pPr>
              <w:spacing w:before="240"/>
              <w:jc w:val="both"/>
              <w:rPr>
                <w:color w:val="000000"/>
                <w:sz w:val="18"/>
                <w:szCs w:val="18"/>
              </w:rPr>
            </w:pPr>
            <w:r>
              <w:rPr>
                <w:color w:val="000000"/>
                <w:sz w:val="18"/>
                <w:szCs w:val="18"/>
              </w:rPr>
              <w:t>$652.00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E6C9CA" w14:textId="77777777" w:rsidR="00784ACB" w:rsidRDefault="00784ACB" w:rsidP="00561C2B">
            <w:pPr>
              <w:spacing w:before="240"/>
              <w:jc w:val="both"/>
              <w:rPr>
                <w:color w:val="000000"/>
                <w:sz w:val="18"/>
                <w:szCs w:val="18"/>
              </w:rPr>
            </w:pPr>
            <w:r>
              <w:rPr>
                <w:color w:val="000000"/>
                <w:sz w:val="18"/>
                <w:szCs w:val="18"/>
              </w:rPr>
              <w:t>77.289752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D82832" w14:textId="77777777" w:rsidR="00784ACB" w:rsidRDefault="00784ACB" w:rsidP="00561C2B">
            <w:pPr>
              <w:spacing w:before="240"/>
              <w:jc w:val="both"/>
              <w:rPr>
                <w:color w:val="000000"/>
                <w:sz w:val="18"/>
                <w:szCs w:val="18"/>
              </w:rPr>
            </w:pPr>
            <w:r>
              <w:rPr>
                <w:color w:val="000000"/>
                <w:sz w:val="18"/>
                <w:szCs w:val="18"/>
              </w:rPr>
              <w:t>80.934412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8AC986" w14:textId="77777777" w:rsidR="00784ACB" w:rsidRDefault="00784ACB" w:rsidP="00561C2B">
            <w:pPr>
              <w:spacing w:before="240"/>
              <w:jc w:val="both"/>
              <w:rPr>
                <w:color w:val="000000"/>
                <w:sz w:val="18"/>
                <w:szCs w:val="18"/>
              </w:rPr>
            </w:pPr>
            <w:r>
              <w:rPr>
                <w:color w:val="000000"/>
                <w:sz w:val="18"/>
                <w:szCs w:val="18"/>
              </w:rPr>
              <w:t>66.752967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61FED6" w14:textId="77777777" w:rsidR="00784ACB" w:rsidRDefault="00784ACB" w:rsidP="00561C2B">
            <w:pPr>
              <w:spacing w:before="240"/>
              <w:jc w:val="both"/>
              <w:rPr>
                <w:color w:val="000000"/>
                <w:sz w:val="18"/>
                <w:szCs w:val="18"/>
              </w:rPr>
            </w:pPr>
            <w:r>
              <w:rPr>
                <w:color w:val="000000"/>
                <w:sz w:val="18"/>
                <w:szCs w:val="18"/>
              </w:rPr>
              <w:t>80.862999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7A1377" w14:textId="77777777" w:rsidR="00784ACB" w:rsidRDefault="00784ACB" w:rsidP="00561C2B">
            <w:pPr>
              <w:spacing w:before="240"/>
              <w:jc w:val="both"/>
              <w:rPr>
                <w:color w:val="000000"/>
                <w:sz w:val="18"/>
                <w:szCs w:val="18"/>
              </w:rPr>
            </w:pPr>
            <w:r>
              <w:rPr>
                <w:color w:val="000000"/>
                <w:sz w:val="18"/>
                <w:szCs w:val="18"/>
              </w:rPr>
              <w:t>53.527508</w:t>
            </w:r>
          </w:p>
        </w:tc>
      </w:tr>
      <w:tr w:rsidR="00784ACB" w14:paraId="2B8450D1"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F933D2" w14:textId="77777777" w:rsidR="00784ACB" w:rsidRDefault="00784ACB" w:rsidP="00561C2B">
            <w:pPr>
              <w:spacing w:before="240"/>
              <w:jc w:val="both"/>
              <w:rPr>
                <w:b/>
                <w:bCs/>
                <w:color w:val="000000"/>
                <w:sz w:val="18"/>
                <w:szCs w:val="18"/>
              </w:rPr>
            </w:pPr>
            <w:r>
              <w:rPr>
                <w:b/>
                <w:bCs/>
                <w:color w:val="000000"/>
                <w:sz w:val="18"/>
                <w:szCs w:val="18"/>
              </w:rPr>
              <w:t>Johnson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45C101" w14:textId="77777777" w:rsidR="00784ACB" w:rsidRDefault="00784ACB" w:rsidP="00561C2B">
            <w:pPr>
              <w:spacing w:before="240"/>
              <w:jc w:val="both"/>
              <w:rPr>
                <w:color w:val="000000"/>
                <w:sz w:val="18"/>
                <w:szCs w:val="18"/>
              </w:rPr>
            </w:pPr>
            <w:r>
              <w:rPr>
                <w:color w:val="000000"/>
                <w:sz w:val="18"/>
                <w:szCs w:val="18"/>
              </w:rPr>
              <w:t>District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0A024D" w14:textId="77777777" w:rsidR="00784ACB" w:rsidRDefault="00784ACB" w:rsidP="00561C2B">
            <w:pPr>
              <w:spacing w:before="240"/>
              <w:jc w:val="both"/>
              <w:rPr>
                <w:color w:val="000000"/>
                <w:sz w:val="18"/>
                <w:szCs w:val="18"/>
              </w:rPr>
            </w:pPr>
            <w:r>
              <w:rPr>
                <w:color w:val="000000"/>
                <w:sz w:val="18"/>
                <w:szCs w:val="18"/>
              </w:rPr>
              <w:t>4761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0733FD" w14:textId="77777777" w:rsidR="00784ACB" w:rsidRDefault="00784ACB" w:rsidP="00561C2B">
            <w:pPr>
              <w:spacing w:before="240"/>
              <w:jc w:val="both"/>
              <w:rPr>
                <w:color w:val="000000"/>
                <w:sz w:val="18"/>
                <w:szCs w:val="18"/>
              </w:rPr>
            </w:pPr>
            <w:r>
              <w:rPr>
                <w:color w:val="000000"/>
                <w:sz w:val="18"/>
                <w:szCs w:val="18"/>
              </w:rPr>
              <w:t>$3,094,650.00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625FF4" w14:textId="77777777" w:rsidR="00784ACB" w:rsidRDefault="00784ACB" w:rsidP="00561C2B">
            <w:pPr>
              <w:spacing w:before="240"/>
              <w:jc w:val="both"/>
              <w:rPr>
                <w:color w:val="000000"/>
                <w:sz w:val="18"/>
                <w:szCs w:val="18"/>
              </w:rPr>
            </w:pPr>
            <w:r>
              <w:rPr>
                <w:color w:val="000000"/>
                <w:sz w:val="18"/>
                <w:szCs w:val="18"/>
              </w:rPr>
              <w:t>$650.00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07F4F8" w14:textId="77777777" w:rsidR="00784ACB" w:rsidRDefault="00784ACB" w:rsidP="00561C2B">
            <w:pPr>
              <w:spacing w:before="240"/>
              <w:jc w:val="both"/>
              <w:rPr>
                <w:color w:val="000000"/>
                <w:sz w:val="18"/>
                <w:szCs w:val="18"/>
              </w:rPr>
            </w:pPr>
            <w:r>
              <w:rPr>
                <w:color w:val="000000"/>
                <w:sz w:val="18"/>
                <w:szCs w:val="18"/>
              </w:rPr>
              <w:t>77.072464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4DCC6C" w14:textId="77777777" w:rsidR="00784ACB" w:rsidRDefault="00784ACB" w:rsidP="00561C2B">
            <w:pPr>
              <w:spacing w:before="240"/>
              <w:jc w:val="both"/>
              <w:rPr>
                <w:color w:val="000000"/>
                <w:sz w:val="18"/>
                <w:szCs w:val="18"/>
              </w:rPr>
            </w:pPr>
            <w:r>
              <w:rPr>
                <w:color w:val="000000"/>
                <w:sz w:val="18"/>
                <w:szCs w:val="18"/>
              </w:rPr>
              <w:t>80.966394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A82EAB" w14:textId="77777777" w:rsidR="00784ACB" w:rsidRDefault="00784ACB" w:rsidP="00561C2B">
            <w:pPr>
              <w:spacing w:before="240"/>
              <w:jc w:val="both"/>
              <w:rPr>
                <w:color w:val="000000"/>
                <w:sz w:val="18"/>
                <w:szCs w:val="18"/>
              </w:rPr>
            </w:pPr>
            <w:r>
              <w:rPr>
                <w:color w:val="000000"/>
                <w:sz w:val="18"/>
                <w:szCs w:val="18"/>
              </w:rPr>
              <w:t>66.057551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130B18" w14:textId="77777777" w:rsidR="00784ACB" w:rsidRDefault="00784ACB" w:rsidP="00561C2B">
            <w:pPr>
              <w:spacing w:before="240"/>
              <w:jc w:val="both"/>
              <w:rPr>
                <w:color w:val="000000"/>
                <w:sz w:val="18"/>
                <w:szCs w:val="18"/>
              </w:rPr>
            </w:pPr>
            <w:r>
              <w:rPr>
                <w:color w:val="000000"/>
                <w:sz w:val="18"/>
                <w:szCs w:val="18"/>
              </w:rPr>
              <w:t>81.222432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9D81AA" w14:textId="77777777" w:rsidR="00784ACB" w:rsidRDefault="00784ACB" w:rsidP="00561C2B">
            <w:pPr>
              <w:spacing w:before="240"/>
              <w:jc w:val="both"/>
              <w:rPr>
                <w:color w:val="000000"/>
                <w:sz w:val="18"/>
                <w:szCs w:val="18"/>
              </w:rPr>
            </w:pPr>
            <w:r>
              <w:rPr>
                <w:color w:val="000000"/>
                <w:sz w:val="18"/>
                <w:szCs w:val="18"/>
              </w:rPr>
              <w:t>53.539172</w:t>
            </w:r>
          </w:p>
        </w:tc>
      </w:tr>
    </w:tbl>
    <w:p w14:paraId="0E1D37B9" w14:textId="77777777" w:rsidR="00784ACB" w:rsidRDefault="00784ACB" w:rsidP="00784ACB">
      <w:pPr>
        <w:pStyle w:val="Heading2"/>
        <w:spacing w:before="153"/>
        <w:jc w:val="both"/>
        <w:rPr>
          <w:rFonts w:ascii="inherit" w:hAnsi="inherit" w:cs="Helvetica"/>
          <w:color w:val="000000"/>
          <w:sz w:val="33"/>
          <w:szCs w:val="33"/>
        </w:rPr>
      </w:pPr>
    </w:p>
    <w:p w14:paraId="11EF66DD" w14:textId="77777777" w:rsidR="00784ACB" w:rsidRDefault="00784ACB" w:rsidP="00784ACB">
      <w:pPr>
        <w:pStyle w:val="Heading2"/>
        <w:spacing w:before="153"/>
        <w:jc w:val="both"/>
        <w:rPr>
          <w:rFonts w:ascii="inherit" w:hAnsi="inherit" w:cs="Helvetica"/>
          <w:color w:val="000000"/>
          <w:sz w:val="33"/>
          <w:szCs w:val="33"/>
        </w:rPr>
      </w:pPr>
    </w:p>
    <w:p w14:paraId="2849D7AC" w14:textId="77777777" w:rsidR="00784ACB" w:rsidRDefault="00784ACB" w:rsidP="00784ACB">
      <w:pPr>
        <w:pStyle w:val="Heading1"/>
        <w:jc w:val="both"/>
      </w:pPr>
      <w:r>
        <w:t>Math Scores by Grade</w:t>
      </w:r>
    </w:p>
    <w:p w14:paraId="33E39B7B" w14:textId="77777777" w:rsidR="00784ACB" w:rsidRDefault="00784ACB" w:rsidP="00784ACB">
      <w:pPr>
        <w:jc w:val="both"/>
      </w:pPr>
    </w:p>
    <w:p w14:paraId="3DD087CA" w14:textId="77777777" w:rsidR="00784ACB" w:rsidRDefault="00784ACB" w:rsidP="00784ACB">
      <w:pPr>
        <w:jc w:val="both"/>
      </w:pPr>
      <w:r w:rsidRPr="00327130">
        <w:lastRenderedPageBreak/>
        <w:t xml:space="preserve">Based on the data provided in the table, it can be observed that some high schools, such as Holden High School and Pena High School, consistently outperform others across all four </w:t>
      </w:r>
      <w:r>
        <w:t>grades:</w:t>
      </w:r>
    </w:p>
    <w:tbl>
      <w:tblPr>
        <w:tblW w:w="0" w:type="auto"/>
        <w:tblCellMar>
          <w:top w:w="15" w:type="dxa"/>
          <w:left w:w="15" w:type="dxa"/>
          <w:bottom w:w="15" w:type="dxa"/>
          <w:right w:w="15" w:type="dxa"/>
        </w:tblCellMar>
        <w:tblLook w:val="04A0" w:firstRow="1" w:lastRow="0" w:firstColumn="1" w:lastColumn="0" w:noHBand="0" w:noVBand="1"/>
      </w:tblPr>
      <w:tblGrid>
        <w:gridCol w:w="1965"/>
        <w:gridCol w:w="1016"/>
        <w:gridCol w:w="1016"/>
        <w:gridCol w:w="1016"/>
        <w:gridCol w:w="1016"/>
      </w:tblGrid>
      <w:tr w:rsidR="00784ACB" w14:paraId="39E9F3C4" w14:textId="77777777" w:rsidTr="00561C2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F61C84" w14:textId="77777777" w:rsidR="00784ACB" w:rsidRDefault="00784ACB" w:rsidP="00561C2B">
            <w:pPr>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B0960C" w14:textId="77777777" w:rsidR="00784ACB" w:rsidRDefault="00784ACB" w:rsidP="00561C2B">
            <w:pPr>
              <w:spacing w:before="240"/>
              <w:jc w:val="both"/>
              <w:rPr>
                <w:b/>
                <w:bCs/>
                <w:color w:val="000000"/>
                <w:sz w:val="18"/>
                <w:szCs w:val="18"/>
              </w:rPr>
            </w:pPr>
            <w:r>
              <w:rPr>
                <w:b/>
                <w:bCs/>
                <w:color w:val="000000"/>
                <w:sz w:val="18"/>
                <w:szCs w:val="18"/>
              </w:rPr>
              <w:t>9th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7916A2" w14:textId="77777777" w:rsidR="00784ACB" w:rsidRDefault="00784ACB" w:rsidP="00561C2B">
            <w:pPr>
              <w:spacing w:before="240"/>
              <w:jc w:val="both"/>
              <w:rPr>
                <w:b/>
                <w:bCs/>
                <w:color w:val="000000"/>
                <w:sz w:val="18"/>
                <w:szCs w:val="18"/>
              </w:rPr>
            </w:pPr>
            <w:r>
              <w:rPr>
                <w:b/>
                <w:bCs/>
                <w:color w:val="000000"/>
                <w:sz w:val="18"/>
                <w:szCs w:val="18"/>
              </w:rPr>
              <w:t>10th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66419B" w14:textId="77777777" w:rsidR="00784ACB" w:rsidRDefault="00784ACB" w:rsidP="00561C2B">
            <w:pPr>
              <w:spacing w:before="240"/>
              <w:jc w:val="both"/>
              <w:rPr>
                <w:b/>
                <w:bCs/>
                <w:color w:val="000000"/>
                <w:sz w:val="18"/>
                <w:szCs w:val="18"/>
              </w:rPr>
            </w:pPr>
            <w:r>
              <w:rPr>
                <w:b/>
                <w:bCs/>
                <w:color w:val="000000"/>
                <w:sz w:val="18"/>
                <w:szCs w:val="18"/>
              </w:rPr>
              <w:t>11th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EFC1C8" w14:textId="77777777" w:rsidR="00784ACB" w:rsidRDefault="00784ACB" w:rsidP="00561C2B">
            <w:pPr>
              <w:spacing w:before="240"/>
              <w:jc w:val="both"/>
              <w:rPr>
                <w:b/>
                <w:bCs/>
                <w:color w:val="000000"/>
                <w:sz w:val="18"/>
                <w:szCs w:val="18"/>
              </w:rPr>
            </w:pPr>
            <w:r>
              <w:rPr>
                <w:b/>
                <w:bCs/>
                <w:color w:val="000000"/>
                <w:sz w:val="18"/>
                <w:szCs w:val="18"/>
              </w:rPr>
              <w:t>12th</w:t>
            </w:r>
          </w:p>
        </w:tc>
      </w:tr>
      <w:tr w:rsidR="00784ACB" w14:paraId="6EDC6473"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39856F" w14:textId="77777777" w:rsidR="00784ACB" w:rsidRDefault="00784ACB" w:rsidP="00561C2B">
            <w:pPr>
              <w:spacing w:before="240"/>
              <w:jc w:val="both"/>
              <w:rPr>
                <w:b/>
                <w:bCs/>
                <w:color w:val="000000"/>
                <w:sz w:val="18"/>
                <w:szCs w:val="18"/>
              </w:rPr>
            </w:pPr>
            <w:r>
              <w:rPr>
                <w:b/>
                <w:bCs/>
                <w:color w:val="000000"/>
                <w:sz w:val="18"/>
                <w:szCs w:val="18"/>
              </w:rPr>
              <w:t>Bailey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C0EE5B" w14:textId="77777777" w:rsidR="00784ACB" w:rsidRDefault="00784ACB" w:rsidP="00561C2B">
            <w:pPr>
              <w:spacing w:before="240"/>
              <w:jc w:val="both"/>
              <w:rPr>
                <w:color w:val="000000"/>
                <w:sz w:val="18"/>
                <w:szCs w:val="18"/>
              </w:rPr>
            </w:pPr>
            <w:r>
              <w:rPr>
                <w:color w:val="000000"/>
                <w:sz w:val="18"/>
                <w:szCs w:val="18"/>
              </w:rPr>
              <w:t>77.083676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84FCA3" w14:textId="77777777" w:rsidR="00784ACB" w:rsidRDefault="00784ACB" w:rsidP="00561C2B">
            <w:pPr>
              <w:spacing w:before="240"/>
              <w:jc w:val="both"/>
              <w:rPr>
                <w:color w:val="000000"/>
                <w:sz w:val="18"/>
                <w:szCs w:val="18"/>
              </w:rPr>
            </w:pPr>
            <w:r>
              <w:rPr>
                <w:color w:val="000000"/>
                <w:sz w:val="18"/>
                <w:szCs w:val="18"/>
              </w:rPr>
              <w:t>76.996772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DCE26B" w14:textId="77777777" w:rsidR="00784ACB" w:rsidRDefault="00784ACB" w:rsidP="00561C2B">
            <w:pPr>
              <w:spacing w:before="240"/>
              <w:jc w:val="both"/>
              <w:rPr>
                <w:color w:val="000000"/>
                <w:sz w:val="18"/>
                <w:szCs w:val="18"/>
              </w:rPr>
            </w:pPr>
            <w:r>
              <w:rPr>
                <w:color w:val="000000"/>
                <w:sz w:val="18"/>
                <w:szCs w:val="18"/>
              </w:rPr>
              <w:t>77.515588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E6D73E" w14:textId="77777777" w:rsidR="00784ACB" w:rsidRDefault="00784ACB" w:rsidP="00561C2B">
            <w:pPr>
              <w:spacing w:before="240"/>
              <w:jc w:val="both"/>
              <w:rPr>
                <w:color w:val="000000"/>
                <w:sz w:val="18"/>
                <w:szCs w:val="18"/>
              </w:rPr>
            </w:pPr>
            <w:r>
              <w:rPr>
                <w:color w:val="000000"/>
                <w:sz w:val="18"/>
                <w:szCs w:val="18"/>
              </w:rPr>
              <w:t>76.492218</w:t>
            </w:r>
          </w:p>
        </w:tc>
      </w:tr>
      <w:tr w:rsidR="00784ACB" w14:paraId="0EAEB1F8" w14:textId="77777777" w:rsidTr="00561C2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068498" w14:textId="77777777" w:rsidR="00784ACB" w:rsidRDefault="00784ACB" w:rsidP="00561C2B">
            <w:pPr>
              <w:spacing w:before="240"/>
              <w:jc w:val="both"/>
              <w:rPr>
                <w:b/>
                <w:bCs/>
                <w:color w:val="000000"/>
                <w:sz w:val="18"/>
                <w:szCs w:val="18"/>
              </w:rPr>
            </w:pPr>
            <w:r>
              <w:rPr>
                <w:b/>
                <w:bCs/>
                <w:color w:val="000000"/>
                <w:sz w:val="18"/>
                <w:szCs w:val="18"/>
              </w:rPr>
              <w:t>Cabrera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197596" w14:textId="77777777" w:rsidR="00784ACB" w:rsidRDefault="00784ACB" w:rsidP="00561C2B">
            <w:pPr>
              <w:spacing w:before="240"/>
              <w:jc w:val="both"/>
              <w:rPr>
                <w:color w:val="000000"/>
                <w:sz w:val="18"/>
                <w:szCs w:val="18"/>
              </w:rPr>
            </w:pPr>
            <w:r>
              <w:rPr>
                <w:color w:val="000000"/>
                <w:sz w:val="18"/>
                <w:szCs w:val="18"/>
              </w:rPr>
              <w:t>83.094697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C0E870" w14:textId="77777777" w:rsidR="00784ACB" w:rsidRDefault="00784ACB" w:rsidP="00561C2B">
            <w:pPr>
              <w:spacing w:before="240"/>
              <w:jc w:val="both"/>
              <w:rPr>
                <w:color w:val="000000"/>
                <w:sz w:val="18"/>
                <w:szCs w:val="18"/>
              </w:rPr>
            </w:pPr>
            <w:r>
              <w:rPr>
                <w:color w:val="000000"/>
                <w:sz w:val="18"/>
                <w:szCs w:val="18"/>
              </w:rPr>
              <w:t>83.154506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A1EE92" w14:textId="77777777" w:rsidR="00784ACB" w:rsidRDefault="00784ACB" w:rsidP="00561C2B">
            <w:pPr>
              <w:spacing w:before="240"/>
              <w:jc w:val="both"/>
              <w:rPr>
                <w:color w:val="000000"/>
                <w:sz w:val="18"/>
                <w:szCs w:val="18"/>
              </w:rPr>
            </w:pPr>
            <w:r>
              <w:rPr>
                <w:color w:val="000000"/>
                <w:sz w:val="18"/>
                <w:szCs w:val="18"/>
              </w:rPr>
              <w:t>82.765560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4A47BA" w14:textId="77777777" w:rsidR="00784ACB" w:rsidRDefault="00784ACB" w:rsidP="00561C2B">
            <w:pPr>
              <w:spacing w:before="240"/>
              <w:jc w:val="both"/>
              <w:rPr>
                <w:color w:val="000000"/>
                <w:sz w:val="18"/>
                <w:szCs w:val="18"/>
              </w:rPr>
            </w:pPr>
            <w:r>
              <w:rPr>
                <w:color w:val="000000"/>
                <w:sz w:val="18"/>
                <w:szCs w:val="18"/>
              </w:rPr>
              <w:t>83.277487</w:t>
            </w:r>
          </w:p>
        </w:tc>
      </w:tr>
      <w:tr w:rsidR="00784ACB" w14:paraId="64F55134"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EE3342" w14:textId="77777777" w:rsidR="00784ACB" w:rsidRDefault="00784ACB" w:rsidP="00561C2B">
            <w:pPr>
              <w:spacing w:before="240"/>
              <w:jc w:val="both"/>
              <w:rPr>
                <w:b/>
                <w:bCs/>
                <w:color w:val="000000"/>
                <w:sz w:val="18"/>
                <w:szCs w:val="18"/>
              </w:rPr>
            </w:pPr>
            <w:r>
              <w:rPr>
                <w:b/>
                <w:bCs/>
                <w:color w:val="000000"/>
                <w:sz w:val="18"/>
                <w:szCs w:val="18"/>
              </w:rPr>
              <w:t>Figueroa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3165B5" w14:textId="77777777" w:rsidR="00784ACB" w:rsidRDefault="00784ACB" w:rsidP="00561C2B">
            <w:pPr>
              <w:spacing w:before="240"/>
              <w:jc w:val="both"/>
              <w:rPr>
                <w:color w:val="000000"/>
                <w:sz w:val="18"/>
                <w:szCs w:val="18"/>
              </w:rPr>
            </w:pPr>
            <w:r>
              <w:rPr>
                <w:color w:val="000000"/>
                <w:sz w:val="18"/>
                <w:szCs w:val="18"/>
              </w:rPr>
              <w:t>76.403037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17BED3" w14:textId="77777777" w:rsidR="00784ACB" w:rsidRDefault="00784ACB" w:rsidP="00561C2B">
            <w:pPr>
              <w:spacing w:before="240"/>
              <w:jc w:val="both"/>
              <w:rPr>
                <w:color w:val="000000"/>
                <w:sz w:val="18"/>
                <w:szCs w:val="18"/>
              </w:rPr>
            </w:pPr>
            <w:r>
              <w:rPr>
                <w:color w:val="000000"/>
                <w:sz w:val="18"/>
                <w:szCs w:val="18"/>
              </w:rPr>
              <w:t>76.539974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00780D" w14:textId="77777777" w:rsidR="00784ACB" w:rsidRDefault="00784ACB" w:rsidP="00561C2B">
            <w:pPr>
              <w:spacing w:before="240"/>
              <w:jc w:val="both"/>
              <w:rPr>
                <w:color w:val="000000"/>
                <w:sz w:val="18"/>
                <w:szCs w:val="18"/>
              </w:rPr>
            </w:pPr>
            <w:r>
              <w:rPr>
                <w:color w:val="000000"/>
                <w:sz w:val="18"/>
                <w:szCs w:val="18"/>
              </w:rPr>
              <w:t>76.884344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0A4491" w14:textId="77777777" w:rsidR="00784ACB" w:rsidRDefault="00784ACB" w:rsidP="00561C2B">
            <w:pPr>
              <w:spacing w:before="240"/>
              <w:jc w:val="both"/>
              <w:rPr>
                <w:color w:val="000000"/>
                <w:sz w:val="18"/>
                <w:szCs w:val="18"/>
              </w:rPr>
            </w:pPr>
            <w:r>
              <w:rPr>
                <w:color w:val="000000"/>
                <w:sz w:val="18"/>
                <w:szCs w:val="18"/>
              </w:rPr>
              <w:t>77.151369</w:t>
            </w:r>
          </w:p>
        </w:tc>
      </w:tr>
      <w:tr w:rsidR="00784ACB" w14:paraId="74AD6F33" w14:textId="77777777" w:rsidTr="00561C2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3932A0" w14:textId="77777777" w:rsidR="00784ACB" w:rsidRDefault="00784ACB" w:rsidP="00561C2B">
            <w:pPr>
              <w:spacing w:before="240"/>
              <w:jc w:val="both"/>
              <w:rPr>
                <w:b/>
                <w:bCs/>
                <w:color w:val="000000"/>
                <w:sz w:val="18"/>
                <w:szCs w:val="18"/>
              </w:rPr>
            </w:pPr>
            <w:r>
              <w:rPr>
                <w:b/>
                <w:bCs/>
                <w:color w:val="000000"/>
                <w:sz w:val="18"/>
                <w:szCs w:val="18"/>
              </w:rPr>
              <w:t>Ford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57EBD5" w14:textId="77777777" w:rsidR="00784ACB" w:rsidRDefault="00784ACB" w:rsidP="00561C2B">
            <w:pPr>
              <w:spacing w:before="240"/>
              <w:jc w:val="both"/>
              <w:rPr>
                <w:color w:val="000000"/>
                <w:sz w:val="18"/>
                <w:szCs w:val="18"/>
              </w:rPr>
            </w:pPr>
            <w:r>
              <w:rPr>
                <w:color w:val="000000"/>
                <w:sz w:val="18"/>
                <w:szCs w:val="18"/>
              </w:rPr>
              <w:t>77.361345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FF1DB3" w14:textId="77777777" w:rsidR="00784ACB" w:rsidRDefault="00784ACB" w:rsidP="00561C2B">
            <w:pPr>
              <w:spacing w:before="240"/>
              <w:jc w:val="both"/>
              <w:rPr>
                <w:color w:val="000000"/>
                <w:sz w:val="18"/>
                <w:szCs w:val="18"/>
              </w:rPr>
            </w:pPr>
            <w:r>
              <w:rPr>
                <w:color w:val="000000"/>
                <w:sz w:val="18"/>
                <w:szCs w:val="18"/>
              </w:rPr>
              <w:t>77.672316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233544" w14:textId="77777777" w:rsidR="00784ACB" w:rsidRDefault="00784ACB" w:rsidP="00561C2B">
            <w:pPr>
              <w:spacing w:before="240"/>
              <w:jc w:val="both"/>
              <w:rPr>
                <w:color w:val="000000"/>
                <w:sz w:val="18"/>
                <w:szCs w:val="18"/>
              </w:rPr>
            </w:pPr>
            <w:r>
              <w:rPr>
                <w:color w:val="000000"/>
                <w:sz w:val="18"/>
                <w:szCs w:val="18"/>
              </w:rPr>
              <w:t>76.918058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BF585C" w14:textId="77777777" w:rsidR="00784ACB" w:rsidRDefault="00784ACB" w:rsidP="00561C2B">
            <w:pPr>
              <w:spacing w:before="240"/>
              <w:jc w:val="both"/>
              <w:rPr>
                <w:color w:val="000000"/>
                <w:sz w:val="18"/>
                <w:szCs w:val="18"/>
              </w:rPr>
            </w:pPr>
            <w:r>
              <w:rPr>
                <w:color w:val="000000"/>
                <w:sz w:val="18"/>
                <w:szCs w:val="18"/>
              </w:rPr>
              <w:t>76.179963</w:t>
            </w:r>
          </w:p>
        </w:tc>
      </w:tr>
      <w:tr w:rsidR="00784ACB" w14:paraId="62E1C97C"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8FF70E" w14:textId="77777777" w:rsidR="00784ACB" w:rsidRDefault="00784ACB" w:rsidP="00561C2B">
            <w:pPr>
              <w:spacing w:before="240"/>
              <w:jc w:val="both"/>
              <w:rPr>
                <w:b/>
                <w:bCs/>
                <w:color w:val="000000"/>
                <w:sz w:val="18"/>
                <w:szCs w:val="18"/>
              </w:rPr>
            </w:pPr>
            <w:r>
              <w:rPr>
                <w:b/>
                <w:bCs/>
                <w:color w:val="000000"/>
                <w:sz w:val="18"/>
                <w:szCs w:val="18"/>
              </w:rPr>
              <w:t>Griffin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05B3EA" w14:textId="77777777" w:rsidR="00784ACB" w:rsidRDefault="00784ACB" w:rsidP="00561C2B">
            <w:pPr>
              <w:spacing w:before="240"/>
              <w:jc w:val="both"/>
              <w:rPr>
                <w:color w:val="000000"/>
                <w:sz w:val="18"/>
                <w:szCs w:val="18"/>
              </w:rPr>
            </w:pPr>
            <w:r>
              <w:rPr>
                <w:color w:val="000000"/>
                <w:sz w:val="18"/>
                <w:szCs w:val="18"/>
              </w:rPr>
              <w:t>82.044010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D4246C" w14:textId="77777777" w:rsidR="00784ACB" w:rsidRDefault="00784ACB" w:rsidP="00561C2B">
            <w:pPr>
              <w:spacing w:before="240"/>
              <w:jc w:val="both"/>
              <w:rPr>
                <w:color w:val="000000"/>
                <w:sz w:val="18"/>
                <w:szCs w:val="18"/>
              </w:rPr>
            </w:pPr>
            <w:r>
              <w:rPr>
                <w:color w:val="000000"/>
                <w:sz w:val="18"/>
                <w:szCs w:val="18"/>
              </w:rPr>
              <w:t>84.229064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862C5C" w14:textId="77777777" w:rsidR="00784ACB" w:rsidRDefault="00784ACB" w:rsidP="00561C2B">
            <w:pPr>
              <w:spacing w:before="240"/>
              <w:jc w:val="both"/>
              <w:rPr>
                <w:color w:val="000000"/>
                <w:sz w:val="18"/>
                <w:szCs w:val="18"/>
              </w:rPr>
            </w:pPr>
            <w:r>
              <w:rPr>
                <w:color w:val="000000"/>
                <w:sz w:val="18"/>
                <w:szCs w:val="18"/>
              </w:rPr>
              <w:t>83.842105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609932" w14:textId="77777777" w:rsidR="00784ACB" w:rsidRDefault="00784ACB" w:rsidP="00561C2B">
            <w:pPr>
              <w:spacing w:before="240"/>
              <w:jc w:val="both"/>
              <w:rPr>
                <w:color w:val="000000"/>
                <w:sz w:val="18"/>
                <w:szCs w:val="18"/>
              </w:rPr>
            </w:pPr>
            <w:r>
              <w:rPr>
                <w:color w:val="000000"/>
                <w:sz w:val="18"/>
                <w:szCs w:val="18"/>
              </w:rPr>
              <w:t>83.356164</w:t>
            </w:r>
          </w:p>
        </w:tc>
      </w:tr>
      <w:tr w:rsidR="00784ACB" w14:paraId="4A1A07E9" w14:textId="77777777" w:rsidTr="00561C2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FB8E57" w14:textId="77777777" w:rsidR="00784ACB" w:rsidRDefault="00784ACB" w:rsidP="00561C2B">
            <w:pPr>
              <w:spacing w:before="240"/>
              <w:jc w:val="both"/>
              <w:rPr>
                <w:b/>
                <w:bCs/>
                <w:color w:val="000000"/>
                <w:sz w:val="18"/>
                <w:szCs w:val="18"/>
              </w:rPr>
            </w:pPr>
            <w:r>
              <w:rPr>
                <w:b/>
                <w:bCs/>
                <w:color w:val="000000"/>
                <w:sz w:val="18"/>
                <w:szCs w:val="18"/>
              </w:rPr>
              <w:t>Hernandez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904F7B" w14:textId="77777777" w:rsidR="00784ACB" w:rsidRDefault="00784ACB" w:rsidP="00561C2B">
            <w:pPr>
              <w:spacing w:before="240"/>
              <w:jc w:val="both"/>
              <w:rPr>
                <w:color w:val="000000"/>
                <w:sz w:val="18"/>
                <w:szCs w:val="18"/>
              </w:rPr>
            </w:pPr>
            <w:r>
              <w:rPr>
                <w:color w:val="000000"/>
                <w:sz w:val="18"/>
                <w:szCs w:val="18"/>
              </w:rPr>
              <w:t>77.438495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462483" w14:textId="77777777" w:rsidR="00784ACB" w:rsidRDefault="00784ACB" w:rsidP="00561C2B">
            <w:pPr>
              <w:spacing w:before="240"/>
              <w:jc w:val="both"/>
              <w:rPr>
                <w:color w:val="000000"/>
                <w:sz w:val="18"/>
                <w:szCs w:val="18"/>
              </w:rPr>
            </w:pPr>
            <w:r>
              <w:rPr>
                <w:color w:val="000000"/>
                <w:sz w:val="18"/>
                <w:szCs w:val="18"/>
              </w:rPr>
              <w:t>77.337408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F36EC3" w14:textId="77777777" w:rsidR="00784ACB" w:rsidRDefault="00784ACB" w:rsidP="00561C2B">
            <w:pPr>
              <w:spacing w:before="240"/>
              <w:jc w:val="both"/>
              <w:rPr>
                <w:color w:val="000000"/>
                <w:sz w:val="18"/>
                <w:szCs w:val="18"/>
              </w:rPr>
            </w:pPr>
            <w:r>
              <w:rPr>
                <w:color w:val="000000"/>
                <w:sz w:val="18"/>
                <w:szCs w:val="18"/>
              </w:rPr>
              <w:t>77.136029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ECF905" w14:textId="77777777" w:rsidR="00784ACB" w:rsidRDefault="00784ACB" w:rsidP="00561C2B">
            <w:pPr>
              <w:spacing w:before="240"/>
              <w:jc w:val="both"/>
              <w:rPr>
                <w:color w:val="000000"/>
                <w:sz w:val="18"/>
                <w:szCs w:val="18"/>
              </w:rPr>
            </w:pPr>
            <w:r>
              <w:rPr>
                <w:color w:val="000000"/>
                <w:sz w:val="18"/>
                <w:szCs w:val="18"/>
              </w:rPr>
              <w:t>77.186567</w:t>
            </w:r>
          </w:p>
        </w:tc>
      </w:tr>
      <w:tr w:rsidR="00784ACB" w14:paraId="4C46489F"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AE6057" w14:textId="77777777" w:rsidR="00784ACB" w:rsidRDefault="00784ACB" w:rsidP="00561C2B">
            <w:pPr>
              <w:spacing w:before="240"/>
              <w:jc w:val="both"/>
              <w:rPr>
                <w:b/>
                <w:bCs/>
                <w:color w:val="000000"/>
                <w:sz w:val="18"/>
                <w:szCs w:val="18"/>
              </w:rPr>
            </w:pPr>
            <w:r>
              <w:rPr>
                <w:b/>
                <w:bCs/>
                <w:color w:val="000000"/>
                <w:sz w:val="18"/>
                <w:szCs w:val="18"/>
              </w:rPr>
              <w:t>Holden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B2DC9F" w14:textId="77777777" w:rsidR="00784ACB" w:rsidRDefault="00784ACB" w:rsidP="00561C2B">
            <w:pPr>
              <w:spacing w:before="240"/>
              <w:jc w:val="both"/>
              <w:rPr>
                <w:color w:val="000000"/>
                <w:sz w:val="18"/>
                <w:szCs w:val="18"/>
              </w:rPr>
            </w:pPr>
            <w:r>
              <w:rPr>
                <w:color w:val="000000"/>
                <w:sz w:val="18"/>
                <w:szCs w:val="18"/>
              </w:rPr>
              <w:t>83.787402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C692A1" w14:textId="77777777" w:rsidR="00784ACB" w:rsidRDefault="00784ACB" w:rsidP="00561C2B">
            <w:pPr>
              <w:spacing w:before="240"/>
              <w:jc w:val="both"/>
              <w:rPr>
                <w:color w:val="000000"/>
                <w:sz w:val="18"/>
                <w:szCs w:val="18"/>
              </w:rPr>
            </w:pPr>
            <w:r>
              <w:rPr>
                <w:color w:val="000000"/>
                <w:sz w:val="18"/>
                <w:szCs w:val="18"/>
              </w:rPr>
              <w:t>83.429825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F426A5" w14:textId="77777777" w:rsidR="00784ACB" w:rsidRDefault="00784ACB" w:rsidP="00561C2B">
            <w:pPr>
              <w:spacing w:before="240"/>
              <w:jc w:val="both"/>
              <w:rPr>
                <w:color w:val="000000"/>
                <w:sz w:val="18"/>
                <w:szCs w:val="18"/>
              </w:rPr>
            </w:pPr>
            <w:r>
              <w:rPr>
                <w:color w:val="000000"/>
                <w:sz w:val="18"/>
                <w:szCs w:val="18"/>
              </w:rPr>
              <w:t>85.000000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7B6108" w14:textId="77777777" w:rsidR="00784ACB" w:rsidRDefault="00784ACB" w:rsidP="00561C2B">
            <w:pPr>
              <w:spacing w:before="240"/>
              <w:jc w:val="both"/>
              <w:rPr>
                <w:color w:val="000000"/>
                <w:sz w:val="18"/>
                <w:szCs w:val="18"/>
              </w:rPr>
            </w:pPr>
            <w:r>
              <w:rPr>
                <w:color w:val="000000"/>
                <w:sz w:val="18"/>
                <w:szCs w:val="18"/>
              </w:rPr>
              <w:t>82.855422</w:t>
            </w:r>
          </w:p>
        </w:tc>
      </w:tr>
      <w:tr w:rsidR="00784ACB" w14:paraId="089F2996" w14:textId="77777777" w:rsidTr="00561C2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5CD800" w14:textId="77777777" w:rsidR="00784ACB" w:rsidRDefault="00784ACB" w:rsidP="00561C2B">
            <w:pPr>
              <w:spacing w:before="240"/>
              <w:jc w:val="both"/>
              <w:rPr>
                <w:b/>
                <w:bCs/>
                <w:color w:val="000000"/>
                <w:sz w:val="18"/>
                <w:szCs w:val="18"/>
              </w:rPr>
            </w:pPr>
            <w:r>
              <w:rPr>
                <w:b/>
                <w:bCs/>
                <w:color w:val="000000"/>
                <w:sz w:val="18"/>
                <w:szCs w:val="18"/>
              </w:rPr>
              <w:t>Huang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D7427A" w14:textId="77777777" w:rsidR="00784ACB" w:rsidRDefault="00784ACB" w:rsidP="00561C2B">
            <w:pPr>
              <w:spacing w:before="240"/>
              <w:jc w:val="both"/>
              <w:rPr>
                <w:color w:val="000000"/>
                <w:sz w:val="18"/>
                <w:szCs w:val="18"/>
              </w:rPr>
            </w:pPr>
            <w:r>
              <w:rPr>
                <w:color w:val="000000"/>
                <w:sz w:val="18"/>
                <w:szCs w:val="18"/>
              </w:rPr>
              <w:t>77.027251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1E314A" w14:textId="77777777" w:rsidR="00784ACB" w:rsidRDefault="00784ACB" w:rsidP="00561C2B">
            <w:pPr>
              <w:spacing w:before="240"/>
              <w:jc w:val="both"/>
              <w:rPr>
                <w:color w:val="000000"/>
                <w:sz w:val="18"/>
                <w:szCs w:val="18"/>
              </w:rPr>
            </w:pPr>
            <w:r>
              <w:rPr>
                <w:color w:val="000000"/>
                <w:sz w:val="18"/>
                <w:szCs w:val="18"/>
              </w:rPr>
              <w:t>75.908735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55BE19" w14:textId="77777777" w:rsidR="00784ACB" w:rsidRDefault="00784ACB" w:rsidP="00561C2B">
            <w:pPr>
              <w:spacing w:before="240"/>
              <w:jc w:val="both"/>
              <w:rPr>
                <w:color w:val="000000"/>
                <w:sz w:val="18"/>
                <w:szCs w:val="18"/>
              </w:rPr>
            </w:pPr>
            <w:r>
              <w:rPr>
                <w:color w:val="000000"/>
                <w:sz w:val="18"/>
                <w:szCs w:val="18"/>
              </w:rPr>
              <w:t>76.446602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6A933B" w14:textId="77777777" w:rsidR="00784ACB" w:rsidRDefault="00784ACB" w:rsidP="00561C2B">
            <w:pPr>
              <w:spacing w:before="240"/>
              <w:jc w:val="both"/>
              <w:rPr>
                <w:color w:val="000000"/>
                <w:sz w:val="18"/>
                <w:szCs w:val="18"/>
              </w:rPr>
            </w:pPr>
            <w:r>
              <w:rPr>
                <w:color w:val="000000"/>
                <w:sz w:val="18"/>
                <w:szCs w:val="18"/>
              </w:rPr>
              <w:t>77.225641</w:t>
            </w:r>
          </w:p>
        </w:tc>
      </w:tr>
      <w:tr w:rsidR="00784ACB" w14:paraId="4BF93093"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0B0960" w14:textId="77777777" w:rsidR="00784ACB" w:rsidRDefault="00784ACB" w:rsidP="00561C2B">
            <w:pPr>
              <w:spacing w:before="240"/>
              <w:jc w:val="both"/>
              <w:rPr>
                <w:b/>
                <w:bCs/>
                <w:color w:val="000000"/>
                <w:sz w:val="18"/>
                <w:szCs w:val="18"/>
              </w:rPr>
            </w:pPr>
            <w:r>
              <w:rPr>
                <w:b/>
                <w:bCs/>
                <w:color w:val="000000"/>
                <w:sz w:val="18"/>
                <w:szCs w:val="18"/>
              </w:rPr>
              <w:t>Johnson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739653" w14:textId="77777777" w:rsidR="00784ACB" w:rsidRDefault="00784ACB" w:rsidP="00561C2B">
            <w:pPr>
              <w:spacing w:before="240"/>
              <w:jc w:val="both"/>
              <w:rPr>
                <w:color w:val="000000"/>
                <w:sz w:val="18"/>
                <w:szCs w:val="18"/>
              </w:rPr>
            </w:pPr>
            <w:r>
              <w:rPr>
                <w:color w:val="000000"/>
                <w:sz w:val="18"/>
                <w:szCs w:val="18"/>
              </w:rPr>
              <w:t>77.187857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5A9796" w14:textId="77777777" w:rsidR="00784ACB" w:rsidRDefault="00784ACB" w:rsidP="00561C2B">
            <w:pPr>
              <w:spacing w:before="240"/>
              <w:jc w:val="both"/>
              <w:rPr>
                <w:color w:val="000000"/>
                <w:sz w:val="18"/>
                <w:szCs w:val="18"/>
              </w:rPr>
            </w:pPr>
            <w:r>
              <w:rPr>
                <w:color w:val="000000"/>
                <w:sz w:val="18"/>
                <w:szCs w:val="18"/>
              </w:rPr>
              <w:t>76.691117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76407D" w14:textId="77777777" w:rsidR="00784ACB" w:rsidRDefault="00784ACB" w:rsidP="00561C2B">
            <w:pPr>
              <w:spacing w:before="240"/>
              <w:jc w:val="both"/>
              <w:rPr>
                <w:color w:val="000000"/>
                <w:sz w:val="18"/>
                <w:szCs w:val="18"/>
              </w:rPr>
            </w:pPr>
            <w:r>
              <w:rPr>
                <w:color w:val="000000"/>
                <w:sz w:val="18"/>
                <w:szCs w:val="18"/>
              </w:rPr>
              <w:t>77.491653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94E3EF" w14:textId="77777777" w:rsidR="00784ACB" w:rsidRDefault="00784ACB" w:rsidP="00561C2B">
            <w:pPr>
              <w:spacing w:before="240"/>
              <w:jc w:val="both"/>
              <w:rPr>
                <w:color w:val="000000"/>
                <w:sz w:val="18"/>
                <w:szCs w:val="18"/>
              </w:rPr>
            </w:pPr>
            <w:r>
              <w:rPr>
                <w:color w:val="000000"/>
                <w:sz w:val="18"/>
                <w:szCs w:val="18"/>
              </w:rPr>
              <w:t>76.863248</w:t>
            </w:r>
          </w:p>
        </w:tc>
      </w:tr>
      <w:tr w:rsidR="00784ACB" w14:paraId="24F4D096" w14:textId="77777777" w:rsidTr="00561C2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C94EB2" w14:textId="77777777" w:rsidR="00784ACB" w:rsidRDefault="00784ACB" w:rsidP="00561C2B">
            <w:pPr>
              <w:spacing w:before="240"/>
              <w:jc w:val="both"/>
              <w:rPr>
                <w:b/>
                <w:bCs/>
                <w:color w:val="000000"/>
                <w:sz w:val="18"/>
                <w:szCs w:val="18"/>
              </w:rPr>
            </w:pPr>
            <w:r>
              <w:rPr>
                <w:b/>
                <w:bCs/>
                <w:color w:val="000000"/>
                <w:sz w:val="18"/>
                <w:szCs w:val="18"/>
              </w:rPr>
              <w:t>Pena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DCCD98" w14:textId="77777777" w:rsidR="00784ACB" w:rsidRDefault="00784ACB" w:rsidP="00561C2B">
            <w:pPr>
              <w:spacing w:before="240"/>
              <w:jc w:val="both"/>
              <w:rPr>
                <w:color w:val="000000"/>
                <w:sz w:val="18"/>
                <w:szCs w:val="18"/>
              </w:rPr>
            </w:pPr>
            <w:r>
              <w:rPr>
                <w:color w:val="000000"/>
                <w:sz w:val="18"/>
                <w:szCs w:val="18"/>
              </w:rPr>
              <w:t>83.625455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C80C46" w14:textId="77777777" w:rsidR="00784ACB" w:rsidRDefault="00784ACB" w:rsidP="00561C2B">
            <w:pPr>
              <w:spacing w:before="240"/>
              <w:jc w:val="both"/>
              <w:rPr>
                <w:color w:val="000000"/>
                <w:sz w:val="18"/>
                <w:szCs w:val="18"/>
              </w:rPr>
            </w:pPr>
            <w:r>
              <w:rPr>
                <w:color w:val="000000"/>
                <w:sz w:val="18"/>
                <w:szCs w:val="18"/>
              </w:rPr>
              <w:t>83.372000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8B9AEC" w14:textId="77777777" w:rsidR="00784ACB" w:rsidRDefault="00784ACB" w:rsidP="00561C2B">
            <w:pPr>
              <w:spacing w:before="240"/>
              <w:jc w:val="both"/>
              <w:rPr>
                <w:color w:val="000000"/>
                <w:sz w:val="18"/>
                <w:szCs w:val="18"/>
              </w:rPr>
            </w:pPr>
            <w:r>
              <w:rPr>
                <w:color w:val="000000"/>
                <w:sz w:val="18"/>
                <w:szCs w:val="18"/>
              </w:rPr>
              <w:t>84.328125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C2F9C4" w14:textId="77777777" w:rsidR="00784ACB" w:rsidRDefault="00784ACB" w:rsidP="00561C2B">
            <w:pPr>
              <w:spacing w:before="240"/>
              <w:jc w:val="both"/>
              <w:rPr>
                <w:color w:val="000000"/>
                <w:sz w:val="18"/>
                <w:szCs w:val="18"/>
              </w:rPr>
            </w:pPr>
            <w:r>
              <w:rPr>
                <w:color w:val="000000"/>
                <w:sz w:val="18"/>
                <w:szCs w:val="18"/>
              </w:rPr>
              <w:t>84.121547</w:t>
            </w:r>
          </w:p>
        </w:tc>
      </w:tr>
      <w:tr w:rsidR="00784ACB" w14:paraId="6935FE99"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F2D20C" w14:textId="77777777" w:rsidR="00784ACB" w:rsidRDefault="00784ACB" w:rsidP="00561C2B">
            <w:pPr>
              <w:spacing w:before="240"/>
              <w:jc w:val="both"/>
              <w:rPr>
                <w:b/>
                <w:bCs/>
                <w:color w:val="000000"/>
                <w:sz w:val="18"/>
                <w:szCs w:val="18"/>
              </w:rPr>
            </w:pPr>
            <w:r>
              <w:rPr>
                <w:b/>
                <w:bCs/>
                <w:color w:val="000000"/>
                <w:sz w:val="18"/>
                <w:szCs w:val="18"/>
              </w:rPr>
              <w:t>Rodriguez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71021C" w14:textId="77777777" w:rsidR="00784ACB" w:rsidRDefault="00784ACB" w:rsidP="00561C2B">
            <w:pPr>
              <w:spacing w:before="240"/>
              <w:jc w:val="both"/>
              <w:rPr>
                <w:color w:val="000000"/>
                <w:sz w:val="18"/>
                <w:szCs w:val="18"/>
              </w:rPr>
            </w:pPr>
            <w:r>
              <w:rPr>
                <w:color w:val="000000"/>
                <w:sz w:val="18"/>
                <w:szCs w:val="18"/>
              </w:rPr>
              <w:t>76.859966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6AA74B" w14:textId="77777777" w:rsidR="00784ACB" w:rsidRDefault="00784ACB" w:rsidP="00561C2B">
            <w:pPr>
              <w:spacing w:before="240"/>
              <w:jc w:val="both"/>
              <w:rPr>
                <w:color w:val="000000"/>
                <w:sz w:val="18"/>
                <w:szCs w:val="18"/>
              </w:rPr>
            </w:pPr>
            <w:r>
              <w:rPr>
                <w:color w:val="000000"/>
                <w:sz w:val="18"/>
                <w:szCs w:val="18"/>
              </w:rPr>
              <w:t>76.612500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A0A7C8" w14:textId="77777777" w:rsidR="00784ACB" w:rsidRDefault="00784ACB" w:rsidP="00561C2B">
            <w:pPr>
              <w:spacing w:before="240"/>
              <w:jc w:val="both"/>
              <w:rPr>
                <w:color w:val="000000"/>
                <w:sz w:val="18"/>
                <w:szCs w:val="18"/>
              </w:rPr>
            </w:pPr>
            <w:r>
              <w:rPr>
                <w:color w:val="000000"/>
                <w:sz w:val="18"/>
                <w:szCs w:val="18"/>
              </w:rPr>
              <w:t>76.395626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51A50F" w14:textId="77777777" w:rsidR="00784ACB" w:rsidRDefault="00784ACB" w:rsidP="00561C2B">
            <w:pPr>
              <w:spacing w:before="240"/>
              <w:jc w:val="both"/>
              <w:rPr>
                <w:color w:val="000000"/>
                <w:sz w:val="18"/>
                <w:szCs w:val="18"/>
              </w:rPr>
            </w:pPr>
            <w:r>
              <w:rPr>
                <w:color w:val="000000"/>
                <w:sz w:val="18"/>
                <w:szCs w:val="18"/>
              </w:rPr>
              <w:t>77.690748</w:t>
            </w:r>
          </w:p>
        </w:tc>
      </w:tr>
      <w:tr w:rsidR="00784ACB" w14:paraId="2A431161" w14:textId="77777777" w:rsidTr="00561C2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751EBA" w14:textId="77777777" w:rsidR="00784ACB" w:rsidRDefault="00784ACB" w:rsidP="00561C2B">
            <w:pPr>
              <w:spacing w:before="240"/>
              <w:jc w:val="both"/>
              <w:rPr>
                <w:b/>
                <w:bCs/>
                <w:color w:val="000000"/>
                <w:sz w:val="18"/>
                <w:szCs w:val="18"/>
              </w:rPr>
            </w:pPr>
            <w:r>
              <w:rPr>
                <w:b/>
                <w:bCs/>
                <w:color w:val="000000"/>
                <w:sz w:val="18"/>
                <w:szCs w:val="18"/>
              </w:rPr>
              <w:t>Shelton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28BC08" w14:textId="77777777" w:rsidR="00784ACB" w:rsidRDefault="00784ACB" w:rsidP="00561C2B">
            <w:pPr>
              <w:spacing w:before="240"/>
              <w:jc w:val="both"/>
              <w:rPr>
                <w:color w:val="000000"/>
                <w:sz w:val="18"/>
                <w:szCs w:val="18"/>
              </w:rPr>
            </w:pPr>
            <w:r>
              <w:rPr>
                <w:color w:val="000000"/>
                <w:sz w:val="18"/>
                <w:szCs w:val="18"/>
              </w:rPr>
              <w:t>83.420755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C25F6B" w14:textId="77777777" w:rsidR="00784ACB" w:rsidRDefault="00784ACB" w:rsidP="00561C2B">
            <w:pPr>
              <w:spacing w:before="240"/>
              <w:jc w:val="both"/>
              <w:rPr>
                <w:color w:val="000000"/>
                <w:sz w:val="18"/>
                <w:szCs w:val="18"/>
              </w:rPr>
            </w:pPr>
            <w:r>
              <w:rPr>
                <w:color w:val="000000"/>
                <w:sz w:val="18"/>
                <w:szCs w:val="18"/>
              </w:rPr>
              <w:t>82.917411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D33D8D" w14:textId="77777777" w:rsidR="00784ACB" w:rsidRDefault="00784ACB" w:rsidP="00561C2B">
            <w:pPr>
              <w:spacing w:before="240"/>
              <w:jc w:val="both"/>
              <w:rPr>
                <w:color w:val="000000"/>
                <w:sz w:val="18"/>
                <w:szCs w:val="18"/>
              </w:rPr>
            </w:pPr>
            <w:r>
              <w:rPr>
                <w:color w:val="000000"/>
                <w:sz w:val="18"/>
                <w:szCs w:val="18"/>
              </w:rPr>
              <w:t>83.383495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ED0E1C" w14:textId="77777777" w:rsidR="00784ACB" w:rsidRDefault="00784ACB" w:rsidP="00561C2B">
            <w:pPr>
              <w:spacing w:before="240"/>
              <w:jc w:val="both"/>
              <w:rPr>
                <w:color w:val="000000"/>
                <w:sz w:val="18"/>
                <w:szCs w:val="18"/>
              </w:rPr>
            </w:pPr>
            <w:r>
              <w:rPr>
                <w:color w:val="000000"/>
                <w:sz w:val="18"/>
                <w:szCs w:val="18"/>
              </w:rPr>
              <w:t>83.778976</w:t>
            </w:r>
          </w:p>
        </w:tc>
      </w:tr>
      <w:tr w:rsidR="00784ACB" w14:paraId="2B970832"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FE7B78" w14:textId="77777777" w:rsidR="00784ACB" w:rsidRDefault="00784ACB" w:rsidP="00561C2B">
            <w:pPr>
              <w:spacing w:before="240"/>
              <w:jc w:val="both"/>
              <w:rPr>
                <w:b/>
                <w:bCs/>
                <w:color w:val="000000"/>
                <w:sz w:val="18"/>
                <w:szCs w:val="18"/>
              </w:rPr>
            </w:pPr>
            <w:r>
              <w:rPr>
                <w:b/>
                <w:bCs/>
                <w:color w:val="000000"/>
                <w:sz w:val="18"/>
                <w:szCs w:val="18"/>
              </w:rPr>
              <w:lastRenderedPageBreak/>
              <w:t>Thomas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D3A480" w14:textId="77777777" w:rsidR="00784ACB" w:rsidRDefault="00784ACB" w:rsidP="00561C2B">
            <w:pPr>
              <w:spacing w:before="240"/>
              <w:jc w:val="both"/>
              <w:rPr>
                <w:color w:val="000000"/>
                <w:sz w:val="18"/>
                <w:szCs w:val="18"/>
              </w:rPr>
            </w:pPr>
            <w:r>
              <w:rPr>
                <w:color w:val="000000"/>
                <w:sz w:val="18"/>
                <w:szCs w:val="18"/>
              </w:rPr>
              <w:t>83.590022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5AB0A4" w14:textId="77777777" w:rsidR="00784ACB" w:rsidRDefault="00784ACB" w:rsidP="00561C2B">
            <w:pPr>
              <w:spacing w:before="240"/>
              <w:jc w:val="both"/>
              <w:rPr>
                <w:color w:val="000000"/>
                <w:sz w:val="18"/>
                <w:szCs w:val="18"/>
              </w:rPr>
            </w:pPr>
            <w:r>
              <w:rPr>
                <w:color w:val="000000"/>
                <w:sz w:val="18"/>
                <w:szCs w:val="18"/>
              </w:rPr>
              <w:t>83.087886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37843A" w14:textId="77777777" w:rsidR="00784ACB" w:rsidRDefault="00784ACB" w:rsidP="00561C2B">
            <w:pPr>
              <w:spacing w:before="240"/>
              <w:jc w:val="both"/>
              <w:rPr>
                <w:color w:val="000000"/>
                <w:sz w:val="18"/>
                <w:szCs w:val="18"/>
              </w:rPr>
            </w:pPr>
            <w:r>
              <w:rPr>
                <w:color w:val="000000"/>
                <w:sz w:val="18"/>
                <w:szCs w:val="18"/>
              </w:rPr>
              <w:t>83.498795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D8A0A0" w14:textId="77777777" w:rsidR="00784ACB" w:rsidRDefault="00784ACB" w:rsidP="00561C2B">
            <w:pPr>
              <w:spacing w:before="240"/>
              <w:jc w:val="both"/>
              <w:rPr>
                <w:color w:val="000000"/>
                <w:sz w:val="18"/>
                <w:szCs w:val="18"/>
              </w:rPr>
            </w:pPr>
            <w:r>
              <w:rPr>
                <w:color w:val="000000"/>
                <w:sz w:val="18"/>
                <w:szCs w:val="18"/>
              </w:rPr>
              <w:t>83.497041</w:t>
            </w:r>
          </w:p>
        </w:tc>
      </w:tr>
      <w:tr w:rsidR="00784ACB" w14:paraId="76FF3511" w14:textId="77777777" w:rsidTr="00561C2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22397C" w14:textId="77777777" w:rsidR="00784ACB" w:rsidRDefault="00784ACB" w:rsidP="00561C2B">
            <w:pPr>
              <w:spacing w:before="240"/>
              <w:jc w:val="both"/>
              <w:rPr>
                <w:b/>
                <w:bCs/>
                <w:color w:val="000000"/>
                <w:sz w:val="18"/>
                <w:szCs w:val="18"/>
              </w:rPr>
            </w:pPr>
            <w:r>
              <w:rPr>
                <w:b/>
                <w:bCs/>
                <w:color w:val="000000"/>
                <w:sz w:val="18"/>
                <w:szCs w:val="18"/>
              </w:rPr>
              <w:t>Wilson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04234A" w14:textId="77777777" w:rsidR="00784ACB" w:rsidRDefault="00784ACB" w:rsidP="00561C2B">
            <w:pPr>
              <w:spacing w:before="240"/>
              <w:jc w:val="both"/>
              <w:rPr>
                <w:color w:val="000000"/>
                <w:sz w:val="18"/>
                <w:szCs w:val="18"/>
              </w:rPr>
            </w:pPr>
            <w:r>
              <w:rPr>
                <w:color w:val="000000"/>
                <w:sz w:val="18"/>
                <w:szCs w:val="18"/>
              </w:rPr>
              <w:t>83.085578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CA8E2C" w14:textId="77777777" w:rsidR="00784ACB" w:rsidRDefault="00784ACB" w:rsidP="00561C2B">
            <w:pPr>
              <w:spacing w:before="240"/>
              <w:jc w:val="both"/>
              <w:rPr>
                <w:color w:val="000000"/>
                <w:sz w:val="18"/>
                <w:szCs w:val="18"/>
              </w:rPr>
            </w:pPr>
            <w:r>
              <w:rPr>
                <w:color w:val="000000"/>
                <w:sz w:val="18"/>
                <w:szCs w:val="18"/>
              </w:rPr>
              <w:t>83.724422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BD01FB" w14:textId="77777777" w:rsidR="00784ACB" w:rsidRDefault="00784ACB" w:rsidP="00561C2B">
            <w:pPr>
              <w:spacing w:before="240"/>
              <w:jc w:val="both"/>
              <w:rPr>
                <w:color w:val="000000"/>
                <w:sz w:val="18"/>
                <w:szCs w:val="18"/>
              </w:rPr>
            </w:pPr>
            <w:r>
              <w:rPr>
                <w:color w:val="000000"/>
                <w:sz w:val="18"/>
                <w:szCs w:val="18"/>
              </w:rPr>
              <w:t>83.195326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01C569" w14:textId="77777777" w:rsidR="00784ACB" w:rsidRDefault="00784ACB" w:rsidP="00561C2B">
            <w:pPr>
              <w:spacing w:before="240"/>
              <w:jc w:val="both"/>
              <w:rPr>
                <w:color w:val="000000"/>
                <w:sz w:val="18"/>
                <w:szCs w:val="18"/>
              </w:rPr>
            </w:pPr>
            <w:r>
              <w:rPr>
                <w:color w:val="000000"/>
                <w:sz w:val="18"/>
                <w:szCs w:val="18"/>
              </w:rPr>
              <w:t>83.035794</w:t>
            </w:r>
          </w:p>
        </w:tc>
      </w:tr>
      <w:tr w:rsidR="00784ACB" w14:paraId="5D9ACE2B"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A3CAFB" w14:textId="77777777" w:rsidR="00784ACB" w:rsidRDefault="00784ACB" w:rsidP="00561C2B">
            <w:pPr>
              <w:spacing w:before="240"/>
              <w:jc w:val="both"/>
              <w:rPr>
                <w:b/>
                <w:bCs/>
                <w:color w:val="000000"/>
                <w:sz w:val="18"/>
                <w:szCs w:val="18"/>
              </w:rPr>
            </w:pPr>
            <w:r>
              <w:rPr>
                <w:b/>
                <w:bCs/>
                <w:color w:val="000000"/>
                <w:sz w:val="18"/>
                <w:szCs w:val="18"/>
              </w:rPr>
              <w:t>Wright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AED820" w14:textId="77777777" w:rsidR="00784ACB" w:rsidRDefault="00784ACB" w:rsidP="00561C2B">
            <w:pPr>
              <w:spacing w:before="240"/>
              <w:jc w:val="both"/>
              <w:rPr>
                <w:color w:val="000000"/>
                <w:sz w:val="18"/>
                <w:szCs w:val="18"/>
              </w:rPr>
            </w:pPr>
            <w:r>
              <w:rPr>
                <w:color w:val="000000"/>
                <w:sz w:val="18"/>
                <w:szCs w:val="18"/>
              </w:rPr>
              <w:t>83.264706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A60E67" w14:textId="77777777" w:rsidR="00784ACB" w:rsidRDefault="00784ACB" w:rsidP="00561C2B">
            <w:pPr>
              <w:spacing w:before="240"/>
              <w:jc w:val="both"/>
              <w:rPr>
                <w:color w:val="000000"/>
                <w:sz w:val="18"/>
                <w:szCs w:val="18"/>
              </w:rPr>
            </w:pPr>
            <w:r>
              <w:rPr>
                <w:color w:val="000000"/>
                <w:sz w:val="18"/>
                <w:szCs w:val="18"/>
              </w:rPr>
              <w:t>84.010288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8369E6" w14:textId="77777777" w:rsidR="00784ACB" w:rsidRDefault="00784ACB" w:rsidP="00561C2B">
            <w:pPr>
              <w:spacing w:before="240"/>
              <w:jc w:val="both"/>
              <w:rPr>
                <w:color w:val="000000"/>
                <w:sz w:val="18"/>
                <w:szCs w:val="18"/>
              </w:rPr>
            </w:pPr>
            <w:r>
              <w:rPr>
                <w:color w:val="000000"/>
                <w:sz w:val="18"/>
                <w:szCs w:val="18"/>
              </w:rPr>
              <w:t>83.836782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826649" w14:textId="77777777" w:rsidR="00784ACB" w:rsidRDefault="00784ACB" w:rsidP="00561C2B">
            <w:pPr>
              <w:spacing w:before="240"/>
              <w:jc w:val="both"/>
              <w:rPr>
                <w:color w:val="000000"/>
                <w:sz w:val="18"/>
                <w:szCs w:val="18"/>
              </w:rPr>
            </w:pPr>
            <w:r>
              <w:rPr>
                <w:color w:val="000000"/>
                <w:sz w:val="18"/>
                <w:szCs w:val="18"/>
              </w:rPr>
              <w:t>83.644986</w:t>
            </w:r>
          </w:p>
        </w:tc>
      </w:tr>
    </w:tbl>
    <w:p w14:paraId="16E424AF" w14:textId="77777777" w:rsidR="00784ACB" w:rsidRDefault="00784ACB" w:rsidP="00784ACB">
      <w:pPr>
        <w:pStyle w:val="Heading2"/>
        <w:spacing w:before="153"/>
        <w:jc w:val="both"/>
        <w:rPr>
          <w:rFonts w:ascii="inherit" w:hAnsi="inherit" w:cs="Helvetica"/>
          <w:color w:val="000000"/>
          <w:sz w:val="33"/>
          <w:szCs w:val="33"/>
        </w:rPr>
      </w:pPr>
    </w:p>
    <w:p w14:paraId="496017FA" w14:textId="77777777" w:rsidR="00784ACB" w:rsidRDefault="00784ACB" w:rsidP="00784ACB">
      <w:pPr>
        <w:pStyle w:val="Heading2"/>
        <w:spacing w:before="153"/>
        <w:jc w:val="both"/>
        <w:rPr>
          <w:rFonts w:ascii="inherit" w:hAnsi="inherit" w:cs="Helvetica"/>
          <w:color w:val="000000"/>
          <w:sz w:val="33"/>
          <w:szCs w:val="33"/>
        </w:rPr>
      </w:pPr>
    </w:p>
    <w:p w14:paraId="0684B9D3" w14:textId="77777777" w:rsidR="00784ACB" w:rsidRDefault="00784ACB" w:rsidP="00784ACB">
      <w:pPr>
        <w:pStyle w:val="Heading1"/>
        <w:jc w:val="both"/>
      </w:pPr>
      <w:r>
        <w:t>Reading Score by Grade</w:t>
      </w:r>
    </w:p>
    <w:p w14:paraId="2CD98BA0" w14:textId="77777777" w:rsidR="00784ACB" w:rsidRPr="00327130" w:rsidRDefault="00784ACB" w:rsidP="00784ACB">
      <w:pPr>
        <w:jc w:val="both"/>
      </w:pPr>
      <w:r>
        <w:t>From the below obtained table, it is shown that t</w:t>
      </w:r>
      <w:r w:rsidRPr="00327130">
        <w:t>he highest-performing school across all grades was Cabrera High School with an average score of 84.0, while the lowest-performing school was Rodriguez High School with an average score of 80.9.</w:t>
      </w:r>
    </w:p>
    <w:tbl>
      <w:tblPr>
        <w:tblW w:w="0" w:type="auto"/>
        <w:tblCellMar>
          <w:top w:w="15" w:type="dxa"/>
          <w:left w:w="15" w:type="dxa"/>
          <w:bottom w:w="15" w:type="dxa"/>
          <w:right w:w="15" w:type="dxa"/>
        </w:tblCellMar>
        <w:tblLook w:val="04A0" w:firstRow="1" w:lastRow="0" w:firstColumn="1" w:lastColumn="0" w:noHBand="0" w:noVBand="1"/>
      </w:tblPr>
      <w:tblGrid>
        <w:gridCol w:w="1965"/>
        <w:gridCol w:w="1016"/>
        <w:gridCol w:w="1016"/>
        <w:gridCol w:w="1016"/>
        <w:gridCol w:w="1016"/>
      </w:tblGrid>
      <w:tr w:rsidR="00784ACB" w14:paraId="535FF8F1" w14:textId="77777777" w:rsidTr="00561C2B">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CE46E7" w14:textId="77777777" w:rsidR="00784ACB" w:rsidRDefault="00784ACB" w:rsidP="00561C2B">
            <w:pPr>
              <w:spacing w:before="240"/>
              <w:jc w:val="both"/>
              <w:rPr>
                <w:b/>
                <w:bCs/>
                <w:color w:val="000000"/>
                <w:sz w:val="18"/>
                <w:szCs w:val="18"/>
              </w:rPr>
            </w:pPr>
            <w:r>
              <w:rPr>
                <w:b/>
                <w:bCs/>
                <w:color w:val="000000"/>
                <w:sz w:val="18"/>
                <w:szCs w:val="18"/>
              </w:rPr>
              <w:t>9th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82D439" w14:textId="77777777" w:rsidR="00784ACB" w:rsidRDefault="00784ACB" w:rsidP="00561C2B">
            <w:pPr>
              <w:spacing w:before="240"/>
              <w:jc w:val="both"/>
              <w:rPr>
                <w:b/>
                <w:bCs/>
                <w:color w:val="000000"/>
                <w:sz w:val="18"/>
                <w:szCs w:val="18"/>
              </w:rPr>
            </w:pPr>
            <w:r>
              <w:rPr>
                <w:b/>
                <w:bCs/>
                <w:color w:val="000000"/>
                <w:sz w:val="18"/>
                <w:szCs w:val="18"/>
              </w:rPr>
              <w:t>10th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147369" w14:textId="77777777" w:rsidR="00784ACB" w:rsidRDefault="00784ACB" w:rsidP="00561C2B">
            <w:pPr>
              <w:spacing w:before="240"/>
              <w:jc w:val="both"/>
              <w:rPr>
                <w:b/>
                <w:bCs/>
                <w:color w:val="000000"/>
                <w:sz w:val="18"/>
                <w:szCs w:val="18"/>
              </w:rPr>
            </w:pPr>
            <w:r>
              <w:rPr>
                <w:b/>
                <w:bCs/>
                <w:color w:val="000000"/>
                <w:sz w:val="18"/>
                <w:szCs w:val="18"/>
              </w:rPr>
              <w:t>11th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9C61C7" w14:textId="77777777" w:rsidR="00784ACB" w:rsidRDefault="00784ACB" w:rsidP="00561C2B">
            <w:pPr>
              <w:spacing w:before="240"/>
              <w:jc w:val="both"/>
              <w:rPr>
                <w:b/>
                <w:bCs/>
                <w:color w:val="000000"/>
                <w:sz w:val="18"/>
                <w:szCs w:val="18"/>
              </w:rPr>
            </w:pPr>
            <w:r>
              <w:rPr>
                <w:b/>
                <w:bCs/>
                <w:color w:val="000000"/>
                <w:sz w:val="18"/>
                <w:szCs w:val="18"/>
              </w:rPr>
              <w:t>12th</w:t>
            </w:r>
          </w:p>
        </w:tc>
      </w:tr>
      <w:tr w:rsidR="00784ACB" w14:paraId="6660CD28"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DE13BD" w14:textId="77777777" w:rsidR="00784ACB" w:rsidRDefault="00784ACB" w:rsidP="00561C2B">
            <w:pPr>
              <w:spacing w:before="240"/>
              <w:jc w:val="both"/>
              <w:rPr>
                <w:b/>
                <w:bCs/>
                <w:color w:val="000000"/>
                <w:sz w:val="18"/>
                <w:szCs w:val="18"/>
              </w:rPr>
            </w:pPr>
            <w:r>
              <w:rPr>
                <w:b/>
                <w:bCs/>
                <w:color w:val="000000"/>
                <w:sz w:val="18"/>
                <w:szCs w:val="18"/>
              </w:rPr>
              <w:t>Bailey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A7F980" w14:textId="77777777" w:rsidR="00784ACB" w:rsidRDefault="00784ACB" w:rsidP="00561C2B">
            <w:pPr>
              <w:spacing w:before="240"/>
              <w:jc w:val="both"/>
              <w:rPr>
                <w:color w:val="000000"/>
                <w:sz w:val="18"/>
                <w:szCs w:val="18"/>
              </w:rPr>
            </w:pPr>
            <w:r>
              <w:rPr>
                <w:color w:val="000000"/>
                <w:sz w:val="18"/>
                <w:szCs w:val="18"/>
              </w:rPr>
              <w:t>81.303155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1B740C" w14:textId="77777777" w:rsidR="00784ACB" w:rsidRDefault="00784ACB" w:rsidP="00561C2B">
            <w:pPr>
              <w:spacing w:before="240"/>
              <w:jc w:val="both"/>
              <w:rPr>
                <w:color w:val="000000"/>
                <w:sz w:val="18"/>
                <w:szCs w:val="18"/>
              </w:rPr>
            </w:pPr>
            <w:r>
              <w:rPr>
                <w:color w:val="000000"/>
                <w:sz w:val="18"/>
                <w:szCs w:val="18"/>
              </w:rPr>
              <w:t>80.907183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3FD451" w14:textId="77777777" w:rsidR="00784ACB" w:rsidRDefault="00784ACB" w:rsidP="00561C2B">
            <w:pPr>
              <w:spacing w:before="240"/>
              <w:jc w:val="both"/>
              <w:rPr>
                <w:color w:val="000000"/>
                <w:sz w:val="18"/>
                <w:szCs w:val="18"/>
              </w:rPr>
            </w:pPr>
            <w:r>
              <w:rPr>
                <w:color w:val="000000"/>
                <w:sz w:val="18"/>
                <w:szCs w:val="18"/>
              </w:rPr>
              <w:t>80.945643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C0E6BE" w14:textId="77777777" w:rsidR="00784ACB" w:rsidRDefault="00784ACB" w:rsidP="00561C2B">
            <w:pPr>
              <w:spacing w:before="240"/>
              <w:jc w:val="both"/>
              <w:rPr>
                <w:color w:val="000000"/>
                <w:sz w:val="18"/>
                <w:szCs w:val="18"/>
              </w:rPr>
            </w:pPr>
            <w:r>
              <w:rPr>
                <w:color w:val="000000"/>
                <w:sz w:val="18"/>
                <w:szCs w:val="18"/>
              </w:rPr>
              <w:t>80.912451</w:t>
            </w:r>
          </w:p>
        </w:tc>
      </w:tr>
      <w:tr w:rsidR="00784ACB" w14:paraId="5E7C2534" w14:textId="77777777" w:rsidTr="00561C2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AB51F9" w14:textId="77777777" w:rsidR="00784ACB" w:rsidRDefault="00784ACB" w:rsidP="00561C2B">
            <w:pPr>
              <w:spacing w:before="240"/>
              <w:jc w:val="both"/>
              <w:rPr>
                <w:b/>
                <w:bCs/>
                <w:color w:val="000000"/>
                <w:sz w:val="18"/>
                <w:szCs w:val="18"/>
              </w:rPr>
            </w:pPr>
            <w:r>
              <w:rPr>
                <w:b/>
                <w:bCs/>
                <w:color w:val="000000"/>
                <w:sz w:val="18"/>
                <w:szCs w:val="18"/>
              </w:rPr>
              <w:t>Cabrera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747A27" w14:textId="77777777" w:rsidR="00784ACB" w:rsidRDefault="00784ACB" w:rsidP="00561C2B">
            <w:pPr>
              <w:spacing w:before="240"/>
              <w:jc w:val="both"/>
              <w:rPr>
                <w:color w:val="000000"/>
                <w:sz w:val="18"/>
                <w:szCs w:val="18"/>
              </w:rPr>
            </w:pPr>
            <w:r>
              <w:rPr>
                <w:color w:val="000000"/>
                <w:sz w:val="18"/>
                <w:szCs w:val="18"/>
              </w:rPr>
              <w:t>83.676136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7EE297" w14:textId="77777777" w:rsidR="00784ACB" w:rsidRDefault="00784ACB" w:rsidP="00561C2B">
            <w:pPr>
              <w:spacing w:before="240"/>
              <w:jc w:val="both"/>
              <w:rPr>
                <w:color w:val="000000"/>
                <w:sz w:val="18"/>
                <w:szCs w:val="18"/>
              </w:rPr>
            </w:pPr>
            <w:r>
              <w:rPr>
                <w:color w:val="000000"/>
                <w:sz w:val="18"/>
                <w:szCs w:val="18"/>
              </w:rPr>
              <w:t>84.253219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C78C14" w14:textId="77777777" w:rsidR="00784ACB" w:rsidRDefault="00784ACB" w:rsidP="00561C2B">
            <w:pPr>
              <w:spacing w:before="240"/>
              <w:jc w:val="both"/>
              <w:rPr>
                <w:color w:val="000000"/>
                <w:sz w:val="18"/>
                <w:szCs w:val="18"/>
              </w:rPr>
            </w:pPr>
            <w:r>
              <w:rPr>
                <w:color w:val="000000"/>
                <w:sz w:val="18"/>
                <w:szCs w:val="18"/>
              </w:rPr>
              <w:t>83.788382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55B135" w14:textId="77777777" w:rsidR="00784ACB" w:rsidRDefault="00784ACB" w:rsidP="00561C2B">
            <w:pPr>
              <w:spacing w:before="240"/>
              <w:jc w:val="both"/>
              <w:rPr>
                <w:color w:val="000000"/>
                <w:sz w:val="18"/>
                <w:szCs w:val="18"/>
              </w:rPr>
            </w:pPr>
            <w:r>
              <w:rPr>
                <w:color w:val="000000"/>
                <w:sz w:val="18"/>
                <w:szCs w:val="18"/>
              </w:rPr>
              <w:t>84.287958</w:t>
            </w:r>
          </w:p>
        </w:tc>
      </w:tr>
      <w:tr w:rsidR="00784ACB" w14:paraId="6F72A782"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AC2BC2" w14:textId="77777777" w:rsidR="00784ACB" w:rsidRDefault="00784ACB" w:rsidP="00561C2B">
            <w:pPr>
              <w:spacing w:before="240"/>
              <w:jc w:val="both"/>
              <w:rPr>
                <w:b/>
                <w:bCs/>
                <w:color w:val="000000"/>
                <w:sz w:val="18"/>
                <w:szCs w:val="18"/>
              </w:rPr>
            </w:pPr>
            <w:r>
              <w:rPr>
                <w:b/>
                <w:bCs/>
                <w:color w:val="000000"/>
                <w:sz w:val="18"/>
                <w:szCs w:val="18"/>
              </w:rPr>
              <w:t>Figueroa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179295" w14:textId="77777777" w:rsidR="00784ACB" w:rsidRDefault="00784ACB" w:rsidP="00561C2B">
            <w:pPr>
              <w:spacing w:before="240"/>
              <w:jc w:val="both"/>
              <w:rPr>
                <w:color w:val="000000"/>
                <w:sz w:val="18"/>
                <w:szCs w:val="18"/>
              </w:rPr>
            </w:pPr>
            <w:r>
              <w:rPr>
                <w:color w:val="000000"/>
                <w:sz w:val="18"/>
                <w:szCs w:val="18"/>
              </w:rPr>
              <w:t>81.198598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5F478D" w14:textId="77777777" w:rsidR="00784ACB" w:rsidRDefault="00784ACB" w:rsidP="00561C2B">
            <w:pPr>
              <w:spacing w:before="240"/>
              <w:jc w:val="both"/>
              <w:rPr>
                <w:color w:val="000000"/>
                <w:sz w:val="18"/>
                <w:szCs w:val="18"/>
              </w:rPr>
            </w:pPr>
            <w:r>
              <w:rPr>
                <w:color w:val="000000"/>
                <w:sz w:val="18"/>
                <w:szCs w:val="18"/>
              </w:rPr>
              <w:t>81.408912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48DBF2" w14:textId="77777777" w:rsidR="00784ACB" w:rsidRDefault="00784ACB" w:rsidP="00561C2B">
            <w:pPr>
              <w:spacing w:before="240"/>
              <w:jc w:val="both"/>
              <w:rPr>
                <w:color w:val="000000"/>
                <w:sz w:val="18"/>
                <w:szCs w:val="18"/>
              </w:rPr>
            </w:pPr>
            <w:r>
              <w:rPr>
                <w:color w:val="000000"/>
                <w:sz w:val="18"/>
                <w:szCs w:val="18"/>
              </w:rPr>
              <w:t>80.640339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2A7FB8" w14:textId="77777777" w:rsidR="00784ACB" w:rsidRDefault="00784ACB" w:rsidP="00561C2B">
            <w:pPr>
              <w:spacing w:before="240"/>
              <w:jc w:val="both"/>
              <w:rPr>
                <w:color w:val="000000"/>
                <w:sz w:val="18"/>
                <w:szCs w:val="18"/>
              </w:rPr>
            </w:pPr>
            <w:r>
              <w:rPr>
                <w:color w:val="000000"/>
                <w:sz w:val="18"/>
                <w:szCs w:val="18"/>
              </w:rPr>
              <w:t>81.384863</w:t>
            </w:r>
          </w:p>
        </w:tc>
      </w:tr>
      <w:tr w:rsidR="00784ACB" w14:paraId="6F7A0BBA" w14:textId="77777777" w:rsidTr="00561C2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911533" w14:textId="77777777" w:rsidR="00784ACB" w:rsidRDefault="00784ACB" w:rsidP="00561C2B">
            <w:pPr>
              <w:spacing w:before="240"/>
              <w:jc w:val="both"/>
              <w:rPr>
                <w:b/>
                <w:bCs/>
                <w:color w:val="000000"/>
                <w:sz w:val="18"/>
                <w:szCs w:val="18"/>
              </w:rPr>
            </w:pPr>
            <w:r>
              <w:rPr>
                <w:b/>
                <w:bCs/>
                <w:color w:val="000000"/>
                <w:sz w:val="18"/>
                <w:szCs w:val="18"/>
              </w:rPr>
              <w:t>Ford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E6F975" w14:textId="77777777" w:rsidR="00784ACB" w:rsidRDefault="00784ACB" w:rsidP="00561C2B">
            <w:pPr>
              <w:spacing w:before="240"/>
              <w:jc w:val="both"/>
              <w:rPr>
                <w:color w:val="000000"/>
                <w:sz w:val="18"/>
                <w:szCs w:val="18"/>
              </w:rPr>
            </w:pPr>
            <w:r>
              <w:rPr>
                <w:color w:val="000000"/>
                <w:sz w:val="18"/>
                <w:szCs w:val="18"/>
              </w:rPr>
              <w:t>80.632653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FCAC43" w14:textId="77777777" w:rsidR="00784ACB" w:rsidRDefault="00784ACB" w:rsidP="00561C2B">
            <w:pPr>
              <w:spacing w:before="240"/>
              <w:jc w:val="both"/>
              <w:rPr>
                <w:color w:val="000000"/>
                <w:sz w:val="18"/>
                <w:szCs w:val="18"/>
              </w:rPr>
            </w:pPr>
            <w:r>
              <w:rPr>
                <w:color w:val="000000"/>
                <w:sz w:val="18"/>
                <w:szCs w:val="18"/>
              </w:rPr>
              <w:t>81.262712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694701" w14:textId="77777777" w:rsidR="00784ACB" w:rsidRDefault="00784ACB" w:rsidP="00561C2B">
            <w:pPr>
              <w:spacing w:before="240"/>
              <w:jc w:val="both"/>
              <w:rPr>
                <w:color w:val="000000"/>
                <w:sz w:val="18"/>
                <w:szCs w:val="18"/>
              </w:rPr>
            </w:pPr>
            <w:r>
              <w:rPr>
                <w:color w:val="000000"/>
                <w:sz w:val="18"/>
                <w:szCs w:val="18"/>
              </w:rPr>
              <w:t>80.403642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D5C1D6" w14:textId="77777777" w:rsidR="00784ACB" w:rsidRDefault="00784ACB" w:rsidP="00561C2B">
            <w:pPr>
              <w:spacing w:before="240"/>
              <w:jc w:val="both"/>
              <w:rPr>
                <w:color w:val="000000"/>
                <w:sz w:val="18"/>
                <w:szCs w:val="18"/>
              </w:rPr>
            </w:pPr>
            <w:r>
              <w:rPr>
                <w:color w:val="000000"/>
                <w:sz w:val="18"/>
                <w:szCs w:val="18"/>
              </w:rPr>
              <w:t>80.662338</w:t>
            </w:r>
          </w:p>
        </w:tc>
      </w:tr>
      <w:tr w:rsidR="00784ACB" w14:paraId="188A5528"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20C85F" w14:textId="77777777" w:rsidR="00784ACB" w:rsidRDefault="00784ACB" w:rsidP="00561C2B">
            <w:pPr>
              <w:spacing w:before="240"/>
              <w:jc w:val="both"/>
              <w:rPr>
                <w:b/>
                <w:bCs/>
                <w:color w:val="000000"/>
                <w:sz w:val="18"/>
                <w:szCs w:val="18"/>
              </w:rPr>
            </w:pPr>
            <w:r>
              <w:rPr>
                <w:b/>
                <w:bCs/>
                <w:color w:val="000000"/>
                <w:sz w:val="18"/>
                <w:szCs w:val="18"/>
              </w:rPr>
              <w:t>Griffin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B3AA45" w14:textId="77777777" w:rsidR="00784ACB" w:rsidRDefault="00784ACB" w:rsidP="00561C2B">
            <w:pPr>
              <w:spacing w:before="240"/>
              <w:jc w:val="both"/>
              <w:rPr>
                <w:color w:val="000000"/>
                <w:sz w:val="18"/>
                <w:szCs w:val="18"/>
              </w:rPr>
            </w:pPr>
            <w:r>
              <w:rPr>
                <w:color w:val="000000"/>
                <w:sz w:val="18"/>
                <w:szCs w:val="18"/>
              </w:rPr>
              <w:t>83.369193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7F706" w14:textId="77777777" w:rsidR="00784ACB" w:rsidRDefault="00784ACB" w:rsidP="00561C2B">
            <w:pPr>
              <w:spacing w:before="240"/>
              <w:jc w:val="both"/>
              <w:rPr>
                <w:color w:val="000000"/>
                <w:sz w:val="18"/>
                <w:szCs w:val="18"/>
              </w:rPr>
            </w:pPr>
            <w:r>
              <w:rPr>
                <w:color w:val="000000"/>
                <w:sz w:val="18"/>
                <w:szCs w:val="18"/>
              </w:rPr>
              <w:t>83.706897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EC98D8" w14:textId="77777777" w:rsidR="00784ACB" w:rsidRDefault="00784ACB" w:rsidP="00561C2B">
            <w:pPr>
              <w:spacing w:before="240"/>
              <w:jc w:val="both"/>
              <w:rPr>
                <w:color w:val="000000"/>
                <w:sz w:val="18"/>
                <w:szCs w:val="18"/>
              </w:rPr>
            </w:pPr>
            <w:r>
              <w:rPr>
                <w:color w:val="000000"/>
                <w:sz w:val="18"/>
                <w:szCs w:val="18"/>
              </w:rPr>
              <w:t>84.288089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B04D18" w14:textId="77777777" w:rsidR="00784ACB" w:rsidRDefault="00784ACB" w:rsidP="00561C2B">
            <w:pPr>
              <w:spacing w:before="240"/>
              <w:jc w:val="both"/>
              <w:rPr>
                <w:color w:val="000000"/>
                <w:sz w:val="18"/>
                <w:szCs w:val="18"/>
              </w:rPr>
            </w:pPr>
            <w:r>
              <w:rPr>
                <w:color w:val="000000"/>
                <w:sz w:val="18"/>
                <w:szCs w:val="18"/>
              </w:rPr>
              <w:t>84.013699</w:t>
            </w:r>
          </w:p>
        </w:tc>
      </w:tr>
      <w:tr w:rsidR="00784ACB" w14:paraId="1CCA4B08" w14:textId="77777777" w:rsidTr="00561C2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F1A54B" w14:textId="77777777" w:rsidR="00784ACB" w:rsidRDefault="00784ACB" w:rsidP="00561C2B">
            <w:pPr>
              <w:spacing w:before="240"/>
              <w:jc w:val="both"/>
              <w:rPr>
                <w:b/>
                <w:bCs/>
                <w:color w:val="000000"/>
                <w:sz w:val="18"/>
                <w:szCs w:val="18"/>
              </w:rPr>
            </w:pPr>
            <w:r>
              <w:rPr>
                <w:b/>
                <w:bCs/>
                <w:color w:val="000000"/>
                <w:sz w:val="18"/>
                <w:szCs w:val="18"/>
              </w:rPr>
              <w:lastRenderedPageBreak/>
              <w:t>Hernandez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5EE5D9" w14:textId="77777777" w:rsidR="00784ACB" w:rsidRDefault="00784ACB" w:rsidP="00561C2B">
            <w:pPr>
              <w:spacing w:before="240"/>
              <w:jc w:val="both"/>
              <w:rPr>
                <w:color w:val="000000"/>
                <w:sz w:val="18"/>
                <w:szCs w:val="18"/>
              </w:rPr>
            </w:pPr>
            <w:r>
              <w:rPr>
                <w:color w:val="000000"/>
                <w:sz w:val="18"/>
                <w:szCs w:val="18"/>
              </w:rPr>
              <w:t>80.866860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A460C3" w14:textId="77777777" w:rsidR="00784ACB" w:rsidRDefault="00784ACB" w:rsidP="00561C2B">
            <w:pPr>
              <w:spacing w:before="240"/>
              <w:jc w:val="both"/>
              <w:rPr>
                <w:color w:val="000000"/>
                <w:sz w:val="18"/>
                <w:szCs w:val="18"/>
              </w:rPr>
            </w:pPr>
            <w:r>
              <w:rPr>
                <w:color w:val="000000"/>
                <w:sz w:val="18"/>
                <w:szCs w:val="18"/>
              </w:rPr>
              <w:t>80.660147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211C1D" w14:textId="77777777" w:rsidR="00784ACB" w:rsidRDefault="00784ACB" w:rsidP="00561C2B">
            <w:pPr>
              <w:spacing w:before="240"/>
              <w:jc w:val="both"/>
              <w:rPr>
                <w:color w:val="000000"/>
                <w:sz w:val="18"/>
                <w:szCs w:val="18"/>
              </w:rPr>
            </w:pPr>
            <w:r>
              <w:rPr>
                <w:color w:val="000000"/>
                <w:sz w:val="18"/>
                <w:szCs w:val="18"/>
              </w:rPr>
              <w:t>81.396140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40675E" w14:textId="77777777" w:rsidR="00784ACB" w:rsidRDefault="00784ACB" w:rsidP="00561C2B">
            <w:pPr>
              <w:spacing w:before="240"/>
              <w:jc w:val="both"/>
              <w:rPr>
                <w:color w:val="000000"/>
                <w:sz w:val="18"/>
                <w:szCs w:val="18"/>
              </w:rPr>
            </w:pPr>
            <w:r>
              <w:rPr>
                <w:color w:val="000000"/>
                <w:sz w:val="18"/>
                <w:szCs w:val="18"/>
              </w:rPr>
              <w:t>80.857143</w:t>
            </w:r>
          </w:p>
        </w:tc>
      </w:tr>
      <w:tr w:rsidR="00784ACB" w14:paraId="5EB09A0D"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AD2922" w14:textId="77777777" w:rsidR="00784ACB" w:rsidRDefault="00784ACB" w:rsidP="00561C2B">
            <w:pPr>
              <w:spacing w:before="240"/>
              <w:jc w:val="both"/>
              <w:rPr>
                <w:b/>
                <w:bCs/>
                <w:color w:val="000000"/>
                <w:sz w:val="18"/>
                <w:szCs w:val="18"/>
              </w:rPr>
            </w:pPr>
            <w:r>
              <w:rPr>
                <w:b/>
                <w:bCs/>
                <w:color w:val="000000"/>
                <w:sz w:val="18"/>
                <w:szCs w:val="18"/>
              </w:rPr>
              <w:t>Holden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0FABCE" w14:textId="77777777" w:rsidR="00784ACB" w:rsidRDefault="00784ACB" w:rsidP="00561C2B">
            <w:pPr>
              <w:spacing w:before="240"/>
              <w:jc w:val="both"/>
              <w:rPr>
                <w:color w:val="000000"/>
                <w:sz w:val="18"/>
                <w:szCs w:val="18"/>
              </w:rPr>
            </w:pPr>
            <w:r>
              <w:rPr>
                <w:color w:val="000000"/>
                <w:sz w:val="18"/>
                <w:szCs w:val="18"/>
              </w:rPr>
              <w:t>83.677165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3EEF5B" w14:textId="77777777" w:rsidR="00784ACB" w:rsidRDefault="00784ACB" w:rsidP="00561C2B">
            <w:pPr>
              <w:spacing w:before="240"/>
              <w:jc w:val="both"/>
              <w:rPr>
                <w:color w:val="000000"/>
                <w:sz w:val="18"/>
                <w:szCs w:val="18"/>
              </w:rPr>
            </w:pPr>
            <w:r>
              <w:rPr>
                <w:color w:val="000000"/>
                <w:sz w:val="18"/>
                <w:szCs w:val="18"/>
              </w:rPr>
              <w:t>83.324561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7130A8" w14:textId="77777777" w:rsidR="00784ACB" w:rsidRDefault="00784ACB" w:rsidP="00561C2B">
            <w:pPr>
              <w:spacing w:before="240"/>
              <w:jc w:val="both"/>
              <w:rPr>
                <w:color w:val="000000"/>
                <w:sz w:val="18"/>
                <w:szCs w:val="18"/>
              </w:rPr>
            </w:pPr>
            <w:r>
              <w:rPr>
                <w:color w:val="000000"/>
                <w:sz w:val="18"/>
                <w:szCs w:val="18"/>
              </w:rPr>
              <w:t>83.815534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645227" w14:textId="77777777" w:rsidR="00784ACB" w:rsidRDefault="00784ACB" w:rsidP="00561C2B">
            <w:pPr>
              <w:spacing w:before="240"/>
              <w:jc w:val="both"/>
              <w:rPr>
                <w:color w:val="000000"/>
                <w:sz w:val="18"/>
                <w:szCs w:val="18"/>
              </w:rPr>
            </w:pPr>
            <w:r>
              <w:rPr>
                <w:color w:val="000000"/>
                <w:sz w:val="18"/>
                <w:szCs w:val="18"/>
              </w:rPr>
              <w:t>84.698795</w:t>
            </w:r>
          </w:p>
        </w:tc>
      </w:tr>
      <w:tr w:rsidR="00784ACB" w14:paraId="205BC261" w14:textId="77777777" w:rsidTr="00561C2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12D68A" w14:textId="77777777" w:rsidR="00784ACB" w:rsidRDefault="00784ACB" w:rsidP="00561C2B">
            <w:pPr>
              <w:spacing w:before="240"/>
              <w:jc w:val="both"/>
              <w:rPr>
                <w:b/>
                <w:bCs/>
                <w:color w:val="000000"/>
                <w:sz w:val="18"/>
                <w:szCs w:val="18"/>
              </w:rPr>
            </w:pPr>
            <w:r>
              <w:rPr>
                <w:b/>
                <w:bCs/>
                <w:color w:val="000000"/>
                <w:sz w:val="18"/>
                <w:szCs w:val="18"/>
              </w:rPr>
              <w:t>Huang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BD429A" w14:textId="77777777" w:rsidR="00784ACB" w:rsidRDefault="00784ACB" w:rsidP="00561C2B">
            <w:pPr>
              <w:spacing w:before="240"/>
              <w:jc w:val="both"/>
              <w:rPr>
                <w:color w:val="000000"/>
                <w:sz w:val="18"/>
                <w:szCs w:val="18"/>
              </w:rPr>
            </w:pPr>
            <w:r>
              <w:rPr>
                <w:color w:val="000000"/>
                <w:sz w:val="18"/>
                <w:szCs w:val="18"/>
              </w:rPr>
              <w:t>81.290284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B0D8F4" w14:textId="77777777" w:rsidR="00784ACB" w:rsidRDefault="00784ACB" w:rsidP="00561C2B">
            <w:pPr>
              <w:spacing w:before="240"/>
              <w:jc w:val="both"/>
              <w:rPr>
                <w:color w:val="000000"/>
                <w:sz w:val="18"/>
                <w:szCs w:val="18"/>
              </w:rPr>
            </w:pPr>
            <w:r>
              <w:rPr>
                <w:color w:val="000000"/>
                <w:sz w:val="18"/>
                <w:szCs w:val="18"/>
              </w:rPr>
              <w:t>81.512386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7FB54D" w14:textId="77777777" w:rsidR="00784ACB" w:rsidRDefault="00784ACB" w:rsidP="00561C2B">
            <w:pPr>
              <w:spacing w:before="240"/>
              <w:jc w:val="both"/>
              <w:rPr>
                <w:color w:val="000000"/>
                <w:sz w:val="18"/>
                <w:szCs w:val="18"/>
              </w:rPr>
            </w:pPr>
            <w:r>
              <w:rPr>
                <w:color w:val="000000"/>
                <w:sz w:val="18"/>
                <w:szCs w:val="18"/>
              </w:rPr>
              <w:t>81.417476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5B0857" w14:textId="77777777" w:rsidR="00784ACB" w:rsidRDefault="00784ACB" w:rsidP="00561C2B">
            <w:pPr>
              <w:spacing w:before="240"/>
              <w:jc w:val="both"/>
              <w:rPr>
                <w:color w:val="000000"/>
                <w:sz w:val="18"/>
                <w:szCs w:val="18"/>
              </w:rPr>
            </w:pPr>
            <w:r>
              <w:rPr>
                <w:color w:val="000000"/>
                <w:sz w:val="18"/>
                <w:szCs w:val="18"/>
              </w:rPr>
              <w:t>80.305983</w:t>
            </w:r>
          </w:p>
        </w:tc>
      </w:tr>
      <w:tr w:rsidR="00784ACB" w14:paraId="4781B3B0"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3CD5BB" w14:textId="77777777" w:rsidR="00784ACB" w:rsidRDefault="00784ACB" w:rsidP="00561C2B">
            <w:pPr>
              <w:spacing w:before="240"/>
              <w:jc w:val="both"/>
              <w:rPr>
                <w:b/>
                <w:bCs/>
                <w:color w:val="000000"/>
                <w:sz w:val="18"/>
                <w:szCs w:val="18"/>
              </w:rPr>
            </w:pPr>
            <w:r>
              <w:rPr>
                <w:b/>
                <w:bCs/>
                <w:color w:val="000000"/>
                <w:sz w:val="18"/>
                <w:szCs w:val="18"/>
              </w:rPr>
              <w:t>Johnson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E0669C" w14:textId="77777777" w:rsidR="00784ACB" w:rsidRDefault="00784ACB" w:rsidP="00561C2B">
            <w:pPr>
              <w:spacing w:before="240"/>
              <w:jc w:val="both"/>
              <w:rPr>
                <w:color w:val="000000"/>
                <w:sz w:val="18"/>
                <w:szCs w:val="18"/>
              </w:rPr>
            </w:pPr>
            <w:r>
              <w:rPr>
                <w:color w:val="000000"/>
                <w:sz w:val="18"/>
                <w:szCs w:val="18"/>
              </w:rPr>
              <w:t>81.260714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CD5C4B" w14:textId="77777777" w:rsidR="00784ACB" w:rsidRDefault="00784ACB" w:rsidP="00561C2B">
            <w:pPr>
              <w:spacing w:before="240"/>
              <w:jc w:val="both"/>
              <w:rPr>
                <w:color w:val="000000"/>
                <w:sz w:val="18"/>
                <w:szCs w:val="18"/>
              </w:rPr>
            </w:pPr>
            <w:r>
              <w:rPr>
                <w:color w:val="000000"/>
                <w:sz w:val="18"/>
                <w:szCs w:val="18"/>
              </w:rPr>
              <w:t>80.773431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5A791F" w14:textId="77777777" w:rsidR="00784ACB" w:rsidRDefault="00784ACB" w:rsidP="00561C2B">
            <w:pPr>
              <w:spacing w:before="240"/>
              <w:jc w:val="both"/>
              <w:rPr>
                <w:color w:val="000000"/>
                <w:sz w:val="18"/>
                <w:szCs w:val="18"/>
              </w:rPr>
            </w:pPr>
            <w:r>
              <w:rPr>
                <w:color w:val="000000"/>
                <w:sz w:val="18"/>
                <w:szCs w:val="18"/>
              </w:rPr>
              <w:t>80.616027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E565DD" w14:textId="77777777" w:rsidR="00784ACB" w:rsidRDefault="00784ACB" w:rsidP="00561C2B">
            <w:pPr>
              <w:spacing w:before="240"/>
              <w:jc w:val="both"/>
              <w:rPr>
                <w:color w:val="000000"/>
                <w:sz w:val="18"/>
                <w:szCs w:val="18"/>
              </w:rPr>
            </w:pPr>
            <w:r>
              <w:rPr>
                <w:color w:val="000000"/>
                <w:sz w:val="18"/>
                <w:szCs w:val="18"/>
              </w:rPr>
              <w:t>81.227564</w:t>
            </w:r>
          </w:p>
        </w:tc>
      </w:tr>
      <w:tr w:rsidR="00784ACB" w14:paraId="28F46227" w14:textId="77777777" w:rsidTr="00561C2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D75010" w14:textId="77777777" w:rsidR="00784ACB" w:rsidRDefault="00784ACB" w:rsidP="00561C2B">
            <w:pPr>
              <w:spacing w:before="240"/>
              <w:jc w:val="both"/>
              <w:rPr>
                <w:b/>
                <w:bCs/>
                <w:color w:val="000000"/>
                <w:sz w:val="18"/>
                <w:szCs w:val="18"/>
              </w:rPr>
            </w:pPr>
            <w:r>
              <w:rPr>
                <w:b/>
                <w:bCs/>
                <w:color w:val="000000"/>
                <w:sz w:val="18"/>
                <w:szCs w:val="18"/>
              </w:rPr>
              <w:t>Pena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274995" w14:textId="77777777" w:rsidR="00784ACB" w:rsidRDefault="00784ACB" w:rsidP="00561C2B">
            <w:pPr>
              <w:spacing w:before="240"/>
              <w:jc w:val="both"/>
              <w:rPr>
                <w:color w:val="000000"/>
                <w:sz w:val="18"/>
                <w:szCs w:val="18"/>
              </w:rPr>
            </w:pPr>
            <w:r>
              <w:rPr>
                <w:color w:val="000000"/>
                <w:sz w:val="18"/>
                <w:szCs w:val="18"/>
              </w:rPr>
              <w:t>83.807273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3EB5D1" w14:textId="77777777" w:rsidR="00784ACB" w:rsidRDefault="00784ACB" w:rsidP="00561C2B">
            <w:pPr>
              <w:spacing w:before="240"/>
              <w:jc w:val="both"/>
              <w:rPr>
                <w:color w:val="000000"/>
                <w:sz w:val="18"/>
                <w:szCs w:val="18"/>
              </w:rPr>
            </w:pPr>
            <w:r>
              <w:rPr>
                <w:color w:val="000000"/>
                <w:sz w:val="18"/>
                <w:szCs w:val="18"/>
              </w:rPr>
              <w:t>83.612000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D1E0DB" w14:textId="77777777" w:rsidR="00784ACB" w:rsidRDefault="00784ACB" w:rsidP="00561C2B">
            <w:pPr>
              <w:spacing w:before="240"/>
              <w:jc w:val="both"/>
              <w:rPr>
                <w:color w:val="000000"/>
                <w:sz w:val="18"/>
                <w:szCs w:val="18"/>
              </w:rPr>
            </w:pPr>
            <w:r>
              <w:rPr>
                <w:color w:val="000000"/>
                <w:sz w:val="18"/>
                <w:szCs w:val="18"/>
              </w:rPr>
              <w:t>84.335938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ABE170" w14:textId="77777777" w:rsidR="00784ACB" w:rsidRDefault="00784ACB" w:rsidP="00561C2B">
            <w:pPr>
              <w:spacing w:before="240"/>
              <w:jc w:val="both"/>
              <w:rPr>
                <w:color w:val="000000"/>
                <w:sz w:val="18"/>
                <w:szCs w:val="18"/>
              </w:rPr>
            </w:pPr>
            <w:r>
              <w:rPr>
                <w:color w:val="000000"/>
                <w:sz w:val="18"/>
                <w:szCs w:val="18"/>
              </w:rPr>
              <w:t>84.591160</w:t>
            </w:r>
          </w:p>
        </w:tc>
      </w:tr>
      <w:tr w:rsidR="00784ACB" w14:paraId="424751D6"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662B30" w14:textId="77777777" w:rsidR="00784ACB" w:rsidRDefault="00784ACB" w:rsidP="00561C2B">
            <w:pPr>
              <w:spacing w:before="240"/>
              <w:jc w:val="both"/>
              <w:rPr>
                <w:b/>
                <w:bCs/>
                <w:color w:val="000000"/>
                <w:sz w:val="18"/>
                <w:szCs w:val="18"/>
              </w:rPr>
            </w:pPr>
            <w:r>
              <w:rPr>
                <w:b/>
                <w:bCs/>
                <w:color w:val="000000"/>
                <w:sz w:val="18"/>
                <w:szCs w:val="18"/>
              </w:rPr>
              <w:t>Rodriguez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93B30B" w14:textId="77777777" w:rsidR="00784ACB" w:rsidRDefault="00784ACB" w:rsidP="00561C2B">
            <w:pPr>
              <w:spacing w:before="240"/>
              <w:jc w:val="both"/>
              <w:rPr>
                <w:color w:val="000000"/>
                <w:sz w:val="18"/>
                <w:szCs w:val="18"/>
              </w:rPr>
            </w:pPr>
            <w:r>
              <w:rPr>
                <w:color w:val="000000"/>
                <w:sz w:val="18"/>
                <w:szCs w:val="18"/>
              </w:rPr>
              <w:t>80.993127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488856" w14:textId="77777777" w:rsidR="00784ACB" w:rsidRDefault="00784ACB" w:rsidP="00561C2B">
            <w:pPr>
              <w:spacing w:before="240"/>
              <w:jc w:val="both"/>
              <w:rPr>
                <w:color w:val="000000"/>
                <w:sz w:val="18"/>
                <w:szCs w:val="18"/>
              </w:rPr>
            </w:pPr>
            <w:r>
              <w:rPr>
                <w:color w:val="000000"/>
                <w:sz w:val="18"/>
                <w:szCs w:val="18"/>
              </w:rPr>
              <w:t>80.629808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A30ED4" w14:textId="77777777" w:rsidR="00784ACB" w:rsidRDefault="00784ACB" w:rsidP="00561C2B">
            <w:pPr>
              <w:spacing w:before="240"/>
              <w:jc w:val="both"/>
              <w:rPr>
                <w:color w:val="000000"/>
                <w:sz w:val="18"/>
                <w:szCs w:val="18"/>
              </w:rPr>
            </w:pPr>
            <w:r>
              <w:rPr>
                <w:color w:val="000000"/>
                <w:sz w:val="18"/>
                <w:szCs w:val="18"/>
              </w:rPr>
              <w:t>80.864811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7CAEB6" w14:textId="77777777" w:rsidR="00784ACB" w:rsidRDefault="00784ACB" w:rsidP="00561C2B">
            <w:pPr>
              <w:spacing w:before="240"/>
              <w:jc w:val="both"/>
              <w:rPr>
                <w:color w:val="000000"/>
                <w:sz w:val="18"/>
                <w:szCs w:val="18"/>
              </w:rPr>
            </w:pPr>
            <w:r>
              <w:rPr>
                <w:color w:val="000000"/>
                <w:sz w:val="18"/>
                <w:szCs w:val="18"/>
              </w:rPr>
              <w:t>80.376426</w:t>
            </w:r>
          </w:p>
        </w:tc>
      </w:tr>
      <w:tr w:rsidR="00784ACB" w14:paraId="0D7534AE" w14:textId="77777777" w:rsidTr="00561C2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1B50CA" w14:textId="77777777" w:rsidR="00784ACB" w:rsidRDefault="00784ACB" w:rsidP="00561C2B">
            <w:pPr>
              <w:spacing w:before="240"/>
              <w:jc w:val="both"/>
              <w:rPr>
                <w:b/>
                <w:bCs/>
                <w:color w:val="000000"/>
                <w:sz w:val="18"/>
                <w:szCs w:val="18"/>
              </w:rPr>
            </w:pPr>
            <w:r>
              <w:rPr>
                <w:b/>
                <w:bCs/>
                <w:color w:val="000000"/>
                <w:sz w:val="18"/>
                <w:szCs w:val="18"/>
              </w:rPr>
              <w:t>Shelton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F72B40" w14:textId="77777777" w:rsidR="00784ACB" w:rsidRDefault="00784ACB" w:rsidP="00561C2B">
            <w:pPr>
              <w:spacing w:before="240"/>
              <w:jc w:val="both"/>
              <w:rPr>
                <w:color w:val="000000"/>
                <w:sz w:val="18"/>
                <w:szCs w:val="18"/>
              </w:rPr>
            </w:pPr>
            <w:r>
              <w:rPr>
                <w:color w:val="000000"/>
                <w:sz w:val="18"/>
                <w:szCs w:val="18"/>
              </w:rPr>
              <w:t>84.122642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43163B" w14:textId="77777777" w:rsidR="00784ACB" w:rsidRDefault="00784ACB" w:rsidP="00561C2B">
            <w:pPr>
              <w:spacing w:before="240"/>
              <w:jc w:val="both"/>
              <w:rPr>
                <w:color w:val="000000"/>
                <w:sz w:val="18"/>
                <w:szCs w:val="18"/>
              </w:rPr>
            </w:pPr>
            <w:r>
              <w:rPr>
                <w:color w:val="000000"/>
                <w:sz w:val="18"/>
                <w:szCs w:val="18"/>
              </w:rPr>
              <w:t>83.441964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B8C96C" w14:textId="77777777" w:rsidR="00784ACB" w:rsidRDefault="00784ACB" w:rsidP="00561C2B">
            <w:pPr>
              <w:spacing w:before="240"/>
              <w:jc w:val="both"/>
              <w:rPr>
                <w:color w:val="000000"/>
                <w:sz w:val="18"/>
                <w:szCs w:val="18"/>
              </w:rPr>
            </w:pPr>
            <w:r>
              <w:rPr>
                <w:color w:val="000000"/>
                <w:sz w:val="18"/>
                <w:szCs w:val="18"/>
              </w:rPr>
              <w:t>84.373786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1414F8" w14:textId="77777777" w:rsidR="00784ACB" w:rsidRDefault="00784ACB" w:rsidP="00561C2B">
            <w:pPr>
              <w:spacing w:before="240"/>
              <w:jc w:val="both"/>
              <w:rPr>
                <w:color w:val="000000"/>
                <w:sz w:val="18"/>
                <w:szCs w:val="18"/>
              </w:rPr>
            </w:pPr>
            <w:r>
              <w:rPr>
                <w:color w:val="000000"/>
                <w:sz w:val="18"/>
                <w:szCs w:val="18"/>
              </w:rPr>
              <w:t>82.781671</w:t>
            </w:r>
          </w:p>
        </w:tc>
      </w:tr>
      <w:tr w:rsidR="00784ACB" w14:paraId="0A0F56E5"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72AEBB" w14:textId="77777777" w:rsidR="00784ACB" w:rsidRDefault="00784ACB" w:rsidP="00561C2B">
            <w:pPr>
              <w:spacing w:before="240"/>
              <w:jc w:val="both"/>
              <w:rPr>
                <w:b/>
                <w:bCs/>
                <w:color w:val="000000"/>
                <w:sz w:val="18"/>
                <w:szCs w:val="18"/>
              </w:rPr>
            </w:pPr>
            <w:r>
              <w:rPr>
                <w:b/>
                <w:bCs/>
                <w:color w:val="000000"/>
                <w:sz w:val="18"/>
                <w:szCs w:val="18"/>
              </w:rPr>
              <w:t>Thomas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A62CA1" w14:textId="77777777" w:rsidR="00784ACB" w:rsidRDefault="00784ACB" w:rsidP="00561C2B">
            <w:pPr>
              <w:spacing w:before="240"/>
              <w:jc w:val="both"/>
              <w:rPr>
                <w:color w:val="000000"/>
                <w:sz w:val="18"/>
                <w:szCs w:val="18"/>
              </w:rPr>
            </w:pPr>
            <w:r>
              <w:rPr>
                <w:color w:val="000000"/>
                <w:sz w:val="18"/>
                <w:szCs w:val="18"/>
              </w:rPr>
              <w:t>83.728850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0AD728" w14:textId="77777777" w:rsidR="00784ACB" w:rsidRDefault="00784ACB" w:rsidP="00561C2B">
            <w:pPr>
              <w:spacing w:before="240"/>
              <w:jc w:val="both"/>
              <w:rPr>
                <w:color w:val="000000"/>
                <w:sz w:val="18"/>
                <w:szCs w:val="18"/>
              </w:rPr>
            </w:pPr>
            <w:r>
              <w:rPr>
                <w:color w:val="000000"/>
                <w:sz w:val="18"/>
                <w:szCs w:val="18"/>
              </w:rPr>
              <w:t>84.254157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ECFBFE" w14:textId="77777777" w:rsidR="00784ACB" w:rsidRDefault="00784ACB" w:rsidP="00561C2B">
            <w:pPr>
              <w:spacing w:before="240"/>
              <w:jc w:val="both"/>
              <w:rPr>
                <w:color w:val="000000"/>
                <w:sz w:val="18"/>
                <w:szCs w:val="18"/>
              </w:rPr>
            </w:pPr>
            <w:r>
              <w:rPr>
                <w:color w:val="000000"/>
                <w:sz w:val="18"/>
                <w:szCs w:val="18"/>
              </w:rPr>
              <w:t>83.585542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8BE64F" w14:textId="77777777" w:rsidR="00784ACB" w:rsidRDefault="00784ACB" w:rsidP="00561C2B">
            <w:pPr>
              <w:spacing w:before="240"/>
              <w:jc w:val="both"/>
              <w:rPr>
                <w:color w:val="000000"/>
                <w:sz w:val="18"/>
                <w:szCs w:val="18"/>
              </w:rPr>
            </w:pPr>
            <w:r>
              <w:rPr>
                <w:color w:val="000000"/>
                <w:sz w:val="18"/>
                <w:szCs w:val="18"/>
              </w:rPr>
              <w:t>83.831361</w:t>
            </w:r>
          </w:p>
        </w:tc>
      </w:tr>
      <w:tr w:rsidR="00784ACB" w14:paraId="13CC7233" w14:textId="77777777" w:rsidTr="00561C2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8552C8" w14:textId="77777777" w:rsidR="00784ACB" w:rsidRDefault="00784ACB" w:rsidP="00561C2B">
            <w:pPr>
              <w:spacing w:before="240"/>
              <w:jc w:val="both"/>
              <w:rPr>
                <w:b/>
                <w:bCs/>
                <w:color w:val="000000"/>
                <w:sz w:val="18"/>
                <w:szCs w:val="18"/>
              </w:rPr>
            </w:pPr>
            <w:r>
              <w:rPr>
                <w:b/>
                <w:bCs/>
                <w:color w:val="000000"/>
                <w:sz w:val="18"/>
                <w:szCs w:val="18"/>
              </w:rPr>
              <w:t>Wilson High School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C56FFD" w14:textId="77777777" w:rsidR="00784ACB" w:rsidRDefault="00784ACB" w:rsidP="00561C2B">
            <w:pPr>
              <w:spacing w:before="240"/>
              <w:jc w:val="both"/>
              <w:rPr>
                <w:color w:val="000000"/>
                <w:sz w:val="18"/>
                <w:szCs w:val="18"/>
              </w:rPr>
            </w:pPr>
            <w:r>
              <w:rPr>
                <w:color w:val="000000"/>
                <w:sz w:val="18"/>
                <w:szCs w:val="18"/>
              </w:rPr>
              <w:t>83.939778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6612A0" w14:textId="77777777" w:rsidR="00784ACB" w:rsidRDefault="00784ACB" w:rsidP="00561C2B">
            <w:pPr>
              <w:spacing w:before="240"/>
              <w:jc w:val="both"/>
              <w:rPr>
                <w:color w:val="000000"/>
                <w:sz w:val="18"/>
                <w:szCs w:val="18"/>
              </w:rPr>
            </w:pPr>
            <w:r>
              <w:rPr>
                <w:color w:val="000000"/>
                <w:sz w:val="18"/>
                <w:szCs w:val="18"/>
              </w:rPr>
              <w:t>84.021452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E57C89" w14:textId="77777777" w:rsidR="00784ACB" w:rsidRDefault="00784ACB" w:rsidP="00561C2B">
            <w:pPr>
              <w:spacing w:before="240"/>
              <w:jc w:val="both"/>
              <w:rPr>
                <w:color w:val="000000"/>
                <w:sz w:val="18"/>
                <w:szCs w:val="18"/>
              </w:rPr>
            </w:pPr>
            <w:r>
              <w:rPr>
                <w:color w:val="000000"/>
                <w:sz w:val="18"/>
                <w:szCs w:val="18"/>
              </w:rPr>
              <w:t>83.764608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E769A3" w14:textId="77777777" w:rsidR="00784ACB" w:rsidRDefault="00784ACB" w:rsidP="00561C2B">
            <w:pPr>
              <w:spacing w:before="240"/>
              <w:jc w:val="both"/>
              <w:rPr>
                <w:color w:val="000000"/>
                <w:sz w:val="18"/>
                <w:szCs w:val="18"/>
              </w:rPr>
            </w:pPr>
            <w:r>
              <w:rPr>
                <w:color w:val="000000"/>
                <w:sz w:val="18"/>
                <w:szCs w:val="18"/>
              </w:rPr>
              <w:t>84.317673</w:t>
            </w:r>
          </w:p>
        </w:tc>
      </w:tr>
      <w:tr w:rsidR="00784ACB" w14:paraId="6A808247"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45DC28" w14:textId="77777777" w:rsidR="00784ACB" w:rsidRDefault="00784ACB" w:rsidP="00561C2B">
            <w:pPr>
              <w:spacing w:before="240"/>
              <w:jc w:val="both"/>
              <w:rPr>
                <w:b/>
                <w:bCs/>
                <w:color w:val="000000"/>
                <w:sz w:val="18"/>
                <w:szCs w:val="18"/>
              </w:rPr>
            </w:pPr>
            <w:r>
              <w:rPr>
                <w:b/>
                <w:bCs/>
                <w:color w:val="000000"/>
                <w:sz w:val="18"/>
                <w:szCs w:val="18"/>
              </w:rPr>
              <w:t>Wright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1BA4E8" w14:textId="77777777" w:rsidR="00784ACB" w:rsidRDefault="00784ACB" w:rsidP="00561C2B">
            <w:pPr>
              <w:spacing w:before="240"/>
              <w:jc w:val="both"/>
              <w:rPr>
                <w:color w:val="000000"/>
                <w:sz w:val="18"/>
                <w:szCs w:val="18"/>
              </w:rPr>
            </w:pPr>
            <w:r>
              <w:rPr>
                <w:color w:val="000000"/>
                <w:sz w:val="18"/>
                <w:szCs w:val="18"/>
              </w:rPr>
              <w:t>83.833333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91F880" w14:textId="77777777" w:rsidR="00784ACB" w:rsidRDefault="00784ACB" w:rsidP="00561C2B">
            <w:pPr>
              <w:spacing w:before="240"/>
              <w:jc w:val="both"/>
              <w:rPr>
                <w:color w:val="000000"/>
                <w:sz w:val="18"/>
                <w:szCs w:val="18"/>
              </w:rPr>
            </w:pPr>
            <w:r>
              <w:rPr>
                <w:color w:val="000000"/>
                <w:sz w:val="18"/>
                <w:szCs w:val="18"/>
              </w:rPr>
              <w:t>83.812757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F72464" w14:textId="77777777" w:rsidR="00784ACB" w:rsidRDefault="00784ACB" w:rsidP="00561C2B">
            <w:pPr>
              <w:spacing w:before="240"/>
              <w:jc w:val="both"/>
              <w:rPr>
                <w:color w:val="000000"/>
                <w:sz w:val="18"/>
                <w:szCs w:val="18"/>
              </w:rPr>
            </w:pPr>
            <w:r>
              <w:rPr>
                <w:color w:val="000000"/>
                <w:sz w:val="18"/>
                <w:szCs w:val="18"/>
              </w:rPr>
              <w:t>84.156322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3BB44C" w14:textId="77777777" w:rsidR="00784ACB" w:rsidRDefault="00784ACB" w:rsidP="00561C2B">
            <w:pPr>
              <w:spacing w:before="240"/>
              <w:jc w:val="both"/>
              <w:rPr>
                <w:color w:val="000000"/>
                <w:sz w:val="18"/>
                <w:szCs w:val="18"/>
              </w:rPr>
            </w:pPr>
            <w:r>
              <w:rPr>
                <w:color w:val="000000"/>
                <w:sz w:val="18"/>
                <w:szCs w:val="18"/>
              </w:rPr>
              <w:t>84.073171</w:t>
            </w:r>
          </w:p>
        </w:tc>
      </w:tr>
    </w:tbl>
    <w:p w14:paraId="5F12D73F" w14:textId="77777777" w:rsidR="00784ACB" w:rsidRDefault="00784ACB" w:rsidP="00784ACB">
      <w:pPr>
        <w:pStyle w:val="Heading1"/>
        <w:jc w:val="both"/>
      </w:pPr>
    </w:p>
    <w:p w14:paraId="70D8637A" w14:textId="77777777" w:rsidR="00784ACB" w:rsidRDefault="00784ACB" w:rsidP="00784ACB">
      <w:pPr>
        <w:pStyle w:val="Heading1"/>
        <w:jc w:val="both"/>
      </w:pPr>
    </w:p>
    <w:p w14:paraId="386D261F" w14:textId="77777777" w:rsidR="00784ACB" w:rsidRDefault="00784ACB" w:rsidP="00784ACB">
      <w:pPr>
        <w:pStyle w:val="Heading1"/>
        <w:jc w:val="both"/>
      </w:pPr>
      <w:r>
        <w:t>Scores by School Spending</w:t>
      </w:r>
    </w:p>
    <w:p w14:paraId="4E5C5531" w14:textId="77777777" w:rsidR="00784ACB" w:rsidRDefault="00784ACB" w:rsidP="00784ACB">
      <w:pPr>
        <w:jc w:val="both"/>
      </w:pPr>
      <w:r>
        <w:t>Below table shows that s</w:t>
      </w:r>
      <w:r w:rsidRPr="00327130">
        <w:t>chools in the lower spending bracket, below $585, appear to have the highest math and reading scores, as well as the highest percentage of students passing both subjects, with an overall passing rate of 90.37%. In contrast, schools in the higher spending range, between $645 and $680, have lower average math and reading scores and the lowest percentage of students passing math, reading, and overall.</w:t>
      </w:r>
    </w:p>
    <w:tbl>
      <w:tblPr>
        <w:tblW w:w="0" w:type="auto"/>
        <w:tblCellMar>
          <w:top w:w="15" w:type="dxa"/>
          <w:left w:w="15" w:type="dxa"/>
          <w:bottom w:w="15" w:type="dxa"/>
          <w:right w:w="15" w:type="dxa"/>
        </w:tblCellMar>
        <w:tblLook w:val="04A0" w:firstRow="1" w:lastRow="0" w:firstColumn="1" w:lastColumn="0" w:noHBand="0" w:noVBand="1"/>
      </w:tblPr>
      <w:tblGrid>
        <w:gridCol w:w="2054"/>
        <w:gridCol w:w="1529"/>
        <w:gridCol w:w="1668"/>
        <w:gridCol w:w="1293"/>
        <w:gridCol w:w="1431"/>
        <w:gridCol w:w="1385"/>
      </w:tblGrid>
      <w:tr w:rsidR="00784ACB" w14:paraId="24EA7A3C" w14:textId="77777777" w:rsidTr="00561C2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3D2226" w14:textId="77777777" w:rsidR="00784ACB" w:rsidRDefault="00784ACB" w:rsidP="00561C2B">
            <w:pPr>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53F47C" w14:textId="77777777" w:rsidR="00784ACB" w:rsidRDefault="00784ACB" w:rsidP="00561C2B">
            <w:pPr>
              <w:spacing w:before="240"/>
              <w:jc w:val="both"/>
              <w:rPr>
                <w:b/>
                <w:bCs/>
                <w:color w:val="000000"/>
                <w:sz w:val="18"/>
                <w:szCs w:val="18"/>
              </w:rPr>
            </w:pPr>
            <w:r>
              <w:rPr>
                <w:b/>
                <w:bCs/>
                <w:color w:val="000000"/>
                <w:sz w:val="18"/>
                <w:szCs w:val="18"/>
              </w:rPr>
              <w:t>Average Math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D6E302" w14:textId="77777777" w:rsidR="00784ACB" w:rsidRDefault="00784ACB" w:rsidP="00561C2B">
            <w:pPr>
              <w:spacing w:before="240"/>
              <w:jc w:val="both"/>
              <w:rPr>
                <w:b/>
                <w:bCs/>
                <w:color w:val="000000"/>
                <w:sz w:val="18"/>
                <w:szCs w:val="18"/>
              </w:rPr>
            </w:pPr>
            <w:r>
              <w:rPr>
                <w:b/>
                <w:bCs/>
                <w:color w:val="000000"/>
                <w:sz w:val="18"/>
                <w:szCs w:val="18"/>
              </w:rPr>
              <w:t>Average Reading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CF92C7" w14:textId="77777777" w:rsidR="00784ACB" w:rsidRDefault="00784ACB" w:rsidP="00561C2B">
            <w:pPr>
              <w:spacing w:before="240"/>
              <w:jc w:val="both"/>
              <w:rPr>
                <w:b/>
                <w:bCs/>
                <w:color w:val="000000"/>
                <w:sz w:val="18"/>
                <w:szCs w:val="18"/>
              </w:rPr>
            </w:pPr>
            <w:r>
              <w:rPr>
                <w:b/>
                <w:bCs/>
                <w:color w:val="000000"/>
                <w:sz w:val="18"/>
                <w:szCs w:val="18"/>
              </w:rPr>
              <w:t>% Passing Math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3EA7F9" w14:textId="77777777" w:rsidR="00784ACB" w:rsidRDefault="00784ACB" w:rsidP="00561C2B">
            <w:pPr>
              <w:spacing w:before="240"/>
              <w:jc w:val="both"/>
              <w:rPr>
                <w:b/>
                <w:bCs/>
                <w:color w:val="000000"/>
                <w:sz w:val="18"/>
                <w:szCs w:val="18"/>
              </w:rPr>
            </w:pPr>
            <w:r>
              <w:rPr>
                <w:b/>
                <w:bCs/>
                <w:color w:val="000000"/>
                <w:sz w:val="18"/>
                <w:szCs w:val="18"/>
              </w:rPr>
              <w:t>% Passing Reading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BEC078" w14:textId="77777777" w:rsidR="00784ACB" w:rsidRDefault="00784ACB" w:rsidP="00561C2B">
            <w:pPr>
              <w:spacing w:before="240"/>
              <w:jc w:val="both"/>
              <w:rPr>
                <w:b/>
                <w:bCs/>
                <w:color w:val="000000"/>
                <w:sz w:val="18"/>
                <w:szCs w:val="18"/>
              </w:rPr>
            </w:pPr>
            <w:r>
              <w:rPr>
                <w:b/>
                <w:bCs/>
                <w:color w:val="000000"/>
                <w:sz w:val="18"/>
                <w:szCs w:val="18"/>
              </w:rPr>
              <w:t>% Overall Passing</w:t>
            </w:r>
          </w:p>
        </w:tc>
      </w:tr>
      <w:tr w:rsidR="00784ACB" w14:paraId="54917D6D" w14:textId="77777777" w:rsidTr="00561C2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6023F1" w14:textId="77777777" w:rsidR="00784ACB" w:rsidRDefault="00784ACB" w:rsidP="00561C2B">
            <w:pPr>
              <w:spacing w:before="240"/>
              <w:jc w:val="both"/>
              <w:rPr>
                <w:b/>
                <w:bCs/>
                <w:color w:val="000000"/>
                <w:sz w:val="18"/>
                <w:szCs w:val="18"/>
              </w:rPr>
            </w:pPr>
            <w:r>
              <w:rPr>
                <w:b/>
                <w:bCs/>
                <w:color w:val="000000"/>
                <w:sz w:val="18"/>
                <w:szCs w:val="18"/>
              </w:rPr>
              <w:t>Spending Ranges (Per Student)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4FADB7" w14:textId="77777777" w:rsidR="00784ACB" w:rsidRDefault="00784ACB" w:rsidP="00561C2B">
            <w:pPr>
              <w:spacing w:before="240"/>
              <w:jc w:val="both"/>
              <w:rPr>
                <w:b/>
                <w:bCs/>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C8252B" w14:textId="77777777" w:rsidR="00784ACB" w:rsidRDefault="00784ACB" w:rsidP="00561C2B">
            <w:pPr>
              <w:spacing w:before="240"/>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469460" w14:textId="77777777" w:rsidR="00784ACB" w:rsidRDefault="00784ACB" w:rsidP="00561C2B">
            <w:pPr>
              <w:spacing w:before="240"/>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B6F1BA" w14:textId="77777777" w:rsidR="00784ACB" w:rsidRDefault="00784ACB" w:rsidP="00561C2B">
            <w:pPr>
              <w:spacing w:before="240"/>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645804" w14:textId="77777777" w:rsidR="00784ACB" w:rsidRDefault="00784ACB" w:rsidP="00561C2B">
            <w:pPr>
              <w:spacing w:before="240"/>
              <w:jc w:val="both"/>
            </w:pPr>
          </w:p>
        </w:tc>
      </w:tr>
      <w:tr w:rsidR="00784ACB" w14:paraId="4260571B"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858EB2" w14:textId="77777777" w:rsidR="00784ACB" w:rsidRDefault="00784ACB" w:rsidP="00561C2B">
            <w:pPr>
              <w:spacing w:before="240"/>
              <w:jc w:val="both"/>
              <w:rPr>
                <w:b/>
                <w:bCs/>
                <w:color w:val="000000"/>
                <w:sz w:val="18"/>
                <w:szCs w:val="18"/>
              </w:rPr>
            </w:pPr>
            <w:r>
              <w:rPr>
                <w:b/>
                <w:bCs/>
                <w:color w:val="000000"/>
                <w:sz w:val="18"/>
                <w:szCs w:val="18"/>
              </w:rPr>
              <w:t>&lt;$585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C0232C" w14:textId="77777777" w:rsidR="00784ACB" w:rsidRDefault="00784ACB" w:rsidP="00561C2B">
            <w:pPr>
              <w:spacing w:before="240"/>
              <w:jc w:val="both"/>
              <w:rPr>
                <w:color w:val="000000"/>
                <w:sz w:val="18"/>
                <w:szCs w:val="18"/>
              </w:rPr>
            </w:pPr>
            <w:r>
              <w:rPr>
                <w:color w:val="000000"/>
                <w:sz w:val="18"/>
                <w:szCs w:val="18"/>
              </w:rPr>
              <w:t>83.455399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122707" w14:textId="77777777" w:rsidR="00784ACB" w:rsidRDefault="00784ACB" w:rsidP="00561C2B">
            <w:pPr>
              <w:spacing w:before="240"/>
              <w:jc w:val="both"/>
              <w:rPr>
                <w:color w:val="000000"/>
                <w:sz w:val="18"/>
                <w:szCs w:val="18"/>
              </w:rPr>
            </w:pPr>
            <w:r>
              <w:rPr>
                <w:color w:val="000000"/>
                <w:sz w:val="18"/>
                <w:szCs w:val="18"/>
              </w:rPr>
              <w:t>83.933814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6FFB6E" w14:textId="77777777" w:rsidR="00784ACB" w:rsidRDefault="00784ACB" w:rsidP="00561C2B">
            <w:pPr>
              <w:spacing w:before="240"/>
              <w:jc w:val="both"/>
              <w:rPr>
                <w:color w:val="000000"/>
                <w:sz w:val="18"/>
                <w:szCs w:val="18"/>
              </w:rPr>
            </w:pPr>
            <w:r>
              <w:rPr>
                <w:color w:val="000000"/>
                <w:sz w:val="18"/>
                <w:szCs w:val="18"/>
              </w:rPr>
              <w:t>93.460096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0D742A" w14:textId="77777777" w:rsidR="00784ACB" w:rsidRDefault="00784ACB" w:rsidP="00561C2B">
            <w:pPr>
              <w:spacing w:before="240"/>
              <w:jc w:val="both"/>
              <w:rPr>
                <w:color w:val="000000"/>
                <w:sz w:val="18"/>
                <w:szCs w:val="18"/>
              </w:rPr>
            </w:pPr>
            <w:r>
              <w:rPr>
                <w:color w:val="000000"/>
                <w:sz w:val="18"/>
                <w:szCs w:val="18"/>
              </w:rPr>
              <w:t>96.610877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2E5ADB" w14:textId="77777777" w:rsidR="00784ACB" w:rsidRDefault="00784ACB" w:rsidP="00561C2B">
            <w:pPr>
              <w:spacing w:before="240"/>
              <w:jc w:val="both"/>
              <w:rPr>
                <w:color w:val="000000"/>
                <w:sz w:val="18"/>
                <w:szCs w:val="18"/>
              </w:rPr>
            </w:pPr>
            <w:r>
              <w:rPr>
                <w:color w:val="000000"/>
                <w:sz w:val="18"/>
                <w:szCs w:val="18"/>
              </w:rPr>
              <w:t>90.369459</w:t>
            </w:r>
          </w:p>
        </w:tc>
      </w:tr>
      <w:tr w:rsidR="00784ACB" w14:paraId="7085933B" w14:textId="77777777" w:rsidTr="00561C2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FA6E98" w14:textId="77777777" w:rsidR="00784ACB" w:rsidRDefault="00784ACB" w:rsidP="00561C2B">
            <w:pPr>
              <w:spacing w:before="240"/>
              <w:jc w:val="both"/>
              <w:rPr>
                <w:b/>
                <w:bCs/>
                <w:color w:val="000000"/>
                <w:sz w:val="18"/>
                <w:szCs w:val="18"/>
              </w:rPr>
            </w:pPr>
            <w:r>
              <w:rPr>
                <w:b/>
                <w:bCs/>
                <w:color w:val="000000"/>
                <w:sz w:val="18"/>
                <w:szCs w:val="18"/>
              </w:rPr>
              <w:t>$585-630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717126" w14:textId="77777777" w:rsidR="00784ACB" w:rsidRDefault="00784ACB" w:rsidP="00561C2B">
            <w:pPr>
              <w:spacing w:before="240"/>
              <w:jc w:val="both"/>
              <w:rPr>
                <w:color w:val="000000"/>
                <w:sz w:val="18"/>
                <w:szCs w:val="18"/>
              </w:rPr>
            </w:pPr>
            <w:r>
              <w:rPr>
                <w:color w:val="000000"/>
                <w:sz w:val="18"/>
                <w:szCs w:val="18"/>
              </w:rPr>
              <w:t>81.899826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0E6D90" w14:textId="77777777" w:rsidR="00784ACB" w:rsidRDefault="00784ACB" w:rsidP="00561C2B">
            <w:pPr>
              <w:spacing w:before="240"/>
              <w:jc w:val="both"/>
              <w:rPr>
                <w:color w:val="000000"/>
                <w:sz w:val="18"/>
                <w:szCs w:val="18"/>
              </w:rPr>
            </w:pPr>
            <w:r>
              <w:rPr>
                <w:color w:val="000000"/>
                <w:sz w:val="18"/>
                <w:szCs w:val="18"/>
              </w:rPr>
              <w:t>83.155286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8DEDF9" w14:textId="77777777" w:rsidR="00784ACB" w:rsidRDefault="00784ACB" w:rsidP="00561C2B">
            <w:pPr>
              <w:spacing w:before="240"/>
              <w:jc w:val="both"/>
              <w:rPr>
                <w:color w:val="000000"/>
                <w:sz w:val="18"/>
                <w:szCs w:val="18"/>
              </w:rPr>
            </w:pPr>
            <w:r>
              <w:rPr>
                <w:color w:val="000000"/>
                <w:sz w:val="18"/>
                <w:szCs w:val="18"/>
              </w:rPr>
              <w:t>87.133538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EF604B" w14:textId="77777777" w:rsidR="00784ACB" w:rsidRDefault="00784ACB" w:rsidP="00561C2B">
            <w:pPr>
              <w:spacing w:before="240"/>
              <w:jc w:val="both"/>
              <w:rPr>
                <w:color w:val="000000"/>
                <w:sz w:val="18"/>
                <w:szCs w:val="18"/>
              </w:rPr>
            </w:pPr>
            <w:r>
              <w:rPr>
                <w:color w:val="000000"/>
                <w:sz w:val="18"/>
                <w:szCs w:val="18"/>
              </w:rPr>
              <w:t>92.718205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4DFA3B" w14:textId="77777777" w:rsidR="00784ACB" w:rsidRDefault="00784ACB" w:rsidP="00561C2B">
            <w:pPr>
              <w:spacing w:before="240"/>
              <w:jc w:val="both"/>
              <w:rPr>
                <w:color w:val="000000"/>
                <w:sz w:val="18"/>
                <w:szCs w:val="18"/>
              </w:rPr>
            </w:pPr>
            <w:r>
              <w:rPr>
                <w:color w:val="000000"/>
                <w:sz w:val="18"/>
                <w:szCs w:val="18"/>
              </w:rPr>
              <w:t>81.418596</w:t>
            </w:r>
          </w:p>
        </w:tc>
      </w:tr>
      <w:tr w:rsidR="00784ACB" w14:paraId="5DD7AFAD"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6E2A8E" w14:textId="77777777" w:rsidR="00784ACB" w:rsidRDefault="00784ACB" w:rsidP="00561C2B">
            <w:pPr>
              <w:spacing w:before="240"/>
              <w:jc w:val="both"/>
              <w:rPr>
                <w:b/>
                <w:bCs/>
                <w:color w:val="000000"/>
                <w:sz w:val="18"/>
                <w:szCs w:val="18"/>
              </w:rPr>
            </w:pPr>
            <w:r>
              <w:rPr>
                <w:b/>
                <w:bCs/>
                <w:color w:val="000000"/>
                <w:sz w:val="18"/>
                <w:szCs w:val="18"/>
              </w:rPr>
              <w:t>$630-645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63679F" w14:textId="77777777" w:rsidR="00784ACB" w:rsidRDefault="00784ACB" w:rsidP="00561C2B">
            <w:pPr>
              <w:spacing w:before="240"/>
              <w:jc w:val="both"/>
              <w:rPr>
                <w:color w:val="000000"/>
                <w:sz w:val="18"/>
                <w:szCs w:val="18"/>
              </w:rPr>
            </w:pPr>
            <w:r>
              <w:rPr>
                <w:color w:val="000000"/>
                <w:sz w:val="18"/>
                <w:szCs w:val="18"/>
              </w:rPr>
              <w:t>78.518855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8B1708" w14:textId="77777777" w:rsidR="00784ACB" w:rsidRDefault="00784ACB" w:rsidP="00561C2B">
            <w:pPr>
              <w:spacing w:before="240"/>
              <w:jc w:val="both"/>
              <w:rPr>
                <w:color w:val="000000"/>
                <w:sz w:val="18"/>
                <w:szCs w:val="18"/>
              </w:rPr>
            </w:pPr>
            <w:r>
              <w:rPr>
                <w:color w:val="000000"/>
                <w:sz w:val="18"/>
                <w:szCs w:val="18"/>
              </w:rPr>
              <w:t>81.624473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FF4055" w14:textId="77777777" w:rsidR="00784ACB" w:rsidRDefault="00784ACB" w:rsidP="00561C2B">
            <w:pPr>
              <w:spacing w:before="240"/>
              <w:jc w:val="both"/>
              <w:rPr>
                <w:color w:val="000000"/>
                <w:sz w:val="18"/>
                <w:szCs w:val="18"/>
              </w:rPr>
            </w:pPr>
            <w:r>
              <w:rPr>
                <w:color w:val="000000"/>
                <w:sz w:val="18"/>
                <w:szCs w:val="18"/>
              </w:rPr>
              <w:t>73.484209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53E015" w14:textId="77777777" w:rsidR="00784ACB" w:rsidRDefault="00784ACB" w:rsidP="00561C2B">
            <w:pPr>
              <w:spacing w:before="240"/>
              <w:jc w:val="both"/>
              <w:rPr>
                <w:color w:val="000000"/>
                <w:sz w:val="18"/>
                <w:szCs w:val="18"/>
              </w:rPr>
            </w:pPr>
            <w:r>
              <w:rPr>
                <w:color w:val="000000"/>
                <w:sz w:val="18"/>
                <w:szCs w:val="18"/>
              </w:rPr>
              <w:t>84.391793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C8725A" w14:textId="77777777" w:rsidR="00784ACB" w:rsidRDefault="00784ACB" w:rsidP="00561C2B">
            <w:pPr>
              <w:spacing w:before="240"/>
              <w:jc w:val="both"/>
              <w:rPr>
                <w:color w:val="000000"/>
                <w:sz w:val="18"/>
                <w:szCs w:val="18"/>
              </w:rPr>
            </w:pPr>
            <w:r>
              <w:rPr>
                <w:color w:val="000000"/>
                <w:sz w:val="18"/>
                <w:szCs w:val="18"/>
              </w:rPr>
              <w:t>62.857656</w:t>
            </w:r>
          </w:p>
        </w:tc>
      </w:tr>
      <w:tr w:rsidR="00784ACB" w14:paraId="3A5317BA" w14:textId="77777777" w:rsidTr="00561C2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7B568A" w14:textId="77777777" w:rsidR="00784ACB" w:rsidRDefault="00784ACB" w:rsidP="00561C2B">
            <w:pPr>
              <w:spacing w:before="240"/>
              <w:jc w:val="both"/>
              <w:rPr>
                <w:b/>
                <w:bCs/>
                <w:color w:val="000000"/>
                <w:sz w:val="18"/>
                <w:szCs w:val="18"/>
              </w:rPr>
            </w:pPr>
            <w:r>
              <w:rPr>
                <w:b/>
                <w:bCs/>
                <w:color w:val="000000"/>
                <w:sz w:val="18"/>
                <w:szCs w:val="18"/>
              </w:rPr>
              <w:t>$645-680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B3CC0B" w14:textId="77777777" w:rsidR="00784ACB" w:rsidRDefault="00784ACB" w:rsidP="00561C2B">
            <w:pPr>
              <w:spacing w:before="240"/>
              <w:jc w:val="both"/>
              <w:rPr>
                <w:color w:val="000000"/>
                <w:sz w:val="18"/>
                <w:szCs w:val="18"/>
              </w:rPr>
            </w:pPr>
            <w:r>
              <w:rPr>
                <w:color w:val="000000"/>
                <w:sz w:val="18"/>
                <w:szCs w:val="18"/>
              </w:rPr>
              <w:t>76.997210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A788A7" w14:textId="77777777" w:rsidR="00784ACB" w:rsidRDefault="00784ACB" w:rsidP="00561C2B">
            <w:pPr>
              <w:spacing w:before="240"/>
              <w:jc w:val="both"/>
              <w:rPr>
                <w:color w:val="000000"/>
                <w:sz w:val="18"/>
                <w:szCs w:val="18"/>
              </w:rPr>
            </w:pPr>
            <w:r>
              <w:rPr>
                <w:color w:val="000000"/>
                <w:sz w:val="18"/>
                <w:szCs w:val="18"/>
              </w:rPr>
              <w:t>81.027843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325385" w14:textId="77777777" w:rsidR="00784ACB" w:rsidRDefault="00784ACB" w:rsidP="00561C2B">
            <w:pPr>
              <w:spacing w:before="240"/>
              <w:jc w:val="both"/>
              <w:rPr>
                <w:color w:val="000000"/>
                <w:sz w:val="18"/>
                <w:szCs w:val="18"/>
              </w:rPr>
            </w:pPr>
            <w:r>
              <w:rPr>
                <w:color w:val="000000"/>
                <w:sz w:val="18"/>
                <w:szCs w:val="18"/>
              </w:rPr>
              <w:t>66.164813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BB020A" w14:textId="77777777" w:rsidR="00784ACB" w:rsidRDefault="00784ACB" w:rsidP="00561C2B">
            <w:pPr>
              <w:spacing w:before="240"/>
              <w:jc w:val="both"/>
              <w:rPr>
                <w:color w:val="000000"/>
                <w:sz w:val="18"/>
                <w:szCs w:val="18"/>
              </w:rPr>
            </w:pPr>
            <w:r>
              <w:rPr>
                <w:color w:val="000000"/>
                <w:sz w:val="18"/>
                <w:szCs w:val="18"/>
              </w:rPr>
              <w:t>81.133951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4A029D" w14:textId="77777777" w:rsidR="00784ACB" w:rsidRDefault="00784ACB" w:rsidP="00561C2B">
            <w:pPr>
              <w:spacing w:before="240"/>
              <w:jc w:val="both"/>
              <w:rPr>
                <w:color w:val="000000"/>
                <w:sz w:val="18"/>
                <w:szCs w:val="18"/>
              </w:rPr>
            </w:pPr>
            <w:r>
              <w:rPr>
                <w:color w:val="000000"/>
                <w:sz w:val="18"/>
                <w:szCs w:val="18"/>
              </w:rPr>
              <w:t>53.526855</w:t>
            </w:r>
          </w:p>
        </w:tc>
      </w:tr>
    </w:tbl>
    <w:p w14:paraId="20C21A7B" w14:textId="77777777" w:rsidR="00784ACB" w:rsidRDefault="00784ACB" w:rsidP="00784ACB">
      <w:pPr>
        <w:pStyle w:val="Heading1"/>
        <w:jc w:val="both"/>
      </w:pPr>
    </w:p>
    <w:p w14:paraId="517EA757" w14:textId="77777777" w:rsidR="00784ACB" w:rsidRDefault="00784ACB" w:rsidP="00784ACB">
      <w:pPr>
        <w:pStyle w:val="Heading1"/>
        <w:jc w:val="both"/>
      </w:pPr>
    </w:p>
    <w:p w14:paraId="02E69977" w14:textId="77777777" w:rsidR="00784ACB" w:rsidRDefault="00784ACB" w:rsidP="00784ACB">
      <w:pPr>
        <w:pStyle w:val="Heading1"/>
        <w:jc w:val="both"/>
      </w:pPr>
    </w:p>
    <w:p w14:paraId="639A0A13" w14:textId="77777777" w:rsidR="00784ACB" w:rsidRDefault="00784ACB" w:rsidP="00784ACB">
      <w:pPr>
        <w:pStyle w:val="Heading1"/>
        <w:jc w:val="both"/>
      </w:pPr>
      <w:r>
        <w:t>Scores by School Size</w:t>
      </w:r>
    </w:p>
    <w:p w14:paraId="27815C50" w14:textId="77777777" w:rsidR="00784ACB" w:rsidRDefault="00784ACB" w:rsidP="00784ACB">
      <w:pPr>
        <w:jc w:val="both"/>
      </w:pPr>
    </w:p>
    <w:p w14:paraId="28BF38A3" w14:textId="77777777" w:rsidR="00784ACB" w:rsidRDefault="00784ACB" w:rsidP="00784ACB">
      <w:pPr>
        <w:jc w:val="both"/>
      </w:pPr>
      <w:r w:rsidRPr="00B0458F">
        <w:t xml:space="preserve">From the </w:t>
      </w:r>
      <w:r>
        <w:t>obtained below</w:t>
      </w:r>
      <w:r w:rsidRPr="00B0458F">
        <w:t xml:space="preserve"> table, we can conclude that small and medium-sized schools have higher average math and reading scores, as well as higher percentages of students passing math and reading, resulting in higher overall passing rates.</w:t>
      </w:r>
    </w:p>
    <w:tbl>
      <w:tblPr>
        <w:tblW w:w="0" w:type="auto"/>
        <w:tblCellMar>
          <w:top w:w="15" w:type="dxa"/>
          <w:left w:w="15" w:type="dxa"/>
          <w:bottom w:w="15" w:type="dxa"/>
          <w:right w:w="15" w:type="dxa"/>
        </w:tblCellMar>
        <w:tblLook w:val="04A0" w:firstRow="1" w:lastRow="0" w:firstColumn="1" w:lastColumn="0" w:noHBand="0" w:noVBand="1"/>
      </w:tblPr>
      <w:tblGrid>
        <w:gridCol w:w="1646"/>
        <w:gridCol w:w="1623"/>
        <w:gridCol w:w="1787"/>
        <w:gridCol w:w="1344"/>
        <w:gridCol w:w="1507"/>
        <w:gridCol w:w="1453"/>
      </w:tblGrid>
      <w:tr w:rsidR="00784ACB" w14:paraId="01AEB92C" w14:textId="77777777" w:rsidTr="00561C2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EC9B4F" w14:textId="77777777" w:rsidR="00784ACB" w:rsidRDefault="00784ACB" w:rsidP="00561C2B">
            <w:pPr>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0EF439" w14:textId="77777777" w:rsidR="00784ACB" w:rsidRDefault="00784ACB" w:rsidP="00561C2B">
            <w:pPr>
              <w:spacing w:before="240"/>
              <w:jc w:val="both"/>
              <w:rPr>
                <w:b/>
                <w:bCs/>
                <w:color w:val="000000"/>
                <w:sz w:val="18"/>
                <w:szCs w:val="18"/>
              </w:rPr>
            </w:pPr>
            <w:r>
              <w:rPr>
                <w:b/>
                <w:bCs/>
                <w:color w:val="000000"/>
                <w:sz w:val="18"/>
                <w:szCs w:val="18"/>
              </w:rPr>
              <w:t>Average Math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BC1655" w14:textId="77777777" w:rsidR="00784ACB" w:rsidRDefault="00784ACB" w:rsidP="00561C2B">
            <w:pPr>
              <w:spacing w:before="240"/>
              <w:jc w:val="both"/>
              <w:rPr>
                <w:b/>
                <w:bCs/>
                <w:color w:val="000000"/>
                <w:sz w:val="18"/>
                <w:szCs w:val="18"/>
              </w:rPr>
            </w:pPr>
            <w:r>
              <w:rPr>
                <w:b/>
                <w:bCs/>
                <w:color w:val="000000"/>
                <w:sz w:val="18"/>
                <w:szCs w:val="18"/>
              </w:rPr>
              <w:t>Average Reading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B19CCF" w14:textId="77777777" w:rsidR="00784ACB" w:rsidRDefault="00784ACB" w:rsidP="00561C2B">
            <w:pPr>
              <w:spacing w:before="240"/>
              <w:jc w:val="both"/>
              <w:rPr>
                <w:b/>
                <w:bCs/>
                <w:color w:val="000000"/>
                <w:sz w:val="18"/>
                <w:szCs w:val="18"/>
              </w:rPr>
            </w:pPr>
            <w:r>
              <w:rPr>
                <w:b/>
                <w:bCs/>
                <w:color w:val="000000"/>
                <w:sz w:val="18"/>
                <w:szCs w:val="18"/>
              </w:rPr>
              <w:t>% Passing Math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D99A8C" w14:textId="77777777" w:rsidR="00784ACB" w:rsidRDefault="00784ACB" w:rsidP="00561C2B">
            <w:pPr>
              <w:spacing w:before="240"/>
              <w:jc w:val="both"/>
              <w:rPr>
                <w:b/>
                <w:bCs/>
                <w:color w:val="000000"/>
                <w:sz w:val="18"/>
                <w:szCs w:val="18"/>
              </w:rPr>
            </w:pPr>
            <w:r>
              <w:rPr>
                <w:b/>
                <w:bCs/>
                <w:color w:val="000000"/>
                <w:sz w:val="18"/>
                <w:szCs w:val="18"/>
              </w:rPr>
              <w:t>% Passing Reading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0AD588" w14:textId="77777777" w:rsidR="00784ACB" w:rsidRDefault="00784ACB" w:rsidP="00561C2B">
            <w:pPr>
              <w:spacing w:before="240"/>
              <w:jc w:val="both"/>
              <w:rPr>
                <w:b/>
                <w:bCs/>
                <w:color w:val="000000"/>
                <w:sz w:val="18"/>
                <w:szCs w:val="18"/>
              </w:rPr>
            </w:pPr>
            <w:r>
              <w:rPr>
                <w:b/>
                <w:bCs/>
                <w:color w:val="000000"/>
                <w:sz w:val="18"/>
                <w:szCs w:val="18"/>
              </w:rPr>
              <w:t>% Overall Passing</w:t>
            </w:r>
          </w:p>
        </w:tc>
      </w:tr>
      <w:tr w:rsidR="00784ACB" w14:paraId="1FDA9C39" w14:textId="77777777" w:rsidTr="00561C2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027CB7" w14:textId="77777777" w:rsidR="00784ACB" w:rsidRDefault="00784ACB" w:rsidP="00561C2B">
            <w:pPr>
              <w:spacing w:before="240"/>
              <w:jc w:val="both"/>
              <w:rPr>
                <w:b/>
                <w:bCs/>
                <w:color w:val="000000"/>
                <w:sz w:val="18"/>
                <w:szCs w:val="18"/>
              </w:rPr>
            </w:pPr>
            <w:r>
              <w:rPr>
                <w:b/>
                <w:bCs/>
                <w:color w:val="000000"/>
                <w:sz w:val="18"/>
                <w:szCs w:val="18"/>
              </w:rPr>
              <w:t>School Size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774702" w14:textId="77777777" w:rsidR="00784ACB" w:rsidRDefault="00784ACB" w:rsidP="00561C2B">
            <w:pPr>
              <w:spacing w:before="240"/>
              <w:jc w:val="both"/>
              <w:rPr>
                <w:b/>
                <w:bCs/>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EBEFFD" w14:textId="77777777" w:rsidR="00784ACB" w:rsidRDefault="00784ACB" w:rsidP="00561C2B">
            <w:pPr>
              <w:spacing w:before="240"/>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62BC10" w14:textId="77777777" w:rsidR="00784ACB" w:rsidRDefault="00784ACB" w:rsidP="00561C2B">
            <w:pPr>
              <w:spacing w:before="240"/>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D59518" w14:textId="77777777" w:rsidR="00784ACB" w:rsidRDefault="00784ACB" w:rsidP="00561C2B">
            <w:pPr>
              <w:spacing w:before="240"/>
              <w:jc w:val="both"/>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C5870B" w14:textId="77777777" w:rsidR="00784ACB" w:rsidRDefault="00784ACB" w:rsidP="00561C2B">
            <w:pPr>
              <w:spacing w:before="240"/>
              <w:jc w:val="both"/>
            </w:pPr>
          </w:p>
        </w:tc>
      </w:tr>
      <w:tr w:rsidR="00784ACB" w14:paraId="1EEA511F"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A7E76A" w14:textId="77777777" w:rsidR="00784ACB" w:rsidRDefault="00784ACB" w:rsidP="00561C2B">
            <w:pPr>
              <w:spacing w:before="240"/>
              <w:jc w:val="both"/>
              <w:rPr>
                <w:b/>
                <w:bCs/>
                <w:color w:val="000000"/>
                <w:sz w:val="18"/>
                <w:szCs w:val="18"/>
              </w:rPr>
            </w:pPr>
            <w:r>
              <w:rPr>
                <w:b/>
                <w:bCs/>
                <w:color w:val="000000"/>
                <w:sz w:val="18"/>
                <w:szCs w:val="18"/>
              </w:rPr>
              <w:t>Small (&lt;1000)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658387" w14:textId="77777777" w:rsidR="00784ACB" w:rsidRDefault="00784ACB" w:rsidP="00561C2B">
            <w:pPr>
              <w:spacing w:before="240"/>
              <w:jc w:val="both"/>
              <w:rPr>
                <w:color w:val="000000"/>
                <w:sz w:val="18"/>
                <w:szCs w:val="18"/>
              </w:rPr>
            </w:pPr>
            <w:r>
              <w:rPr>
                <w:color w:val="000000"/>
                <w:sz w:val="18"/>
                <w:szCs w:val="18"/>
              </w:rPr>
              <w:t>83.821598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73D0D3" w14:textId="77777777" w:rsidR="00784ACB" w:rsidRDefault="00784ACB" w:rsidP="00561C2B">
            <w:pPr>
              <w:spacing w:before="240"/>
              <w:jc w:val="both"/>
              <w:rPr>
                <w:color w:val="000000"/>
                <w:sz w:val="18"/>
                <w:szCs w:val="18"/>
              </w:rPr>
            </w:pPr>
            <w:r>
              <w:rPr>
                <w:color w:val="000000"/>
                <w:sz w:val="18"/>
                <w:szCs w:val="18"/>
              </w:rPr>
              <w:t>83.929843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1EEF04" w14:textId="77777777" w:rsidR="00784ACB" w:rsidRDefault="00784ACB" w:rsidP="00561C2B">
            <w:pPr>
              <w:spacing w:before="240"/>
              <w:jc w:val="both"/>
              <w:rPr>
                <w:color w:val="000000"/>
                <w:sz w:val="18"/>
                <w:szCs w:val="18"/>
              </w:rPr>
            </w:pPr>
            <w:r>
              <w:rPr>
                <w:color w:val="000000"/>
                <w:sz w:val="18"/>
                <w:szCs w:val="18"/>
              </w:rPr>
              <w:t>93.550225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C4476B" w14:textId="77777777" w:rsidR="00784ACB" w:rsidRDefault="00784ACB" w:rsidP="00561C2B">
            <w:pPr>
              <w:spacing w:before="240"/>
              <w:jc w:val="both"/>
              <w:rPr>
                <w:color w:val="000000"/>
                <w:sz w:val="18"/>
                <w:szCs w:val="18"/>
              </w:rPr>
            </w:pPr>
            <w:r>
              <w:rPr>
                <w:color w:val="000000"/>
                <w:sz w:val="18"/>
                <w:szCs w:val="18"/>
              </w:rPr>
              <w:t>96.099437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F49AFB" w14:textId="77777777" w:rsidR="00784ACB" w:rsidRDefault="00784ACB" w:rsidP="00561C2B">
            <w:pPr>
              <w:spacing w:before="240"/>
              <w:jc w:val="both"/>
              <w:rPr>
                <w:color w:val="000000"/>
                <w:sz w:val="18"/>
                <w:szCs w:val="18"/>
              </w:rPr>
            </w:pPr>
            <w:r>
              <w:rPr>
                <w:color w:val="000000"/>
                <w:sz w:val="18"/>
                <w:szCs w:val="18"/>
              </w:rPr>
              <w:t>89.883853</w:t>
            </w:r>
          </w:p>
        </w:tc>
      </w:tr>
      <w:tr w:rsidR="00784ACB" w14:paraId="2A0B2A6E" w14:textId="77777777" w:rsidTr="00561C2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36E61C" w14:textId="77777777" w:rsidR="00784ACB" w:rsidRDefault="00784ACB" w:rsidP="00561C2B">
            <w:pPr>
              <w:spacing w:before="240"/>
              <w:jc w:val="both"/>
              <w:rPr>
                <w:b/>
                <w:bCs/>
                <w:color w:val="000000"/>
                <w:sz w:val="18"/>
                <w:szCs w:val="18"/>
              </w:rPr>
            </w:pPr>
            <w:r>
              <w:rPr>
                <w:b/>
                <w:bCs/>
                <w:color w:val="000000"/>
                <w:sz w:val="18"/>
                <w:szCs w:val="18"/>
              </w:rPr>
              <w:lastRenderedPageBreak/>
              <w:t>Medium (1000-2000)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267D77" w14:textId="77777777" w:rsidR="00784ACB" w:rsidRDefault="00784ACB" w:rsidP="00561C2B">
            <w:pPr>
              <w:spacing w:before="240"/>
              <w:jc w:val="both"/>
              <w:rPr>
                <w:color w:val="000000"/>
                <w:sz w:val="18"/>
                <w:szCs w:val="18"/>
              </w:rPr>
            </w:pPr>
            <w:r>
              <w:rPr>
                <w:color w:val="000000"/>
                <w:sz w:val="18"/>
                <w:szCs w:val="18"/>
              </w:rPr>
              <w:t>83.374684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A80809" w14:textId="77777777" w:rsidR="00784ACB" w:rsidRDefault="00784ACB" w:rsidP="00561C2B">
            <w:pPr>
              <w:spacing w:before="240"/>
              <w:jc w:val="both"/>
              <w:rPr>
                <w:color w:val="000000"/>
                <w:sz w:val="18"/>
                <w:szCs w:val="18"/>
              </w:rPr>
            </w:pPr>
            <w:r>
              <w:rPr>
                <w:color w:val="000000"/>
                <w:sz w:val="18"/>
                <w:szCs w:val="18"/>
              </w:rPr>
              <w:t>83.864438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4917E4" w14:textId="77777777" w:rsidR="00784ACB" w:rsidRDefault="00784ACB" w:rsidP="00561C2B">
            <w:pPr>
              <w:spacing w:before="240"/>
              <w:jc w:val="both"/>
              <w:rPr>
                <w:color w:val="000000"/>
                <w:sz w:val="18"/>
                <w:szCs w:val="18"/>
              </w:rPr>
            </w:pPr>
            <w:r>
              <w:rPr>
                <w:color w:val="000000"/>
                <w:sz w:val="18"/>
                <w:szCs w:val="18"/>
              </w:rPr>
              <w:t>93.599695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263867" w14:textId="77777777" w:rsidR="00784ACB" w:rsidRDefault="00784ACB" w:rsidP="00561C2B">
            <w:pPr>
              <w:spacing w:before="240"/>
              <w:jc w:val="both"/>
              <w:rPr>
                <w:color w:val="000000"/>
                <w:sz w:val="18"/>
                <w:szCs w:val="18"/>
              </w:rPr>
            </w:pPr>
            <w:r>
              <w:rPr>
                <w:color w:val="000000"/>
                <w:sz w:val="18"/>
                <w:szCs w:val="18"/>
              </w:rPr>
              <w:t>96.790680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4EB890" w14:textId="77777777" w:rsidR="00784ACB" w:rsidRDefault="00784ACB" w:rsidP="00561C2B">
            <w:pPr>
              <w:spacing w:before="240"/>
              <w:jc w:val="both"/>
              <w:rPr>
                <w:color w:val="000000"/>
                <w:sz w:val="18"/>
                <w:szCs w:val="18"/>
              </w:rPr>
            </w:pPr>
            <w:r>
              <w:rPr>
                <w:color w:val="000000"/>
                <w:sz w:val="18"/>
                <w:szCs w:val="18"/>
              </w:rPr>
              <w:t>90.621535</w:t>
            </w:r>
          </w:p>
        </w:tc>
      </w:tr>
      <w:tr w:rsidR="00784ACB" w14:paraId="1D5B0A10"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6787B2" w14:textId="77777777" w:rsidR="00784ACB" w:rsidRDefault="00784ACB" w:rsidP="00561C2B">
            <w:pPr>
              <w:spacing w:before="240"/>
              <w:jc w:val="both"/>
              <w:rPr>
                <w:b/>
                <w:bCs/>
                <w:color w:val="000000"/>
                <w:sz w:val="18"/>
                <w:szCs w:val="18"/>
              </w:rPr>
            </w:pPr>
            <w:r>
              <w:rPr>
                <w:b/>
                <w:bCs/>
                <w:color w:val="000000"/>
                <w:sz w:val="18"/>
                <w:szCs w:val="18"/>
              </w:rPr>
              <w:t>Large (2000-5000)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CD60F3" w14:textId="77777777" w:rsidR="00784ACB" w:rsidRDefault="00784ACB" w:rsidP="00561C2B">
            <w:pPr>
              <w:spacing w:before="240"/>
              <w:jc w:val="both"/>
              <w:rPr>
                <w:color w:val="000000"/>
                <w:sz w:val="18"/>
                <w:szCs w:val="18"/>
              </w:rPr>
            </w:pPr>
            <w:r>
              <w:rPr>
                <w:color w:val="000000"/>
                <w:sz w:val="18"/>
                <w:szCs w:val="18"/>
              </w:rPr>
              <w:t>77.746417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0D2756" w14:textId="77777777" w:rsidR="00784ACB" w:rsidRDefault="00784ACB" w:rsidP="00561C2B">
            <w:pPr>
              <w:spacing w:before="240"/>
              <w:jc w:val="both"/>
              <w:rPr>
                <w:color w:val="000000"/>
                <w:sz w:val="18"/>
                <w:szCs w:val="18"/>
              </w:rPr>
            </w:pPr>
            <w:r>
              <w:rPr>
                <w:color w:val="000000"/>
                <w:sz w:val="18"/>
                <w:szCs w:val="18"/>
              </w:rPr>
              <w:t>81.344493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AAFF02" w14:textId="77777777" w:rsidR="00784ACB" w:rsidRDefault="00784ACB" w:rsidP="00561C2B">
            <w:pPr>
              <w:spacing w:before="240"/>
              <w:jc w:val="both"/>
              <w:rPr>
                <w:color w:val="000000"/>
                <w:sz w:val="18"/>
                <w:szCs w:val="18"/>
              </w:rPr>
            </w:pPr>
            <w:r>
              <w:rPr>
                <w:color w:val="000000"/>
                <w:sz w:val="18"/>
                <w:szCs w:val="18"/>
              </w:rPr>
              <w:t>69.963361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05D7BB" w14:textId="77777777" w:rsidR="00784ACB" w:rsidRDefault="00784ACB" w:rsidP="00561C2B">
            <w:pPr>
              <w:spacing w:before="240"/>
              <w:jc w:val="both"/>
              <w:rPr>
                <w:color w:val="000000"/>
                <w:sz w:val="18"/>
                <w:szCs w:val="18"/>
              </w:rPr>
            </w:pPr>
            <w:r>
              <w:rPr>
                <w:color w:val="000000"/>
                <w:sz w:val="18"/>
                <w:szCs w:val="18"/>
              </w:rPr>
              <w:t>82.766634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31D8E8" w14:textId="77777777" w:rsidR="00784ACB" w:rsidRDefault="00784ACB" w:rsidP="00561C2B">
            <w:pPr>
              <w:spacing w:before="240"/>
              <w:jc w:val="both"/>
              <w:rPr>
                <w:color w:val="000000"/>
                <w:sz w:val="18"/>
                <w:szCs w:val="18"/>
              </w:rPr>
            </w:pPr>
            <w:r>
              <w:rPr>
                <w:color w:val="000000"/>
                <w:sz w:val="18"/>
                <w:szCs w:val="18"/>
              </w:rPr>
              <w:t>58.286003</w:t>
            </w:r>
          </w:p>
        </w:tc>
      </w:tr>
    </w:tbl>
    <w:p w14:paraId="489DC0C2" w14:textId="77777777" w:rsidR="00784ACB" w:rsidRDefault="00784ACB" w:rsidP="00784ACB">
      <w:pPr>
        <w:pStyle w:val="Heading1"/>
        <w:jc w:val="both"/>
      </w:pPr>
    </w:p>
    <w:p w14:paraId="66F8AE1D" w14:textId="77777777" w:rsidR="00784ACB" w:rsidRDefault="00784ACB" w:rsidP="00784ACB">
      <w:pPr>
        <w:pStyle w:val="Heading1"/>
        <w:jc w:val="both"/>
      </w:pPr>
      <w:r>
        <w:t>Scores by School Type</w:t>
      </w:r>
    </w:p>
    <w:p w14:paraId="6D3C6DFE" w14:textId="77777777" w:rsidR="00784ACB" w:rsidRDefault="00784ACB" w:rsidP="00784ACB">
      <w:pPr>
        <w:jc w:val="both"/>
      </w:pPr>
    </w:p>
    <w:p w14:paraId="425492D9" w14:textId="77777777" w:rsidR="00784ACB" w:rsidRDefault="00784ACB" w:rsidP="00784ACB">
      <w:pPr>
        <w:jc w:val="both"/>
      </w:pPr>
      <w:r>
        <w:t>The last table</w:t>
      </w:r>
      <w:r w:rsidRPr="00B0458F">
        <w:t xml:space="preserve"> reveals that charter schools perform better academically than district schools, with higher average math and reading scores, and higher passing rates for both math and reading, as well as overall passing rate.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8"/>
        <w:gridCol w:w="1680"/>
        <w:gridCol w:w="1874"/>
        <w:gridCol w:w="1439"/>
        <w:gridCol w:w="1633"/>
        <w:gridCol w:w="1566"/>
      </w:tblGrid>
      <w:tr w:rsidR="00784ACB" w:rsidRPr="00B0458F" w14:paraId="20C57BCB" w14:textId="77777777" w:rsidTr="00561C2B">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926620" w14:textId="77777777" w:rsidR="00784ACB" w:rsidRPr="00B0458F" w:rsidRDefault="00784ACB" w:rsidP="00561C2B">
            <w:pPr>
              <w:spacing w:after="0" w:line="240" w:lineRule="auto"/>
              <w:jc w:val="both"/>
              <w:rPr>
                <w:rFonts w:ascii="Times New Roman" w:eastAsia="Times New Roman" w:hAnsi="Times New Roman" w:cs="Times New Roman"/>
                <w:sz w:val="24"/>
                <w:szCs w:val="24"/>
                <w:lang w:eastAsia="en-CA"/>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64A48E" w14:textId="77777777" w:rsidR="00784ACB" w:rsidRPr="00B0458F"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B0458F">
              <w:rPr>
                <w:rFonts w:ascii="Helvetica" w:eastAsia="Times New Roman" w:hAnsi="Helvetica" w:cs="Helvetica"/>
                <w:b/>
                <w:bCs/>
                <w:color w:val="000000"/>
                <w:sz w:val="18"/>
                <w:szCs w:val="18"/>
                <w:lang w:eastAsia="en-CA"/>
              </w:rPr>
              <w:t>Average Math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09A7A4" w14:textId="77777777" w:rsidR="00784ACB" w:rsidRPr="00B0458F"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B0458F">
              <w:rPr>
                <w:rFonts w:ascii="Helvetica" w:eastAsia="Times New Roman" w:hAnsi="Helvetica" w:cs="Helvetica"/>
                <w:b/>
                <w:bCs/>
                <w:color w:val="000000"/>
                <w:sz w:val="18"/>
                <w:szCs w:val="18"/>
                <w:lang w:eastAsia="en-CA"/>
              </w:rPr>
              <w:t>Average Reading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710010" w14:textId="77777777" w:rsidR="00784ACB" w:rsidRPr="00B0458F"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B0458F">
              <w:rPr>
                <w:rFonts w:ascii="Helvetica" w:eastAsia="Times New Roman" w:hAnsi="Helvetica" w:cs="Helvetica"/>
                <w:b/>
                <w:bCs/>
                <w:color w:val="000000"/>
                <w:sz w:val="18"/>
                <w:szCs w:val="18"/>
                <w:lang w:eastAsia="en-CA"/>
              </w:rPr>
              <w:t>% Passing Math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1C5C93" w14:textId="77777777" w:rsidR="00784ACB" w:rsidRPr="00B0458F"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B0458F">
              <w:rPr>
                <w:rFonts w:ascii="Helvetica" w:eastAsia="Times New Roman" w:hAnsi="Helvetica" w:cs="Helvetica"/>
                <w:b/>
                <w:bCs/>
                <w:color w:val="000000"/>
                <w:sz w:val="18"/>
                <w:szCs w:val="18"/>
                <w:lang w:eastAsia="en-CA"/>
              </w:rPr>
              <w:t>% Passing Reading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18496B" w14:textId="77777777" w:rsidR="00784ACB" w:rsidRPr="00B0458F"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B0458F">
              <w:rPr>
                <w:rFonts w:ascii="Helvetica" w:eastAsia="Times New Roman" w:hAnsi="Helvetica" w:cs="Helvetica"/>
                <w:b/>
                <w:bCs/>
                <w:color w:val="000000"/>
                <w:sz w:val="18"/>
                <w:szCs w:val="18"/>
                <w:lang w:eastAsia="en-CA"/>
              </w:rPr>
              <w:t>% Overall Passing</w:t>
            </w:r>
          </w:p>
        </w:tc>
      </w:tr>
      <w:tr w:rsidR="00784ACB" w:rsidRPr="00B0458F" w14:paraId="0A8BE0BB" w14:textId="77777777" w:rsidTr="00561C2B">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2AE021" w14:textId="77777777" w:rsidR="00784ACB" w:rsidRPr="00B0458F"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B0458F">
              <w:rPr>
                <w:rFonts w:ascii="Helvetica" w:eastAsia="Times New Roman" w:hAnsi="Helvetica" w:cs="Helvetica"/>
                <w:b/>
                <w:bCs/>
                <w:color w:val="000000"/>
                <w:sz w:val="18"/>
                <w:szCs w:val="18"/>
                <w:lang w:eastAsia="en-CA"/>
              </w:rPr>
              <w:t>School 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E53379" w14:textId="77777777" w:rsidR="00784ACB" w:rsidRPr="00B0458F" w:rsidRDefault="00784ACB" w:rsidP="00561C2B">
            <w:pPr>
              <w:spacing w:before="240" w:after="0" w:line="240" w:lineRule="auto"/>
              <w:jc w:val="both"/>
              <w:rPr>
                <w:rFonts w:ascii="Helvetica" w:eastAsia="Times New Roman" w:hAnsi="Helvetica" w:cs="Helvetica"/>
                <w:b/>
                <w:bCs/>
                <w:color w:val="000000"/>
                <w:sz w:val="18"/>
                <w:szCs w:val="18"/>
                <w:lang w:eastAsia="en-CA"/>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F4687F" w14:textId="77777777" w:rsidR="00784ACB" w:rsidRPr="00B0458F" w:rsidRDefault="00784ACB" w:rsidP="00561C2B">
            <w:pPr>
              <w:spacing w:before="240" w:after="0" w:line="240" w:lineRule="auto"/>
              <w:jc w:val="both"/>
              <w:rPr>
                <w:rFonts w:ascii="Times New Roman" w:eastAsia="Times New Roman" w:hAnsi="Times New Roman" w:cs="Times New Roman"/>
                <w:lang w:eastAsia="en-CA"/>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59AB2D" w14:textId="77777777" w:rsidR="00784ACB" w:rsidRPr="00B0458F" w:rsidRDefault="00784ACB" w:rsidP="00561C2B">
            <w:pPr>
              <w:spacing w:before="240" w:after="0" w:line="240" w:lineRule="auto"/>
              <w:jc w:val="both"/>
              <w:rPr>
                <w:rFonts w:ascii="Times New Roman" w:eastAsia="Times New Roman" w:hAnsi="Times New Roman" w:cs="Times New Roman"/>
                <w:lang w:eastAsia="en-CA"/>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08AB6D" w14:textId="77777777" w:rsidR="00784ACB" w:rsidRPr="00B0458F" w:rsidRDefault="00784ACB" w:rsidP="00561C2B">
            <w:pPr>
              <w:spacing w:before="240" w:after="0" w:line="240" w:lineRule="auto"/>
              <w:jc w:val="both"/>
              <w:rPr>
                <w:rFonts w:ascii="Times New Roman" w:eastAsia="Times New Roman" w:hAnsi="Times New Roman" w:cs="Times New Roman"/>
                <w:lang w:eastAsia="en-CA"/>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A5326B" w14:textId="77777777" w:rsidR="00784ACB" w:rsidRPr="00B0458F" w:rsidRDefault="00784ACB" w:rsidP="00561C2B">
            <w:pPr>
              <w:spacing w:before="240" w:after="0" w:line="240" w:lineRule="auto"/>
              <w:jc w:val="both"/>
              <w:rPr>
                <w:rFonts w:ascii="Times New Roman" w:eastAsia="Times New Roman" w:hAnsi="Times New Roman" w:cs="Times New Roman"/>
                <w:lang w:eastAsia="en-CA"/>
              </w:rPr>
            </w:pPr>
          </w:p>
        </w:tc>
      </w:tr>
      <w:tr w:rsidR="00784ACB" w:rsidRPr="00B0458F" w14:paraId="5367E079" w14:textId="77777777" w:rsidTr="00561C2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391FB4" w14:textId="77777777" w:rsidR="00784ACB" w:rsidRPr="00B0458F"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B0458F">
              <w:rPr>
                <w:rFonts w:ascii="Helvetica" w:eastAsia="Times New Roman" w:hAnsi="Helvetica" w:cs="Helvetica"/>
                <w:b/>
                <w:bCs/>
                <w:color w:val="000000"/>
                <w:sz w:val="18"/>
                <w:szCs w:val="18"/>
                <w:lang w:eastAsia="en-CA"/>
              </w:rPr>
              <w:t>Charter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8217F4" w14:textId="77777777" w:rsidR="00784ACB" w:rsidRPr="00B0458F" w:rsidRDefault="00784ACB" w:rsidP="00561C2B">
            <w:pPr>
              <w:spacing w:before="240" w:after="0" w:line="240" w:lineRule="auto"/>
              <w:jc w:val="both"/>
              <w:rPr>
                <w:rFonts w:ascii="Helvetica" w:eastAsia="Times New Roman" w:hAnsi="Helvetica" w:cs="Helvetica"/>
                <w:color w:val="000000"/>
                <w:sz w:val="18"/>
                <w:szCs w:val="18"/>
                <w:lang w:eastAsia="en-CA"/>
              </w:rPr>
            </w:pPr>
            <w:r w:rsidRPr="00B0458F">
              <w:rPr>
                <w:rFonts w:ascii="Helvetica" w:eastAsia="Times New Roman" w:hAnsi="Helvetica" w:cs="Helvetica"/>
                <w:color w:val="000000"/>
                <w:sz w:val="18"/>
                <w:szCs w:val="18"/>
                <w:lang w:eastAsia="en-CA"/>
              </w:rPr>
              <w:t>83.473852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DDC421" w14:textId="77777777" w:rsidR="00784ACB" w:rsidRPr="00B0458F" w:rsidRDefault="00784ACB" w:rsidP="00561C2B">
            <w:pPr>
              <w:spacing w:before="240" w:after="0" w:line="240" w:lineRule="auto"/>
              <w:jc w:val="both"/>
              <w:rPr>
                <w:rFonts w:ascii="Helvetica" w:eastAsia="Times New Roman" w:hAnsi="Helvetica" w:cs="Helvetica"/>
                <w:color w:val="000000"/>
                <w:sz w:val="18"/>
                <w:szCs w:val="18"/>
                <w:lang w:eastAsia="en-CA"/>
              </w:rPr>
            </w:pPr>
            <w:r w:rsidRPr="00B0458F">
              <w:rPr>
                <w:rFonts w:ascii="Helvetica" w:eastAsia="Times New Roman" w:hAnsi="Helvetica" w:cs="Helvetica"/>
                <w:color w:val="000000"/>
                <w:sz w:val="18"/>
                <w:szCs w:val="18"/>
                <w:lang w:eastAsia="en-CA"/>
              </w:rPr>
              <w:t>83.896421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BA13AE" w14:textId="77777777" w:rsidR="00784ACB" w:rsidRPr="00B0458F" w:rsidRDefault="00784ACB" w:rsidP="00561C2B">
            <w:pPr>
              <w:spacing w:before="240" w:after="0" w:line="240" w:lineRule="auto"/>
              <w:jc w:val="both"/>
              <w:rPr>
                <w:rFonts w:ascii="Helvetica" w:eastAsia="Times New Roman" w:hAnsi="Helvetica" w:cs="Helvetica"/>
                <w:color w:val="000000"/>
                <w:sz w:val="18"/>
                <w:szCs w:val="18"/>
                <w:lang w:eastAsia="en-CA"/>
              </w:rPr>
            </w:pPr>
            <w:r w:rsidRPr="00B0458F">
              <w:rPr>
                <w:rFonts w:ascii="Helvetica" w:eastAsia="Times New Roman" w:hAnsi="Helvetica" w:cs="Helvetica"/>
                <w:color w:val="000000"/>
                <w:sz w:val="18"/>
                <w:szCs w:val="18"/>
                <w:lang w:eastAsia="en-CA"/>
              </w:rPr>
              <w:t>93.620830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91F76A" w14:textId="77777777" w:rsidR="00784ACB" w:rsidRPr="00B0458F" w:rsidRDefault="00784ACB" w:rsidP="00561C2B">
            <w:pPr>
              <w:spacing w:before="240" w:after="0" w:line="240" w:lineRule="auto"/>
              <w:jc w:val="both"/>
              <w:rPr>
                <w:rFonts w:ascii="Helvetica" w:eastAsia="Times New Roman" w:hAnsi="Helvetica" w:cs="Helvetica"/>
                <w:color w:val="000000"/>
                <w:sz w:val="18"/>
                <w:szCs w:val="18"/>
                <w:lang w:eastAsia="en-CA"/>
              </w:rPr>
            </w:pPr>
            <w:r w:rsidRPr="00B0458F">
              <w:rPr>
                <w:rFonts w:ascii="Helvetica" w:eastAsia="Times New Roman" w:hAnsi="Helvetica" w:cs="Helvetica"/>
                <w:color w:val="000000"/>
                <w:sz w:val="18"/>
                <w:szCs w:val="18"/>
                <w:lang w:eastAsia="en-CA"/>
              </w:rPr>
              <w:t>96.586489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CD8B5A" w14:textId="77777777" w:rsidR="00784ACB" w:rsidRPr="00B0458F" w:rsidRDefault="00784ACB" w:rsidP="00561C2B">
            <w:pPr>
              <w:spacing w:before="240" w:after="0" w:line="240" w:lineRule="auto"/>
              <w:jc w:val="both"/>
              <w:rPr>
                <w:rFonts w:ascii="Helvetica" w:eastAsia="Times New Roman" w:hAnsi="Helvetica" w:cs="Helvetica"/>
                <w:color w:val="000000"/>
                <w:sz w:val="18"/>
                <w:szCs w:val="18"/>
                <w:lang w:eastAsia="en-CA"/>
              </w:rPr>
            </w:pPr>
            <w:r w:rsidRPr="00B0458F">
              <w:rPr>
                <w:rFonts w:ascii="Helvetica" w:eastAsia="Times New Roman" w:hAnsi="Helvetica" w:cs="Helvetica"/>
                <w:color w:val="000000"/>
                <w:sz w:val="18"/>
                <w:szCs w:val="18"/>
                <w:lang w:eastAsia="en-CA"/>
              </w:rPr>
              <w:t>90.432244</w:t>
            </w:r>
          </w:p>
        </w:tc>
      </w:tr>
      <w:tr w:rsidR="00784ACB" w:rsidRPr="00B0458F" w14:paraId="40CA976B" w14:textId="77777777" w:rsidTr="00561C2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1B678F" w14:textId="77777777" w:rsidR="00784ACB" w:rsidRPr="00B0458F" w:rsidRDefault="00784ACB" w:rsidP="00561C2B">
            <w:pPr>
              <w:spacing w:before="240" w:after="0" w:line="240" w:lineRule="auto"/>
              <w:jc w:val="both"/>
              <w:rPr>
                <w:rFonts w:ascii="Helvetica" w:eastAsia="Times New Roman" w:hAnsi="Helvetica" w:cs="Helvetica"/>
                <w:b/>
                <w:bCs/>
                <w:color w:val="000000"/>
                <w:sz w:val="18"/>
                <w:szCs w:val="18"/>
                <w:lang w:eastAsia="en-CA"/>
              </w:rPr>
            </w:pPr>
            <w:r w:rsidRPr="00B0458F">
              <w:rPr>
                <w:rFonts w:ascii="Helvetica" w:eastAsia="Times New Roman" w:hAnsi="Helvetica" w:cs="Helvetica"/>
                <w:b/>
                <w:bCs/>
                <w:color w:val="000000"/>
                <w:sz w:val="18"/>
                <w:szCs w:val="18"/>
                <w:lang w:eastAsia="en-CA"/>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60BE7A" w14:textId="77777777" w:rsidR="00784ACB" w:rsidRPr="00B0458F" w:rsidRDefault="00784ACB" w:rsidP="00561C2B">
            <w:pPr>
              <w:spacing w:before="240" w:after="0" w:line="240" w:lineRule="auto"/>
              <w:jc w:val="both"/>
              <w:rPr>
                <w:rFonts w:ascii="Helvetica" w:eastAsia="Times New Roman" w:hAnsi="Helvetica" w:cs="Helvetica"/>
                <w:color w:val="000000"/>
                <w:sz w:val="18"/>
                <w:szCs w:val="18"/>
                <w:lang w:eastAsia="en-CA"/>
              </w:rPr>
            </w:pPr>
            <w:r w:rsidRPr="00B0458F">
              <w:rPr>
                <w:rFonts w:ascii="Helvetica" w:eastAsia="Times New Roman" w:hAnsi="Helvetica" w:cs="Helvetica"/>
                <w:color w:val="000000"/>
                <w:sz w:val="18"/>
                <w:szCs w:val="18"/>
                <w:lang w:eastAsia="en-CA"/>
              </w:rPr>
              <w:t>76.956733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782CE1" w14:textId="77777777" w:rsidR="00784ACB" w:rsidRPr="00B0458F" w:rsidRDefault="00784ACB" w:rsidP="00561C2B">
            <w:pPr>
              <w:spacing w:before="240" w:after="0" w:line="240" w:lineRule="auto"/>
              <w:jc w:val="both"/>
              <w:rPr>
                <w:rFonts w:ascii="Helvetica" w:eastAsia="Times New Roman" w:hAnsi="Helvetica" w:cs="Helvetica"/>
                <w:color w:val="000000"/>
                <w:sz w:val="18"/>
                <w:szCs w:val="18"/>
                <w:lang w:eastAsia="en-CA"/>
              </w:rPr>
            </w:pPr>
            <w:r w:rsidRPr="00B0458F">
              <w:rPr>
                <w:rFonts w:ascii="Helvetica" w:eastAsia="Times New Roman" w:hAnsi="Helvetica" w:cs="Helvetica"/>
                <w:color w:val="000000"/>
                <w:sz w:val="18"/>
                <w:szCs w:val="18"/>
                <w:lang w:eastAsia="en-CA"/>
              </w:rPr>
              <w:t>80.966636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5E966C" w14:textId="77777777" w:rsidR="00784ACB" w:rsidRPr="00B0458F" w:rsidRDefault="00784ACB" w:rsidP="00561C2B">
            <w:pPr>
              <w:spacing w:before="240" w:after="0" w:line="240" w:lineRule="auto"/>
              <w:jc w:val="both"/>
              <w:rPr>
                <w:rFonts w:ascii="Helvetica" w:eastAsia="Times New Roman" w:hAnsi="Helvetica" w:cs="Helvetica"/>
                <w:color w:val="000000"/>
                <w:sz w:val="18"/>
                <w:szCs w:val="18"/>
                <w:lang w:eastAsia="en-CA"/>
              </w:rPr>
            </w:pPr>
            <w:r w:rsidRPr="00B0458F">
              <w:rPr>
                <w:rFonts w:ascii="Helvetica" w:eastAsia="Times New Roman" w:hAnsi="Helvetica" w:cs="Helvetica"/>
                <w:color w:val="000000"/>
                <w:sz w:val="18"/>
                <w:szCs w:val="18"/>
                <w:lang w:eastAsia="en-CA"/>
              </w:rPr>
              <w:t>66.548453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BD692E" w14:textId="77777777" w:rsidR="00784ACB" w:rsidRPr="00B0458F" w:rsidRDefault="00784ACB" w:rsidP="00561C2B">
            <w:pPr>
              <w:spacing w:before="240" w:after="0" w:line="240" w:lineRule="auto"/>
              <w:jc w:val="both"/>
              <w:rPr>
                <w:rFonts w:ascii="Helvetica" w:eastAsia="Times New Roman" w:hAnsi="Helvetica" w:cs="Helvetica"/>
                <w:color w:val="000000"/>
                <w:sz w:val="18"/>
                <w:szCs w:val="18"/>
                <w:lang w:eastAsia="en-CA"/>
              </w:rPr>
            </w:pPr>
            <w:r w:rsidRPr="00B0458F">
              <w:rPr>
                <w:rFonts w:ascii="Helvetica" w:eastAsia="Times New Roman" w:hAnsi="Helvetica" w:cs="Helvetica"/>
                <w:color w:val="000000"/>
                <w:sz w:val="18"/>
                <w:szCs w:val="18"/>
                <w:lang w:eastAsia="en-CA"/>
              </w:rPr>
              <w:t>80.799062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78C92C" w14:textId="77777777" w:rsidR="00784ACB" w:rsidRPr="00B0458F" w:rsidRDefault="00784ACB" w:rsidP="00561C2B">
            <w:pPr>
              <w:spacing w:before="240" w:after="0" w:line="240" w:lineRule="auto"/>
              <w:jc w:val="both"/>
              <w:rPr>
                <w:rFonts w:ascii="Helvetica" w:eastAsia="Times New Roman" w:hAnsi="Helvetica" w:cs="Helvetica"/>
                <w:color w:val="000000"/>
                <w:sz w:val="18"/>
                <w:szCs w:val="18"/>
                <w:lang w:eastAsia="en-CA"/>
              </w:rPr>
            </w:pPr>
            <w:r w:rsidRPr="00B0458F">
              <w:rPr>
                <w:rFonts w:ascii="Helvetica" w:eastAsia="Times New Roman" w:hAnsi="Helvetica" w:cs="Helvetica"/>
                <w:color w:val="000000"/>
                <w:sz w:val="18"/>
                <w:szCs w:val="18"/>
                <w:lang w:eastAsia="en-CA"/>
              </w:rPr>
              <w:t>53.672208</w:t>
            </w:r>
          </w:p>
        </w:tc>
      </w:tr>
    </w:tbl>
    <w:p w14:paraId="371FB638" w14:textId="77777777" w:rsidR="00784ACB" w:rsidRDefault="00784ACB" w:rsidP="00784ACB">
      <w:pPr>
        <w:jc w:val="both"/>
      </w:pPr>
    </w:p>
    <w:p w14:paraId="569E4DB8" w14:textId="77777777" w:rsidR="00784ACB" w:rsidRDefault="00784ACB" w:rsidP="00784ACB">
      <w:pPr>
        <w:jc w:val="both"/>
      </w:pPr>
    </w:p>
    <w:p w14:paraId="121881B6" w14:textId="77777777" w:rsidR="00784ACB" w:rsidRDefault="00784ACB" w:rsidP="00784ACB">
      <w:pPr>
        <w:jc w:val="both"/>
      </w:pPr>
    </w:p>
    <w:p w14:paraId="5134CBE1" w14:textId="77777777" w:rsidR="00784ACB" w:rsidRDefault="00784ACB" w:rsidP="00784ACB">
      <w:pPr>
        <w:pStyle w:val="Heading1"/>
      </w:pPr>
      <w:r>
        <w:t>Conclusion</w:t>
      </w:r>
    </w:p>
    <w:p w14:paraId="717E4962" w14:textId="77777777" w:rsidR="00784ACB" w:rsidRDefault="00784ACB" w:rsidP="00784ACB">
      <w:pPr>
        <w:jc w:val="both"/>
      </w:pPr>
    </w:p>
    <w:p w14:paraId="14D21BDB" w14:textId="77777777" w:rsidR="00784ACB" w:rsidRPr="00F662E0" w:rsidRDefault="00784ACB" w:rsidP="00784ACB">
      <w:pPr>
        <w:jc w:val="both"/>
      </w:pPr>
      <w:r>
        <w:t>A</w:t>
      </w:r>
      <w:r w:rsidRPr="00F662E0">
        <w:t xml:space="preserve">fter analyzing </w:t>
      </w:r>
      <w:r>
        <w:t>all the obtained tables</w:t>
      </w:r>
      <w:r w:rsidRPr="00F662E0">
        <w:t xml:space="preserve">, it's clear that the number of students and budget allocation varies greatly between the district and charter schools. Larger student populations were found to have lower academic </w:t>
      </w:r>
      <w:r w:rsidRPr="00F662E0">
        <w:lastRenderedPageBreak/>
        <w:t>performance in both reading and math scores, as well as passing rates, emphasizing the importance of class sizes.</w:t>
      </w:r>
      <w:r>
        <w:t xml:space="preserve"> </w:t>
      </w:r>
      <w:r w:rsidRPr="00F662E0">
        <w:t>Surprisingly, an increase in budget per student appeared to have a negative correlation with academic performance in both math and reading, indicating that there are other factors that influence academic success beyond just funding.</w:t>
      </w:r>
      <w:r>
        <w:t xml:space="preserve"> It seems that </w:t>
      </w:r>
      <w:r w:rsidRPr="003F1AF1">
        <w:t>smaller schools may have a stronger sense of community and a more personalized approach to education, which can contribute to a more positive and supportive learning environment.</w:t>
      </w:r>
    </w:p>
    <w:p w14:paraId="5B835FB9" w14:textId="77777777" w:rsidR="00784ACB" w:rsidRDefault="00784ACB" w:rsidP="00784ACB">
      <w:pPr>
        <w:jc w:val="both"/>
      </w:pPr>
    </w:p>
    <w:p w14:paraId="59FC1AC4" w14:textId="77777777" w:rsidR="00784ACB" w:rsidRDefault="00784ACB" w:rsidP="00784ACB">
      <w:pPr>
        <w:jc w:val="both"/>
      </w:pPr>
    </w:p>
    <w:p w14:paraId="379BB3E2" w14:textId="77777777" w:rsidR="00784ACB" w:rsidRDefault="00784ACB" w:rsidP="00784ACB">
      <w:pPr>
        <w:jc w:val="both"/>
      </w:pPr>
    </w:p>
    <w:p w14:paraId="6B50C768" w14:textId="77777777" w:rsidR="00784ACB" w:rsidRDefault="00784ACB"/>
    <w:sectPr w:rsidR="00784A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ACB"/>
    <w:rsid w:val="00166EFE"/>
    <w:rsid w:val="00784A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3D302"/>
  <w15:chartTrackingRefBased/>
  <w15:docId w15:val="{93327370-4506-4FDB-B2E4-4E80A187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EFE"/>
  </w:style>
  <w:style w:type="paragraph" w:styleId="Heading1">
    <w:name w:val="heading 1"/>
    <w:basedOn w:val="Normal"/>
    <w:next w:val="Normal"/>
    <w:link w:val="Heading1Char"/>
    <w:uiPriority w:val="9"/>
    <w:qFormat/>
    <w:rsid w:val="00166EF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66EF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66EF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66EF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66EF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66EF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66EF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66EF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66EF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EF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166EFE"/>
    <w:rPr>
      <w:caps/>
      <w:spacing w:val="15"/>
      <w:shd w:val="clear" w:color="auto" w:fill="D9E2F3" w:themeFill="accent1" w:themeFillTint="33"/>
    </w:rPr>
  </w:style>
  <w:style w:type="paragraph" w:styleId="HTMLPreformatted">
    <w:name w:val="HTML Preformatted"/>
    <w:basedOn w:val="Normal"/>
    <w:link w:val="HTMLPreformattedChar"/>
    <w:uiPriority w:val="99"/>
    <w:semiHidden/>
    <w:unhideWhenUsed/>
    <w:rsid w:val="00784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CA"/>
    </w:rPr>
  </w:style>
  <w:style w:type="character" w:customStyle="1" w:styleId="HTMLPreformattedChar">
    <w:name w:val="HTML Preformatted Char"/>
    <w:basedOn w:val="DefaultParagraphFont"/>
    <w:link w:val="HTMLPreformatted"/>
    <w:uiPriority w:val="99"/>
    <w:semiHidden/>
    <w:rsid w:val="00784ACB"/>
    <w:rPr>
      <w:rFonts w:ascii="Courier New" w:eastAsia="Times New Roman" w:hAnsi="Courier New" w:cs="Courier New"/>
      <w:kern w:val="0"/>
      <w:sz w:val="20"/>
      <w:szCs w:val="20"/>
      <w:lang w:eastAsia="en-CA"/>
      <w14:ligatures w14:val="none"/>
    </w:rPr>
  </w:style>
  <w:style w:type="character" w:customStyle="1" w:styleId="cm-comment">
    <w:name w:val="cm-comment"/>
    <w:basedOn w:val="DefaultParagraphFont"/>
    <w:rsid w:val="00784ACB"/>
  </w:style>
  <w:style w:type="character" w:customStyle="1" w:styleId="cm-variable">
    <w:name w:val="cm-variable"/>
    <w:basedOn w:val="DefaultParagraphFont"/>
    <w:rsid w:val="00784ACB"/>
  </w:style>
  <w:style w:type="character" w:customStyle="1" w:styleId="cm-property">
    <w:name w:val="cm-property"/>
    <w:basedOn w:val="DefaultParagraphFont"/>
    <w:rsid w:val="00784ACB"/>
  </w:style>
  <w:style w:type="character" w:customStyle="1" w:styleId="cm-string">
    <w:name w:val="cm-string"/>
    <w:basedOn w:val="DefaultParagraphFont"/>
    <w:rsid w:val="00784ACB"/>
  </w:style>
  <w:style w:type="character" w:customStyle="1" w:styleId="cm-operator">
    <w:name w:val="cm-operator"/>
    <w:basedOn w:val="DefaultParagraphFont"/>
    <w:rsid w:val="00784ACB"/>
  </w:style>
  <w:style w:type="character" w:customStyle="1" w:styleId="cm-keyword">
    <w:name w:val="cm-keyword"/>
    <w:basedOn w:val="DefaultParagraphFont"/>
    <w:rsid w:val="00784ACB"/>
  </w:style>
  <w:style w:type="character" w:customStyle="1" w:styleId="Heading3Char">
    <w:name w:val="Heading 3 Char"/>
    <w:basedOn w:val="DefaultParagraphFont"/>
    <w:link w:val="Heading3"/>
    <w:uiPriority w:val="9"/>
    <w:semiHidden/>
    <w:rsid w:val="00166EFE"/>
    <w:rPr>
      <w:caps/>
      <w:color w:val="1F3763" w:themeColor="accent1" w:themeShade="7F"/>
      <w:spacing w:val="15"/>
    </w:rPr>
  </w:style>
  <w:style w:type="character" w:customStyle="1" w:styleId="Heading4Char">
    <w:name w:val="Heading 4 Char"/>
    <w:basedOn w:val="DefaultParagraphFont"/>
    <w:link w:val="Heading4"/>
    <w:uiPriority w:val="9"/>
    <w:semiHidden/>
    <w:rsid w:val="00166EFE"/>
    <w:rPr>
      <w:caps/>
      <w:color w:val="2F5496" w:themeColor="accent1" w:themeShade="BF"/>
      <w:spacing w:val="10"/>
    </w:rPr>
  </w:style>
  <w:style w:type="character" w:customStyle="1" w:styleId="Heading5Char">
    <w:name w:val="Heading 5 Char"/>
    <w:basedOn w:val="DefaultParagraphFont"/>
    <w:link w:val="Heading5"/>
    <w:uiPriority w:val="9"/>
    <w:semiHidden/>
    <w:rsid w:val="00166EFE"/>
    <w:rPr>
      <w:caps/>
      <w:color w:val="2F5496" w:themeColor="accent1" w:themeShade="BF"/>
      <w:spacing w:val="10"/>
    </w:rPr>
  </w:style>
  <w:style w:type="character" w:customStyle="1" w:styleId="Heading6Char">
    <w:name w:val="Heading 6 Char"/>
    <w:basedOn w:val="DefaultParagraphFont"/>
    <w:link w:val="Heading6"/>
    <w:uiPriority w:val="9"/>
    <w:semiHidden/>
    <w:rsid w:val="00166EFE"/>
    <w:rPr>
      <w:caps/>
      <w:color w:val="2F5496" w:themeColor="accent1" w:themeShade="BF"/>
      <w:spacing w:val="10"/>
    </w:rPr>
  </w:style>
  <w:style w:type="character" w:customStyle="1" w:styleId="Heading7Char">
    <w:name w:val="Heading 7 Char"/>
    <w:basedOn w:val="DefaultParagraphFont"/>
    <w:link w:val="Heading7"/>
    <w:uiPriority w:val="9"/>
    <w:semiHidden/>
    <w:rsid w:val="00166EFE"/>
    <w:rPr>
      <w:caps/>
      <w:color w:val="2F5496" w:themeColor="accent1" w:themeShade="BF"/>
      <w:spacing w:val="10"/>
    </w:rPr>
  </w:style>
  <w:style w:type="character" w:customStyle="1" w:styleId="Heading8Char">
    <w:name w:val="Heading 8 Char"/>
    <w:basedOn w:val="DefaultParagraphFont"/>
    <w:link w:val="Heading8"/>
    <w:uiPriority w:val="9"/>
    <w:semiHidden/>
    <w:rsid w:val="00166EFE"/>
    <w:rPr>
      <w:caps/>
      <w:spacing w:val="10"/>
      <w:sz w:val="18"/>
      <w:szCs w:val="18"/>
    </w:rPr>
  </w:style>
  <w:style w:type="character" w:customStyle="1" w:styleId="Heading9Char">
    <w:name w:val="Heading 9 Char"/>
    <w:basedOn w:val="DefaultParagraphFont"/>
    <w:link w:val="Heading9"/>
    <w:uiPriority w:val="9"/>
    <w:semiHidden/>
    <w:rsid w:val="00166EFE"/>
    <w:rPr>
      <w:i/>
      <w:iCs/>
      <w:caps/>
      <w:spacing w:val="10"/>
      <w:sz w:val="18"/>
      <w:szCs w:val="18"/>
    </w:rPr>
  </w:style>
  <w:style w:type="paragraph" w:styleId="Caption">
    <w:name w:val="caption"/>
    <w:basedOn w:val="Normal"/>
    <w:next w:val="Normal"/>
    <w:uiPriority w:val="35"/>
    <w:semiHidden/>
    <w:unhideWhenUsed/>
    <w:qFormat/>
    <w:rsid w:val="00166EFE"/>
    <w:rPr>
      <w:b/>
      <w:bCs/>
      <w:color w:val="2F5496" w:themeColor="accent1" w:themeShade="BF"/>
      <w:sz w:val="16"/>
      <w:szCs w:val="16"/>
    </w:rPr>
  </w:style>
  <w:style w:type="paragraph" w:styleId="Title">
    <w:name w:val="Title"/>
    <w:basedOn w:val="Normal"/>
    <w:next w:val="Normal"/>
    <w:link w:val="TitleChar"/>
    <w:uiPriority w:val="10"/>
    <w:qFormat/>
    <w:rsid w:val="00166EF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66EF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66EF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66EFE"/>
    <w:rPr>
      <w:caps/>
      <w:color w:val="595959" w:themeColor="text1" w:themeTint="A6"/>
      <w:spacing w:val="10"/>
      <w:sz w:val="21"/>
      <w:szCs w:val="21"/>
    </w:rPr>
  </w:style>
  <w:style w:type="character" w:styleId="Strong">
    <w:name w:val="Strong"/>
    <w:uiPriority w:val="22"/>
    <w:qFormat/>
    <w:rsid w:val="00166EFE"/>
    <w:rPr>
      <w:b/>
      <w:bCs/>
    </w:rPr>
  </w:style>
  <w:style w:type="character" w:styleId="Emphasis">
    <w:name w:val="Emphasis"/>
    <w:uiPriority w:val="20"/>
    <w:qFormat/>
    <w:rsid w:val="00166EFE"/>
    <w:rPr>
      <w:caps/>
      <w:color w:val="1F3763" w:themeColor="accent1" w:themeShade="7F"/>
      <w:spacing w:val="5"/>
    </w:rPr>
  </w:style>
  <w:style w:type="paragraph" w:styleId="NoSpacing">
    <w:name w:val="No Spacing"/>
    <w:uiPriority w:val="1"/>
    <w:qFormat/>
    <w:rsid w:val="00166EFE"/>
    <w:pPr>
      <w:spacing w:after="0" w:line="240" w:lineRule="auto"/>
    </w:pPr>
  </w:style>
  <w:style w:type="paragraph" w:styleId="Quote">
    <w:name w:val="Quote"/>
    <w:basedOn w:val="Normal"/>
    <w:next w:val="Normal"/>
    <w:link w:val="QuoteChar"/>
    <w:uiPriority w:val="29"/>
    <w:qFormat/>
    <w:rsid w:val="00166EFE"/>
    <w:rPr>
      <w:i/>
      <w:iCs/>
      <w:sz w:val="24"/>
      <w:szCs w:val="24"/>
    </w:rPr>
  </w:style>
  <w:style w:type="character" w:customStyle="1" w:styleId="QuoteChar">
    <w:name w:val="Quote Char"/>
    <w:basedOn w:val="DefaultParagraphFont"/>
    <w:link w:val="Quote"/>
    <w:uiPriority w:val="29"/>
    <w:rsid w:val="00166EFE"/>
    <w:rPr>
      <w:i/>
      <w:iCs/>
      <w:sz w:val="24"/>
      <w:szCs w:val="24"/>
    </w:rPr>
  </w:style>
  <w:style w:type="paragraph" w:styleId="IntenseQuote">
    <w:name w:val="Intense Quote"/>
    <w:basedOn w:val="Normal"/>
    <w:next w:val="Normal"/>
    <w:link w:val="IntenseQuoteChar"/>
    <w:uiPriority w:val="30"/>
    <w:qFormat/>
    <w:rsid w:val="00166EF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66EFE"/>
    <w:rPr>
      <w:color w:val="4472C4" w:themeColor="accent1"/>
      <w:sz w:val="24"/>
      <w:szCs w:val="24"/>
    </w:rPr>
  </w:style>
  <w:style w:type="character" w:styleId="SubtleEmphasis">
    <w:name w:val="Subtle Emphasis"/>
    <w:uiPriority w:val="19"/>
    <w:qFormat/>
    <w:rsid w:val="00166EFE"/>
    <w:rPr>
      <w:i/>
      <w:iCs/>
      <w:color w:val="1F3763" w:themeColor="accent1" w:themeShade="7F"/>
    </w:rPr>
  </w:style>
  <w:style w:type="character" w:styleId="IntenseEmphasis">
    <w:name w:val="Intense Emphasis"/>
    <w:uiPriority w:val="21"/>
    <w:qFormat/>
    <w:rsid w:val="00166EFE"/>
    <w:rPr>
      <w:b/>
      <w:bCs/>
      <w:caps/>
      <w:color w:val="1F3763" w:themeColor="accent1" w:themeShade="7F"/>
      <w:spacing w:val="10"/>
    </w:rPr>
  </w:style>
  <w:style w:type="character" w:styleId="SubtleReference">
    <w:name w:val="Subtle Reference"/>
    <w:uiPriority w:val="31"/>
    <w:qFormat/>
    <w:rsid w:val="00166EFE"/>
    <w:rPr>
      <w:b/>
      <w:bCs/>
      <w:color w:val="4472C4" w:themeColor="accent1"/>
    </w:rPr>
  </w:style>
  <w:style w:type="character" w:styleId="IntenseReference">
    <w:name w:val="Intense Reference"/>
    <w:uiPriority w:val="32"/>
    <w:qFormat/>
    <w:rsid w:val="00166EFE"/>
    <w:rPr>
      <w:b/>
      <w:bCs/>
      <w:i/>
      <w:iCs/>
      <w:caps/>
      <w:color w:val="4472C4" w:themeColor="accent1"/>
    </w:rPr>
  </w:style>
  <w:style w:type="character" w:styleId="BookTitle">
    <w:name w:val="Book Title"/>
    <w:uiPriority w:val="33"/>
    <w:qFormat/>
    <w:rsid w:val="00166EFE"/>
    <w:rPr>
      <w:b/>
      <w:bCs/>
      <w:i/>
      <w:iCs/>
      <w:spacing w:val="0"/>
    </w:rPr>
  </w:style>
  <w:style w:type="paragraph" w:styleId="TOCHeading">
    <w:name w:val="TOC Heading"/>
    <w:basedOn w:val="Heading1"/>
    <w:next w:val="Normal"/>
    <w:uiPriority w:val="39"/>
    <w:semiHidden/>
    <w:unhideWhenUsed/>
    <w:qFormat/>
    <w:rsid w:val="00166EF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1727</Words>
  <Characters>9845</Characters>
  <Application>Microsoft Office Word</Application>
  <DocSecurity>0</DocSecurity>
  <Lines>82</Lines>
  <Paragraphs>23</Paragraphs>
  <ScaleCrop>false</ScaleCrop>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 Tahmasebi</dc:creator>
  <cp:keywords/>
  <dc:description/>
  <cp:lastModifiedBy>Ava Tahmasebi</cp:lastModifiedBy>
  <cp:revision>2</cp:revision>
  <dcterms:created xsi:type="dcterms:W3CDTF">2023-03-19T18:54:00Z</dcterms:created>
  <dcterms:modified xsi:type="dcterms:W3CDTF">2023-03-19T18:55:00Z</dcterms:modified>
</cp:coreProperties>
</file>