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6FE42" w14:textId="77777777" w:rsidR="00EC0AF2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Arial" w:hAnsi="Arial" w:cs="Arial"/>
        </w:rPr>
        <w:t>Ensure that the </w:t>
      </w:r>
      <w:r>
        <w:rPr>
          <w:rFonts w:ascii="Courier" w:hAnsi="Courier" w:cs="Courier"/>
        </w:rPr>
        <w:t>SI364midterm.py</w:t>
      </w:r>
      <w:r>
        <w:rPr>
          <w:rFonts w:ascii="Arial" w:hAnsi="Arial" w:cs="Arial"/>
        </w:rPr>
        <w:t> file has all the setup (</w:t>
      </w:r>
      <w:proofErr w:type="spellStart"/>
      <w:r>
        <w:rPr>
          <w:rFonts w:ascii="Courier" w:hAnsi="Courier" w:cs="Courier"/>
        </w:rPr>
        <w:t>app.config</w:t>
      </w:r>
      <w:proofErr w:type="spellEnd"/>
      <w:r>
        <w:rPr>
          <w:rFonts w:ascii="Arial" w:hAnsi="Arial" w:cs="Arial"/>
        </w:rPr>
        <w:t xml:space="preserve"> values, import statements, code to run the app if that file is run,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 necessary to run the Flask application, and the application runs correctly on </w:t>
      </w:r>
      <w:r>
        <w:rPr>
          <w:rFonts w:ascii="Courier" w:hAnsi="Courier" w:cs="Courier"/>
        </w:rPr>
        <w:t>http://localhost:5000</w:t>
      </w:r>
      <w:r>
        <w:rPr>
          <w:rFonts w:ascii="Arial" w:hAnsi="Arial" w:cs="Arial"/>
        </w:rPr>
        <w:t> (and the other routes you set up)</w:t>
      </w:r>
    </w:p>
    <w:p w14:paraId="1074FAE7" w14:textId="77777777" w:rsidR="00EC0AF2" w:rsidRPr="00EC0AF2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 w:rsidRPr="00EC0AF2">
        <w:rPr>
          <w:rFonts w:ascii="Arial" w:hAnsi="Arial" w:cs="Arial"/>
          <w:strike/>
        </w:rPr>
        <w:t>Add navigation in </w:t>
      </w:r>
      <w:r w:rsidRPr="00EC0AF2">
        <w:rPr>
          <w:rFonts w:ascii="Courier" w:hAnsi="Courier" w:cs="Courier"/>
          <w:strike/>
        </w:rPr>
        <w:t>base.html</w:t>
      </w:r>
      <w:r w:rsidRPr="00EC0AF2">
        <w:rPr>
          <w:rFonts w:ascii="Arial" w:hAnsi="Arial" w:cs="Arial"/>
          <w:strike/>
        </w:rPr>
        <w:t> with links (using </w:t>
      </w:r>
      <w:r w:rsidRPr="00EC0AF2">
        <w:rPr>
          <w:rFonts w:ascii="Courier" w:hAnsi="Courier" w:cs="Courier"/>
          <w:strike/>
        </w:rPr>
        <w:t xml:space="preserve">a </w:t>
      </w:r>
      <w:proofErr w:type="spellStart"/>
      <w:r w:rsidRPr="00EC0AF2">
        <w:rPr>
          <w:rFonts w:ascii="Courier" w:hAnsi="Courier" w:cs="Courier"/>
          <w:strike/>
        </w:rPr>
        <w:t>href</w:t>
      </w:r>
      <w:proofErr w:type="spellEnd"/>
      <w:r w:rsidRPr="00EC0AF2">
        <w:rPr>
          <w:rFonts w:ascii="Arial" w:hAnsi="Arial" w:cs="Arial"/>
          <w:strike/>
        </w:rPr>
        <w:t> tags) that lead to every other viewable page in the application. (e.g. in the lecture examples from the Feb 9 lecture, </w:t>
      </w:r>
      <w:hyperlink r:id="rId5" w:history="1">
        <w:r w:rsidRPr="00EC0AF2">
          <w:rPr>
            <w:rFonts w:ascii="Arial" w:hAnsi="Arial" w:cs="Arial"/>
            <w:strike/>
            <w:color w:val="0000E9"/>
            <w:u w:val="single" w:color="0000E9"/>
          </w:rPr>
          <w:t>like this</w:t>
        </w:r>
      </w:hyperlink>
      <w:r w:rsidRPr="00EC0AF2">
        <w:rPr>
          <w:rFonts w:ascii="Arial" w:hAnsi="Arial" w:cs="Arial"/>
          <w:strike/>
        </w:rPr>
        <w:t> )</w:t>
      </w:r>
    </w:p>
    <w:p w14:paraId="72CA29FC" w14:textId="77777777" w:rsidR="00EC0AF2" w:rsidRPr="00EC0AF2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 w:rsidRPr="00EC0AF2">
        <w:rPr>
          <w:rFonts w:ascii="Arial" w:hAnsi="Arial" w:cs="Arial"/>
          <w:strike/>
        </w:rPr>
        <w:t>Ensure that all templates in the application inherit (using template inheritance, with </w:t>
      </w:r>
      <w:r w:rsidRPr="00EC0AF2">
        <w:rPr>
          <w:rFonts w:ascii="Courier" w:hAnsi="Courier" w:cs="Courier"/>
          <w:strike/>
        </w:rPr>
        <w:t>extends</w:t>
      </w:r>
      <w:r w:rsidRPr="00EC0AF2">
        <w:rPr>
          <w:rFonts w:ascii="Arial" w:hAnsi="Arial" w:cs="Arial"/>
          <w:strike/>
        </w:rPr>
        <w:t>) from </w:t>
      </w:r>
      <w:r w:rsidRPr="00EC0AF2">
        <w:rPr>
          <w:rFonts w:ascii="Courier" w:hAnsi="Courier" w:cs="Courier"/>
          <w:strike/>
        </w:rPr>
        <w:t>base.html</w:t>
      </w:r>
      <w:r w:rsidRPr="00EC0AF2">
        <w:rPr>
          <w:rFonts w:ascii="Arial" w:hAnsi="Arial" w:cs="Arial"/>
          <w:strike/>
        </w:rPr>
        <w:t> and include at least one additional </w:t>
      </w:r>
      <w:r w:rsidRPr="00EC0AF2">
        <w:rPr>
          <w:rFonts w:ascii="Courier" w:hAnsi="Courier" w:cs="Courier"/>
          <w:strike/>
        </w:rPr>
        <w:t>block</w:t>
      </w:r>
      <w:r w:rsidRPr="00EC0AF2">
        <w:rPr>
          <w:rFonts w:ascii="Arial" w:hAnsi="Arial" w:cs="Arial"/>
          <w:strike/>
        </w:rPr>
        <w:t>.</w:t>
      </w:r>
    </w:p>
    <w:p w14:paraId="50B99FFB" w14:textId="77777777" w:rsidR="00EC0AF2" w:rsidRPr="00EC0AF2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 w:rsidRPr="00EC0AF2">
        <w:rPr>
          <w:rFonts w:ascii="Arial" w:hAnsi="Arial" w:cs="Arial"/>
          <w:strike/>
        </w:rPr>
        <w:t xml:space="preserve">Include at least 2 additional </w:t>
      </w:r>
      <w:proofErr w:type="gramStart"/>
      <w:r w:rsidRPr="00EC0AF2">
        <w:rPr>
          <w:rFonts w:ascii="Arial" w:hAnsi="Arial" w:cs="Arial"/>
          <w:strike/>
        </w:rPr>
        <w:t>template</w:t>
      </w:r>
      <w:proofErr w:type="gramEnd"/>
      <w:r w:rsidRPr="00EC0AF2">
        <w:rPr>
          <w:rFonts w:ascii="Arial" w:hAnsi="Arial" w:cs="Arial"/>
          <w:strike/>
        </w:rPr>
        <w:t> </w:t>
      </w:r>
      <w:r w:rsidRPr="00EC0AF2">
        <w:rPr>
          <w:rFonts w:ascii="Courier" w:hAnsi="Courier" w:cs="Courier"/>
          <w:strike/>
        </w:rPr>
        <w:t>.html</w:t>
      </w:r>
      <w:r w:rsidRPr="00EC0AF2">
        <w:rPr>
          <w:rFonts w:ascii="Arial" w:hAnsi="Arial" w:cs="Arial"/>
          <w:strike/>
        </w:rPr>
        <w:t> files we did not provide.</w:t>
      </w:r>
    </w:p>
    <w:p w14:paraId="7C3B4EB3" w14:textId="77777777" w:rsidR="00EC0AF2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Arial" w:hAnsi="Arial" w:cs="Arial"/>
        </w:rPr>
        <w:t xml:space="preserve">At least one additional template with a </w:t>
      </w:r>
      <w:proofErr w:type="spellStart"/>
      <w:r>
        <w:rPr>
          <w:rFonts w:ascii="Arial" w:hAnsi="Arial" w:cs="Arial"/>
        </w:rPr>
        <w:t>Jinja</w:t>
      </w:r>
      <w:proofErr w:type="spellEnd"/>
      <w:r>
        <w:rPr>
          <w:rFonts w:ascii="Arial" w:hAnsi="Arial" w:cs="Arial"/>
        </w:rPr>
        <w:t xml:space="preserve"> template for loop and at least one additional template with a </w:t>
      </w:r>
      <w:proofErr w:type="spellStart"/>
      <w:r>
        <w:rPr>
          <w:rFonts w:ascii="Arial" w:hAnsi="Arial" w:cs="Arial"/>
        </w:rPr>
        <w:t>Jinja</w:t>
      </w:r>
      <w:proofErr w:type="spellEnd"/>
      <w:r>
        <w:rPr>
          <w:rFonts w:ascii="Arial" w:hAnsi="Arial" w:cs="Arial"/>
        </w:rPr>
        <w:t xml:space="preserve"> template conditional.</w:t>
      </w:r>
    </w:p>
    <w:p w14:paraId="0A472629" w14:textId="77777777" w:rsidR="00EC0AF2" w:rsidRDefault="00EC0AF2" w:rsidP="00EC0AF2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ind w:hanging="1440"/>
        <w:rPr>
          <w:rFonts w:ascii="Helvetica Neue" w:hAnsi="Helvetica Neue" w:cs="Helvetica Neue"/>
        </w:rPr>
      </w:pPr>
      <w:r>
        <w:rPr>
          <w:rFonts w:ascii="Arial" w:hAnsi="Arial" w:cs="Arial"/>
        </w:rPr>
        <w:t>These could be in the same template, and could be 1 of the 2 additional template files.</w:t>
      </w:r>
    </w:p>
    <w:p w14:paraId="668FB38E" w14:textId="77777777" w:rsidR="00EC0AF2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Arial" w:hAnsi="Arial" w:cs="Arial"/>
        </w:rPr>
        <w:t xml:space="preserve">At least one </w:t>
      </w:r>
      <w:proofErr w:type="spellStart"/>
      <w:r>
        <w:rPr>
          <w:rFonts w:ascii="Arial" w:hAnsi="Arial" w:cs="Arial"/>
        </w:rPr>
        <w:t>errorhandler</w:t>
      </w:r>
      <w:proofErr w:type="spellEnd"/>
      <w:r>
        <w:rPr>
          <w:rFonts w:ascii="Arial" w:hAnsi="Arial" w:cs="Arial"/>
        </w:rPr>
        <w:t xml:space="preserve"> for a 404 error and a corresponding template.</w:t>
      </w:r>
    </w:p>
    <w:p w14:paraId="31E8456C" w14:textId="77777777" w:rsidR="00EC0AF2" w:rsidRPr="00EC0AF2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 w:rsidRPr="00EC0AF2">
        <w:rPr>
          <w:rFonts w:ascii="Arial" w:hAnsi="Arial" w:cs="Arial"/>
          <w:strike/>
        </w:rPr>
        <w:t xml:space="preserve">At least one request to a REST API that is based on data submitted in a </w:t>
      </w:r>
      <w:proofErr w:type="spellStart"/>
      <w:r w:rsidRPr="00EC0AF2">
        <w:rPr>
          <w:rFonts w:ascii="Arial" w:hAnsi="Arial" w:cs="Arial"/>
          <w:strike/>
        </w:rPr>
        <w:t>WTForm</w:t>
      </w:r>
      <w:proofErr w:type="spellEnd"/>
      <w:r w:rsidRPr="00EC0AF2">
        <w:rPr>
          <w:rFonts w:ascii="Arial" w:hAnsi="Arial" w:cs="Arial"/>
          <w:strike/>
        </w:rPr>
        <w:t>.</w:t>
      </w:r>
    </w:p>
    <w:p w14:paraId="36BC1D39" w14:textId="77777777" w:rsidR="00EC0AF2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Arial" w:hAnsi="Arial" w:cs="Arial"/>
        </w:rPr>
        <w:t xml:space="preserve">At least one additional (not provided) </w:t>
      </w:r>
      <w:proofErr w:type="spellStart"/>
      <w:r>
        <w:rPr>
          <w:rFonts w:ascii="Arial" w:hAnsi="Arial" w:cs="Arial"/>
        </w:rPr>
        <w:t>WTForm</w:t>
      </w:r>
      <w:proofErr w:type="spellEnd"/>
      <w:r>
        <w:rPr>
          <w:rFonts w:ascii="Arial" w:hAnsi="Arial" w:cs="Arial"/>
        </w:rPr>
        <w:t xml:space="preserve"> that sends data with a </w:t>
      </w:r>
      <w:r>
        <w:rPr>
          <w:rFonts w:ascii="Courier" w:hAnsi="Courier" w:cs="Courier"/>
        </w:rPr>
        <w:t>GET</w:t>
      </w:r>
      <w:r>
        <w:rPr>
          <w:rFonts w:ascii="Arial" w:hAnsi="Arial" w:cs="Arial"/>
        </w:rPr>
        <w:t> request to a new page.</w:t>
      </w:r>
    </w:p>
    <w:p w14:paraId="69B9D724" w14:textId="77777777" w:rsidR="00EC0AF2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Arial" w:hAnsi="Arial" w:cs="Arial"/>
        </w:rPr>
        <w:t xml:space="preserve">At least one additional (not provided) </w:t>
      </w:r>
      <w:proofErr w:type="spellStart"/>
      <w:r>
        <w:rPr>
          <w:rFonts w:ascii="Arial" w:hAnsi="Arial" w:cs="Arial"/>
        </w:rPr>
        <w:t>WTForm</w:t>
      </w:r>
      <w:proofErr w:type="spellEnd"/>
      <w:r>
        <w:rPr>
          <w:rFonts w:ascii="Arial" w:hAnsi="Arial" w:cs="Arial"/>
        </w:rPr>
        <w:t xml:space="preserve"> that sends data with a </w:t>
      </w:r>
      <w:r>
        <w:rPr>
          <w:rFonts w:ascii="Courier" w:hAnsi="Courier" w:cs="Courier"/>
        </w:rPr>
        <w:t>POST</w:t>
      </w:r>
      <w:r>
        <w:rPr>
          <w:rFonts w:ascii="Arial" w:hAnsi="Arial" w:cs="Arial"/>
        </w:rPr>
        <w:t> request to the same page.</w:t>
      </w:r>
    </w:p>
    <w:p w14:paraId="197F6C34" w14:textId="77777777" w:rsidR="00EC0AF2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Arial" w:hAnsi="Arial" w:cs="Arial"/>
        </w:rPr>
        <w:t xml:space="preserve">At least one custom validator for a field in a </w:t>
      </w:r>
      <w:proofErr w:type="spellStart"/>
      <w:r>
        <w:rPr>
          <w:rFonts w:ascii="Arial" w:hAnsi="Arial" w:cs="Arial"/>
        </w:rPr>
        <w:t>WTForm</w:t>
      </w:r>
      <w:proofErr w:type="spellEnd"/>
      <w:r>
        <w:rPr>
          <w:rFonts w:ascii="Arial" w:hAnsi="Arial" w:cs="Arial"/>
        </w:rPr>
        <w:t>.</w:t>
      </w:r>
    </w:p>
    <w:p w14:paraId="4866BE7D" w14:textId="77777777" w:rsidR="00EC0AF2" w:rsidRPr="00EC0AF2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 w:rsidRPr="00EC0AF2">
        <w:rPr>
          <w:rFonts w:ascii="Arial" w:hAnsi="Arial" w:cs="Arial"/>
          <w:strike/>
        </w:rPr>
        <w:t>At least 2 additional model classes.</w:t>
      </w:r>
    </w:p>
    <w:p w14:paraId="28A692B6" w14:textId="77777777" w:rsidR="00EC0AF2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Arial" w:hAnsi="Arial" w:cs="Arial"/>
        </w:rPr>
        <w:t xml:space="preserve">Have a </w:t>
      </w:r>
      <w:proofErr w:type="spellStart"/>
      <w:proofErr w:type="gramStart"/>
      <w:r>
        <w:rPr>
          <w:rFonts w:ascii="Arial" w:hAnsi="Arial" w:cs="Arial"/>
        </w:rPr>
        <w:t>one:many</w:t>
      </w:r>
      <w:proofErr w:type="spellEnd"/>
      <w:proofErr w:type="gramEnd"/>
      <w:r>
        <w:rPr>
          <w:rFonts w:ascii="Arial" w:hAnsi="Arial" w:cs="Arial"/>
        </w:rPr>
        <w:t xml:space="preserve"> relationship that works properly built between 2 of your models.</w:t>
      </w:r>
    </w:p>
    <w:p w14:paraId="195706AB" w14:textId="77777777" w:rsidR="00EC0AF2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Arial" w:hAnsi="Arial" w:cs="Arial"/>
        </w:rPr>
        <w:t> Successfully save data to each table.</w:t>
      </w:r>
    </w:p>
    <w:p w14:paraId="3AA78A97" w14:textId="77777777" w:rsidR="00EC0AF2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Arial" w:hAnsi="Arial" w:cs="Arial"/>
        </w:rPr>
        <w:t> Successfully query data from each of your models (so query at least one column, or all data, from every database table you have a model for).</w:t>
      </w:r>
    </w:p>
    <w:p w14:paraId="487C8CBC" w14:textId="77777777" w:rsidR="00EC0AF2" w:rsidRPr="00EC0AF2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 w:rsidRPr="00EC0AF2">
        <w:rPr>
          <w:rFonts w:ascii="Arial" w:hAnsi="Arial" w:cs="Arial"/>
          <w:strike/>
        </w:rPr>
        <w:t xml:space="preserve">Query data using </w:t>
      </w:r>
      <w:proofErr w:type="gramStart"/>
      <w:r w:rsidRPr="00EC0AF2">
        <w:rPr>
          <w:rFonts w:ascii="Arial" w:hAnsi="Arial" w:cs="Arial"/>
          <w:strike/>
        </w:rPr>
        <w:t>an </w:t>
      </w:r>
      <w:r w:rsidRPr="00EC0AF2">
        <w:rPr>
          <w:rFonts w:ascii="Courier" w:hAnsi="Courier" w:cs="Courier"/>
          <w:strike/>
        </w:rPr>
        <w:t>.all</w:t>
      </w:r>
      <w:proofErr w:type="gramEnd"/>
      <w:r w:rsidRPr="00EC0AF2">
        <w:rPr>
          <w:rFonts w:ascii="Courier" w:hAnsi="Courier" w:cs="Courier"/>
          <w:strike/>
        </w:rPr>
        <w:t>()</w:t>
      </w:r>
      <w:r w:rsidRPr="00EC0AF2">
        <w:rPr>
          <w:rFonts w:ascii="Arial" w:hAnsi="Arial" w:cs="Arial"/>
          <w:strike/>
        </w:rPr>
        <w:t> method in at least one view function and send the results of that query to a template.</w:t>
      </w:r>
    </w:p>
    <w:p w14:paraId="6D2FE5E1" w14:textId="77777777" w:rsidR="00EC0AF2" w:rsidRPr="00EC0AF2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 w:rsidRPr="00EC0AF2">
        <w:rPr>
          <w:rFonts w:ascii="Arial" w:hAnsi="Arial" w:cs="Arial"/>
          <w:strike/>
        </w:rPr>
        <w:t>Include at least one use of </w:t>
      </w:r>
      <w:r w:rsidRPr="00EC0AF2">
        <w:rPr>
          <w:rFonts w:ascii="Courier" w:hAnsi="Courier" w:cs="Courier"/>
          <w:strike/>
        </w:rPr>
        <w:t>redirect</w:t>
      </w:r>
      <w:r w:rsidRPr="00EC0AF2">
        <w:rPr>
          <w:rFonts w:ascii="Arial" w:hAnsi="Arial" w:cs="Arial"/>
          <w:strike/>
        </w:rPr>
        <w:t>. (HINT: This should probably happen in the view function where data is posted…)</w:t>
      </w:r>
    </w:p>
    <w:p w14:paraId="6192E3EB" w14:textId="77777777" w:rsidR="00EC0AF2" w:rsidRPr="00EC0AF2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 w:rsidRPr="00EC0AF2">
        <w:rPr>
          <w:rFonts w:ascii="Arial" w:hAnsi="Arial" w:cs="Arial"/>
          <w:strike/>
        </w:rPr>
        <w:t>Include at least one use of </w:t>
      </w:r>
      <w:proofErr w:type="spellStart"/>
      <w:r w:rsidRPr="00EC0AF2">
        <w:rPr>
          <w:rFonts w:ascii="Courier" w:hAnsi="Courier" w:cs="Courier"/>
          <w:strike/>
        </w:rPr>
        <w:t>url_for</w:t>
      </w:r>
      <w:proofErr w:type="spellEnd"/>
      <w:r w:rsidRPr="00EC0AF2">
        <w:rPr>
          <w:rFonts w:ascii="Arial" w:hAnsi="Arial" w:cs="Arial"/>
          <w:strike/>
        </w:rPr>
        <w:t>. (HINT: This could happen where you render a form…)</w:t>
      </w:r>
    </w:p>
    <w:p w14:paraId="5B3E9FE3" w14:textId="77777777" w:rsidR="00EC0AF2" w:rsidRDefault="00EC0AF2" w:rsidP="00EC0A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Arial" w:hAnsi="Arial" w:cs="Arial"/>
        </w:rPr>
        <w:t>Have at least 3 view functions that are not included with the code we have provided. (But you may have more! Make sure you include ALL view functions in the app in the documentat</w:t>
      </w:r>
      <w:bookmarkStart w:id="0" w:name="_GoBack"/>
      <w:bookmarkEnd w:id="0"/>
      <w:r>
        <w:rPr>
          <w:rFonts w:ascii="Arial" w:hAnsi="Arial" w:cs="Arial"/>
        </w:rPr>
        <w:t>ion and ALL pages in the app in the navigation links of </w:t>
      </w:r>
      <w:r>
        <w:rPr>
          <w:rFonts w:ascii="Courier" w:hAnsi="Courier" w:cs="Courier"/>
        </w:rPr>
        <w:t>base.html</w:t>
      </w:r>
      <w:r>
        <w:rPr>
          <w:rFonts w:ascii="Arial" w:hAnsi="Arial" w:cs="Arial"/>
        </w:rPr>
        <w:t>.)</w:t>
      </w:r>
    </w:p>
    <w:p w14:paraId="0C88A86D" w14:textId="77777777" w:rsidR="00B61AF8" w:rsidRDefault="00EC0AF2"/>
    <w:sectPr w:rsidR="00B61AF8" w:rsidSect="007505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F2"/>
    <w:rsid w:val="00104B84"/>
    <w:rsid w:val="00150AD2"/>
    <w:rsid w:val="00EC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FD1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ropbox.com/s/hjcls4cfdkqwy84/Screenshot%202018-02-15%2013.26.32.png?dl=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339</Words>
  <Characters>1938</Characters>
  <Application>Microsoft Macintosh Word</Application>
  <DocSecurity>0</DocSecurity>
  <Lines>16</Lines>
  <Paragraphs>4</Paragraphs>
  <ScaleCrop>false</ScaleCrop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Weiner, Ava</dc:creator>
  <cp:keywords/>
  <dc:description/>
  <cp:lastModifiedBy>Weiner, Ava</cp:lastModifiedBy>
  <cp:revision>1</cp:revision>
  <dcterms:created xsi:type="dcterms:W3CDTF">2018-10-23T18:07:00Z</dcterms:created>
  <dcterms:modified xsi:type="dcterms:W3CDTF">2018-10-23T18:11:00Z</dcterms:modified>
</cp:coreProperties>
</file>