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09B" w:rsidRDefault="0041409B" w:rsidP="0041409B">
      <w:pPr>
        <w:jc w:val="center"/>
        <w:rPr>
          <w:sz w:val="22"/>
          <w:szCs w:val="22"/>
        </w:rPr>
      </w:pPr>
      <w:r>
        <w:rPr>
          <w:sz w:val="22"/>
          <w:szCs w:val="22"/>
        </w:rPr>
        <w:t>MEETINGS AND MORE</w:t>
      </w:r>
    </w:p>
    <w:p w:rsidR="0041409B" w:rsidRDefault="0041409B" w:rsidP="0041409B">
      <w:pPr>
        <w:jc w:val="center"/>
        <w:rPr>
          <w:sz w:val="22"/>
          <w:szCs w:val="22"/>
        </w:rPr>
      </w:pPr>
      <w:bookmarkStart w:id="0" w:name="_GoBack"/>
      <w:bookmarkEnd w:id="0"/>
    </w:p>
    <w:p w:rsidR="0041409B" w:rsidRPr="0041409B" w:rsidRDefault="0041409B" w:rsidP="0041409B">
      <w:pPr>
        <w:jc w:val="center"/>
        <w:rPr>
          <w:sz w:val="22"/>
          <w:szCs w:val="22"/>
        </w:rPr>
      </w:pPr>
      <w:r w:rsidRPr="0041409B">
        <w:rPr>
          <w:sz w:val="22"/>
          <w:szCs w:val="22"/>
        </w:rPr>
        <w:t xml:space="preserve">En </w:t>
      </w:r>
      <w:proofErr w:type="spellStart"/>
      <w:r w:rsidRPr="0041409B">
        <w:rPr>
          <w:sz w:val="22"/>
          <w:szCs w:val="22"/>
        </w:rPr>
        <w:t>Ker</w:t>
      </w:r>
      <w:proofErr w:type="spellEnd"/>
      <w:r w:rsidRPr="0041409B">
        <w:rPr>
          <w:sz w:val="22"/>
          <w:szCs w:val="22"/>
        </w:rPr>
        <w:t xml:space="preserve"> Hoteles contamos con salones que se adaptan</w:t>
      </w:r>
    </w:p>
    <w:p w:rsidR="0041409B" w:rsidRPr="0041409B" w:rsidRDefault="0041409B" w:rsidP="0041409B">
      <w:pPr>
        <w:jc w:val="center"/>
        <w:rPr>
          <w:sz w:val="22"/>
          <w:szCs w:val="22"/>
        </w:rPr>
      </w:pPr>
      <w:r w:rsidRPr="0041409B">
        <w:rPr>
          <w:sz w:val="22"/>
          <w:szCs w:val="22"/>
        </w:rPr>
        <w:t xml:space="preserve"> a lo que requiera tu evento.</w:t>
      </w:r>
    </w:p>
    <w:p w:rsidR="0041409B" w:rsidRPr="0041409B" w:rsidRDefault="0041409B" w:rsidP="0041409B">
      <w:pPr>
        <w:jc w:val="center"/>
        <w:rPr>
          <w:sz w:val="22"/>
          <w:szCs w:val="22"/>
        </w:rPr>
      </w:pPr>
      <w:proofErr w:type="spellStart"/>
      <w:r w:rsidRPr="0041409B">
        <w:rPr>
          <w:sz w:val="22"/>
          <w:szCs w:val="22"/>
        </w:rPr>
        <w:t>Conocé</w:t>
      </w:r>
      <w:proofErr w:type="spellEnd"/>
      <w:r w:rsidRPr="0041409B">
        <w:rPr>
          <w:sz w:val="22"/>
          <w:szCs w:val="22"/>
        </w:rPr>
        <w:t xml:space="preserve"> las diferentes capacidades y disposiciones</w:t>
      </w:r>
    </w:p>
    <w:p w:rsidR="00792AEC" w:rsidRDefault="0041409B" w:rsidP="0041409B">
      <w:pPr>
        <w:jc w:val="center"/>
        <w:rPr>
          <w:sz w:val="22"/>
          <w:szCs w:val="22"/>
        </w:rPr>
      </w:pPr>
      <w:r w:rsidRPr="0041409B">
        <w:rPr>
          <w:sz w:val="22"/>
          <w:szCs w:val="22"/>
        </w:rPr>
        <w:t xml:space="preserve"> que tenemos para ofrecerte.</w:t>
      </w:r>
    </w:p>
    <w:sectPr w:rsidR="00792AEC" w:rsidSect="008264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734"/>
    <w:rsid w:val="00412734"/>
    <w:rsid w:val="0041409B"/>
    <w:rsid w:val="00784873"/>
    <w:rsid w:val="00792AEC"/>
    <w:rsid w:val="0082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0D6A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7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7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Macintosh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2020-01-16T13:06:00Z</dcterms:created>
  <dcterms:modified xsi:type="dcterms:W3CDTF">2020-01-16T13:06:00Z</dcterms:modified>
</cp:coreProperties>
</file>