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9C1" w:rsidRDefault="00C559C1" w:rsidP="00C559C1">
      <w:pPr>
        <w:pStyle w:val="a3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ДЕРЖАВНИЙ ВИЩИЙ НАВЧАЛЬНИЙ ЗАКЛАД</w:t>
      </w:r>
    </w:p>
    <w:p w:rsidR="00C559C1" w:rsidRDefault="00C559C1" w:rsidP="00C559C1">
      <w:pPr>
        <w:pStyle w:val="a3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«ЗАПОРІЗЬКИЙ НАЦІОНАЛЬНИЙ УНІВЕРСИТЕТ»</w:t>
      </w:r>
    </w:p>
    <w:p w:rsidR="00C559C1" w:rsidRDefault="00C559C1" w:rsidP="00C559C1">
      <w:pPr>
        <w:pStyle w:val="a3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МІНІСТЕРСТВА ОСВІТИ І НАУКИ УКРАЇНИ</w:t>
      </w:r>
    </w:p>
    <w:p w:rsidR="00C559C1" w:rsidRDefault="00C559C1" w:rsidP="00C559C1">
      <w:pPr>
        <w:pStyle w:val="a3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МАТЕМАТИЧНИЙ ФАКУЛЬТЕТ</w:t>
      </w:r>
    </w:p>
    <w:p w:rsidR="00C559C1" w:rsidRDefault="00432183" w:rsidP="00432183">
      <w:pPr>
        <w:pStyle w:val="a3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 xml:space="preserve">КАФЕДРА </w:t>
      </w:r>
      <w:r w:rsidR="0029385F">
        <w:rPr>
          <w:b w:val="0"/>
          <w:sz w:val="28"/>
          <w:lang w:val="uk-UA"/>
        </w:rPr>
        <w:t>ПРИКЛАДНОЇ МАТЕМАТИКИ</w:t>
      </w:r>
    </w:p>
    <w:p w:rsidR="00432183" w:rsidRDefault="00432183" w:rsidP="00432183">
      <w:pPr>
        <w:pStyle w:val="a3"/>
        <w:rPr>
          <w:b w:val="0"/>
          <w:sz w:val="28"/>
          <w:lang w:val="uk-UA"/>
        </w:rPr>
      </w:pPr>
    </w:p>
    <w:p w:rsidR="00432183" w:rsidRDefault="00432183" w:rsidP="00432183">
      <w:pPr>
        <w:pStyle w:val="a3"/>
        <w:rPr>
          <w:b w:val="0"/>
          <w:sz w:val="28"/>
          <w:lang w:val="uk-UA"/>
        </w:rPr>
      </w:pPr>
    </w:p>
    <w:p w:rsidR="00432183" w:rsidRDefault="00432183" w:rsidP="00432183">
      <w:pPr>
        <w:pStyle w:val="a3"/>
        <w:rPr>
          <w:b w:val="0"/>
          <w:sz w:val="28"/>
          <w:lang w:val="uk-UA"/>
        </w:rPr>
      </w:pPr>
    </w:p>
    <w:p w:rsidR="00432183" w:rsidRDefault="00432183" w:rsidP="00432183">
      <w:pPr>
        <w:pStyle w:val="a3"/>
        <w:jc w:val="left"/>
        <w:rPr>
          <w:b w:val="0"/>
          <w:sz w:val="28"/>
          <w:lang w:val="uk-UA"/>
        </w:rPr>
      </w:pPr>
    </w:p>
    <w:p w:rsidR="00432183" w:rsidRDefault="00432183" w:rsidP="00432183">
      <w:pPr>
        <w:pStyle w:val="a3"/>
        <w:rPr>
          <w:b w:val="0"/>
          <w:sz w:val="28"/>
          <w:lang w:val="uk-UA"/>
        </w:rPr>
      </w:pPr>
    </w:p>
    <w:p w:rsidR="00432183" w:rsidRDefault="00432183" w:rsidP="00432183">
      <w:pPr>
        <w:pStyle w:val="a3"/>
        <w:jc w:val="left"/>
        <w:rPr>
          <w:b w:val="0"/>
          <w:sz w:val="28"/>
          <w:lang w:val="uk-UA"/>
        </w:rPr>
      </w:pPr>
    </w:p>
    <w:p w:rsidR="00432183" w:rsidRPr="00B474D8" w:rsidRDefault="00432183" w:rsidP="00432183">
      <w:pPr>
        <w:pStyle w:val="a3"/>
        <w:rPr>
          <w:sz w:val="44"/>
          <w:szCs w:val="44"/>
          <w:lang w:val="uk-UA"/>
        </w:rPr>
      </w:pPr>
      <w:r w:rsidRPr="00B474D8">
        <w:rPr>
          <w:sz w:val="44"/>
          <w:szCs w:val="44"/>
          <w:lang w:val="uk-UA"/>
        </w:rPr>
        <w:t>КУРСОВА РОБОТА</w:t>
      </w:r>
    </w:p>
    <w:tbl>
      <w:tblPr>
        <w:tblStyle w:val="a5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242"/>
        <w:gridCol w:w="8316"/>
      </w:tblGrid>
      <w:tr w:rsidR="00C559C1" w:rsidTr="0029385F">
        <w:tc>
          <w:tcPr>
            <w:tcW w:w="1242" w:type="dxa"/>
            <w:hideMark/>
          </w:tcPr>
          <w:p w:rsidR="00C559C1" w:rsidRDefault="00C559C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8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59C1" w:rsidRDefault="00C559C1" w:rsidP="00064606">
            <w:pPr>
              <w:spacing w:line="360" w:lineRule="auto"/>
              <w:ind w:left="-10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дисципліни «</w:t>
            </w:r>
            <w:r w:rsidR="00064606">
              <w:rPr>
                <w:sz w:val="28"/>
                <w:szCs w:val="28"/>
                <w:lang w:val="ru-RU"/>
              </w:rPr>
              <w:t>Численн</w:t>
            </w:r>
            <w:r w:rsidR="00064606">
              <w:rPr>
                <w:sz w:val="28"/>
                <w:szCs w:val="28"/>
              </w:rPr>
              <w:t>і методи</w:t>
            </w:r>
            <w:r>
              <w:rPr>
                <w:sz w:val="28"/>
                <w:szCs w:val="28"/>
              </w:rPr>
              <w:t>»</w:t>
            </w:r>
          </w:p>
        </w:tc>
      </w:tr>
      <w:tr w:rsidR="00C559C1" w:rsidTr="0029385F">
        <w:tc>
          <w:tcPr>
            <w:tcW w:w="1242" w:type="dxa"/>
          </w:tcPr>
          <w:p w:rsidR="00C559C1" w:rsidRDefault="00C559C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3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559C1" w:rsidRDefault="00C559C1">
            <w:pPr>
              <w:spacing w:line="360" w:lineRule="auto"/>
              <w:ind w:left="-10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(назва дисципліни)</w:t>
            </w:r>
          </w:p>
        </w:tc>
      </w:tr>
      <w:tr w:rsidR="00C559C1" w:rsidTr="0029385F">
        <w:tc>
          <w:tcPr>
            <w:tcW w:w="1242" w:type="dxa"/>
            <w:hideMark/>
          </w:tcPr>
          <w:p w:rsidR="00C559C1" w:rsidRDefault="00C559C1" w:rsidP="0029385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тему:</w:t>
            </w:r>
            <w:r w:rsidR="0029385F">
              <w:rPr>
                <w:sz w:val="28"/>
                <w:szCs w:val="28"/>
              </w:rPr>
              <w:t xml:space="preserve">                    </w:t>
            </w:r>
          </w:p>
        </w:tc>
        <w:tc>
          <w:tcPr>
            <w:tcW w:w="8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59C1" w:rsidRPr="0029385F" w:rsidRDefault="00064606" w:rsidP="0029385F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«Інтерполяція функцій</w:t>
            </w:r>
            <w:r w:rsidRPr="0029385F">
              <w:rPr>
                <w:sz w:val="32"/>
                <w:szCs w:val="32"/>
              </w:rPr>
              <w:t>»</w:t>
            </w:r>
          </w:p>
        </w:tc>
      </w:tr>
    </w:tbl>
    <w:p w:rsidR="00C559C1" w:rsidRPr="0029385F" w:rsidRDefault="00C559C1" w:rsidP="00C559C1">
      <w:pPr>
        <w:tabs>
          <w:tab w:val="left" w:pos="2976"/>
        </w:tabs>
        <w:jc w:val="both"/>
        <w:rPr>
          <w:b/>
          <w:sz w:val="24"/>
        </w:rPr>
      </w:pPr>
    </w:p>
    <w:p w:rsidR="00C559C1" w:rsidRPr="0029385F" w:rsidRDefault="00C559C1" w:rsidP="00C559C1">
      <w:pPr>
        <w:tabs>
          <w:tab w:val="left" w:pos="2976"/>
        </w:tabs>
        <w:jc w:val="both"/>
        <w:rPr>
          <w:b/>
          <w:sz w:val="24"/>
        </w:rPr>
      </w:pPr>
    </w:p>
    <w:tbl>
      <w:tblPr>
        <w:tblW w:w="6075" w:type="dxa"/>
        <w:tblInd w:w="3516" w:type="dxa"/>
        <w:tblLayout w:type="fixed"/>
        <w:tblLook w:val="04A0" w:firstRow="1" w:lastRow="0" w:firstColumn="1" w:lastColumn="0" w:noHBand="0" w:noVBand="1"/>
      </w:tblPr>
      <w:tblGrid>
        <w:gridCol w:w="1501"/>
        <w:gridCol w:w="354"/>
        <w:gridCol w:w="678"/>
        <w:gridCol w:w="210"/>
        <w:gridCol w:w="1873"/>
        <w:gridCol w:w="1459"/>
      </w:tblGrid>
      <w:tr w:rsidR="00C559C1" w:rsidTr="00C559C1">
        <w:trPr>
          <w:cantSplit/>
        </w:trPr>
        <w:tc>
          <w:tcPr>
            <w:tcW w:w="1854" w:type="dxa"/>
            <w:gridSpan w:val="2"/>
            <w:vAlign w:val="bottom"/>
            <w:hideMark/>
          </w:tcPr>
          <w:p w:rsidR="00C559C1" w:rsidRDefault="00C559C1" w:rsidP="00C559C1">
            <w:pPr>
              <w:ind w:left="-4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064606">
              <w:rPr>
                <w:sz w:val="28"/>
                <w:szCs w:val="28"/>
              </w:rPr>
              <w:t>а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59C1" w:rsidRPr="00C559C1" w:rsidRDefault="00C559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82" w:type="dxa"/>
            <w:gridSpan w:val="2"/>
            <w:vAlign w:val="bottom"/>
            <w:hideMark/>
          </w:tcPr>
          <w:p w:rsidR="00C559C1" w:rsidRDefault="00C559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курсу,   групи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59C1" w:rsidRDefault="002938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4315</w:t>
            </w:r>
          </w:p>
        </w:tc>
      </w:tr>
      <w:tr w:rsidR="00C559C1" w:rsidTr="00C559C1">
        <w:trPr>
          <w:cantSplit/>
        </w:trPr>
        <w:tc>
          <w:tcPr>
            <w:tcW w:w="2742" w:type="dxa"/>
            <w:gridSpan w:val="4"/>
            <w:vAlign w:val="bottom"/>
            <w:hideMark/>
          </w:tcPr>
          <w:p w:rsidR="00C559C1" w:rsidRDefault="00C559C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напряму підготовки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59C1" w:rsidRDefault="0029385F" w:rsidP="002938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6.0403</w:t>
            </w:r>
            <w:r w:rsidR="00C559C1">
              <w:rPr>
                <w:sz w:val="28"/>
                <w:szCs w:val="28"/>
              </w:rPr>
              <w:t>01</w:t>
            </w:r>
            <w:r w:rsidR="00880C17">
              <w:rPr>
                <w:sz w:val="28"/>
                <w:szCs w:val="28"/>
              </w:rPr>
              <w:t xml:space="preserve"> </w:t>
            </w:r>
            <w:r w:rsidR="00880C17" w:rsidRPr="00880C17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Прикладна математика</w:t>
            </w:r>
            <w:r w:rsidR="00880C17" w:rsidRPr="00880C17">
              <w:rPr>
                <w:sz w:val="28"/>
                <w:szCs w:val="28"/>
              </w:rPr>
              <w:t>»</w:t>
            </w:r>
          </w:p>
        </w:tc>
      </w:tr>
      <w:tr w:rsidR="00C559C1" w:rsidTr="00C559C1">
        <w:trPr>
          <w:cantSplit/>
        </w:trPr>
        <w:tc>
          <w:tcPr>
            <w:tcW w:w="2742" w:type="dxa"/>
            <w:gridSpan w:val="4"/>
            <w:vAlign w:val="bottom"/>
          </w:tcPr>
          <w:p w:rsidR="00C559C1" w:rsidRDefault="00C559C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559C1" w:rsidRDefault="00C559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</w:rPr>
              <w:t>(шифр і назва напряму підготовки)</w:t>
            </w:r>
          </w:p>
        </w:tc>
      </w:tr>
      <w:tr w:rsidR="00C559C1" w:rsidTr="00C559C1">
        <w:trPr>
          <w:cantSplit/>
        </w:trPr>
        <w:tc>
          <w:tcPr>
            <w:tcW w:w="607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59C1" w:rsidRPr="002C33A6" w:rsidRDefault="0029385F" w:rsidP="0006460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А.</w:t>
            </w:r>
            <w:r w:rsidR="00064606">
              <w:rPr>
                <w:sz w:val="28"/>
                <w:szCs w:val="28"/>
                <w:lang w:val="ru-RU"/>
              </w:rPr>
              <w:t>С</w:t>
            </w:r>
            <w:r>
              <w:rPr>
                <w:sz w:val="28"/>
                <w:szCs w:val="28"/>
                <w:lang w:val="ru-RU"/>
              </w:rPr>
              <w:t>.</w:t>
            </w:r>
            <w:r w:rsidR="00064606">
              <w:rPr>
                <w:sz w:val="28"/>
                <w:szCs w:val="28"/>
                <w:lang w:val="ru-RU"/>
              </w:rPr>
              <w:t>Солодухін</w:t>
            </w:r>
          </w:p>
        </w:tc>
      </w:tr>
      <w:tr w:rsidR="00C559C1" w:rsidTr="00C559C1">
        <w:trPr>
          <w:cantSplit/>
        </w:trPr>
        <w:tc>
          <w:tcPr>
            <w:tcW w:w="6072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559C1" w:rsidRDefault="00C559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(ініціали та прізвище)</w:t>
            </w:r>
          </w:p>
        </w:tc>
      </w:tr>
      <w:tr w:rsidR="00C559C1" w:rsidTr="00C559C1">
        <w:trPr>
          <w:cantSplit/>
        </w:trPr>
        <w:tc>
          <w:tcPr>
            <w:tcW w:w="1500" w:type="dxa"/>
            <w:vAlign w:val="bottom"/>
            <w:hideMark/>
          </w:tcPr>
          <w:p w:rsidR="00C559C1" w:rsidRDefault="00C559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Керівник</w:t>
            </w:r>
          </w:p>
        </w:tc>
        <w:tc>
          <w:tcPr>
            <w:tcW w:w="457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59C1" w:rsidRPr="002C33A6" w:rsidRDefault="00064606" w:rsidP="000646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Полюга</w:t>
            </w:r>
            <w:r>
              <w:rPr>
                <w:sz w:val="28"/>
                <w:szCs w:val="28"/>
              </w:rPr>
              <w:t xml:space="preserve"> С</w:t>
            </w:r>
            <w:r w:rsidR="0029385F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І</w:t>
            </w:r>
            <w:r w:rsidR="002C33A6">
              <w:rPr>
                <w:sz w:val="28"/>
                <w:szCs w:val="28"/>
              </w:rPr>
              <w:t>.</w:t>
            </w:r>
          </w:p>
        </w:tc>
      </w:tr>
      <w:tr w:rsidR="00C559C1" w:rsidTr="00C559C1">
        <w:trPr>
          <w:cantSplit/>
        </w:trPr>
        <w:tc>
          <w:tcPr>
            <w:tcW w:w="1500" w:type="dxa"/>
            <w:vAlign w:val="bottom"/>
          </w:tcPr>
          <w:p w:rsidR="00C559C1" w:rsidRDefault="00C559C1">
            <w:pPr>
              <w:jc w:val="center"/>
              <w:rPr>
                <w:sz w:val="16"/>
              </w:rPr>
            </w:pPr>
          </w:p>
        </w:tc>
        <w:tc>
          <w:tcPr>
            <w:tcW w:w="4572" w:type="dxa"/>
            <w:gridSpan w:val="5"/>
            <w:vAlign w:val="bottom"/>
            <w:hideMark/>
          </w:tcPr>
          <w:p w:rsidR="00C559C1" w:rsidRDefault="00C559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(посада, вчене звання, науковий ступінь, прізвище та ініціали)</w:t>
            </w:r>
          </w:p>
        </w:tc>
      </w:tr>
    </w:tbl>
    <w:p w:rsidR="00C559C1" w:rsidRDefault="00C559C1" w:rsidP="00C559C1">
      <w:pPr>
        <w:ind w:firstLine="720"/>
        <w:jc w:val="both"/>
        <w:rPr>
          <w:sz w:val="24"/>
        </w:rPr>
      </w:pPr>
    </w:p>
    <w:tbl>
      <w:tblPr>
        <w:tblW w:w="7980" w:type="dxa"/>
        <w:tblInd w:w="1614" w:type="dxa"/>
        <w:tblLayout w:type="fixed"/>
        <w:tblLook w:val="04A0" w:firstRow="1" w:lastRow="0" w:firstColumn="1" w:lastColumn="0" w:noHBand="0" w:noVBand="1"/>
      </w:tblPr>
      <w:tblGrid>
        <w:gridCol w:w="1904"/>
        <w:gridCol w:w="2096"/>
        <w:gridCol w:w="528"/>
        <w:gridCol w:w="450"/>
        <w:gridCol w:w="1945"/>
        <w:gridCol w:w="1057"/>
      </w:tblGrid>
      <w:tr w:rsidR="00C559C1" w:rsidTr="00C559C1">
        <w:trPr>
          <w:gridBefore w:val="1"/>
          <w:wBefore w:w="1902" w:type="dxa"/>
          <w:cantSplit/>
        </w:trPr>
        <w:tc>
          <w:tcPr>
            <w:tcW w:w="2622" w:type="dxa"/>
            <w:gridSpan w:val="2"/>
            <w:vAlign w:val="bottom"/>
            <w:hideMark/>
          </w:tcPr>
          <w:p w:rsidR="00C559C1" w:rsidRDefault="00C559C1">
            <w:pPr>
              <w:ind w:left="-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Національна шкала:</w:t>
            </w:r>
          </w:p>
        </w:tc>
        <w:tc>
          <w:tcPr>
            <w:tcW w:w="34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59C1" w:rsidRDefault="00C559C1">
            <w:pPr>
              <w:jc w:val="center"/>
              <w:rPr>
                <w:sz w:val="24"/>
                <w:szCs w:val="24"/>
              </w:rPr>
            </w:pPr>
          </w:p>
        </w:tc>
      </w:tr>
      <w:tr w:rsidR="00C559C1" w:rsidTr="00C559C1">
        <w:trPr>
          <w:gridBefore w:val="1"/>
          <w:wBefore w:w="1902" w:type="dxa"/>
          <w:cantSplit/>
        </w:trPr>
        <w:tc>
          <w:tcPr>
            <w:tcW w:w="2094" w:type="dxa"/>
            <w:vAlign w:val="bottom"/>
            <w:hideMark/>
          </w:tcPr>
          <w:p w:rsidR="00C559C1" w:rsidRDefault="00C559C1">
            <w:pPr>
              <w:ind w:left="-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Кількість балів: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59C1" w:rsidRDefault="00C559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4" w:type="dxa"/>
            <w:vAlign w:val="bottom"/>
            <w:hideMark/>
          </w:tcPr>
          <w:p w:rsidR="00C559C1" w:rsidRDefault="00C559C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Оцінка ECTS: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59C1" w:rsidRDefault="00C559C1">
            <w:pPr>
              <w:jc w:val="center"/>
              <w:rPr>
                <w:sz w:val="24"/>
                <w:szCs w:val="24"/>
              </w:rPr>
            </w:pPr>
          </w:p>
        </w:tc>
      </w:tr>
      <w:tr w:rsidR="00C559C1" w:rsidTr="00C559C1">
        <w:trPr>
          <w:gridBefore w:val="1"/>
          <w:wBefore w:w="1902" w:type="dxa"/>
          <w:cantSplit/>
          <w:trHeight w:val="314"/>
        </w:trPr>
        <w:tc>
          <w:tcPr>
            <w:tcW w:w="2094" w:type="dxa"/>
            <w:vAlign w:val="bottom"/>
          </w:tcPr>
          <w:p w:rsidR="00C559C1" w:rsidRDefault="00C559C1">
            <w:pPr>
              <w:ind w:left="-45"/>
              <w:rPr>
                <w:sz w:val="28"/>
                <w:szCs w:val="28"/>
              </w:rPr>
            </w:pPr>
          </w:p>
        </w:tc>
        <w:tc>
          <w:tcPr>
            <w:tcW w:w="978" w:type="dxa"/>
            <w:gridSpan w:val="2"/>
            <w:vAlign w:val="bottom"/>
          </w:tcPr>
          <w:p w:rsidR="00C559C1" w:rsidRDefault="00C559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44" w:type="dxa"/>
            <w:vAlign w:val="bottom"/>
          </w:tcPr>
          <w:p w:rsidR="00C559C1" w:rsidRDefault="00C559C1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56" w:type="dxa"/>
            <w:vAlign w:val="bottom"/>
          </w:tcPr>
          <w:p w:rsidR="00C559C1" w:rsidRDefault="00C559C1">
            <w:pPr>
              <w:jc w:val="center"/>
              <w:rPr>
                <w:sz w:val="28"/>
                <w:szCs w:val="28"/>
              </w:rPr>
            </w:pPr>
          </w:p>
        </w:tc>
      </w:tr>
      <w:tr w:rsidR="00C559C1" w:rsidTr="00C559C1">
        <w:trPr>
          <w:cantSplit/>
          <w:trHeight w:val="325"/>
        </w:trPr>
        <w:tc>
          <w:tcPr>
            <w:tcW w:w="1902" w:type="dxa"/>
            <w:vAlign w:val="bottom"/>
            <w:hideMark/>
          </w:tcPr>
          <w:p w:rsidR="00C559C1" w:rsidRDefault="00C559C1">
            <w:pPr>
              <w:ind w:left="-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Члени комісії: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59C1" w:rsidRDefault="00C559C1">
            <w:pPr>
              <w:ind w:left="-45"/>
              <w:rPr>
                <w:sz w:val="24"/>
                <w:szCs w:val="24"/>
              </w:rPr>
            </w:pPr>
          </w:p>
        </w:tc>
        <w:tc>
          <w:tcPr>
            <w:tcW w:w="978" w:type="dxa"/>
            <w:gridSpan w:val="2"/>
            <w:vAlign w:val="bottom"/>
          </w:tcPr>
          <w:p w:rsidR="00C559C1" w:rsidRDefault="00C559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59C1" w:rsidRDefault="00C559C1">
            <w:pPr>
              <w:jc w:val="center"/>
              <w:rPr>
                <w:sz w:val="24"/>
                <w:szCs w:val="24"/>
              </w:rPr>
            </w:pPr>
          </w:p>
        </w:tc>
      </w:tr>
      <w:tr w:rsidR="00C559C1" w:rsidTr="00C559C1">
        <w:trPr>
          <w:cantSplit/>
        </w:trPr>
        <w:tc>
          <w:tcPr>
            <w:tcW w:w="1902" w:type="dxa"/>
            <w:vAlign w:val="bottom"/>
          </w:tcPr>
          <w:p w:rsidR="00C559C1" w:rsidRDefault="00C559C1">
            <w:pPr>
              <w:ind w:left="-45"/>
              <w:rPr>
                <w:sz w:val="16"/>
                <w:szCs w:val="16"/>
              </w:rPr>
            </w:pPr>
          </w:p>
        </w:tc>
        <w:tc>
          <w:tcPr>
            <w:tcW w:w="2094" w:type="dxa"/>
            <w:vAlign w:val="bottom"/>
            <w:hideMark/>
          </w:tcPr>
          <w:p w:rsidR="00C559C1" w:rsidRDefault="00C559C1">
            <w:pPr>
              <w:ind w:left="-4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(підпис)</w:t>
            </w:r>
          </w:p>
        </w:tc>
        <w:tc>
          <w:tcPr>
            <w:tcW w:w="978" w:type="dxa"/>
            <w:gridSpan w:val="2"/>
            <w:vAlign w:val="bottom"/>
          </w:tcPr>
          <w:p w:rsidR="00C559C1" w:rsidRDefault="00C559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0" w:type="dxa"/>
            <w:gridSpan w:val="2"/>
            <w:vAlign w:val="bottom"/>
            <w:hideMark/>
          </w:tcPr>
          <w:p w:rsidR="00C559C1" w:rsidRDefault="00C559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(ініціали та прізвище)</w:t>
            </w:r>
          </w:p>
        </w:tc>
      </w:tr>
      <w:tr w:rsidR="00C559C1" w:rsidTr="00C559C1">
        <w:trPr>
          <w:cantSplit/>
        </w:trPr>
        <w:tc>
          <w:tcPr>
            <w:tcW w:w="1902" w:type="dxa"/>
            <w:vAlign w:val="bottom"/>
          </w:tcPr>
          <w:p w:rsidR="00C559C1" w:rsidRDefault="00C559C1">
            <w:pPr>
              <w:ind w:left="-45"/>
              <w:rPr>
                <w:sz w:val="16"/>
                <w:szCs w:val="16"/>
              </w:rPr>
            </w:pPr>
          </w:p>
        </w:tc>
        <w:tc>
          <w:tcPr>
            <w:tcW w:w="2094" w:type="dxa"/>
            <w:vAlign w:val="bottom"/>
          </w:tcPr>
          <w:p w:rsidR="00C559C1" w:rsidRDefault="00C559C1">
            <w:pPr>
              <w:ind w:left="-45"/>
              <w:jc w:val="center"/>
              <w:rPr>
                <w:sz w:val="16"/>
                <w:szCs w:val="16"/>
              </w:rPr>
            </w:pPr>
          </w:p>
        </w:tc>
        <w:tc>
          <w:tcPr>
            <w:tcW w:w="978" w:type="dxa"/>
            <w:gridSpan w:val="2"/>
            <w:vAlign w:val="bottom"/>
          </w:tcPr>
          <w:p w:rsidR="00C559C1" w:rsidRDefault="00C559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0" w:type="dxa"/>
            <w:gridSpan w:val="2"/>
            <w:vAlign w:val="bottom"/>
          </w:tcPr>
          <w:p w:rsidR="00C559C1" w:rsidRDefault="00C559C1">
            <w:pPr>
              <w:jc w:val="center"/>
              <w:rPr>
                <w:sz w:val="16"/>
                <w:szCs w:val="16"/>
              </w:rPr>
            </w:pPr>
          </w:p>
        </w:tc>
      </w:tr>
      <w:tr w:rsidR="00C559C1" w:rsidTr="00C559C1">
        <w:trPr>
          <w:cantSplit/>
        </w:trPr>
        <w:tc>
          <w:tcPr>
            <w:tcW w:w="1902" w:type="dxa"/>
            <w:vAlign w:val="bottom"/>
          </w:tcPr>
          <w:p w:rsidR="00C559C1" w:rsidRDefault="00C559C1">
            <w:pPr>
              <w:ind w:left="-45"/>
              <w:rPr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59C1" w:rsidRDefault="00C559C1">
            <w:pPr>
              <w:ind w:left="-45"/>
              <w:jc w:val="center"/>
              <w:rPr>
                <w:sz w:val="24"/>
                <w:szCs w:val="24"/>
              </w:rPr>
            </w:pPr>
          </w:p>
        </w:tc>
        <w:tc>
          <w:tcPr>
            <w:tcW w:w="978" w:type="dxa"/>
            <w:gridSpan w:val="2"/>
            <w:vAlign w:val="bottom"/>
          </w:tcPr>
          <w:p w:rsidR="00C559C1" w:rsidRDefault="00C559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59C1" w:rsidRDefault="00C559C1">
            <w:pPr>
              <w:jc w:val="center"/>
              <w:rPr>
                <w:sz w:val="24"/>
                <w:szCs w:val="24"/>
              </w:rPr>
            </w:pPr>
          </w:p>
        </w:tc>
      </w:tr>
      <w:tr w:rsidR="00C559C1" w:rsidTr="00C559C1">
        <w:trPr>
          <w:cantSplit/>
        </w:trPr>
        <w:tc>
          <w:tcPr>
            <w:tcW w:w="1902" w:type="dxa"/>
            <w:vAlign w:val="bottom"/>
          </w:tcPr>
          <w:p w:rsidR="00C559C1" w:rsidRDefault="00C559C1">
            <w:pPr>
              <w:ind w:left="-45"/>
              <w:rPr>
                <w:sz w:val="16"/>
                <w:szCs w:val="16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559C1" w:rsidRDefault="00C559C1">
            <w:pPr>
              <w:ind w:left="-4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(підпис)</w:t>
            </w:r>
          </w:p>
        </w:tc>
        <w:tc>
          <w:tcPr>
            <w:tcW w:w="978" w:type="dxa"/>
            <w:gridSpan w:val="2"/>
            <w:vAlign w:val="bottom"/>
          </w:tcPr>
          <w:p w:rsidR="00C559C1" w:rsidRDefault="00C559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559C1" w:rsidRDefault="00C559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(ініціали та прізвище)</w:t>
            </w:r>
          </w:p>
        </w:tc>
      </w:tr>
      <w:tr w:rsidR="00C559C1" w:rsidTr="00C559C1">
        <w:trPr>
          <w:cantSplit/>
        </w:trPr>
        <w:tc>
          <w:tcPr>
            <w:tcW w:w="1902" w:type="dxa"/>
            <w:vAlign w:val="bottom"/>
          </w:tcPr>
          <w:p w:rsidR="00C559C1" w:rsidRDefault="00C559C1">
            <w:pPr>
              <w:ind w:left="-45"/>
              <w:rPr>
                <w:sz w:val="16"/>
                <w:szCs w:val="16"/>
              </w:rPr>
            </w:pPr>
          </w:p>
        </w:tc>
        <w:tc>
          <w:tcPr>
            <w:tcW w:w="2094" w:type="dxa"/>
            <w:vAlign w:val="bottom"/>
          </w:tcPr>
          <w:p w:rsidR="00C559C1" w:rsidRDefault="00C559C1">
            <w:pPr>
              <w:ind w:left="-45"/>
              <w:jc w:val="center"/>
              <w:rPr>
                <w:sz w:val="16"/>
                <w:szCs w:val="16"/>
              </w:rPr>
            </w:pPr>
          </w:p>
        </w:tc>
        <w:tc>
          <w:tcPr>
            <w:tcW w:w="978" w:type="dxa"/>
            <w:gridSpan w:val="2"/>
            <w:vAlign w:val="bottom"/>
          </w:tcPr>
          <w:p w:rsidR="00C559C1" w:rsidRDefault="00C559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0" w:type="dxa"/>
            <w:gridSpan w:val="2"/>
            <w:vAlign w:val="bottom"/>
          </w:tcPr>
          <w:p w:rsidR="00C559C1" w:rsidRDefault="00C559C1">
            <w:pPr>
              <w:jc w:val="center"/>
              <w:rPr>
                <w:sz w:val="16"/>
                <w:szCs w:val="16"/>
              </w:rPr>
            </w:pPr>
          </w:p>
        </w:tc>
      </w:tr>
      <w:tr w:rsidR="00C559C1" w:rsidTr="00C559C1">
        <w:trPr>
          <w:cantSplit/>
        </w:trPr>
        <w:tc>
          <w:tcPr>
            <w:tcW w:w="1902" w:type="dxa"/>
            <w:vAlign w:val="bottom"/>
          </w:tcPr>
          <w:p w:rsidR="00C559C1" w:rsidRDefault="00C559C1">
            <w:pPr>
              <w:ind w:left="-45"/>
              <w:rPr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59C1" w:rsidRDefault="00C559C1">
            <w:pPr>
              <w:ind w:left="-45"/>
              <w:jc w:val="center"/>
              <w:rPr>
                <w:sz w:val="24"/>
                <w:szCs w:val="24"/>
              </w:rPr>
            </w:pPr>
          </w:p>
        </w:tc>
        <w:tc>
          <w:tcPr>
            <w:tcW w:w="978" w:type="dxa"/>
            <w:gridSpan w:val="2"/>
            <w:vAlign w:val="bottom"/>
          </w:tcPr>
          <w:p w:rsidR="00C559C1" w:rsidRDefault="00C559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59C1" w:rsidRDefault="00C559C1">
            <w:pPr>
              <w:jc w:val="center"/>
              <w:rPr>
                <w:sz w:val="24"/>
                <w:szCs w:val="24"/>
              </w:rPr>
            </w:pPr>
          </w:p>
        </w:tc>
      </w:tr>
      <w:tr w:rsidR="00C559C1" w:rsidTr="00C559C1">
        <w:trPr>
          <w:cantSplit/>
        </w:trPr>
        <w:tc>
          <w:tcPr>
            <w:tcW w:w="1902" w:type="dxa"/>
            <w:vAlign w:val="bottom"/>
          </w:tcPr>
          <w:p w:rsidR="00C559C1" w:rsidRDefault="00C559C1">
            <w:pPr>
              <w:ind w:left="-45"/>
              <w:rPr>
                <w:sz w:val="16"/>
                <w:szCs w:val="16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559C1" w:rsidRDefault="00C559C1">
            <w:pPr>
              <w:ind w:left="-4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(підпис)</w:t>
            </w:r>
          </w:p>
        </w:tc>
        <w:tc>
          <w:tcPr>
            <w:tcW w:w="978" w:type="dxa"/>
            <w:gridSpan w:val="2"/>
            <w:vAlign w:val="bottom"/>
          </w:tcPr>
          <w:p w:rsidR="00C559C1" w:rsidRDefault="00C559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559C1" w:rsidRDefault="00C559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(ініціали та прізвище)</w:t>
            </w:r>
          </w:p>
        </w:tc>
      </w:tr>
    </w:tbl>
    <w:p w:rsidR="00C559C1" w:rsidRDefault="00C559C1" w:rsidP="00C559C1">
      <w:pPr>
        <w:ind w:firstLine="720"/>
        <w:jc w:val="both"/>
        <w:rPr>
          <w:sz w:val="24"/>
        </w:rPr>
      </w:pPr>
    </w:p>
    <w:p w:rsidR="00C559C1" w:rsidRDefault="00C559C1" w:rsidP="00C559C1">
      <w:pPr>
        <w:ind w:firstLine="720"/>
        <w:jc w:val="both"/>
        <w:rPr>
          <w:sz w:val="24"/>
        </w:rPr>
      </w:pPr>
    </w:p>
    <w:p w:rsidR="00064606" w:rsidRDefault="00064606" w:rsidP="00C559C1">
      <w:pPr>
        <w:pStyle w:val="a3"/>
        <w:rPr>
          <w:b w:val="0"/>
          <w:sz w:val="28"/>
          <w:szCs w:val="28"/>
          <w:lang w:val="uk-UA"/>
        </w:rPr>
      </w:pPr>
    </w:p>
    <w:p w:rsidR="00C559C1" w:rsidRDefault="00C559C1" w:rsidP="00C559C1">
      <w:pPr>
        <w:pStyle w:val="a3"/>
        <w:rPr>
          <w:b w:val="0"/>
          <w:sz w:val="28"/>
          <w:szCs w:val="28"/>
          <w:lang w:val="en-US"/>
        </w:rPr>
      </w:pPr>
      <w:r w:rsidRPr="00880C17">
        <w:rPr>
          <w:b w:val="0"/>
          <w:sz w:val="28"/>
          <w:szCs w:val="28"/>
          <w:lang w:val="uk-UA"/>
        </w:rPr>
        <w:t>Запоріжжя</w:t>
      </w:r>
      <w:r>
        <w:rPr>
          <w:b w:val="0"/>
          <w:sz w:val="28"/>
          <w:szCs w:val="28"/>
        </w:rPr>
        <w:t xml:space="preserve"> – 201</w:t>
      </w:r>
      <w:r>
        <w:rPr>
          <w:b w:val="0"/>
          <w:sz w:val="28"/>
          <w:szCs w:val="28"/>
          <w:lang w:val="en-US"/>
        </w:rPr>
        <w:t>6</w:t>
      </w:r>
    </w:p>
    <w:p w:rsidR="00C559C1" w:rsidRPr="00C559C1" w:rsidRDefault="00C559C1" w:rsidP="00C559C1">
      <w:pPr>
        <w:pStyle w:val="a3"/>
        <w:widowControl w:val="0"/>
        <w:spacing w:line="240" w:lineRule="auto"/>
        <w:rPr>
          <w:b w:val="0"/>
          <w:sz w:val="28"/>
          <w:szCs w:val="28"/>
          <w:lang w:val="uk-UA"/>
        </w:rPr>
      </w:pPr>
      <w:r w:rsidRPr="00C559C1">
        <w:rPr>
          <w:b w:val="0"/>
          <w:sz w:val="28"/>
          <w:szCs w:val="28"/>
          <w:lang w:val="uk-UA"/>
        </w:rPr>
        <w:lastRenderedPageBreak/>
        <w:t>ДЕРЖАВНИЙ ВИЩИЙ НАВЧАЛЬНИЙ ЗАКЛАД</w:t>
      </w:r>
    </w:p>
    <w:p w:rsidR="00C559C1" w:rsidRPr="00C559C1" w:rsidRDefault="00C559C1" w:rsidP="00C559C1">
      <w:pPr>
        <w:pStyle w:val="a3"/>
        <w:widowControl w:val="0"/>
        <w:spacing w:line="240" w:lineRule="auto"/>
        <w:rPr>
          <w:b w:val="0"/>
          <w:sz w:val="28"/>
          <w:szCs w:val="28"/>
          <w:lang w:val="uk-UA"/>
        </w:rPr>
      </w:pPr>
      <w:r w:rsidRPr="00C559C1">
        <w:rPr>
          <w:b w:val="0"/>
          <w:sz w:val="28"/>
          <w:szCs w:val="28"/>
          <w:lang w:val="uk-UA"/>
        </w:rPr>
        <w:t>«ЗАПОРІЗЬКИЙ НАЦІОНАЛЬНИЙ УНІВЕРСИТЕТ»</w:t>
      </w:r>
    </w:p>
    <w:p w:rsidR="00C559C1" w:rsidRPr="00C559C1" w:rsidRDefault="00C559C1" w:rsidP="00C559C1">
      <w:pPr>
        <w:pStyle w:val="a3"/>
        <w:widowControl w:val="0"/>
        <w:spacing w:line="240" w:lineRule="auto"/>
        <w:rPr>
          <w:b w:val="0"/>
          <w:sz w:val="28"/>
          <w:szCs w:val="28"/>
          <w:lang w:val="uk-UA"/>
        </w:rPr>
      </w:pPr>
      <w:r w:rsidRPr="00C559C1">
        <w:rPr>
          <w:b w:val="0"/>
          <w:sz w:val="28"/>
          <w:szCs w:val="28"/>
          <w:lang w:val="uk-UA"/>
        </w:rPr>
        <w:t>МІНІСТЕРСТВА ОСВІТИ І НАУКИ УКРАЇНИ</w:t>
      </w:r>
    </w:p>
    <w:p w:rsidR="00C559C1" w:rsidRPr="00E9714F" w:rsidRDefault="00C559C1" w:rsidP="00C559C1">
      <w:pPr>
        <w:pStyle w:val="a3"/>
        <w:widowControl w:val="0"/>
        <w:spacing w:line="240" w:lineRule="auto"/>
        <w:rPr>
          <w:b w:val="0"/>
          <w:sz w:val="24"/>
          <w:szCs w:val="24"/>
          <w:lang w:val="uk-UA"/>
        </w:rPr>
      </w:pPr>
    </w:p>
    <w:tbl>
      <w:tblPr>
        <w:tblW w:w="9762" w:type="dxa"/>
        <w:tblLayout w:type="fixed"/>
        <w:tblLook w:val="0000" w:firstRow="0" w:lastRow="0" w:firstColumn="0" w:lastColumn="0" w:noHBand="0" w:noVBand="0"/>
      </w:tblPr>
      <w:tblGrid>
        <w:gridCol w:w="1134"/>
        <w:gridCol w:w="216"/>
        <w:gridCol w:w="774"/>
        <w:gridCol w:w="7638"/>
      </w:tblGrid>
      <w:tr w:rsidR="00C559C1" w:rsidRPr="00FC69AC" w:rsidTr="007421A3">
        <w:trPr>
          <w:trHeight w:val="442"/>
        </w:trPr>
        <w:tc>
          <w:tcPr>
            <w:tcW w:w="1134" w:type="dxa"/>
            <w:vAlign w:val="bottom"/>
          </w:tcPr>
          <w:p w:rsidR="00C559C1" w:rsidRPr="00C559C1" w:rsidRDefault="00C559C1" w:rsidP="007421A3">
            <w:pPr>
              <w:pStyle w:val="4"/>
              <w:spacing w:before="0"/>
              <w:ind w:left="-108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 w:rsidRPr="00C559C1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</w:rPr>
              <w:t>Кафедра</w:t>
            </w:r>
          </w:p>
        </w:tc>
        <w:tc>
          <w:tcPr>
            <w:tcW w:w="8628" w:type="dxa"/>
            <w:gridSpan w:val="3"/>
            <w:tcBorders>
              <w:bottom w:val="single" w:sz="4" w:space="0" w:color="auto"/>
            </w:tcBorders>
            <w:vAlign w:val="bottom"/>
          </w:tcPr>
          <w:p w:rsidR="00C559C1" w:rsidRPr="00C559C1" w:rsidRDefault="0029385F" w:rsidP="007421A3">
            <w:pPr>
              <w:pStyle w:val="4"/>
              <w:spacing w:before="0"/>
              <w:jc w:val="both"/>
              <w:rPr>
                <w:rFonts w:ascii="Times New Roman" w:hAnsi="Times New Roman" w:cs="Times New Roman"/>
                <w:b w:val="0"/>
                <w:bCs w:val="0"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color w:val="000000" w:themeColor="text1"/>
                <w:sz w:val="24"/>
                <w:szCs w:val="24"/>
              </w:rPr>
              <w:t>Прикладної математики</w:t>
            </w:r>
          </w:p>
        </w:tc>
      </w:tr>
      <w:tr w:rsidR="00C559C1" w:rsidRPr="00FC69AC" w:rsidTr="007421A3">
        <w:trPr>
          <w:trHeight w:val="442"/>
        </w:trPr>
        <w:tc>
          <w:tcPr>
            <w:tcW w:w="1350" w:type="dxa"/>
            <w:gridSpan w:val="2"/>
            <w:vAlign w:val="bottom"/>
          </w:tcPr>
          <w:p w:rsidR="00C559C1" w:rsidRPr="00C559C1" w:rsidRDefault="00C559C1" w:rsidP="007421A3">
            <w:pPr>
              <w:pStyle w:val="4"/>
              <w:spacing w:before="0"/>
              <w:ind w:left="-108"/>
              <w:jc w:val="both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</w:rPr>
            </w:pPr>
            <w:r w:rsidRPr="00C559C1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</w:rPr>
              <w:t>Дисципліна</w:t>
            </w:r>
          </w:p>
        </w:tc>
        <w:tc>
          <w:tcPr>
            <w:tcW w:w="8412" w:type="dxa"/>
            <w:gridSpan w:val="2"/>
            <w:tcBorders>
              <w:bottom w:val="single" w:sz="4" w:space="0" w:color="auto"/>
            </w:tcBorders>
            <w:vAlign w:val="bottom"/>
          </w:tcPr>
          <w:p w:rsidR="00C559C1" w:rsidRPr="00C559C1" w:rsidRDefault="00064606" w:rsidP="007421A3">
            <w:pPr>
              <w:pStyle w:val="4"/>
              <w:spacing w:before="0"/>
              <w:jc w:val="both"/>
              <w:rPr>
                <w:rFonts w:ascii="Times New Roman" w:hAnsi="Times New Roman" w:cs="Times New Roman"/>
                <w:b w:val="0"/>
                <w:bCs w:val="0"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color w:val="000000" w:themeColor="text1"/>
                <w:sz w:val="24"/>
                <w:szCs w:val="24"/>
              </w:rPr>
              <w:t>Численні методи</w:t>
            </w:r>
          </w:p>
        </w:tc>
      </w:tr>
      <w:tr w:rsidR="00C559C1" w:rsidRPr="00FC69AC" w:rsidTr="007421A3">
        <w:trPr>
          <w:trHeight w:val="442"/>
        </w:trPr>
        <w:tc>
          <w:tcPr>
            <w:tcW w:w="2124" w:type="dxa"/>
            <w:gridSpan w:val="3"/>
            <w:vAlign w:val="bottom"/>
          </w:tcPr>
          <w:p w:rsidR="00C559C1" w:rsidRPr="00C559C1" w:rsidRDefault="00C559C1" w:rsidP="007421A3">
            <w:pPr>
              <w:pStyle w:val="4"/>
              <w:spacing w:before="0"/>
              <w:ind w:left="-108"/>
              <w:jc w:val="both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</w:rPr>
            </w:pPr>
            <w:r w:rsidRPr="00C559C1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</w:rPr>
              <w:t>Напрям підготовки</w:t>
            </w:r>
          </w:p>
        </w:tc>
        <w:tc>
          <w:tcPr>
            <w:tcW w:w="7638" w:type="dxa"/>
            <w:tcBorders>
              <w:bottom w:val="single" w:sz="4" w:space="0" w:color="auto"/>
            </w:tcBorders>
            <w:vAlign w:val="bottom"/>
          </w:tcPr>
          <w:p w:rsidR="00C559C1" w:rsidRPr="00C559C1" w:rsidRDefault="0029385F" w:rsidP="007421A3">
            <w:pPr>
              <w:pStyle w:val="4"/>
              <w:spacing w:before="0"/>
              <w:jc w:val="both"/>
              <w:rPr>
                <w:rFonts w:ascii="Times New Roman" w:hAnsi="Times New Roman" w:cs="Times New Roman"/>
                <w:b w:val="0"/>
                <w:bCs w:val="0"/>
                <w:i w:val="0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color w:val="000000" w:themeColor="text1"/>
                <w:sz w:val="24"/>
                <w:szCs w:val="24"/>
              </w:rPr>
              <w:t>6.0403</w:t>
            </w:r>
            <w:r w:rsidR="00C559C1" w:rsidRPr="00C559C1">
              <w:rPr>
                <w:rFonts w:ascii="Times New Roman" w:hAnsi="Times New Roman" w:cs="Times New Roman"/>
                <w:b w:val="0"/>
                <w:bCs w:val="0"/>
                <w:i w:val="0"/>
                <w:color w:val="000000" w:themeColor="text1"/>
                <w:sz w:val="24"/>
                <w:szCs w:val="24"/>
              </w:rPr>
              <w:t>01 «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color w:val="000000" w:themeColor="text1"/>
                <w:sz w:val="24"/>
                <w:szCs w:val="24"/>
                <w:lang w:val="ru-RU"/>
              </w:rPr>
              <w:t>Прикладна м</w:t>
            </w:r>
            <w:r w:rsidR="00C559C1" w:rsidRPr="00C559C1">
              <w:rPr>
                <w:rFonts w:ascii="Times New Roman" w:hAnsi="Times New Roman" w:cs="Times New Roman"/>
                <w:b w:val="0"/>
                <w:bCs w:val="0"/>
                <w:i w:val="0"/>
                <w:color w:val="000000" w:themeColor="text1"/>
                <w:sz w:val="24"/>
                <w:szCs w:val="24"/>
                <w:lang w:val="ru-RU"/>
              </w:rPr>
              <w:t>атематика»</w:t>
            </w:r>
          </w:p>
        </w:tc>
      </w:tr>
    </w:tbl>
    <w:p w:rsidR="00C559C1" w:rsidRPr="00E9714F" w:rsidRDefault="00C559C1" w:rsidP="00C559C1">
      <w:pPr>
        <w:widowControl w:val="0"/>
        <w:spacing w:line="360" w:lineRule="auto"/>
        <w:rPr>
          <w:b/>
        </w:rPr>
      </w:pPr>
      <w:r w:rsidRPr="00E9714F">
        <w:rPr>
          <w:b/>
        </w:rPr>
        <w:t xml:space="preserve"> </w:t>
      </w:r>
    </w:p>
    <w:p w:rsidR="00C559C1" w:rsidRPr="00E9714F" w:rsidRDefault="00C559C1" w:rsidP="00C559C1">
      <w:pPr>
        <w:widowControl w:val="0"/>
        <w:spacing w:line="360" w:lineRule="auto"/>
        <w:rPr>
          <w:b/>
        </w:rPr>
      </w:pPr>
    </w:p>
    <w:p w:rsidR="00C559C1" w:rsidRPr="00E9714F" w:rsidRDefault="00C559C1" w:rsidP="00C559C1">
      <w:pPr>
        <w:widowControl w:val="0"/>
        <w:spacing w:line="360" w:lineRule="auto"/>
        <w:rPr>
          <w:b/>
        </w:rPr>
      </w:pPr>
    </w:p>
    <w:p w:rsidR="00C559C1" w:rsidRPr="00E9714F" w:rsidRDefault="00C559C1" w:rsidP="00600703">
      <w:pPr>
        <w:pStyle w:val="1"/>
      </w:pPr>
      <w:bookmarkStart w:id="0" w:name="_Toc449617573"/>
      <w:r w:rsidRPr="00E9714F">
        <w:t>ЗАВДАННЯ</w:t>
      </w:r>
      <w:bookmarkEnd w:id="0"/>
    </w:p>
    <w:p w:rsidR="00C559C1" w:rsidRDefault="00C559C1" w:rsidP="00C559C1">
      <w:pPr>
        <w:widowControl w:val="0"/>
        <w:pBdr>
          <w:bottom w:val="single" w:sz="12" w:space="1" w:color="auto"/>
        </w:pBdr>
        <w:spacing w:line="360" w:lineRule="auto"/>
        <w:jc w:val="center"/>
        <w:rPr>
          <w:b/>
          <w:sz w:val="28"/>
          <w:szCs w:val="28"/>
          <w:lang w:val="en-US"/>
        </w:rPr>
      </w:pPr>
      <w:r w:rsidRPr="00E9714F">
        <w:rPr>
          <w:b/>
          <w:sz w:val="28"/>
          <w:szCs w:val="28"/>
        </w:rPr>
        <w:t>НА КУРСОВУ РОБОТУ СТУДЕНТА</w:t>
      </w:r>
    </w:p>
    <w:p w:rsidR="00B474D8" w:rsidRPr="00B474D8" w:rsidRDefault="00064606" w:rsidP="00B474D8">
      <w:pPr>
        <w:widowControl w:val="0"/>
        <w:pBdr>
          <w:bottom w:val="single" w:sz="12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Солодухіна Олексія Станіславовича </w:t>
      </w:r>
    </w:p>
    <w:p w:rsidR="00B474D8" w:rsidRPr="00B474D8" w:rsidRDefault="00B474D8" w:rsidP="00C559C1">
      <w:pPr>
        <w:widowControl w:val="0"/>
        <w:spacing w:line="360" w:lineRule="auto"/>
        <w:jc w:val="center"/>
      </w:pPr>
      <w:r>
        <w:rPr>
          <w:lang w:val="ru-RU"/>
        </w:rPr>
        <w:t>(</w:t>
      </w:r>
      <w:r w:rsidRPr="00B474D8">
        <w:t>прізвище, ім’я</w:t>
      </w:r>
      <w:r>
        <w:t xml:space="preserve"> та по-батькові)</w:t>
      </w:r>
    </w:p>
    <w:tbl>
      <w:tblPr>
        <w:tblW w:w="9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80"/>
        <w:gridCol w:w="1980"/>
        <w:gridCol w:w="1260"/>
        <w:gridCol w:w="2340"/>
        <w:gridCol w:w="1374"/>
      </w:tblGrid>
      <w:tr w:rsidR="00C559C1" w:rsidRPr="00AC6681" w:rsidTr="007421A3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9C1" w:rsidRPr="000C2210" w:rsidRDefault="00C559C1" w:rsidP="007421A3">
            <w:pPr>
              <w:tabs>
                <w:tab w:val="left" w:pos="5220"/>
              </w:tabs>
              <w:ind w:left="-108"/>
              <w:rPr>
                <w:sz w:val="24"/>
                <w:szCs w:val="24"/>
              </w:rPr>
            </w:pPr>
            <w:r w:rsidRPr="000C2210">
              <w:rPr>
                <w:sz w:val="24"/>
                <w:szCs w:val="24"/>
              </w:rPr>
              <w:t xml:space="preserve">1. </w:t>
            </w:r>
            <w:r w:rsidRPr="00286C69">
              <w:rPr>
                <w:sz w:val="24"/>
                <w:szCs w:val="24"/>
              </w:rPr>
              <w:t>Тема роботи</w:t>
            </w:r>
          </w:p>
        </w:tc>
        <w:tc>
          <w:tcPr>
            <w:tcW w:w="8034" w:type="dxa"/>
            <w:gridSpan w:val="6"/>
            <w:tcBorders>
              <w:top w:val="nil"/>
              <w:left w:val="nil"/>
              <w:right w:val="nil"/>
            </w:tcBorders>
            <w:vAlign w:val="bottom"/>
          </w:tcPr>
          <w:p w:rsidR="00C559C1" w:rsidRPr="00375BF4" w:rsidRDefault="00375BF4" w:rsidP="00064606">
            <w:pPr>
              <w:pStyle w:val="4"/>
              <w:spacing w:before="0"/>
              <w:rPr>
                <w:rFonts w:ascii="Times New Roman" w:hAnsi="Times New Roman" w:cs="Times New Roman"/>
                <w:b w:val="0"/>
                <w:bCs w:val="0"/>
                <w:i w:val="0"/>
                <w:sz w:val="24"/>
                <w:szCs w:val="24"/>
              </w:rPr>
            </w:pPr>
            <w:r w:rsidRPr="00375BF4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4"/>
                <w:szCs w:val="24"/>
              </w:rPr>
              <w:t>«</w:t>
            </w:r>
            <w:r w:rsidR="00064606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4"/>
                <w:szCs w:val="24"/>
              </w:rPr>
              <w:t>Інтерполяція функцій. Розробка програми інтерполяції функції методом Лагранжа</w:t>
            </w:r>
            <w:r w:rsidRPr="00375BF4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4"/>
                <w:szCs w:val="24"/>
              </w:rPr>
              <w:t>»</w:t>
            </w:r>
          </w:p>
        </w:tc>
      </w:tr>
      <w:tr w:rsidR="00C559C1" w:rsidRPr="00AC6681" w:rsidTr="007421A3">
        <w:trPr>
          <w:cantSplit/>
        </w:trPr>
        <w:tc>
          <w:tcPr>
            <w:tcW w:w="9762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:rsidR="00C559C1" w:rsidRPr="000C2210" w:rsidRDefault="00C559C1" w:rsidP="007421A3">
            <w:pPr>
              <w:pStyle w:val="4"/>
              <w:spacing w:before="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C559C1" w:rsidRPr="00AC6681" w:rsidTr="007421A3">
        <w:trPr>
          <w:cantSplit/>
        </w:trPr>
        <w:tc>
          <w:tcPr>
            <w:tcW w:w="9762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:rsidR="00C559C1" w:rsidRPr="000C2210" w:rsidRDefault="00C559C1" w:rsidP="007421A3">
            <w:pPr>
              <w:pStyle w:val="4"/>
              <w:spacing w:before="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C559C1" w:rsidRPr="00AC6681" w:rsidTr="007421A3">
        <w:trPr>
          <w:cantSplit/>
        </w:trPr>
        <w:tc>
          <w:tcPr>
            <w:tcW w:w="976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559C1" w:rsidRPr="000C2210" w:rsidRDefault="00C559C1" w:rsidP="007421A3">
            <w:pPr>
              <w:tabs>
                <w:tab w:val="left" w:pos="5220"/>
              </w:tabs>
              <w:jc w:val="center"/>
              <w:rPr>
                <w:sz w:val="24"/>
                <w:szCs w:val="24"/>
              </w:rPr>
            </w:pPr>
          </w:p>
        </w:tc>
      </w:tr>
      <w:tr w:rsidR="00C559C1" w:rsidRPr="00AC6681" w:rsidTr="007421A3">
        <w:trPr>
          <w:cantSplit/>
        </w:trPr>
        <w:tc>
          <w:tcPr>
            <w:tcW w:w="976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559C1" w:rsidRPr="000C2210" w:rsidRDefault="00C559C1" w:rsidP="007421A3">
            <w:pPr>
              <w:tabs>
                <w:tab w:val="left" w:pos="5220"/>
              </w:tabs>
              <w:jc w:val="center"/>
              <w:rPr>
                <w:sz w:val="24"/>
                <w:szCs w:val="24"/>
              </w:rPr>
            </w:pPr>
          </w:p>
        </w:tc>
      </w:tr>
      <w:tr w:rsidR="00C559C1" w:rsidRPr="00AC6681" w:rsidTr="007421A3">
        <w:tc>
          <w:tcPr>
            <w:tcW w:w="47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559C1" w:rsidRPr="000C2210" w:rsidRDefault="00C559C1" w:rsidP="007421A3">
            <w:pPr>
              <w:tabs>
                <w:tab w:val="left" w:pos="5220"/>
              </w:tabs>
              <w:ind w:left="-108"/>
              <w:rPr>
                <w:sz w:val="24"/>
                <w:szCs w:val="24"/>
              </w:rPr>
            </w:pPr>
            <w:r w:rsidRPr="000C2210">
              <w:rPr>
                <w:sz w:val="24"/>
                <w:szCs w:val="24"/>
              </w:rPr>
              <w:t>2. Термін</w:t>
            </w:r>
            <w:r w:rsidRPr="000C2210">
              <w:rPr>
                <w:sz w:val="24"/>
                <w:szCs w:val="24"/>
                <w:lang w:val="ru-RU"/>
              </w:rPr>
              <w:t xml:space="preserve"> </w:t>
            </w:r>
            <w:r w:rsidRPr="000C2210">
              <w:rPr>
                <w:sz w:val="24"/>
                <w:szCs w:val="24"/>
              </w:rPr>
              <w:t>здачі студентом закінченої</w:t>
            </w:r>
            <w:r w:rsidRPr="000C2210">
              <w:rPr>
                <w:sz w:val="24"/>
                <w:szCs w:val="24"/>
                <w:lang w:val="ru-RU"/>
              </w:rPr>
              <w:t xml:space="preserve"> </w:t>
            </w:r>
            <w:r w:rsidRPr="000C2210">
              <w:rPr>
                <w:sz w:val="24"/>
                <w:szCs w:val="24"/>
              </w:rPr>
              <w:t>роботи</w:t>
            </w:r>
          </w:p>
        </w:tc>
        <w:tc>
          <w:tcPr>
            <w:tcW w:w="4974" w:type="dxa"/>
            <w:gridSpan w:val="3"/>
            <w:tcBorders>
              <w:top w:val="nil"/>
              <w:left w:val="nil"/>
              <w:right w:val="nil"/>
            </w:tcBorders>
          </w:tcPr>
          <w:p w:rsidR="00C559C1" w:rsidRPr="000C2210" w:rsidRDefault="00064606" w:rsidP="00064606">
            <w:pPr>
              <w:tabs>
                <w:tab w:val="left" w:pos="52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375BF4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="00375BF4">
              <w:rPr>
                <w:sz w:val="24"/>
                <w:szCs w:val="24"/>
              </w:rPr>
              <w:t>.2016</w:t>
            </w:r>
          </w:p>
        </w:tc>
      </w:tr>
      <w:tr w:rsidR="00C559C1" w:rsidRPr="00AC6681" w:rsidTr="007421A3">
        <w:trPr>
          <w:cantSplit/>
        </w:trPr>
        <w:tc>
          <w:tcPr>
            <w:tcW w:w="976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559C1" w:rsidRPr="000C2210" w:rsidRDefault="00C559C1" w:rsidP="007421A3">
            <w:pPr>
              <w:tabs>
                <w:tab w:val="left" w:pos="5220"/>
              </w:tabs>
              <w:jc w:val="center"/>
              <w:rPr>
                <w:sz w:val="24"/>
                <w:szCs w:val="24"/>
              </w:rPr>
            </w:pPr>
          </w:p>
        </w:tc>
      </w:tr>
      <w:tr w:rsidR="00C559C1" w:rsidRPr="00AC6681" w:rsidTr="007421A3">
        <w:tc>
          <w:tcPr>
            <w:tcW w:w="28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59C1" w:rsidRPr="000C2210" w:rsidRDefault="00C559C1" w:rsidP="007421A3">
            <w:pPr>
              <w:tabs>
                <w:tab w:val="left" w:pos="5220"/>
              </w:tabs>
              <w:ind w:left="-108"/>
              <w:rPr>
                <w:sz w:val="24"/>
                <w:szCs w:val="24"/>
              </w:rPr>
            </w:pPr>
            <w:r w:rsidRPr="000C2210">
              <w:rPr>
                <w:sz w:val="24"/>
                <w:szCs w:val="24"/>
              </w:rPr>
              <w:t>3. Вихідні</w:t>
            </w:r>
            <w:r w:rsidRPr="00064606">
              <w:rPr>
                <w:sz w:val="24"/>
                <w:szCs w:val="24"/>
                <w:lang w:val="ru-RU"/>
              </w:rPr>
              <w:t xml:space="preserve"> </w:t>
            </w:r>
            <w:r w:rsidRPr="000C2210">
              <w:rPr>
                <w:sz w:val="24"/>
                <w:szCs w:val="24"/>
              </w:rPr>
              <w:t>дані до роботи</w:t>
            </w:r>
          </w:p>
        </w:tc>
        <w:tc>
          <w:tcPr>
            <w:tcW w:w="6954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C559C1" w:rsidRPr="00AF5DE8" w:rsidRDefault="00AF5DE8" w:rsidP="00AF5DE8">
            <w:pPr>
              <w:tabs>
                <w:tab w:val="left" w:pos="5220"/>
              </w:tabs>
              <w:ind w:lef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  <w:lang w:val="ru-RU"/>
              </w:rPr>
              <w:t xml:space="preserve">Постановка </w:t>
            </w:r>
            <w:r>
              <w:rPr>
                <w:sz w:val="24"/>
                <w:szCs w:val="24"/>
              </w:rPr>
              <w:t>задачі.</w:t>
            </w:r>
          </w:p>
        </w:tc>
      </w:tr>
      <w:tr w:rsidR="00C559C1" w:rsidRPr="00AC6681" w:rsidTr="007421A3">
        <w:trPr>
          <w:cantSplit/>
        </w:trPr>
        <w:tc>
          <w:tcPr>
            <w:tcW w:w="9762" w:type="dxa"/>
            <w:gridSpan w:val="7"/>
            <w:tcBorders>
              <w:top w:val="nil"/>
              <w:left w:val="nil"/>
              <w:right w:val="nil"/>
            </w:tcBorders>
          </w:tcPr>
          <w:p w:rsidR="00C559C1" w:rsidRPr="000C2210" w:rsidRDefault="00AF5DE8" w:rsidP="00AF5DE8">
            <w:pPr>
              <w:tabs>
                <w:tab w:val="left" w:pos="5220"/>
              </w:tabs>
              <w:ind w:left="11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Довідник</w:t>
            </w:r>
            <w:r w:rsidR="00064606">
              <w:rPr>
                <w:sz w:val="24"/>
                <w:szCs w:val="24"/>
              </w:rPr>
              <w:t>и з вищої математики та численних методів</w:t>
            </w:r>
            <w:r>
              <w:rPr>
                <w:sz w:val="24"/>
                <w:szCs w:val="24"/>
              </w:rPr>
              <w:t>.</w:t>
            </w:r>
          </w:p>
        </w:tc>
      </w:tr>
      <w:tr w:rsidR="00C559C1" w:rsidRPr="00AC6681" w:rsidTr="007421A3">
        <w:trPr>
          <w:cantSplit/>
        </w:trPr>
        <w:tc>
          <w:tcPr>
            <w:tcW w:w="9762" w:type="dxa"/>
            <w:gridSpan w:val="7"/>
            <w:tcBorders>
              <w:top w:val="nil"/>
              <w:left w:val="nil"/>
              <w:right w:val="nil"/>
            </w:tcBorders>
          </w:tcPr>
          <w:p w:rsidR="00C559C1" w:rsidRPr="00AF5DE8" w:rsidRDefault="00AF5DE8" w:rsidP="00064606">
            <w:pPr>
              <w:tabs>
                <w:tab w:val="left" w:pos="5220"/>
              </w:tabs>
              <w:ind w:left="1134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ru-RU"/>
              </w:rPr>
              <w:t>.</w:t>
            </w:r>
            <w:r>
              <w:t xml:space="preserve"> </w:t>
            </w:r>
            <w:r w:rsidR="00064606">
              <w:rPr>
                <w:sz w:val="24"/>
                <w:szCs w:val="24"/>
              </w:rPr>
              <w:t>Реалізація програмного продукту для інтерполяції функцій</w:t>
            </w:r>
          </w:p>
        </w:tc>
      </w:tr>
      <w:tr w:rsidR="00C559C1" w:rsidRPr="00AC6681" w:rsidTr="007421A3">
        <w:trPr>
          <w:cantSplit/>
        </w:trPr>
        <w:tc>
          <w:tcPr>
            <w:tcW w:w="9762" w:type="dxa"/>
            <w:gridSpan w:val="7"/>
            <w:tcBorders>
              <w:top w:val="nil"/>
              <w:left w:val="nil"/>
              <w:right w:val="nil"/>
            </w:tcBorders>
          </w:tcPr>
          <w:p w:rsidR="00C559C1" w:rsidRPr="000C2210" w:rsidRDefault="00C559C1" w:rsidP="007421A3">
            <w:pPr>
              <w:tabs>
                <w:tab w:val="left" w:pos="5220"/>
              </w:tabs>
              <w:ind w:left="3852"/>
              <w:jc w:val="both"/>
              <w:rPr>
                <w:sz w:val="24"/>
                <w:szCs w:val="24"/>
              </w:rPr>
            </w:pPr>
          </w:p>
        </w:tc>
      </w:tr>
      <w:tr w:rsidR="00C559C1" w:rsidRPr="00AC6681" w:rsidTr="007421A3">
        <w:trPr>
          <w:cantSplit/>
        </w:trPr>
        <w:tc>
          <w:tcPr>
            <w:tcW w:w="976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559C1" w:rsidRPr="000C2210" w:rsidRDefault="00C559C1" w:rsidP="007421A3">
            <w:pPr>
              <w:tabs>
                <w:tab w:val="left" w:pos="5220"/>
              </w:tabs>
              <w:jc w:val="center"/>
              <w:rPr>
                <w:sz w:val="24"/>
                <w:szCs w:val="24"/>
              </w:rPr>
            </w:pPr>
          </w:p>
        </w:tc>
      </w:tr>
      <w:tr w:rsidR="00C559C1" w:rsidRPr="00AC6681" w:rsidTr="007421A3">
        <w:trPr>
          <w:cantSplit/>
        </w:trPr>
        <w:tc>
          <w:tcPr>
            <w:tcW w:w="60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559C1" w:rsidRPr="000C2210" w:rsidRDefault="00C559C1" w:rsidP="007421A3">
            <w:pPr>
              <w:tabs>
                <w:tab w:val="left" w:pos="5220"/>
              </w:tabs>
              <w:ind w:left="-108"/>
              <w:rPr>
                <w:sz w:val="24"/>
                <w:szCs w:val="24"/>
              </w:rPr>
            </w:pPr>
            <w:r w:rsidRPr="000C2210">
              <w:rPr>
                <w:sz w:val="24"/>
                <w:szCs w:val="24"/>
              </w:rPr>
              <w:t>4. Зміст</w:t>
            </w:r>
            <w:r w:rsidRPr="00AF5DE8">
              <w:rPr>
                <w:sz w:val="24"/>
                <w:szCs w:val="24"/>
              </w:rPr>
              <w:t xml:space="preserve"> </w:t>
            </w:r>
            <w:r w:rsidRPr="000C2210">
              <w:rPr>
                <w:sz w:val="24"/>
                <w:szCs w:val="24"/>
              </w:rPr>
              <w:t>роботи (перелік</w:t>
            </w:r>
            <w:r w:rsidRPr="00AF5DE8">
              <w:rPr>
                <w:sz w:val="24"/>
                <w:szCs w:val="24"/>
              </w:rPr>
              <w:t xml:space="preserve"> </w:t>
            </w:r>
            <w:r w:rsidRPr="000C2210">
              <w:rPr>
                <w:sz w:val="24"/>
                <w:szCs w:val="24"/>
              </w:rPr>
              <w:t>питань, які підлягають</w:t>
            </w:r>
            <w:r w:rsidRPr="00AF5DE8">
              <w:rPr>
                <w:sz w:val="24"/>
                <w:szCs w:val="24"/>
              </w:rPr>
              <w:t xml:space="preserve"> </w:t>
            </w:r>
            <w:r w:rsidRPr="000C2210">
              <w:rPr>
                <w:sz w:val="24"/>
                <w:szCs w:val="24"/>
              </w:rPr>
              <w:t>розробці)</w:t>
            </w:r>
          </w:p>
        </w:tc>
        <w:tc>
          <w:tcPr>
            <w:tcW w:w="37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59C1" w:rsidRPr="000C2210" w:rsidRDefault="00C559C1" w:rsidP="007421A3">
            <w:pPr>
              <w:tabs>
                <w:tab w:val="left" w:pos="5220"/>
              </w:tabs>
              <w:ind w:left="-108"/>
              <w:rPr>
                <w:sz w:val="24"/>
                <w:szCs w:val="24"/>
              </w:rPr>
            </w:pPr>
          </w:p>
        </w:tc>
      </w:tr>
      <w:tr w:rsidR="00C559C1" w:rsidRPr="00AC6681" w:rsidTr="007421A3">
        <w:trPr>
          <w:cantSplit/>
        </w:trPr>
        <w:tc>
          <w:tcPr>
            <w:tcW w:w="9762" w:type="dxa"/>
            <w:gridSpan w:val="7"/>
            <w:tcBorders>
              <w:top w:val="nil"/>
              <w:left w:val="nil"/>
              <w:right w:val="nil"/>
            </w:tcBorders>
          </w:tcPr>
          <w:p w:rsidR="00C559C1" w:rsidRPr="00064606" w:rsidRDefault="003613D2" w:rsidP="00064606">
            <w:pPr>
              <w:tabs>
                <w:tab w:val="left" w:pos="5220"/>
              </w:tabs>
              <w:rPr>
                <w:sz w:val="24"/>
                <w:szCs w:val="24"/>
              </w:rPr>
            </w:pPr>
            <w:r w:rsidRPr="00AF5DE8">
              <w:rPr>
                <w:sz w:val="24"/>
                <w:szCs w:val="24"/>
              </w:rPr>
              <w:t>1</w:t>
            </w:r>
            <w:r w:rsidR="00064606">
              <w:rPr>
                <w:sz w:val="24"/>
                <w:szCs w:val="24"/>
                <w:lang w:val="ru-RU"/>
              </w:rPr>
              <w:t>.</w:t>
            </w:r>
            <w:r w:rsidR="00064606">
              <w:rPr>
                <w:sz w:val="24"/>
                <w:szCs w:val="24"/>
              </w:rPr>
              <w:t xml:space="preserve"> </w:t>
            </w:r>
            <w:r w:rsidR="00305ED0">
              <w:rPr>
                <w:sz w:val="24"/>
                <w:szCs w:val="24"/>
              </w:rPr>
              <w:t>Методи інтерполяції</w:t>
            </w:r>
          </w:p>
        </w:tc>
      </w:tr>
      <w:tr w:rsidR="00C559C1" w:rsidRPr="00AC6681" w:rsidTr="007421A3">
        <w:trPr>
          <w:cantSplit/>
        </w:trPr>
        <w:tc>
          <w:tcPr>
            <w:tcW w:w="9762" w:type="dxa"/>
            <w:gridSpan w:val="7"/>
            <w:tcBorders>
              <w:top w:val="nil"/>
              <w:left w:val="nil"/>
              <w:right w:val="nil"/>
            </w:tcBorders>
          </w:tcPr>
          <w:p w:rsidR="00C559C1" w:rsidRPr="00221D02" w:rsidRDefault="00305ED0" w:rsidP="00AE00DB">
            <w:pPr>
              <w:tabs>
                <w:tab w:val="left" w:pos="5220"/>
              </w:tabs>
              <w:ind w:lef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064606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Зворотнє інтерполювання</w:t>
            </w:r>
          </w:p>
        </w:tc>
      </w:tr>
      <w:tr w:rsidR="00C559C1" w:rsidRPr="00AC6681" w:rsidTr="007421A3">
        <w:trPr>
          <w:cantSplit/>
        </w:trPr>
        <w:tc>
          <w:tcPr>
            <w:tcW w:w="976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59C1" w:rsidRPr="00221D02" w:rsidRDefault="00305ED0" w:rsidP="00064606">
            <w:pPr>
              <w:tabs>
                <w:tab w:val="left" w:pos="5220"/>
              </w:tabs>
              <w:ind w:lef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3.Інтерполяція функцій декількох змінних</w:t>
            </w:r>
          </w:p>
        </w:tc>
      </w:tr>
      <w:tr w:rsidR="00AE00DB" w:rsidRPr="00AC6681" w:rsidTr="007421A3">
        <w:trPr>
          <w:cantSplit/>
        </w:trPr>
        <w:tc>
          <w:tcPr>
            <w:tcW w:w="976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00DB" w:rsidRPr="00221D02" w:rsidRDefault="00AE00DB" w:rsidP="00305ED0">
            <w:pPr>
              <w:tabs>
                <w:tab w:val="left" w:pos="1110"/>
              </w:tabs>
              <w:ind w:left="-108"/>
              <w:jc w:val="right"/>
              <w:rPr>
                <w:sz w:val="24"/>
                <w:szCs w:val="24"/>
              </w:rPr>
            </w:pPr>
          </w:p>
        </w:tc>
      </w:tr>
      <w:tr w:rsidR="00C559C1" w:rsidRPr="00AC6681" w:rsidTr="007421A3">
        <w:trPr>
          <w:cantSplit/>
        </w:trPr>
        <w:tc>
          <w:tcPr>
            <w:tcW w:w="9762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59C1" w:rsidRPr="000C2210" w:rsidRDefault="00C559C1" w:rsidP="007421A3">
            <w:pPr>
              <w:tabs>
                <w:tab w:val="left" w:pos="5220"/>
              </w:tabs>
              <w:ind w:left="-108"/>
              <w:rPr>
                <w:sz w:val="24"/>
                <w:szCs w:val="24"/>
              </w:rPr>
            </w:pPr>
          </w:p>
        </w:tc>
      </w:tr>
      <w:tr w:rsidR="00C559C1" w:rsidRPr="00AC6681" w:rsidTr="007421A3">
        <w:trPr>
          <w:cantSplit/>
        </w:trPr>
        <w:tc>
          <w:tcPr>
            <w:tcW w:w="838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559C1" w:rsidRPr="000C2210" w:rsidRDefault="00C559C1" w:rsidP="007421A3">
            <w:pPr>
              <w:tabs>
                <w:tab w:val="left" w:pos="5220"/>
              </w:tabs>
              <w:ind w:left="-108"/>
              <w:rPr>
                <w:sz w:val="24"/>
                <w:szCs w:val="24"/>
              </w:rPr>
            </w:pPr>
            <w:r w:rsidRPr="000C2210">
              <w:rPr>
                <w:sz w:val="24"/>
                <w:szCs w:val="24"/>
              </w:rPr>
              <w:t>5. Перелік</w:t>
            </w:r>
            <w:r w:rsidRPr="00221D02">
              <w:rPr>
                <w:sz w:val="24"/>
                <w:szCs w:val="24"/>
              </w:rPr>
              <w:t xml:space="preserve"> </w:t>
            </w:r>
            <w:r w:rsidRPr="000C2210">
              <w:rPr>
                <w:sz w:val="24"/>
                <w:szCs w:val="24"/>
              </w:rPr>
              <w:t>графічного</w:t>
            </w:r>
            <w:r w:rsidRPr="00221D02">
              <w:rPr>
                <w:sz w:val="24"/>
                <w:szCs w:val="24"/>
              </w:rPr>
              <w:t xml:space="preserve"> </w:t>
            </w:r>
            <w:r w:rsidRPr="000C2210">
              <w:rPr>
                <w:sz w:val="24"/>
                <w:szCs w:val="24"/>
              </w:rPr>
              <w:t>матеріалу (з точним</w:t>
            </w:r>
            <w:r w:rsidRPr="00221D02">
              <w:rPr>
                <w:sz w:val="24"/>
                <w:szCs w:val="24"/>
              </w:rPr>
              <w:t xml:space="preserve"> </w:t>
            </w:r>
            <w:r w:rsidRPr="000C2210">
              <w:rPr>
                <w:sz w:val="24"/>
                <w:szCs w:val="24"/>
              </w:rPr>
              <w:t>зазначенням</w:t>
            </w:r>
            <w:r w:rsidRPr="000C2210">
              <w:rPr>
                <w:sz w:val="24"/>
                <w:szCs w:val="24"/>
                <w:lang w:val="ru-RU"/>
              </w:rPr>
              <w:t xml:space="preserve"> </w:t>
            </w:r>
            <w:r w:rsidRPr="000C2210">
              <w:rPr>
                <w:sz w:val="24"/>
                <w:szCs w:val="24"/>
              </w:rPr>
              <w:t>обов’язкових</w:t>
            </w:r>
            <w:r w:rsidRPr="000C2210">
              <w:rPr>
                <w:sz w:val="24"/>
                <w:szCs w:val="24"/>
                <w:lang w:val="ru-RU"/>
              </w:rPr>
              <w:t xml:space="preserve"> </w:t>
            </w:r>
            <w:r w:rsidRPr="000C2210">
              <w:rPr>
                <w:sz w:val="24"/>
                <w:szCs w:val="24"/>
              </w:rPr>
              <w:t>креслень)</w:t>
            </w:r>
          </w:p>
        </w:tc>
        <w:tc>
          <w:tcPr>
            <w:tcW w:w="1374" w:type="dxa"/>
            <w:tcBorders>
              <w:top w:val="nil"/>
              <w:left w:val="nil"/>
              <w:right w:val="nil"/>
            </w:tcBorders>
          </w:tcPr>
          <w:p w:rsidR="00C559C1" w:rsidRPr="000C2210" w:rsidRDefault="00C559C1" w:rsidP="007421A3">
            <w:pPr>
              <w:tabs>
                <w:tab w:val="left" w:pos="5220"/>
              </w:tabs>
              <w:ind w:left="-108"/>
              <w:rPr>
                <w:sz w:val="24"/>
                <w:szCs w:val="24"/>
              </w:rPr>
            </w:pPr>
          </w:p>
        </w:tc>
      </w:tr>
      <w:tr w:rsidR="00C559C1" w:rsidRPr="00AC6681" w:rsidTr="007421A3">
        <w:trPr>
          <w:cantSplit/>
        </w:trPr>
        <w:tc>
          <w:tcPr>
            <w:tcW w:w="976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59C1" w:rsidRPr="000C2210" w:rsidRDefault="00C559C1" w:rsidP="007421A3">
            <w:pPr>
              <w:tabs>
                <w:tab w:val="left" w:pos="5220"/>
              </w:tabs>
              <w:jc w:val="center"/>
              <w:rPr>
                <w:sz w:val="24"/>
                <w:szCs w:val="24"/>
              </w:rPr>
            </w:pPr>
          </w:p>
        </w:tc>
      </w:tr>
      <w:tr w:rsidR="00C559C1" w:rsidRPr="00AC6681" w:rsidTr="007421A3">
        <w:trPr>
          <w:cantSplit/>
        </w:trPr>
        <w:tc>
          <w:tcPr>
            <w:tcW w:w="9762" w:type="dxa"/>
            <w:gridSpan w:val="7"/>
            <w:tcBorders>
              <w:left w:val="nil"/>
              <w:bottom w:val="nil"/>
              <w:right w:val="nil"/>
            </w:tcBorders>
          </w:tcPr>
          <w:p w:rsidR="00C559C1" w:rsidRPr="000C2210" w:rsidRDefault="00C559C1" w:rsidP="007421A3">
            <w:pPr>
              <w:tabs>
                <w:tab w:val="left" w:pos="5220"/>
              </w:tabs>
              <w:jc w:val="center"/>
              <w:rPr>
                <w:sz w:val="24"/>
                <w:szCs w:val="24"/>
              </w:rPr>
            </w:pPr>
          </w:p>
        </w:tc>
      </w:tr>
      <w:tr w:rsidR="00C559C1" w:rsidRPr="00AC6681" w:rsidTr="007421A3">
        <w:trPr>
          <w:cantSplit/>
        </w:trPr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59C1" w:rsidRPr="000C2210" w:rsidRDefault="00C559C1" w:rsidP="007421A3">
            <w:pPr>
              <w:tabs>
                <w:tab w:val="left" w:pos="5220"/>
              </w:tabs>
              <w:ind w:left="-108"/>
              <w:rPr>
                <w:sz w:val="24"/>
                <w:szCs w:val="24"/>
              </w:rPr>
            </w:pPr>
            <w:r w:rsidRPr="000C2210">
              <w:rPr>
                <w:sz w:val="24"/>
                <w:szCs w:val="24"/>
              </w:rPr>
              <w:t>6. Дата видачі</w:t>
            </w:r>
            <w:r w:rsidRPr="003613D2">
              <w:rPr>
                <w:sz w:val="24"/>
                <w:szCs w:val="24"/>
                <w:lang w:val="ru-RU"/>
              </w:rPr>
              <w:t xml:space="preserve"> </w:t>
            </w:r>
            <w:r w:rsidRPr="000C2210">
              <w:rPr>
                <w:sz w:val="24"/>
                <w:szCs w:val="24"/>
              </w:rPr>
              <w:t>завдання</w:t>
            </w:r>
          </w:p>
        </w:tc>
        <w:tc>
          <w:tcPr>
            <w:tcW w:w="7134" w:type="dxa"/>
            <w:gridSpan w:val="5"/>
            <w:tcBorders>
              <w:top w:val="nil"/>
              <w:left w:val="nil"/>
              <w:right w:val="nil"/>
            </w:tcBorders>
          </w:tcPr>
          <w:p w:rsidR="00C559C1" w:rsidRPr="000C2210" w:rsidRDefault="00375BF4" w:rsidP="007421A3">
            <w:pPr>
              <w:tabs>
                <w:tab w:val="left" w:pos="5220"/>
              </w:tabs>
              <w:ind w:left="3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29.02.2016</w:t>
            </w:r>
          </w:p>
        </w:tc>
      </w:tr>
    </w:tbl>
    <w:p w:rsidR="00C559C1" w:rsidRPr="00E9714F" w:rsidRDefault="00C559C1" w:rsidP="00C559C1">
      <w:pPr>
        <w:widowControl w:val="0"/>
        <w:spacing w:line="360" w:lineRule="auto"/>
        <w:jc w:val="center"/>
        <w:rPr>
          <w:b/>
          <w:sz w:val="28"/>
          <w:szCs w:val="28"/>
        </w:rPr>
      </w:pPr>
    </w:p>
    <w:p w:rsidR="00C559C1" w:rsidRDefault="00C559C1" w:rsidP="00600703">
      <w:pPr>
        <w:pStyle w:val="1"/>
        <w:rPr>
          <w:rFonts w:cs="Times New Roman"/>
          <w:szCs w:val="28"/>
          <w:lang w:val="uk-UA"/>
        </w:rPr>
      </w:pPr>
      <w:r w:rsidRPr="00E9714F">
        <w:br w:type="page"/>
      </w:r>
    </w:p>
    <w:p w:rsidR="00432183" w:rsidRPr="00432183" w:rsidRDefault="00432183" w:rsidP="0043218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КАЛЕНДАРНИЙ ПЛАН</w:t>
      </w:r>
    </w:p>
    <w:p w:rsidR="00C559C1" w:rsidRPr="00E9714F" w:rsidRDefault="00C559C1" w:rsidP="00432183">
      <w:pPr>
        <w:widowControl w:val="0"/>
        <w:spacing w:line="360" w:lineRule="auto"/>
        <w:jc w:val="center"/>
        <w:rPr>
          <w:b/>
          <w:spacing w:val="40"/>
          <w:sz w:val="28"/>
          <w:szCs w:val="28"/>
        </w:rPr>
      </w:pPr>
    </w:p>
    <w:p w:rsidR="00C559C1" w:rsidRPr="00E9714F" w:rsidRDefault="00C559C1" w:rsidP="00432183">
      <w:pPr>
        <w:widowControl w:val="0"/>
        <w:spacing w:line="360" w:lineRule="auto"/>
        <w:jc w:val="center"/>
        <w:rPr>
          <w:b/>
          <w:spacing w:val="40"/>
          <w:sz w:val="28"/>
          <w:szCs w:val="28"/>
        </w:rPr>
      </w:pPr>
    </w:p>
    <w:tbl>
      <w:tblPr>
        <w:tblW w:w="49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1"/>
        <w:gridCol w:w="4930"/>
        <w:gridCol w:w="2507"/>
        <w:gridCol w:w="1418"/>
      </w:tblGrid>
      <w:tr w:rsidR="00C559C1" w:rsidRPr="00E9714F" w:rsidTr="007421A3">
        <w:trPr>
          <w:trHeight w:val="886"/>
        </w:trPr>
        <w:tc>
          <w:tcPr>
            <w:tcW w:w="323" w:type="pct"/>
            <w:shd w:val="clear" w:color="auto" w:fill="auto"/>
            <w:vAlign w:val="center"/>
          </w:tcPr>
          <w:p w:rsidR="00C559C1" w:rsidRPr="00E9714F" w:rsidRDefault="00C559C1" w:rsidP="007421A3">
            <w:pPr>
              <w:widowControl w:val="0"/>
              <w:jc w:val="center"/>
              <w:rPr>
                <w:b/>
                <w:sz w:val="22"/>
                <w:szCs w:val="22"/>
              </w:rPr>
            </w:pPr>
            <w:r w:rsidRPr="00E9714F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604" w:type="pct"/>
            <w:shd w:val="clear" w:color="auto" w:fill="auto"/>
            <w:vAlign w:val="center"/>
          </w:tcPr>
          <w:p w:rsidR="00C559C1" w:rsidRPr="00E9714F" w:rsidRDefault="00C559C1" w:rsidP="007421A3">
            <w:pPr>
              <w:widowControl w:val="0"/>
              <w:jc w:val="center"/>
              <w:rPr>
                <w:b/>
                <w:sz w:val="22"/>
                <w:szCs w:val="22"/>
              </w:rPr>
            </w:pPr>
            <w:r w:rsidRPr="00E9714F">
              <w:rPr>
                <w:b/>
                <w:sz w:val="22"/>
                <w:szCs w:val="22"/>
              </w:rPr>
              <w:t>Назва етапів курсової роботи</w:t>
            </w:r>
          </w:p>
        </w:tc>
        <w:tc>
          <w:tcPr>
            <w:tcW w:w="1324" w:type="pct"/>
            <w:shd w:val="clear" w:color="auto" w:fill="auto"/>
            <w:vAlign w:val="center"/>
          </w:tcPr>
          <w:p w:rsidR="00C559C1" w:rsidRPr="00E9714F" w:rsidRDefault="00C559C1" w:rsidP="007421A3">
            <w:pPr>
              <w:widowControl w:val="0"/>
              <w:jc w:val="center"/>
              <w:rPr>
                <w:b/>
                <w:sz w:val="22"/>
                <w:szCs w:val="22"/>
              </w:rPr>
            </w:pPr>
            <w:r w:rsidRPr="00E9714F">
              <w:rPr>
                <w:b/>
                <w:sz w:val="22"/>
                <w:szCs w:val="22"/>
              </w:rPr>
              <w:t>Термін виконання етапів роботи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C559C1" w:rsidRPr="00E9714F" w:rsidRDefault="00C559C1" w:rsidP="007421A3">
            <w:pPr>
              <w:widowControl w:val="0"/>
              <w:jc w:val="center"/>
              <w:rPr>
                <w:b/>
                <w:sz w:val="22"/>
                <w:szCs w:val="22"/>
              </w:rPr>
            </w:pPr>
            <w:r w:rsidRPr="00E9714F">
              <w:rPr>
                <w:b/>
                <w:sz w:val="22"/>
                <w:szCs w:val="22"/>
              </w:rPr>
              <w:t>Примітка</w:t>
            </w:r>
          </w:p>
        </w:tc>
      </w:tr>
      <w:tr w:rsidR="00C559C1" w:rsidRPr="00E9714F" w:rsidTr="007421A3">
        <w:tc>
          <w:tcPr>
            <w:tcW w:w="323" w:type="pct"/>
            <w:shd w:val="clear" w:color="auto" w:fill="auto"/>
            <w:vAlign w:val="bottom"/>
          </w:tcPr>
          <w:p w:rsidR="00C559C1" w:rsidRPr="00286C69" w:rsidRDefault="00B474D8" w:rsidP="007421A3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2604" w:type="pct"/>
            <w:shd w:val="clear" w:color="auto" w:fill="auto"/>
            <w:vAlign w:val="bottom"/>
          </w:tcPr>
          <w:p w:rsidR="00C559C1" w:rsidRPr="00286C69" w:rsidRDefault="00B474D8" w:rsidP="007421A3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Розробка плану роботи</w:t>
            </w:r>
          </w:p>
        </w:tc>
        <w:tc>
          <w:tcPr>
            <w:tcW w:w="1324" w:type="pct"/>
            <w:shd w:val="clear" w:color="auto" w:fill="auto"/>
            <w:vAlign w:val="bottom"/>
          </w:tcPr>
          <w:p w:rsidR="00C559C1" w:rsidRPr="00286C69" w:rsidRDefault="00B474D8" w:rsidP="00B474D8">
            <w:pPr>
              <w:widowControl w:val="0"/>
              <w:ind w:lef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18.03.2016</w:t>
            </w:r>
          </w:p>
        </w:tc>
        <w:tc>
          <w:tcPr>
            <w:tcW w:w="749" w:type="pct"/>
            <w:shd w:val="clear" w:color="auto" w:fill="auto"/>
            <w:vAlign w:val="bottom"/>
          </w:tcPr>
          <w:p w:rsidR="00C559C1" w:rsidRPr="00286C69" w:rsidRDefault="00221D02" w:rsidP="007421A3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Виконано</w:t>
            </w:r>
          </w:p>
        </w:tc>
      </w:tr>
      <w:tr w:rsidR="00C559C1" w:rsidRPr="00E9714F" w:rsidTr="007421A3">
        <w:tc>
          <w:tcPr>
            <w:tcW w:w="323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04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324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ind w:left="-12"/>
              <w:jc w:val="center"/>
              <w:rPr>
                <w:sz w:val="28"/>
                <w:szCs w:val="28"/>
              </w:rPr>
            </w:pPr>
          </w:p>
        </w:tc>
        <w:tc>
          <w:tcPr>
            <w:tcW w:w="749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</w:tr>
      <w:tr w:rsidR="00C559C1" w:rsidRPr="00E9714F" w:rsidTr="007421A3">
        <w:tc>
          <w:tcPr>
            <w:tcW w:w="323" w:type="pct"/>
            <w:shd w:val="clear" w:color="auto" w:fill="auto"/>
            <w:vAlign w:val="bottom"/>
          </w:tcPr>
          <w:p w:rsidR="00C559C1" w:rsidRPr="00286C69" w:rsidRDefault="00B474D8" w:rsidP="007421A3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604" w:type="pct"/>
            <w:shd w:val="clear" w:color="auto" w:fill="auto"/>
            <w:vAlign w:val="bottom"/>
          </w:tcPr>
          <w:p w:rsidR="00C559C1" w:rsidRPr="00286C69" w:rsidRDefault="00B474D8" w:rsidP="007421A3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Збір вихідних даних</w:t>
            </w:r>
          </w:p>
        </w:tc>
        <w:tc>
          <w:tcPr>
            <w:tcW w:w="1324" w:type="pct"/>
            <w:shd w:val="clear" w:color="auto" w:fill="auto"/>
            <w:vAlign w:val="bottom"/>
          </w:tcPr>
          <w:p w:rsidR="00C559C1" w:rsidRPr="00286C69" w:rsidRDefault="00B474D8" w:rsidP="007421A3">
            <w:pPr>
              <w:widowControl w:val="0"/>
              <w:ind w:lef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23.03.2016</w:t>
            </w:r>
          </w:p>
        </w:tc>
        <w:tc>
          <w:tcPr>
            <w:tcW w:w="749" w:type="pct"/>
            <w:shd w:val="clear" w:color="auto" w:fill="auto"/>
            <w:vAlign w:val="bottom"/>
          </w:tcPr>
          <w:p w:rsidR="00C559C1" w:rsidRPr="00286C69" w:rsidRDefault="00221D02" w:rsidP="007421A3">
            <w:pPr>
              <w:widowControl w:val="0"/>
              <w:rPr>
                <w:sz w:val="28"/>
                <w:szCs w:val="28"/>
              </w:rPr>
            </w:pPr>
            <w:r w:rsidRPr="00221D02">
              <w:rPr>
                <w:sz w:val="28"/>
                <w:szCs w:val="28"/>
              </w:rPr>
              <w:t>Виконано</w:t>
            </w:r>
          </w:p>
        </w:tc>
      </w:tr>
      <w:tr w:rsidR="00C559C1" w:rsidRPr="00E9714F" w:rsidTr="007421A3">
        <w:tc>
          <w:tcPr>
            <w:tcW w:w="323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04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324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ind w:left="-12"/>
              <w:jc w:val="center"/>
              <w:rPr>
                <w:sz w:val="28"/>
                <w:szCs w:val="28"/>
              </w:rPr>
            </w:pPr>
          </w:p>
        </w:tc>
        <w:tc>
          <w:tcPr>
            <w:tcW w:w="749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</w:tr>
      <w:tr w:rsidR="00C559C1" w:rsidRPr="00E9714F" w:rsidTr="007421A3">
        <w:tc>
          <w:tcPr>
            <w:tcW w:w="323" w:type="pct"/>
            <w:shd w:val="clear" w:color="auto" w:fill="auto"/>
            <w:vAlign w:val="bottom"/>
          </w:tcPr>
          <w:p w:rsidR="00C559C1" w:rsidRPr="00286C69" w:rsidRDefault="00B474D8" w:rsidP="007421A3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604" w:type="pct"/>
            <w:shd w:val="clear" w:color="auto" w:fill="auto"/>
            <w:vAlign w:val="bottom"/>
          </w:tcPr>
          <w:p w:rsidR="00C559C1" w:rsidRPr="00286C69" w:rsidRDefault="00B474D8" w:rsidP="007421A3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Обробка методичних та теоретичних</w:t>
            </w:r>
          </w:p>
        </w:tc>
        <w:tc>
          <w:tcPr>
            <w:tcW w:w="1324" w:type="pct"/>
            <w:shd w:val="clear" w:color="auto" w:fill="auto"/>
            <w:vAlign w:val="bottom"/>
          </w:tcPr>
          <w:p w:rsidR="00C559C1" w:rsidRPr="00286C69" w:rsidRDefault="00B474D8" w:rsidP="007421A3">
            <w:pPr>
              <w:widowControl w:val="0"/>
              <w:ind w:lef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01.04.2016</w:t>
            </w:r>
          </w:p>
        </w:tc>
        <w:tc>
          <w:tcPr>
            <w:tcW w:w="749" w:type="pct"/>
            <w:shd w:val="clear" w:color="auto" w:fill="auto"/>
            <w:vAlign w:val="bottom"/>
          </w:tcPr>
          <w:p w:rsidR="00C559C1" w:rsidRPr="00286C69" w:rsidRDefault="00221D02" w:rsidP="007421A3">
            <w:pPr>
              <w:widowControl w:val="0"/>
              <w:rPr>
                <w:sz w:val="28"/>
                <w:szCs w:val="28"/>
              </w:rPr>
            </w:pPr>
            <w:r w:rsidRPr="00221D02">
              <w:rPr>
                <w:sz w:val="28"/>
                <w:szCs w:val="28"/>
              </w:rPr>
              <w:t>Виконано</w:t>
            </w:r>
          </w:p>
        </w:tc>
      </w:tr>
      <w:tr w:rsidR="00C559C1" w:rsidRPr="00E9714F" w:rsidTr="007421A3">
        <w:tc>
          <w:tcPr>
            <w:tcW w:w="323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04" w:type="pct"/>
            <w:shd w:val="clear" w:color="auto" w:fill="auto"/>
            <w:vAlign w:val="bottom"/>
          </w:tcPr>
          <w:p w:rsidR="00C559C1" w:rsidRPr="00286C69" w:rsidRDefault="00AE00DB" w:rsidP="007421A3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д</w:t>
            </w:r>
            <w:r w:rsidR="00B474D8">
              <w:rPr>
                <w:sz w:val="28"/>
                <w:szCs w:val="28"/>
              </w:rPr>
              <w:t>жерел</w:t>
            </w:r>
          </w:p>
        </w:tc>
        <w:tc>
          <w:tcPr>
            <w:tcW w:w="1324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ind w:left="-12"/>
              <w:jc w:val="center"/>
              <w:rPr>
                <w:sz w:val="28"/>
                <w:szCs w:val="28"/>
              </w:rPr>
            </w:pPr>
          </w:p>
        </w:tc>
        <w:tc>
          <w:tcPr>
            <w:tcW w:w="749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</w:tr>
      <w:tr w:rsidR="00C559C1" w:rsidRPr="00E9714F" w:rsidTr="007421A3">
        <w:tc>
          <w:tcPr>
            <w:tcW w:w="323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04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324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ind w:left="-12"/>
              <w:jc w:val="center"/>
              <w:rPr>
                <w:sz w:val="28"/>
                <w:szCs w:val="28"/>
              </w:rPr>
            </w:pPr>
          </w:p>
        </w:tc>
        <w:tc>
          <w:tcPr>
            <w:tcW w:w="749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</w:tr>
      <w:tr w:rsidR="00C559C1" w:rsidRPr="00E9714F" w:rsidTr="007421A3">
        <w:tc>
          <w:tcPr>
            <w:tcW w:w="323" w:type="pct"/>
            <w:shd w:val="clear" w:color="auto" w:fill="auto"/>
            <w:vAlign w:val="bottom"/>
          </w:tcPr>
          <w:p w:rsidR="00C559C1" w:rsidRPr="00286C69" w:rsidRDefault="00B474D8" w:rsidP="007421A3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2604" w:type="pct"/>
            <w:shd w:val="clear" w:color="auto" w:fill="auto"/>
            <w:vAlign w:val="bottom"/>
          </w:tcPr>
          <w:p w:rsidR="00C559C1" w:rsidRPr="00286C69" w:rsidRDefault="00B474D8" w:rsidP="007421A3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Розробка першого розділу</w:t>
            </w:r>
          </w:p>
        </w:tc>
        <w:tc>
          <w:tcPr>
            <w:tcW w:w="1324" w:type="pct"/>
            <w:shd w:val="clear" w:color="auto" w:fill="auto"/>
            <w:vAlign w:val="bottom"/>
          </w:tcPr>
          <w:p w:rsidR="00C559C1" w:rsidRPr="00286C69" w:rsidRDefault="00B474D8" w:rsidP="007421A3">
            <w:pPr>
              <w:widowControl w:val="0"/>
              <w:ind w:lef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07.04.2016</w:t>
            </w:r>
          </w:p>
        </w:tc>
        <w:tc>
          <w:tcPr>
            <w:tcW w:w="749" w:type="pct"/>
            <w:shd w:val="clear" w:color="auto" w:fill="auto"/>
            <w:vAlign w:val="bottom"/>
          </w:tcPr>
          <w:p w:rsidR="00C559C1" w:rsidRPr="00286C69" w:rsidRDefault="00221D02" w:rsidP="007421A3">
            <w:pPr>
              <w:widowControl w:val="0"/>
              <w:rPr>
                <w:sz w:val="28"/>
                <w:szCs w:val="28"/>
              </w:rPr>
            </w:pPr>
            <w:r w:rsidRPr="00221D02">
              <w:rPr>
                <w:sz w:val="28"/>
                <w:szCs w:val="28"/>
              </w:rPr>
              <w:t>Виконано</w:t>
            </w:r>
          </w:p>
        </w:tc>
      </w:tr>
      <w:tr w:rsidR="00C559C1" w:rsidRPr="00E9714F" w:rsidTr="007421A3">
        <w:tc>
          <w:tcPr>
            <w:tcW w:w="323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04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324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ind w:left="-12"/>
              <w:jc w:val="center"/>
              <w:rPr>
                <w:sz w:val="28"/>
                <w:szCs w:val="28"/>
              </w:rPr>
            </w:pPr>
          </w:p>
        </w:tc>
        <w:tc>
          <w:tcPr>
            <w:tcW w:w="749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</w:tr>
      <w:tr w:rsidR="00C559C1" w:rsidRPr="00E9714F" w:rsidTr="007421A3">
        <w:tc>
          <w:tcPr>
            <w:tcW w:w="323" w:type="pct"/>
            <w:shd w:val="clear" w:color="auto" w:fill="auto"/>
            <w:vAlign w:val="bottom"/>
          </w:tcPr>
          <w:p w:rsidR="00C559C1" w:rsidRPr="00286C69" w:rsidRDefault="00B474D8" w:rsidP="007421A3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2604" w:type="pct"/>
            <w:shd w:val="clear" w:color="auto" w:fill="auto"/>
            <w:vAlign w:val="bottom"/>
          </w:tcPr>
          <w:p w:rsidR="00C559C1" w:rsidRPr="00286C69" w:rsidRDefault="00B474D8" w:rsidP="007421A3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Розробка другого розділу</w:t>
            </w:r>
          </w:p>
        </w:tc>
        <w:tc>
          <w:tcPr>
            <w:tcW w:w="1324" w:type="pct"/>
            <w:shd w:val="clear" w:color="auto" w:fill="auto"/>
            <w:vAlign w:val="bottom"/>
          </w:tcPr>
          <w:p w:rsidR="00C559C1" w:rsidRPr="00286C69" w:rsidRDefault="00B474D8" w:rsidP="007421A3">
            <w:pPr>
              <w:widowControl w:val="0"/>
              <w:ind w:lef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14.04.2016</w:t>
            </w:r>
          </w:p>
        </w:tc>
        <w:tc>
          <w:tcPr>
            <w:tcW w:w="749" w:type="pct"/>
            <w:shd w:val="clear" w:color="auto" w:fill="auto"/>
            <w:vAlign w:val="bottom"/>
          </w:tcPr>
          <w:p w:rsidR="00C559C1" w:rsidRPr="00286C69" w:rsidRDefault="00221D02" w:rsidP="007421A3">
            <w:pPr>
              <w:widowControl w:val="0"/>
              <w:rPr>
                <w:sz w:val="28"/>
                <w:szCs w:val="28"/>
              </w:rPr>
            </w:pPr>
            <w:r w:rsidRPr="00221D02">
              <w:rPr>
                <w:sz w:val="28"/>
                <w:szCs w:val="28"/>
              </w:rPr>
              <w:t>Виконано</w:t>
            </w:r>
          </w:p>
        </w:tc>
      </w:tr>
      <w:tr w:rsidR="00C559C1" w:rsidRPr="00E9714F" w:rsidTr="007421A3">
        <w:tc>
          <w:tcPr>
            <w:tcW w:w="323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04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324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ind w:left="-12"/>
              <w:jc w:val="center"/>
              <w:rPr>
                <w:sz w:val="28"/>
                <w:szCs w:val="28"/>
              </w:rPr>
            </w:pPr>
          </w:p>
        </w:tc>
        <w:tc>
          <w:tcPr>
            <w:tcW w:w="749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</w:tr>
      <w:tr w:rsidR="00C559C1" w:rsidRPr="00E9714F" w:rsidTr="007421A3">
        <w:tc>
          <w:tcPr>
            <w:tcW w:w="323" w:type="pct"/>
            <w:shd w:val="clear" w:color="auto" w:fill="auto"/>
            <w:vAlign w:val="bottom"/>
          </w:tcPr>
          <w:p w:rsidR="00C559C1" w:rsidRPr="00286C69" w:rsidRDefault="00B474D8" w:rsidP="007421A3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2604" w:type="pct"/>
            <w:shd w:val="clear" w:color="auto" w:fill="auto"/>
            <w:vAlign w:val="bottom"/>
          </w:tcPr>
          <w:p w:rsidR="00C559C1" w:rsidRPr="00286C69" w:rsidRDefault="00B474D8" w:rsidP="007421A3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Оформлення курсової роботи</w:t>
            </w:r>
          </w:p>
        </w:tc>
        <w:tc>
          <w:tcPr>
            <w:tcW w:w="1324" w:type="pct"/>
            <w:shd w:val="clear" w:color="auto" w:fill="auto"/>
            <w:vAlign w:val="bottom"/>
          </w:tcPr>
          <w:p w:rsidR="00C559C1" w:rsidRPr="00286C69" w:rsidRDefault="00B474D8" w:rsidP="007421A3">
            <w:pPr>
              <w:widowControl w:val="0"/>
              <w:ind w:lef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22.04.2016</w:t>
            </w:r>
          </w:p>
        </w:tc>
        <w:tc>
          <w:tcPr>
            <w:tcW w:w="749" w:type="pct"/>
            <w:shd w:val="clear" w:color="auto" w:fill="auto"/>
            <w:vAlign w:val="bottom"/>
          </w:tcPr>
          <w:p w:rsidR="00C559C1" w:rsidRPr="00286C69" w:rsidRDefault="00221D02" w:rsidP="007421A3">
            <w:pPr>
              <w:widowControl w:val="0"/>
              <w:rPr>
                <w:sz w:val="28"/>
                <w:szCs w:val="28"/>
              </w:rPr>
            </w:pPr>
            <w:r w:rsidRPr="00221D02">
              <w:rPr>
                <w:sz w:val="28"/>
                <w:szCs w:val="28"/>
              </w:rPr>
              <w:t>Виконано</w:t>
            </w:r>
          </w:p>
        </w:tc>
      </w:tr>
      <w:tr w:rsidR="00C559C1" w:rsidRPr="00E9714F" w:rsidTr="007421A3">
        <w:tc>
          <w:tcPr>
            <w:tcW w:w="323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04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324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749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</w:tr>
      <w:tr w:rsidR="00C559C1" w:rsidRPr="00E9714F" w:rsidTr="007421A3">
        <w:tc>
          <w:tcPr>
            <w:tcW w:w="323" w:type="pct"/>
            <w:shd w:val="clear" w:color="auto" w:fill="auto"/>
            <w:vAlign w:val="bottom"/>
          </w:tcPr>
          <w:p w:rsidR="00C559C1" w:rsidRPr="00286C69" w:rsidRDefault="00B474D8" w:rsidP="007421A3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2604" w:type="pct"/>
            <w:shd w:val="clear" w:color="auto" w:fill="auto"/>
            <w:vAlign w:val="bottom"/>
          </w:tcPr>
          <w:p w:rsidR="00C559C1" w:rsidRPr="00286C69" w:rsidRDefault="00B474D8" w:rsidP="007421A3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Захист курсової роботи</w:t>
            </w:r>
          </w:p>
        </w:tc>
        <w:tc>
          <w:tcPr>
            <w:tcW w:w="1324" w:type="pct"/>
            <w:shd w:val="clear" w:color="auto" w:fill="auto"/>
            <w:vAlign w:val="bottom"/>
          </w:tcPr>
          <w:p w:rsidR="00C559C1" w:rsidRPr="00286C69" w:rsidRDefault="00B474D8" w:rsidP="00B474D8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29.04.2016</w:t>
            </w:r>
          </w:p>
        </w:tc>
        <w:tc>
          <w:tcPr>
            <w:tcW w:w="749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</w:tr>
      <w:tr w:rsidR="00C559C1" w:rsidRPr="00E9714F" w:rsidTr="007421A3">
        <w:tc>
          <w:tcPr>
            <w:tcW w:w="323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04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324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749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</w:tr>
      <w:tr w:rsidR="00C559C1" w:rsidRPr="00E9714F" w:rsidTr="007421A3">
        <w:tc>
          <w:tcPr>
            <w:tcW w:w="323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04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324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749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</w:tr>
      <w:tr w:rsidR="00C559C1" w:rsidRPr="00E9714F" w:rsidTr="007421A3">
        <w:tc>
          <w:tcPr>
            <w:tcW w:w="323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04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324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749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</w:tr>
    </w:tbl>
    <w:p w:rsidR="00C559C1" w:rsidRPr="00E9714F" w:rsidRDefault="00C559C1" w:rsidP="00C559C1">
      <w:pPr>
        <w:widowControl w:val="0"/>
        <w:rPr>
          <w:sz w:val="28"/>
          <w:szCs w:val="28"/>
        </w:rPr>
      </w:pPr>
    </w:p>
    <w:p w:rsidR="00C559C1" w:rsidRDefault="00C559C1" w:rsidP="00C559C1">
      <w:pPr>
        <w:widowControl w:val="0"/>
        <w:rPr>
          <w:sz w:val="28"/>
          <w:szCs w:val="28"/>
        </w:rPr>
      </w:pPr>
    </w:p>
    <w:p w:rsidR="00C559C1" w:rsidRDefault="00C559C1" w:rsidP="00C559C1">
      <w:pPr>
        <w:widowControl w:val="0"/>
        <w:rPr>
          <w:sz w:val="28"/>
          <w:szCs w:val="28"/>
          <w:lang w:val="en-US"/>
        </w:rPr>
      </w:pPr>
    </w:p>
    <w:p w:rsidR="00C559C1" w:rsidRDefault="00C559C1" w:rsidP="00C559C1">
      <w:pPr>
        <w:widowControl w:val="0"/>
        <w:rPr>
          <w:sz w:val="28"/>
          <w:szCs w:val="28"/>
          <w:lang w:val="en-US"/>
        </w:rPr>
      </w:pPr>
    </w:p>
    <w:p w:rsidR="00C559C1" w:rsidRDefault="00C559C1" w:rsidP="00C559C1">
      <w:pPr>
        <w:widowControl w:val="0"/>
        <w:rPr>
          <w:sz w:val="28"/>
          <w:szCs w:val="28"/>
          <w:lang w:val="en-US"/>
        </w:rPr>
      </w:pPr>
    </w:p>
    <w:p w:rsidR="00C559C1" w:rsidRPr="00AC6681" w:rsidRDefault="00C559C1" w:rsidP="00C559C1">
      <w:pPr>
        <w:widowControl w:val="0"/>
        <w:rPr>
          <w:sz w:val="28"/>
          <w:szCs w:val="28"/>
          <w:lang w:val="en-US"/>
        </w:rPr>
      </w:pPr>
    </w:p>
    <w:p w:rsidR="00C559C1" w:rsidRDefault="00C559C1" w:rsidP="00C559C1">
      <w:pPr>
        <w:widowControl w:val="0"/>
        <w:rPr>
          <w:sz w:val="28"/>
          <w:szCs w:val="28"/>
        </w:rPr>
      </w:pPr>
    </w:p>
    <w:p w:rsidR="00C559C1" w:rsidRPr="00E9714F" w:rsidRDefault="00C559C1" w:rsidP="00C559C1">
      <w:pPr>
        <w:widowControl w:val="0"/>
        <w:rPr>
          <w:sz w:val="28"/>
          <w:szCs w:val="28"/>
        </w:rPr>
      </w:pPr>
    </w:p>
    <w:p w:rsidR="00C559C1" w:rsidRPr="00E9714F" w:rsidRDefault="00C559C1" w:rsidP="00C559C1">
      <w:pPr>
        <w:widowControl w:val="0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2"/>
        <w:gridCol w:w="750"/>
        <w:gridCol w:w="462"/>
        <w:gridCol w:w="1116"/>
        <w:gridCol w:w="1002"/>
        <w:gridCol w:w="480"/>
        <w:gridCol w:w="552"/>
        <w:gridCol w:w="486"/>
        <w:gridCol w:w="1248"/>
        <w:gridCol w:w="3264"/>
        <w:gridCol w:w="12"/>
      </w:tblGrid>
      <w:tr w:rsidR="00C559C1" w:rsidRPr="00AC6681" w:rsidTr="007421A3">
        <w:trPr>
          <w:gridAfter w:val="3"/>
          <w:wAfter w:w="4524" w:type="dxa"/>
        </w:trPr>
        <w:tc>
          <w:tcPr>
            <w:tcW w:w="2700" w:type="dxa"/>
            <w:gridSpan w:val="4"/>
          </w:tcPr>
          <w:p w:rsidR="00C559C1" w:rsidRPr="00AC6681" w:rsidRDefault="00C559C1" w:rsidP="007421A3">
            <w:pPr>
              <w:tabs>
                <w:tab w:val="left" w:pos="5220"/>
              </w:tabs>
              <w:ind w:left="-108"/>
              <w:jc w:val="both"/>
            </w:pPr>
            <w:r w:rsidRPr="00AC6681">
              <w:t>Студент</w:t>
            </w:r>
          </w:p>
        </w:tc>
        <w:tc>
          <w:tcPr>
            <w:tcW w:w="2520" w:type="dxa"/>
            <w:gridSpan w:val="4"/>
            <w:tcBorders>
              <w:bottom w:val="single" w:sz="4" w:space="0" w:color="auto"/>
            </w:tcBorders>
          </w:tcPr>
          <w:p w:rsidR="00C559C1" w:rsidRPr="00AC6681" w:rsidRDefault="00C559C1" w:rsidP="007421A3">
            <w:pPr>
              <w:tabs>
                <w:tab w:val="left" w:pos="5220"/>
              </w:tabs>
            </w:pPr>
          </w:p>
        </w:tc>
      </w:tr>
      <w:tr w:rsidR="00C559C1" w:rsidRPr="00AC6681" w:rsidTr="007421A3">
        <w:trPr>
          <w:gridAfter w:val="3"/>
          <w:wAfter w:w="4524" w:type="dxa"/>
        </w:trPr>
        <w:tc>
          <w:tcPr>
            <w:tcW w:w="2700" w:type="dxa"/>
            <w:gridSpan w:val="4"/>
          </w:tcPr>
          <w:p w:rsidR="00C559C1" w:rsidRPr="00AC6681" w:rsidRDefault="00C559C1" w:rsidP="007421A3">
            <w:pPr>
              <w:tabs>
                <w:tab w:val="left" w:pos="5220"/>
              </w:tabs>
            </w:pPr>
          </w:p>
        </w:tc>
        <w:tc>
          <w:tcPr>
            <w:tcW w:w="2520" w:type="dxa"/>
            <w:gridSpan w:val="4"/>
          </w:tcPr>
          <w:p w:rsidR="00C559C1" w:rsidRPr="00AC6681" w:rsidRDefault="00C559C1" w:rsidP="007421A3">
            <w:pPr>
              <w:tabs>
                <w:tab w:val="left" w:pos="5220"/>
              </w:tabs>
              <w:jc w:val="center"/>
              <w:rPr>
                <w:sz w:val="16"/>
                <w:szCs w:val="16"/>
              </w:rPr>
            </w:pPr>
            <w:r w:rsidRPr="00AC6681">
              <w:rPr>
                <w:sz w:val="16"/>
                <w:szCs w:val="16"/>
              </w:rPr>
              <w:t>(підпис)</w:t>
            </w:r>
          </w:p>
        </w:tc>
      </w:tr>
      <w:tr w:rsidR="00C559C1" w:rsidRPr="00AC6681" w:rsidTr="007421A3">
        <w:trPr>
          <w:gridAfter w:val="3"/>
          <w:wAfter w:w="4524" w:type="dxa"/>
          <w:cantSplit/>
        </w:trPr>
        <w:tc>
          <w:tcPr>
            <w:tcW w:w="5220" w:type="dxa"/>
            <w:gridSpan w:val="8"/>
          </w:tcPr>
          <w:p w:rsidR="00C559C1" w:rsidRPr="00AC6681" w:rsidRDefault="00C559C1" w:rsidP="007421A3">
            <w:pPr>
              <w:tabs>
                <w:tab w:val="left" w:pos="5220"/>
              </w:tabs>
              <w:spacing w:line="360" w:lineRule="auto"/>
            </w:pPr>
          </w:p>
        </w:tc>
      </w:tr>
      <w:tr w:rsidR="00C559C1" w:rsidRPr="00AC6681" w:rsidTr="007421A3">
        <w:tc>
          <w:tcPr>
            <w:tcW w:w="2700" w:type="dxa"/>
            <w:gridSpan w:val="4"/>
          </w:tcPr>
          <w:p w:rsidR="00C559C1" w:rsidRPr="00AC6681" w:rsidRDefault="00C559C1" w:rsidP="007421A3">
            <w:pPr>
              <w:tabs>
                <w:tab w:val="left" w:pos="5220"/>
              </w:tabs>
              <w:ind w:left="-108"/>
              <w:jc w:val="both"/>
            </w:pPr>
            <w:r w:rsidRPr="00AC6681">
              <w:t>Керівник роботи</w:t>
            </w:r>
          </w:p>
        </w:tc>
        <w:tc>
          <w:tcPr>
            <w:tcW w:w="2520" w:type="dxa"/>
            <w:gridSpan w:val="4"/>
            <w:tcBorders>
              <w:bottom w:val="single" w:sz="4" w:space="0" w:color="auto"/>
            </w:tcBorders>
          </w:tcPr>
          <w:p w:rsidR="00C559C1" w:rsidRPr="00AC6681" w:rsidRDefault="00C559C1" w:rsidP="007421A3">
            <w:pPr>
              <w:tabs>
                <w:tab w:val="left" w:pos="5220"/>
              </w:tabs>
            </w:pPr>
          </w:p>
        </w:tc>
        <w:tc>
          <w:tcPr>
            <w:tcW w:w="1248" w:type="dxa"/>
          </w:tcPr>
          <w:p w:rsidR="00C559C1" w:rsidRPr="00AC6681" w:rsidRDefault="00C559C1" w:rsidP="007421A3">
            <w:pPr>
              <w:tabs>
                <w:tab w:val="left" w:pos="5220"/>
              </w:tabs>
            </w:pPr>
          </w:p>
        </w:tc>
        <w:tc>
          <w:tcPr>
            <w:tcW w:w="3276" w:type="dxa"/>
            <w:gridSpan w:val="2"/>
            <w:tcBorders>
              <w:bottom w:val="single" w:sz="4" w:space="0" w:color="auto"/>
            </w:tcBorders>
          </w:tcPr>
          <w:p w:rsidR="00C559C1" w:rsidRPr="00AC6681" w:rsidRDefault="00C559C1" w:rsidP="007421A3">
            <w:pPr>
              <w:tabs>
                <w:tab w:val="left" w:pos="5220"/>
              </w:tabs>
              <w:jc w:val="center"/>
            </w:pPr>
          </w:p>
        </w:tc>
      </w:tr>
      <w:tr w:rsidR="00C559C1" w:rsidRPr="00AC6681" w:rsidTr="007421A3">
        <w:trPr>
          <w:gridAfter w:val="1"/>
          <w:wAfter w:w="12" w:type="dxa"/>
        </w:trPr>
        <w:tc>
          <w:tcPr>
            <w:tcW w:w="2700" w:type="dxa"/>
            <w:gridSpan w:val="4"/>
          </w:tcPr>
          <w:p w:rsidR="00C559C1" w:rsidRPr="00AC6681" w:rsidRDefault="00C559C1" w:rsidP="007421A3">
            <w:pPr>
              <w:tabs>
                <w:tab w:val="left" w:pos="5220"/>
              </w:tabs>
            </w:pPr>
          </w:p>
        </w:tc>
        <w:tc>
          <w:tcPr>
            <w:tcW w:w="2520" w:type="dxa"/>
            <w:gridSpan w:val="4"/>
          </w:tcPr>
          <w:p w:rsidR="00C559C1" w:rsidRPr="00AC6681" w:rsidRDefault="00C559C1" w:rsidP="007421A3">
            <w:pPr>
              <w:tabs>
                <w:tab w:val="left" w:pos="5220"/>
              </w:tabs>
              <w:jc w:val="center"/>
              <w:rPr>
                <w:sz w:val="16"/>
                <w:szCs w:val="16"/>
              </w:rPr>
            </w:pPr>
            <w:r w:rsidRPr="00AC6681">
              <w:rPr>
                <w:sz w:val="16"/>
                <w:szCs w:val="16"/>
              </w:rPr>
              <w:t>(підпис)</w:t>
            </w:r>
          </w:p>
        </w:tc>
        <w:tc>
          <w:tcPr>
            <w:tcW w:w="1248" w:type="dxa"/>
          </w:tcPr>
          <w:p w:rsidR="00C559C1" w:rsidRPr="00AC6681" w:rsidRDefault="00C559C1" w:rsidP="007421A3">
            <w:pPr>
              <w:tabs>
                <w:tab w:val="left" w:pos="5220"/>
              </w:tabs>
              <w:jc w:val="center"/>
            </w:pPr>
          </w:p>
        </w:tc>
        <w:tc>
          <w:tcPr>
            <w:tcW w:w="3264" w:type="dxa"/>
          </w:tcPr>
          <w:p w:rsidR="00C559C1" w:rsidRPr="00AC6681" w:rsidRDefault="00C559C1" w:rsidP="007421A3">
            <w:pPr>
              <w:tabs>
                <w:tab w:val="left" w:pos="5220"/>
              </w:tabs>
              <w:jc w:val="center"/>
              <w:rPr>
                <w:sz w:val="16"/>
                <w:szCs w:val="16"/>
              </w:rPr>
            </w:pPr>
            <w:r w:rsidRPr="00AC6681">
              <w:rPr>
                <w:sz w:val="16"/>
                <w:szCs w:val="16"/>
              </w:rPr>
              <w:t>(ініціали та прізвище)</w:t>
            </w:r>
          </w:p>
        </w:tc>
      </w:tr>
      <w:tr w:rsidR="00C559C1" w:rsidRPr="00AC6681" w:rsidTr="007421A3">
        <w:trPr>
          <w:gridAfter w:val="1"/>
          <w:wAfter w:w="12" w:type="dxa"/>
        </w:trPr>
        <w:tc>
          <w:tcPr>
            <w:tcW w:w="2700" w:type="dxa"/>
            <w:gridSpan w:val="4"/>
          </w:tcPr>
          <w:p w:rsidR="00C559C1" w:rsidRPr="00AC6681" w:rsidRDefault="00C559C1" w:rsidP="007421A3">
            <w:pPr>
              <w:tabs>
                <w:tab w:val="left" w:pos="5220"/>
              </w:tabs>
            </w:pPr>
          </w:p>
        </w:tc>
        <w:tc>
          <w:tcPr>
            <w:tcW w:w="2520" w:type="dxa"/>
            <w:gridSpan w:val="4"/>
          </w:tcPr>
          <w:p w:rsidR="00C559C1" w:rsidRPr="00AC6681" w:rsidRDefault="00C559C1" w:rsidP="007421A3">
            <w:pPr>
              <w:tabs>
                <w:tab w:val="left" w:pos="5220"/>
              </w:tabs>
              <w:jc w:val="center"/>
            </w:pPr>
          </w:p>
        </w:tc>
        <w:tc>
          <w:tcPr>
            <w:tcW w:w="1248" w:type="dxa"/>
          </w:tcPr>
          <w:p w:rsidR="00C559C1" w:rsidRPr="00AC6681" w:rsidRDefault="00C559C1" w:rsidP="007421A3">
            <w:pPr>
              <w:tabs>
                <w:tab w:val="left" w:pos="5220"/>
              </w:tabs>
              <w:jc w:val="center"/>
            </w:pPr>
          </w:p>
        </w:tc>
        <w:tc>
          <w:tcPr>
            <w:tcW w:w="3264" w:type="dxa"/>
          </w:tcPr>
          <w:p w:rsidR="00C559C1" w:rsidRPr="00AC6681" w:rsidRDefault="00C559C1" w:rsidP="007421A3">
            <w:pPr>
              <w:tabs>
                <w:tab w:val="left" w:pos="5220"/>
              </w:tabs>
              <w:jc w:val="center"/>
            </w:pPr>
          </w:p>
        </w:tc>
      </w:tr>
      <w:tr w:rsidR="00C559C1" w:rsidRPr="00AC6681" w:rsidTr="007421A3">
        <w:trPr>
          <w:gridAfter w:val="1"/>
          <w:wAfter w:w="12" w:type="dxa"/>
        </w:trPr>
        <w:tc>
          <w:tcPr>
            <w:tcW w:w="2700" w:type="dxa"/>
            <w:gridSpan w:val="4"/>
          </w:tcPr>
          <w:p w:rsidR="00C559C1" w:rsidRPr="00AC6681" w:rsidRDefault="00C559C1" w:rsidP="007421A3">
            <w:pPr>
              <w:tabs>
                <w:tab w:val="left" w:pos="5220"/>
              </w:tabs>
            </w:pPr>
          </w:p>
        </w:tc>
        <w:tc>
          <w:tcPr>
            <w:tcW w:w="2520" w:type="dxa"/>
            <w:gridSpan w:val="4"/>
          </w:tcPr>
          <w:p w:rsidR="00C559C1" w:rsidRPr="00AC6681" w:rsidRDefault="00C559C1" w:rsidP="007421A3">
            <w:pPr>
              <w:tabs>
                <w:tab w:val="left" w:pos="5220"/>
              </w:tabs>
              <w:jc w:val="center"/>
            </w:pPr>
          </w:p>
        </w:tc>
        <w:tc>
          <w:tcPr>
            <w:tcW w:w="1248" w:type="dxa"/>
          </w:tcPr>
          <w:p w:rsidR="00C559C1" w:rsidRPr="00AC6681" w:rsidRDefault="00C559C1" w:rsidP="007421A3">
            <w:pPr>
              <w:tabs>
                <w:tab w:val="left" w:pos="5220"/>
              </w:tabs>
              <w:jc w:val="center"/>
            </w:pPr>
          </w:p>
        </w:tc>
        <w:tc>
          <w:tcPr>
            <w:tcW w:w="3264" w:type="dxa"/>
          </w:tcPr>
          <w:p w:rsidR="00C559C1" w:rsidRPr="00AC6681" w:rsidRDefault="00C559C1" w:rsidP="007421A3">
            <w:pPr>
              <w:tabs>
                <w:tab w:val="left" w:pos="5220"/>
              </w:tabs>
              <w:jc w:val="center"/>
            </w:pPr>
          </w:p>
        </w:tc>
      </w:tr>
      <w:tr w:rsidR="00C559C1" w:rsidRPr="00AC6681" w:rsidTr="007421A3">
        <w:trPr>
          <w:gridAfter w:val="3"/>
          <w:wAfter w:w="4524" w:type="dxa"/>
        </w:trPr>
        <w:tc>
          <w:tcPr>
            <w:tcW w:w="372" w:type="dxa"/>
          </w:tcPr>
          <w:p w:rsidR="00C559C1" w:rsidRPr="00AC6681" w:rsidRDefault="00C559C1" w:rsidP="007421A3">
            <w:pPr>
              <w:tabs>
                <w:tab w:val="left" w:pos="5220"/>
              </w:tabs>
              <w:jc w:val="right"/>
            </w:pPr>
            <w:r w:rsidRPr="00AC6681">
              <w:t>«</w:t>
            </w: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:rsidR="00C559C1" w:rsidRPr="00AC6681" w:rsidRDefault="00C559C1" w:rsidP="007421A3">
            <w:pPr>
              <w:tabs>
                <w:tab w:val="left" w:pos="5220"/>
              </w:tabs>
              <w:jc w:val="center"/>
            </w:pPr>
          </w:p>
        </w:tc>
        <w:tc>
          <w:tcPr>
            <w:tcW w:w="462" w:type="dxa"/>
          </w:tcPr>
          <w:p w:rsidR="00C559C1" w:rsidRPr="00AC6681" w:rsidRDefault="00C559C1" w:rsidP="007421A3">
            <w:pPr>
              <w:tabs>
                <w:tab w:val="left" w:pos="5220"/>
              </w:tabs>
            </w:pPr>
          </w:p>
        </w:tc>
        <w:tc>
          <w:tcPr>
            <w:tcW w:w="2118" w:type="dxa"/>
            <w:gridSpan w:val="2"/>
            <w:tcBorders>
              <w:bottom w:val="single" w:sz="4" w:space="0" w:color="auto"/>
            </w:tcBorders>
          </w:tcPr>
          <w:p w:rsidR="00C559C1" w:rsidRPr="00AC6681" w:rsidRDefault="00C559C1" w:rsidP="007421A3">
            <w:pPr>
              <w:tabs>
                <w:tab w:val="left" w:pos="5220"/>
              </w:tabs>
              <w:jc w:val="center"/>
            </w:pPr>
          </w:p>
        </w:tc>
        <w:tc>
          <w:tcPr>
            <w:tcW w:w="480" w:type="dxa"/>
          </w:tcPr>
          <w:p w:rsidR="00C559C1" w:rsidRPr="00AC6681" w:rsidRDefault="00C559C1" w:rsidP="007421A3">
            <w:pPr>
              <w:tabs>
                <w:tab w:val="left" w:pos="5220"/>
              </w:tabs>
              <w:jc w:val="right"/>
            </w:pPr>
            <w:r w:rsidRPr="00AC6681">
              <w:t>20</w:t>
            </w:r>
          </w:p>
        </w:tc>
        <w:tc>
          <w:tcPr>
            <w:tcW w:w="552" w:type="dxa"/>
            <w:tcBorders>
              <w:bottom w:val="single" w:sz="4" w:space="0" w:color="auto"/>
            </w:tcBorders>
          </w:tcPr>
          <w:p w:rsidR="00C559C1" w:rsidRPr="00AC6681" w:rsidRDefault="00C559C1" w:rsidP="007421A3">
            <w:pPr>
              <w:tabs>
                <w:tab w:val="left" w:pos="5220"/>
              </w:tabs>
            </w:pPr>
          </w:p>
        </w:tc>
        <w:tc>
          <w:tcPr>
            <w:tcW w:w="486" w:type="dxa"/>
          </w:tcPr>
          <w:p w:rsidR="00C559C1" w:rsidRPr="00AC6681" w:rsidRDefault="00C559C1" w:rsidP="007421A3">
            <w:pPr>
              <w:tabs>
                <w:tab w:val="left" w:pos="5220"/>
              </w:tabs>
            </w:pPr>
            <w:r w:rsidRPr="00AC6681">
              <w:t>р.</w:t>
            </w:r>
          </w:p>
        </w:tc>
      </w:tr>
    </w:tbl>
    <w:p w:rsidR="00C559C1" w:rsidRPr="00E9714F" w:rsidRDefault="00C559C1" w:rsidP="00C559C1">
      <w:pPr>
        <w:widowControl w:val="0"/>
        <w:spacing w:line="360" w:lineRule="auto"/>
        <w:rPr>
          <w:sz w:val="18"/>
          <w:szCs w:val="18"/>
        </w:rPr>
      </w:pPr>
    </w:p>
    <w:p w:rsidR="00C559C1" w:rsidRPr="00E9714F" w:rsidRDefault="00C559C1" w:rsidP="00C559C1">
      <w:pPr>
        <w:widowControl w:val="0"/>
        <w:spacing w:line="360" w:lineRule="auto"/>
        <w:rPr>
          <w:sz w:val="18"/>
          <w:szCs w:val="18"/>
        </w:rPr>
      </w:pPr>
    </w:p>
    <w:p w:rsidR="00C559C1" w:rsidRPr="00E9714F" w:rsidRDefault="00C559C1" w:rsidP="00C559C1">
      <w:pPr>
        <w:widowControl w:val="0"/>
        <w:spacing w:line="360" w:lineRule="auto"/>
        <w:rPr>
          <w:sz w:val="18"/>
          <w:szCs w:val="18"/>
        </w:rPr>
      </w:pPr>
    </w:p>
    <w:p w:rsidR="00880C17" w:rsidRDefault="00880C17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880C17" w:rsidRPr="00E17B5F" w:rsidRDefault="00880C17" w:rsidP="00E17B5F">
      <w:pPr>
        <w:pStyle w:val="1"/>
        <w:rPr>
          <w:rFonts w:cs="Times New Roman"/>
          <w:szCs w:val="28"/>
        </w:rPr>
      </w:pPr>
      <w:bookmarkStart w:id="1" w:name="_Toc449617574"/>
      <w:r w:rsidRPr="00E17B5F">
        <w:rPr>
          <w:rFonts w:cs="Times New Roman"/>
          <w:szCs w:val="28"/>
        </w:rPr>
        <w:lastRenderedPageBreak/>
        <w:t>РЕФЕРАТ</w:t>
      </w:r>
      <w:bookmarkEnd w:id="1"/>
    </w:p>
    <w:p w:rsidR="00880C17" w:rsidRPr="007421A3" w:rsidRDefault="00880C17" w:rsidP="007421A3">
      <w:pPr>
        <w:spacing w:line="360" w:lineRule="auto"/>
        <w:jc w:val="both"/>
        <w:rPr>
          <w:b/>
          <w:sz w:val="28"/>
          <w:szCs w:val="28"/>
          <w:lang w:val="ru-RU"/>
        </w:rPr>
      </w:pPr>
    </w:p>
    <w:p w:rsidR="00880C17" w:rsidRPr="0031716C" w:rsidRDefault="00880C17" w:rsidP="0031716C">
      <w:pPr>
        <w:spacing w:line="360" w:lineRule="auto"/>
        <w:jc w:val="both"/>
        <w:rPr>
          <w:b/>
          <w:sz w:val="28"/>
          <w:szCs w:val="28"/>
          <w:lang w:val="ru-RU"/>
        </w:rPr>
      </w:pPr>
    </w:p>
    <w:p w:rsidR="00880C17" w:rsidRDefault="00880C17" w:rsidP="0031716C">
      <w:pPr>
        <w:spacing w:line="360" w:lineRule="auto"/>
        <w:ind w:firstLine="70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Курсова робота: </w:t>
      </w:r>
      <w:r w:rsidR="001609B4">
        <w:rPr>
          <w:sz w:val="28"/>
          <w:szCs w:val="28"/>
          <w:lang w:val="ru-RU"/>
        </w:rPr>
        <w:t>2</w:t>
      </w:r>
      <w:r w:rsidR="003F71B5" w:rsidRPr="003F71B5"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 xml:space="preserve"> с., </w:t>
      </w:r>
      <w:r w:rsidR="00DD1EF5" w:rsidRPr="003F71B5"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 xml:space="preserve"> джерел</w:t>
      </w:r>
      <w:r w:rsidR="00DD1EF5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:rsidR="00880C17" w:rsidRDefault="00880C17" w:rsidP="0031716C">
      <w:pPr>
        <w:spacing w:line="360" w:lineRule="auto"/>
        <w:ind w:firstLine="703"/>
        <w:jc w:val="both"/>
        <w:rPr>
          <w:bCs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Об’єкт дослідження – </w:t>
      </w:r>
      <w:r w:rsidR="00430FF4">
        <w:rPr>
          <w:sz w:val="28"/>
          <w:szCs w:val="28"/>
        </w:rPr>
        <w:t>методи інтерполяції функцій</w:t>
      </w:r>
      <w:r>
        <w:rPr>
          <w:bCs/>
          <w:color w:val="000000"/>
          <w:sz w:val="28"/>
          <w:szCs w:val="28"/>
          <w:shd w:val="clear" w:color="auto" w:fill="FFFFFF"/>
        </w:rPr>
        <w:t>.</w:t>
      </w:r>
    </w:p>
    <w:p w:rsidR="00880C17" w:rsidRPr="000250CF" w:rsidRDefault="00880C17" w:rsidP="0031716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дослідження – </w:t>
      </w:r>
      <w:r w:rsidR="00430FF4">
        <w:rPr>
          <w:sz w:val="28"/>
          <w:szCs w:val="28"/>
        </w:rPr>
        <w:t>практичний</w:t>
      </w:r>
      <w:r>
        <w:rPr>
          <w:sz w:val="28"/>
          <w:szCs w:val="28"/>
        </w:rPr>
        <w:t>.</w:t>
      </w:r>
    </w:p>
    <w:p w:rsidR="006758DE" w:rsidRDefault="006758DE" w:rsidP="0031716C">
      <w:pPr>
        <w:spacing w:line="360" w:lineRule="auto"/>
        <w:ind w:firstLine="708"/>
        <w:jc w:val="both"/>
        <w:rPr>
          <w:sz w:val="28"/>
          <w:szCs w:val="28"/>
        </w:rPr>
      </w:pPr>
      <w:r w:rsidRPr="006758DE">
        <w:rPr>
          <w:sz w:val="28"/>
          <w:szCs w:val="28"/>
        </w:rPr>
        <w:t>Метою роботи є</w:t>
      </w:r>
      <w:r w:rsidR="00430FF4">
        <w:rPr>
          <w:sz w:val="28"/>
          <w:szCs w:val="28"/>
        </w:rPr>
        <w:t xml:space="preserve"> вивчення основних методів інтерполяції, та реалізація програмного продукту для інтерполяції функцій многочленом Лагранжа</w:t>
      </w:r>
      <w:r w:rsidRPr="000250CF">
        <w:rPr>
          <w:sz w:val="28"/>
          <w:szCs w:val="28"/>
        </w:rPr>
        <w:t>.</w:t>
      </w:r>
    </w:p>
    <w:p w:rsidR="00430FF4" w:rsidRPr="000250CF" w:rsidRDefault="00430FF4" w:rsidP="0031716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 даній курсовій роботі розглядаються основні методи інтерполяції функцій ( лінійна інтерполяція, метод кінцевих різниць, многочлен Лагранжа, многочлен Ньютона), а також програмно реалізовується метод многочлена Лагранжа</w:t>
      </w:r>
      <w:r w:rsidR="00D05301">
        <w:rPr>
          <w:sz w:val="28"/>
          <w:szCs w:val="28"/>
        </w:rPr>
        <w:t xml:space="preserve"> для функцій однієї змінної</w:t>
      </w:r>
      <w:r>
        <w:rPr>
          <w:sz w:val="28"/>
          <w:szCs w:val="28"/>
        </w:rPr>
        <w:t>.</w:t>
      </w:r>
      <w:r w:rsidR="00D05301">
        <w:rPr>
          <w:sz w:val="28"/>
          <w:szCs w:val="28"/>
        </w:rPr>
        <w:t xml:space="preserve"> Програмний продукт реалізован на базі </w:t>
      </w:r>
      <w:r w:rsidR="00D05301">
        <w:rPr>
          <w:sz w:val="28"/>
          <w:szCs w:val="28"/>
          <w:lang w:val="en-US"/>
        </w:rPr>
        <w:t>JavaScript</w:t>
      </w:r>
      <w:r w:rsidR="00D05301" w:rsidRPr="00D05301">
        <w:rPr>
          <w:sz w:val="28"/>
          <w:szCs w:val="28"/>
        </w:rPr>
        <w:t xml:space="preserve">-плагина </w:t>
      </w:r>
      <w:r w:rsidR="00D05301">
        <w:rPr>
          <w:sz w:val="28"/>
          <w:szCs w:val="28"/>
          <w:lang w:val="en-US"/>
        </w:rPr>
        <w:t>Highcharts</w:t>
      </w:r>
      <w:r w:rsidR="00D05301" w:rsidRPr="00D05301">
        <w:rPr>
          <w:sz w:val="28"/>
          <w:szCs w:val="28"/>
        </w:rPr>
        <w:t>.</w:t>
      </w:r>
      <w:r w:rsidR="00D05301">
        <w:rPr>
          <w:sz w:val="28"/>
          <w:szCs w:val="28"/>
          <w:lang w:val="en-US"/>
        </w:rPr>
        <w:t>js</w:t>
      </w:r>
      <w:r w:rsidR="00D05301">
        <w:rPr>
          <w:sz w:val="28"/>
          <w:szCs w:val="28"/>
        </w:rPr>
        <w:t xml:space="preserve"> </w:t>
      </w:r>
    </w:p>
    <w:p w:rsidR="00430FF4" w:rsidRDefault="00430FF4">
      <w:pP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:rsidR="00D6738B" w:rsidRPr="00D05301" w:rsidRDefault="00D6738B" w:rsidP="00D6738B">
      <w:pPr>
        <w:spacing w:after="200" w:line="276" w:lineRule="auto"/>
        <w:jc w:val="center"/>
        <w:rPr>
          <w:b/>
          <w:color w:val="000000"/>
          <w:sz w:val="28"/>
          <w:szCs w:val="28"/>
        </w:rPr>
      </w:pPr>
      <w:r w:rsidRPr="00D6738B">
        <w:rPr>
          <w:b/>
          <w:color w:val="000000"/>
          <w:sz w:val="28"/>
          <w:szCs w:val="28"/>
        </w:rPr>
        <w:lastRenderedPageBreak/>
        <w:t>ЗМІСТ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uk-UA"/>
        </w:rPr>
        <w:id w:val="642775448"/>
        <w:docPartObj>
          <w:docPartGallery w:val="Table of Contents"/>
          <w:docPartUnique/>
        </w:docPartObj>
      </w:sdtPr>
      <w:sdtContent>
        <w:p w:rsidR="00600703" w:rsidRDefault="00600703" w:rsidP="00D6738B">
          <w:pPr>
            <w:pStyle w:val="ab"/>
            <w:jc w:val="left"/>
          </w:pPr>
        </w:p>
        <w:p w:rsidR="000E2B65" w:rsidRPr="000E2B65" w:rsidRDefault="00600703" w:rsidP="000E2B6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r w:rsidRPr="000E2B65">
            <w:rPr>
              <w:sz w:val="28"/>
              <w:szCs w:val="28"/>
            </w:rPr>
            <w:fldChar w:fldCharType="begin"/>
          </w:r>
          <w:r w:rsidRPr="000E2B65">
            <w:rPr>
              <w:sz w:val="28"/>
              <w:szCs w:val="28"/>
            </w:rPr>
            <w:instrText xml:space="preserve"> TOC \o "1-3" \h \z \u </w:instrText>
          </w:r>
          <w:r w:rsidRPr="000E2B65">
            <w:rPr>
              <w:sz w:val="28"/>
              <w:szCs w:val="28"/>
            </w:rPr>
            <w:fldChar w:fldCharType="separate"/>
          </w:r>
          <w:hyperlink w:anchor="_Toc449617573" w:history="1">
            <w:r w:rsidR="000E2B65" w:rsidRPr="000E2B65">
              <w:rPr>
                <w:rStyle w:val="ac"/>
                <w:noProof/>
                <w:sz w:val="28"/>
                <w:szCs w:val="28"/>
              </w:rPr>
              <w:t>ЗАВДАННЯ</w:t>
            </w:r>
            <w:r w:rsidR="000E2B65" w:rsidRPr="000E2B65">
              <w:rPr>
                <w:noProof/>
                <w:webHidden/>
                <w:sz w:val="28"/>
                <w:szCs w:val="28"/>
              </w:rPr>
              <w:tab/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begin"/>
            </w:r>
            <w:r w:rsidR="000E2B65" w:rsidRPr="000E2B65">
              <w:rPr>
                <w:noProof/>
                <w:webHidden/>
                <w:sz w:val="28"/>
                <w:szCs w:val="28"/>
              </w:rPr>
              <w:instrText xml:space="preserve"> PAGEREF _Toc449617573 \h </w:instrText>
            </w:r>
            <w:r w:rsidR="000E2B65" w:rsidRPr="000E2B65">
              <w:rPr>
                <w:noProof/>
                <w:webHidden/>
                <w:sz w:val="28"/>
                <w:szCs w:val="28"/>
              </w:rPr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71B5">
              <w:rPr>
                <w:noProof/>
                <w:webHidden/>
                <w:sz w:val="28"/>
                <w:szCs w:val="28"/>
              </w:rPr>
              <w:t>2</w:t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2B65" w:rsidRPr="000E2B65" w:rsidRDefault="00064606" w:rsidP="000E2B6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449617574" w:history="1">
            <w:r w:rsidR="000E2B65" w:rsidRPr="000E2B65">
              <w:rPr>
                <w:rStyle w:val="ac"/>
                <w:noProof/>
                <w:sz w:val="28"/>
                <w:szCs w:val="28"/>
              </w:rPr>
              <w:t>РЕФЕРАТ</w:t>
            </w:r>
            <w:r w:rsidR="000E2B65" w:rsidRPr="000E2B65">
              <w:rPr>
                <w:noProof/>
                <w:webHidden/>
                <w:sz w:val="28"/>
                <w:szCs w:val="28"/>
              </w:rPr>
              <w:tab/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begin"/>
            </w:r>
            <w:r w:rsidR="000E2B65" w:rsidRPr="000E2B65">
              <w:rPr>
                <w:noProof/>
                <w:webHidden/>
                <w:sz w:val="28"/>
                <w:szCs w:val="28"/>
              </w:rPr>
              <w:instrText xml:space="preserve"> PAGEREF _Toc449617574 \h </w:instrText>
            </w:r>
            <w:r w:rsidR="000E2B65" w:rsidRPr="000E2B65">
              <w:rPr>
                <w:noProof/>
                <w:webHidden/>
                <w:sz w:val="28"/>
                <w:szCs w:val="28"/>
              </w:rPr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71B5">
              <w:rPr>
                <w:noProof/>
                <w:webHidden/>
                <w:sz w:val="28"/>
                <w:szCs w:val="28"/>
              </w:rPr>
              <w:t>4</w:t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2B65" w:rsidRPr="000E2B65" w:rsidRDefault="00064606" w:rsidP="000E2B6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449617575" w:history="1">
            <w:r w:rsidR="000E2B65" w:rsidRPr="000E2B65">
              <w:rPr>
                <w:rStyle w:val="ac"/>
                <w:noProof/>
                <w:sz w:val="28"/>
                <w:szCs w:val="28"/>
              </w:rPr>
              <w:t>ВСТУП</w:t>
            </w:r>
            <w:r w:rsidR="000E2B65" w:rsidRPr="000E2B65">
              <w:rPr>
                <w:noProof/>
                <w:webHidden/>
                <w:sz w:val="28"/>
                <w:szCs w:val="28"/>
              </w:rPr>
              <w:tab/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begin"/>
            </w:r>
            <w:r w:rsidR="000E2B65" w:rsidRPr="000E2B65">
              <w:rPr>
                <w:noProof/>
                <w:webHidden/>
                <w:sz w:val="28"/>
                <w:szCs w:val="28"/>
              </w:rPr>
              <w:instrText xml:space="preserve"> PAGEREF _Toc449617575 \h </w:instrText>
            </w:r>
            <w:r w:rsidR="000E2B65" w:rsidRPr="000E2B65">
              <w:rPr>
                <w:noProof/>
                <w:webHidden/>
                <w:sz w:val="28"/>
                <w:szCs w:val="28"/>
              </w:rPr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71B5">
              <w:rPr>
                <w:noProof/>
                <w:webHidden/>
                <w:sz w:val="28"/>
                <w:szCs w:val="28"/>
              </w:rPr>
              <w:t>6</w:t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2B65" w:rsidRPr="000E2B65" w:rsidRDefault="00064606" w:rsidP="000E2B6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449617576" w:history="1">
            <w:r w:rsidR="001305BC">
              <w:rPr>
                <w:rStyle w:val="ac"/>
                <w:noProof/>
                <w:sz w:val="28"/>
                <w:szCs w:val="28"/>
              </w:rPr>
              <w:t xml:space="preserve">1 </w:t>
            </w:r>
            <w:r w:rsidR="001C5905">
              <w:rPr>
                <w:rStyle w:val="ac"/>
                <w:noProof/>
                <w:sz w:val="28"/>
                <w:szCs w:val="28"/>
              </w:rPr>
              <w:t>Інтерполяція</w:t>
            </w:r>
            <w:r w:rsidR="000E2B65" w:rsidRPr="000E2B65">
              <w:rPr>
                <w:noProof/>
                <w:webHidden/>
                <w:sz w:val="28"/>
                <w:szCs w:val="28"/>
              </w:rPr>
              <w:tab/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begin"/>
            </w:r>
            <w:r w:rsidR="000E2B65" w:rsidRPr="000E2B65">
              <w:rPr>
                <w:noProof/>
                <w:webHidden/>
                <w:sz w:val="28"/>
                <w:szCs w:val="28"/>
              </w:rPr>
              <w:instrText xml:space="preserve"> PAGEREF _Toc449617576 \h </w:instrText>
            </w:r>
            <w:r w:rsidR="000E2B65" w:rsidRPr="000E2B65">
              <w:rPr>
                <w:noProof/>
                <w:webHidden/>
                <w:sz w:val="28"/>
                <w:szCs w:val="28"/>
              </w:rPr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71B5">
              <w:rPr>
                <w:noProof/>
                <w:webHidden/>
                <w:sz w:val="28"/>
                <w:szCs w:val="28"/>
              </w:rPr>
              <w:t>7</w:t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2B65" w:rsidRPr="000E2B65" w:rsidRDefault="00064606" w:rsidP="000E2B65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449617577" w:history="1">
            <w:r w:rsidR="000E2B65" w:rsidRPr="000E2B65">
              <w:rPr>
                <w:rStyle w:val="ac"/>
                <w:noProof/>
                <w:sz w:val="28"/>
                <w:szCs w:val="28"/>
              </w:rPr>
              <w:t>1</w:t>
            </w:r>
            <w:r w:rsidR="001C5905">
              <w:rPr>
                <w:rStyle w:val="ac"/>
                <w:noProof/>
                <w:sz w:val="28"/>
                <w:szCs w:val="28"/>
              </w:rPr>
              <w:t xml:space="preserve">.1 </w:t>
            </w:r>
            <w:r w:rsidR="001C5905">
              <w:rPr>
                <w:sz w:val="28"/>
                <w:szCs w:val="28"/>
              </w:rPr>
              <w:t>Що таке інтерполяція і навіщо вона потрібна?</w:t>
            </w:r>
            <w:r w:rsidR="000E2B65" w:rsidRPr="000E2B65">
              <w:rPr>
                <w:noProof/>
                <w:webHidden/>
                <w:sz w:val="28"/>
                <w:szCs w:val="28"/>
              </w:rPr>
              <w:tab/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begin"/>
            </w:r>
            <w:r w:rsidR="000E2B65" w:rsidRPr="000E2B65">
              <w:rPr>
                <w:noProof/>
                <w:webHidden/>
                <w:sz w:val="28"/>
                <w:szCs w:val="28"/>
              </w:rPr>
              <w:instrText xml:space="preserve"> PAGEREF _Toc449617577 \h </w:instrText>
            </w:r>
            <w:r w:rsidR="000E2B65" w:rsidRPr="000E2B65">
              <w:rPr>
                <w:noProof/>
                <w:webHidden/>
                <w:sz w:val="28"/>
                <w:szCs w:val="28"/>
              </w:rPr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71B5">
              <w:rPr>
                <w:noProof/>
                <w:webHidden/>
                <w:sz w:val="28"/>
                <w:szCs w:val="28"/>
              </w:rPr>
              <w:t>7</w:t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2B65" w:rsidRPr="000E2B65" w:rsidRDefault="00064606" w:rsidP="000E2B65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449617578" w:history="1">
            <w:r w:rsidR="000E2B65" w:rsidRPr="000E2B65">
              <w:rPr>
                <w:rStyle w:val="ac"/>
                <w:noProof/>
                <w:sz w:val="28"/>
                <w:szCs w:val="28"/>
              </w:rPr>
              <w:t>1.2</w:t>
            </w:r>
            <w:r w:rsidR="001C5905">
              <w:rPr>
                <w:rStyle w:val="ac"/>
                <w:noProof/>
                <w:sz w:val="28"/>
                <w:szCs w:val="28"/>
              </w:rPr>
              <w:t xml:space="preserve"> </w:t>
            </w:r>
            <w:r w:rsidR="001C5905">
              <w:rPr>
                <w:sz w:val="28"/>
                <w:szCs w:val="28"/>
                <w:lang w:val="ru-RU"/>
              </w:rPr>
              <w:t xml:space="preserve">Локальна та глобальна </w:t>
            </w:r>
            <w:r w:rsidR="001C5905">
              <w:rPr>
                <w:sz w:val="28"/>
                <w:szCs w:val="28"/>
              </w:rPr>
              <w:t>інтерполяції</w:t>
            </w:r>
            <w:r w:rsidR="000E2B65" w:rsidRPr="000E2B65">
              <w:rPr>
                <w:noProof/>
                <w:webHidden/>
                <w:sz w:val="28"/>
                <w:szCs w:val="28"/>
              </w:rPr>
              <w:tab/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begin"/>
            </w:r>
            <w:r w:rsidR="000E2B65" w:rsidRPr="000E2B65">
              <w:rPr>
                <w:noProof/>
                <w:webHidden/>
                <w:sz w:val="28"/>
                <w:szCs w:val="28"/>
              </w:rPr>
              <w:instrText xml:space="preserve"> PAGEREF _Toc449617578 \h </w:instrText>
            </w:r>
            <w:r w:rsidR="000E2B65" w:rsidRPr="000E2B65">
              <w:rPr>
                <w:noProof/>
                <w:webHidden/>
                <w:sz w:val="28"/>
                <w:szCs w:val="28"/>
              </w:rPr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71B5">
              <w:rPr>
                <w:noProof/>
                <w:webHidden/>
                <w:sz w:val="28"/>
                <w:szCs w:val="28"/>
              </w:rPr>
              <w:t>9</w:t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2B65" w:rsidRPr="000E2B65" w:rsidRDefault="00064606" w:rsidP="000E2B6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449617579" w:history="1">
            <w:r w:rsidR="000E2B65" w:rsidRPr="000E2B65">
              <w:rPr>
                <w:rStyle w:val="ac"/>
                <w:noProof/>
                <w:sz w:val="28"/>
                <w:szCs w:val="28"/>
              </w:rPr>
              <w:t xml:space="preserve">2 </w:t>
            </w:r>
            <w:r w:rsidR="001C5905" w:rsidRPr="001C5905">
              <w:rPr>
                <w:rStyle w:val="ac"/>
                <w:noProof/>
                <w:sz w:val="28"/>
              </w:rPr>
              <w:t>СПОСОБИ ІНТЕРПОЛЯЦІЇ</w:t>
            </w:r>
            <w:r w:rsidR="000E2B65" w:rsidRPr="000E2B65">
              <w:rPr>
                <w:noProof/>
                <w:webHidden/>
                <w:sz w:val="28"/>
                <w:szCs w:val="28"/>
              </w:rPr>
              <w:tab/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begin"/>
            </w:r>
            <w:r w:rsidR="000E2B65" w:rsidRPr="000E2B65">
              <w:rPr>
                <w:noProof/>
                <w:webHidden/>
                <w:sz w:val="28"/>
                <w:szCs w:val="28"/>
              </w:rPr>
              <w:instrText xml:space="preserve"> PAGEREF _Toc449617579 \h </w:instrText>
            </w:r>
            <w:r w:rsidR="000E2B65" w:rsidRPr="000E2B65">
              <w:rPr>
                <w:noProof/>
                <w:webHidden/>
                <w:sz w:val="28"/>
                <w:szCs w:val="28"/>
              </w:rPr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71B5">
              <w:rPr>
                <w:noProof/>
                <w:webHidden/>
                <w:sz w:val="28"/>
                <w:szCs w:val="28"/>
              </w:rPr>
              <w:t>16</w:t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2B65" w:rsidRPr="000E2B65" w:rsidRDefault="00064606" w:rsidP="000E2B65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449617580" w:history="1">
            <w:r w:rsidR="001C5905">
              <w:rPr>
                <w:rStyle w:val="ac"/>
                <w:noProof/>
                <w:sz w:val="28"/>
                <w:szCs w:val="28"/>
              </w:rPr>
              <w:t xml:space="preserve">2.1 </w:t>
            </w:r>
            <w:r w:rsidR="001C5905">
              <w:rPr>
                <w:sz w:val="28"/>
                <w:szCs w:val="28"/>
              </w:rPr>
              <w:t>Інтерполяційна формула Лагранжа</w:t>
            </w:r>
            <w:r w:rsidR="000E2B65" w:rsidRPr="000E2B65">
              <w:rPr>
                <w:noProof/>
                <w:webHidden/>
                <w:sz w:val="28"/>
                <w:szCs w:val="28"/>
              </w:rPr>
              <w:tab/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begin"/>
            </w:r>
            <w:r w:rsidR="000E2B65" w:rsidRPr="000E2B65">
              <w:rPr>
                <w:noProof/>
                <w:webHidden/>
                <w:sz w:val="28"/>
                <w:szCs w:val="28"/>
              </w:rPr>
              <w:instrText xml:space="preserve"> PAGEREF _Toc449617580 \h </w:instrText>
            </w:r>
            <w:r w:rsidR="000E2B65" w:rsidRPr="000E2B65">
              <w:rPr>
                <w:noProof/>
                <w:webHidden/>
                <w:sz w:val="28"/>
                <w:szCs w:val="28"/>
              </w:rPr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71B5">
              <w:rPr>
                <w:noProof/>
                <w:webHidden/>
                <w:sz w:val="28"/>
                <w:szCs w:val="28"/>
              </w:rPr>
              <w:t>16</w:t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2B65" w:rsidRPr="000E2B65" w:rsidRDefault="00064606" w:rsidP="000E2B65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449617581" w:history="1">
            <w:r w:rsidR="001C5905">
              <w:rPr>
                <w:rStyle w:val="ac"/>
                <w:noProof/>
                <w:sz w:val="28"/>
                <w:szCs w:val="28"/>
              </w:rPr>
              <w:t xml:space="preserve">2.2 </w:t>
            </w:r>
            <w:r w:rsidR="001C5905">
              <w:rPr>
                <w:color w:val="000000"/>
                <w:sz w:val="28"/>
                <w:szCs w:val="28"/>
                <w:lang w:val="ru-RU"/>
              </w:rPr>
              <w:t>Б</w:t>
            </w:r>
            <w:r w:rsidR="001C5905" w:rsidRPr="002426E9">
              <w:rPr>
                <w:color w:val="000000"/>
                <w:sz w:val="28"/>
                <w:szCs w:val="28"/>
              </w:rPr>
              <w:t>арицентрична форма інтерполяції Лагранжа або</w:t>
            </w:r>
            <w:r w:rsidR="001C5905">
              <w:rPr>
                <w:color w:val="000000"/>
                <w:sz w:val="28"/>
                <w:szCs w:val="28"/>
              </w:rPr>
              <w:t xml:space="preserve"> </w:t>
            </w:r>
            <w:hyperlink r:id="rId8" w:tooltip="Поліном Ньютона" w:history="1">
              <w:r w:rsidR="001C5905" w:rsidRPr="002426E9">
                <w:rPr>
                  <w:color w:val="000000"/>
                  <w:sz w:val="28"/>
                  <w:szCs w:val="28"/>
                </w:rPr>
                <w:t>поліном Ньютона</w:t>
              </w:r>
            </w:hyperlink>
            <w:bookmarkStart w:id="2" w:name="_GoBack"/>
            <w:bookmarkEnd w:id="2"/>
            <w:r w:rsidR="000E2B65" w:rsidRPr="000E2B65">
              <w:rPr>
                <w:noProof/>
                <w:webHidden/>
                <w:sz w:val="28"/>
                <w:szCs w:val="28"/>
              </w:rPr>
              <w:tab/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begin"/>
            </w:r>
            <w:r w:rsidR="000E2B65" w:rsidRPr="000E2B65">
              <w:rPr>
                <w:noProof/>
                <w:webHidden/>
                <w:sz w:val="28"/>
                <w:szCs w:val="28"/>
              </w:rPr>
              <w:instrText xml:space="preserve"> PAGEREF _Toc449617581 \h </w:instrText>
            </w:r>
            <w:r w:rsidR="000E2B65" w:rsidRPr="000E2B65">
              <w:rPr>
                <w:noProof/>
                <w:webHidden/>
                <w:sz w:val="28"/>
                <w:szCs w:val="28"/>
              </w:rPr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71B5">
              <w:rPr>
                <w:noProof/>
                <w:webHidden/>
                <w:sz w:val="28"/>
                <w:szCs w:val="28"/>
              </w:rPr>
              <w:t>19</w:t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2B65" w:rsidRPr="000E2B65" w:rsidRDefault="00064606" w:rsidP="000E2B6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449617582" w:history="1">
            <w:r w:rsidR="000E2B65" w:rsidRPr="000E2B65">
              <w:rPr>
                <w:rStyle w:val="ac"/>
                <w:noProof/>
                <w:sz w:val="28"/>
                <w:szCs w:val="28"/>
              </w:rPr>
              <w:t>ВИСНОВКИ</w:t>
            </w:r>
            <w:r w:rsidR="000E2B65" w:rsidRPr="000E2B65">
              <w:rPr>
                <w:noProof/>
                <w:webHidden/>
                <w:sz w:val="28"/>
                <w:szCs w:val="28"/>
              </w:rPr>
              <w:tab/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begin"/>
            </w:r>
            <w:r w:rsidR="000E2B65" w:rsidRPr="000E2B65">
              <w:rPr>
                <w:noProof/>
                <w:webHidden/>
                <w:sz w:val="28"/>
                <w:szCs w:val="28"/>
              </w:rPr>
              <w:instrText xml:space="preserve"> PAGEREF _Toc449617582 \h </w:instrText>
            </w:r>
            <w:r w:rsidR="000E2B65" w:rsidRPr="000E2B65">
              <w:rPr>
                <w:noProof/>
                <w:webHidden/>
                <w:sz w:val="28"/>
                <w:szCs w:val="28"/>
              </w:rPr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71B5">
              <w:rPr>
                <w:noProof/>
                <w:webHidden/>
                <w:sz w:val="28"/>
                <w:szCs w:val="28"/>
              </w:rPr>
              <w:t>23</w:t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2B65" w:rsidRPr="000E2B65" w:rsidRDefault="00064606" w:rsidP="000E2B6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449617583" w:history="1">
            <w:r w:rsidR="000E2B65" w:rsidRPr="000E2B65">
              <w:rPr>
                <w:rStyle w:val="ac"/>
                <w:noProof/>
                <w:sz w:val="28"/>
                <w:szCs w:val="28"/>
              </w:rPr>
              <w:t>ПЕРЕЛІК ПОСИЛАНЬ</w:t>
            </w:r>
            <w:r w:rsidR="000E2B65" w:rsidRPr="000E2B65">
              <w:rPr>
                <w:noProof/>
                <w:webHidden/>
                <w:sz w:val="28"/>
                <w:szCs w:val="28"/>
              </w:rPr>
              <w:tab/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begin"/>
            </w:r>
            <w:r w:rsidR="000E2B65" w:rsidRPr="000E2B65">
              <w:rPr>
                <w:noProof/>
                <w:webHidden/>
                <w:sz w:val="28"/>
                <w:szCs w:val="28"/>
              </w:rPr>
              <w:instrText xml:space="preserve"> PAGEREF _Toc449617583 \h </w:instrText>
            </w:r>
            <w:r w:rsidR="000E2B65" w:rsidRPr="000E2B65">
              <w:rPr>
                <w:noProof/>
                <w:webHidden/>
                <w:sz w:val="28"/>
                <w:szCs w:val="28"/>
              </w:rPr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71B5">
              <w:rPr>
                <w:noProof/>
                <w:webHidden/>
                <w:sz w:val="28"/>
                <w:szCs w:val="28"/>
              </w:rPr>
              <w:t>24</w:t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0703" w:rsidRDefault="00600703" w:rsidP="000E2B65">
          <w:pPr>
            <w:spacing w:line="360" w:lineRule="auto"/>
          </w:pPr>
          <w:r w:rsidRPr="000E2B65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31716C" w:rsidRDefault="0031716C" w:rsidP="0031716C">
      <w:pPr>
        <w:spacing w:line="360" w:lineRule="auto"/>
        <w:jc w:val="both"/>
        <w:rPr>
          <w:sz w:val="28"/>
          <w:szCs w:val="28"/>
        </w:rPr>
      </w:pPr>
    </w:p>
    <w:p w:rsidR="0031716C" w:rsidRDefault="0031716C" w:rsidP="0031716C">
      <w:pPr>
        <w:spacing w:line="360" w:lineRule="auto"/>
        <w:jc w:val="both"/>
        <w:rPr>
          <w:sz w:val="28"/>
          <w:szCs w:val="28"/>
        </w:rPr>
      </w:pPr>
    </w:p>
    <w:p w:rsidR="0031716C" w:rsidRDefault="0031716C" w:rsidP="000077EC">
      <w:pPr>
        <w:spacing w:after="20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8D10D5" w:rsidRDefault="008D10D5" w:rsidP="00432183">
      <w:pPr>
        <w:pStyle w:val="1"/>
        <w:rPr>
          <w:szCs w:val="28"/>
          <w:lang w:val="uk-UA"/>
        </w:rPr>
        <w:sectPr w:rsidR="008D10D5" w:rsidSect="000E2B65">
          <w:head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7421A3" w:rsidRPr="00432183" w:rsidRDefault="007421A3" w:rsidP="00432183">
      <w:pPr>
        <w:pStyle w:val="1"/>
        <w:rPr>
          <w:szCs w:val="28"/>
          <w:lang w:val="uk-UA"/>
        </w:rPr>
      </w:pPr>
      <w:bookmarkStart w:id="3" w:name="_Toc449617575"/>
      <w:r w:rsidRPr="00432183">
        <w:rPr>
          <w:szCs w:val="28"/>
          <w:lang w:val="uk-UA"/>
        </w:rPr>
        <w:lastRenderedPageBreak/>
        <w:t>ВСТУП</w:t>
      </w:r>
      <w:bookmarkEnd w:id="3"/>
    </w:p>
    <w:p w:rsidR="007421A3" w:rsidRPr="007421A3" w:rsidRDefault="007421A3" w:rsidP="000077EC">
      <w:pPr>
        <w:widowControl w:val="0"/>
        <w:shd w:val="clear" w:color="000000" w:fill="auto"/>
        <w:tabs>
          <w:tab w:val="left" w:pos="993"/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Times New Roman CYR" w:hAnsi="Times New Roman CYR" w:cs="Times New Roman CYR"/>
          <w:b/>
          <w:bCs/>
          <w:sz w:val="28"/>
          <w:szCs w:val="28"/>
          <w:lang w:val="ru-RU"/>
        </w:rPr>
      </w:pPr>
    </w:p>
    <w:p w:rsidR="00F75B69" w:rsidRDefault="00D05301" w:rsidP="00F75B69">
      <w:pPr>
        <w:widowControl w:val="0"/>
        <w:shd w:val="clear" w:color="000000" w:fill="auto"/>
        <w:tabs>
          <w:tab w:val="left" w:pos="993"/>
          <w:tab w:val="left" w:pos="1276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  <w:lang w:val="ru-RU"/>
        </w:rPr>
        <w:t xml:space="preserve">У </w:t>
      </w:r>
      <w:r w:rsidR="00A95C50" w:rsidRPr="00A95C50">
        <w:rPr>
          <w:rFonts w:ascii="Times New Roman CYR" w:hAnsi="Times New Roman CYR" w:cs="Times New Roman CYR"/>
          <w:sz w:val="28"/>
          <w:szCs w:val="28"/>
          <w:lang w:val="ru-RU"/>
        </w:rPr>
        <w:t xml:space="preserve">обчислювальній </w:t>
      </w:r>
      <w:r>
        <w:rPr>
          <w:rFonts w:ascii="Times New Roman CYR" w:hAnsi="Times New Roman CYR" w:cs="Times New Roman CYR"/>
          <w:sz w:val="28"/>
          <w:szCs w:val="28"/>
        </w:rPr>
        <w:t>математиці вагому роль має інтерполяція функцій, тобто побудова по заданій функції, або по точкам (вузлам) іншої функції. Для реалізації цього процесу на практиці</w:t>
      </w:r>
      <w:r w:rsidR="00F75B69">
        <w:rPr>
          <w:rFonts w:ascii="Times New Roman CYR" w:hAnsi="Times New Roman CYR" w:cs="Times New Roman CYR"/>
          <w:sz w:val="28"/>
          <w:szCs w:val="28"/>
        </w:rPr>
        <w:t>,</w:t>
      </w:r>
      <w:r>
        <w:rPr>
          <w:rFonts w:ascii="Times New Roman CYR" w:hAnsi="Times New Roman CYR" w:cs="Times New Roman CYR"/>
          <w:sz w:val="28"/>
          <w:szCs w:val="28"/>
        </w:rPr>
        <w:t xml:space="preserve"> вважається ефективним звести задану функцію до поліномів</w:t>
      </w:r>
      <w:r w:rsidR="00F75B69">
        <w:rPr>
          <w:rFonts w:ascii="Times New Roman CYR" w:hAnsi="Times New Roman CYR" w:cs="Times New Roman CYR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sz w:val="28"/>
          <w:szCs w:val="28"/>
        </w:rPr>
        <w:t>або</w:t>
      </w:r>
      <w:r w:rsidR="00F75B69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до дробно-раціональних функцій. Теорія інтерполювання в</w:t>
      </w:r>
      <w:r w:rsidR="00F75B69">
        <w:rPr>
          <w:rFonts w:ascii="Times New Roman CYR" w:hAnsi="Times New Roman CYR" w:cs="Times New Roman CYR"/>
          <w:sz w:val="28"/>
          <w:szCs w:val="28"/>
        </w:rPr>
        <w:t>икористовується при побудові та дослідженні квадратурних формул для численного інтегрування, для отримання методів вирішення диференціальних та інтегральних рівнянь.</w:t>
      </w:r>
    </w:p>
    <w:p w:rsidR="00F75B69" w:rsidRDefault="00F75B69" w:rsidP="00F75B69">
      <w:pPr>
        <w:widowControl w:val="0"/>
        <w:shd w:val="clear" w:color="000000" w:fill="auto"/>
        <w:tabs>
          <w:tab w:val="left" w:pos="993"/>
          <w:tab w:val="left" w:pos="1276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У даній курсовій роботі будуть описані методи поліномінальної інтерполяції, або інтерполяції многочленами. Конкретніше, методи многочлена Лагранжа та Ньютона, а також поверхово метод лінійної інтерполяції та метод кінцевих різниць. </w:t>
      </w:r>
    </w:p>
    <w:p w:rsidR="00F75B69" w:rsidRPr="00F75B69" w:rsidRDefault="00F75B69" w:rsidP="00F75B69">
      <w:pPr>
        <w:widowControl w:val="0"/>
        <w:shd w:val="clear" w:color="000000" w:fill="auto"/>
        <w:tabs>
          <w:tab w:val="left" w:pos="993"/>
          <w:tab w:val="left" w:pos="1276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Також у даній роботі буде представлено прототип програми для інтерполювання функції однієї змінної, виконаний на мові програмування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JavaScript</w:t>
      </w:r>
      <w:r w:rsidRPr="00F75B69">
        <w:rPr>
          <w:rFonts w:ascii="Times New Roman CYR" w:hAnsi="Times New Roman CYR" w:cs="Times New Roman CYR"/>
          <w:sz w:val="28"/>
          <w:szCs w:val="28"/>
        </w:rPr>
        <w:t xml:space="preserve"> за допомогою бібліотек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jQuery</w:t>
      </w:r>
      <w:r w:rsidRPr="00F75B69">
        <w:rPr>
          <w:rFonts w:ascii="Times New Roman CYR" w:hAnsi="Times New Roman CYR" w:cs="Times New Roman CYR"/>
          <w:sz w:val="28"/>
          <w:szCs w:val="28"/>
        </w:rPr>
        <w:t xml:space="preserve"> та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Hightcharts</w:t>
      </w:r>
      <w:r w:rsidRPr="00F75B69">
        <w:rPr>
          <w:rFonts w:ascii="Times New Roman CYR" w:hAnsi="Times New Roman CYR" w:cs="Times New Roman CYR"/>
          <w:sz w:val="28"/>
          <w:szCs w:val="28"/>
        </w:rPr>
        <w:t>.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js</w:t>
      </w:r>
      <w:r w:rsidRPr="00F75B69">
        <w:rPr>
          <w:rFonts w:ascii="Times New Roman CYR" w:hAnsi="Times New Roman CYR" w:cs="Times New Roman CYR"/>
          <w:sz w:val="28"/>
          <w:szCs w:val="28"/>
        </w:rPr>
        <w:t>.</w:t>
      </w:r>
    </w:p>
    <w:p w:rsidR="007421A3" w:rsidRPr="006758DE" w:rsidRDefault="007421A3" w:rsidP="006758D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br w:type="page"/>
      </w:r>
    </w:p>
    <w:p w:rsidR="007421A3" w:rsidRPr="00952BFC" w:rsidRDefault="00186449" w:rsidP="007A633E">
      <w:pPr>
        <w:pStyle w:val="1"/>
        <w:rPr>
          <w:rFonts w:cs="Times New Roman"/>
          <w:szCs w:val="28"/>
          <w:lang w:val="uk-UA"/>
        </w:rPr>
      </w:pPr>
      <w:bookmarkStart w:id="4" w:name="_Toc449617576"/>
      <w:r w:rsidRPr="00952BFC">
        <w:rPr>
          <w:rFonts w:cs="Times New Roman"/>
          <w:szCs w:val="28"/>
          <w:lang w:val="uk-UA"/>
        </w:rPr>
        <w:lastRenderedPageBreak/>
        <w:t xml:space="preserve">1 </w:t>
      </w:r>
      <w:bookmarkEnd w:id="4"/>
      <w:r w:rsidR="00A95C50" w:rsidRPr="00A95C50">
        <w:rPr>
          <w:rFonts w:cs="Times New Roman"/>
          <w:sz w:val="32"/>
          <w:szCs w:val="28"/>
          <w:lang w:val="uk-UA"/>
        </w:rPr>
        <w:t>ІНТЕРПОЛЯЦІЯ</w:t>
      </w:r>
    </w:p>
    <w:p w:rsidR="00186449" w:rsidRDefault="00186449" w:rsidP="0018644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Times New Roman CYR" w:hAnsi="Times New Roman CYR" w:cs="Times New Roman CYR"/>
          <w:sz w:val="28"/>
          <w:szCs w:val="28"/>
        </w:rPr>
      </w:pPr>
    </w:p>
    <w:p w:rsidR="00186449" w:rsidRDefault="00186449" w:rsidP="0018644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Times New Roman CYR" w:hAnsi="Times New Roman CYR" w:cs="Times New Roman CYR"/>
          <w:sz w:val="28"/>
          <w:szCs w:val="28"/>
        </w:rPr>
      </w:pPr>
    </w:p>
    <w:p w:rsidR="007421A3" w:rsidRPr="00A95C50" w:rsidRDefault="00E17B5F" w:rsidP="007A633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449617577"/>
      <w:r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A95C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bookmarkEnd w:id="5"/>
      <w:r w:rsidR="00A95C50">
        <w:rPr>
          <w:rFonts w:ascii="Times New Roman" w:hAnsi="Times New Roman" w:cs="Times New Roman"/>
          <w:color w:val="auto"/>
          <w:sz w:val="28"/>
          <w:szCs w:val="28"/>
        </w:rPr>
        <w:t xml:space="preserve"> Що таке інтерполяція і навіщо вона потрібна?</w:t>
      </w:r>
    </w:p>
    <w:p w:rsidR="00A3175E" w:rsidRDefault="00A95C50" w:rsidP="000077E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У вступі вже було сказано, що таке інтерполяція - </w:t>
      </w:r>
      <w:r w:rsidRPr="00A95C50">
        <w:rPr>
          <w:rFonts w:ascii="Times New Roman CYR" w:hAnsi="Times New Roman CYR" w:cs="Times New Roman CYR"/>
          <w:sz w:val="28"/>
          <w:szCs w:val="28"/>
        </w:rPr>
        <w:t>в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hyperlink r:id="rId10" w:tooltip="Обчислювальна математика" w:history="1">
        <w:r w:rsidRPr="00A95C50">
          <w:rPr>
            <w:rFonts w:ascii="Times New Roman CYR" w:hAnsi="Times New Roman CYR" w:cs="Times New Roman CYR"/>
            <w:sz w:val="28"/>
            <w:szCs w:val="28"/>
          </w:rPr>
          <w:t>обчислювальній математиці</w:t>
        </w:r>
      </w:hyperlink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sz w:val="28"/>
          <w:szCs w:val="28"/>
        </w:rPr>
        <w:t>спосіб знаходження проміжних значень величини за наявним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hyperlink r:id="rId11" w:tooltip="Дискретність" w:history="1">
        <w:r w:rsidRPr="00A95C50">
          <w:rPr>
            <w:rFonts w:ascii="Times New Roman CYR" w:hAnsi="Times New Roman CYR" w:cs="Times New Roman CYR"/>
            <w:sz w:val="28"/>
            <w:szCs w:val="28"/>
          </w:rPr>
          <w:t>дискретним</w:t>
        </w:r>
      </w:hyperlink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sz w:val="28"/>
          <w:szCs w:val="28"/>
        </w:rPr>
        <w:t>набором відомих значень.</w:t>
      </w:r>
      <w:r>
        <w:rPr>
          <w:rFonts w:ascii="Times New Roman CYR" w:hAnsi="Times New Roman CYR" w:cs="Times New Roman CYR"/>
          <w:sz w:val="28"/>
          <w:szCs w:val="28"/>
        </w:rPr>
        <w:t xml:space="preserve"> Тобто ми оперуємо тільки із значеннями отриманими в ході деякого експерименту чи шляхом виборки. </w:t>
      </w:r>
      <w:r w:rsidRPr="00A95C50">
        <w:rPr>
          <w:rFonts w:ascii="Times New Roman CYR" w:hAnsi="Times New Roman CYR" w:cs="Times New Roman CYR"/>
          <w:sz w:val="28"/>
          <w:szCs w:val="28"/>
        </w:rPr>
        <w:t>Як правило, на підставі цих наборів потрібно побудувати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hyperlink r:id="rId12" w:tooltip="Функція (математика)" w:history="1">
        <w:r w:rsidRPr="00A95C50">
          <w:rPr>
            <w:rFonts w:ascii="Times New Roman CYR" w:hAnsi="Times New Roman CYR" w:cs="Times New Roman CYR"/>
            <w:sz w:val="28"/>
            <w:szCs w:val="28"/>
          </w:rPr>
          <w:t>функцію</w:t>
        </w:r>
      </w:hyperlink>
      <w:r w:rsidRPr="00A95C50">
        <w:rPr>
          <w:rFonts w:ascii="Times New Roman CYR" w:hAnsi="Times New Roman CYR" w:cs="Times New Roman CYR"/>
          <w:sz w:val="28"/>
          <w:szCs w:val="28"/>
        </w:rPr>
        <w:t>, зі значеннями якої могли б з високою точністю збігатися інші отримувані значення. Така задача називається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hyperlink r:id="rId13" w:tooltip="Апроксимація" w:history="1">
        <w:r w:rsidRPr="00A95C50">
          <w:rPr>
            <w:rFonts w:ascii="Times New Roman CYR" w:hAnsi="Times New Roman CYR" w:cs="Times New Roman CYR"/>
            <w:sz w:val="28"/>
            <w:szCs w:val="28"/>
          </w:rPr>
          <w:t>апроксимацією</w:t>
        </w:r>
      </w:hyperlink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sz w:val="28"/>
          <w:szCs w:val="28"/>
        </w:rPr>
        <w:t>кривої. Інтерполяцією називають такий різновид апроксимації, при якій крива побудованої функції проходить точно через наявні точки даних.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</w:p>
    <w:p w:rsidR="00A95C50" w:rsidRDefault="00A95C50" w:rsidP="00A95C50">
      <w:pPr>
        <w:shd w:val="clear" w:color="auto" w:fill="FFFFFF"/>
        <w:spacing w:before="120" w:after="120"/>
        <w:rPr>
          <w:rFonts w:ascii="Times New Roman CYR" w:hAnsi="Times New Roman CYR" w:cs="Times New Roman CYR"/>
          <w:sz w:val="28"/>
          <w:szCs w:val="28"/>
        </w:rPr>
      </w:pPr>
      <w:r w:rsidRPr="00A95C50">
        <w:rPr>
          <w:rFonts w:ascii="Times New Roman CYR" w:hAnsi="Times New Roman CYR" w:cs="Times New Roman CYR"/>
          <w:sz w:val="28"/>
          <w:szCs w:val="28"/>
        </w:rPr>
        <w:t>Нехай маємо</w:t>
      </w:r>
      <w:r w:rsidR="006E14B8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sz w:val="28"/>
          <w:szCs w:val="28"/>
        </w:rPr>
        <w:t>n</w:t>
      </w:r>
      <w:r w:rsidR="006E14B8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sz w:val="28"/>
          <w:szCs w:val="28"/>
        </w:rPr>
        <w:t>значень</w:t>
      </w:r>
      <w:r w:rsidR="006E14B8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i/>
          <w:sz w:val="28"/>
          <w:szCs w:val="28"/>
        </w:rPr>
        <w:t>x</w:t>
      </w:r>
      <w:r w:rsidR="006E14B8" w:rsidRPr="006E14B8">
        <w:rPr>
          <w:rFonts w:ascii="Times New Roman CYR" w:hAnsi="Times New Roman CYR" w:cs="Times New Roman CYR"/>
          <w:i/>
          <w:sz w:val="28"/>
          <w:szCs w:val="28"/>
          <w:vertAlign w:val="subscript"/>
          <w:lang w:val="en-US"/>
        </w:rPr>
        <w:t>i</w:t>
      </w:r>
      <w:r w:rsidRPr="00A95C50">
        <w:rPr>
          <w:rFonts w:ascii="Times New Roman CYR" w:hAnsi="Times New Roman CYR" w:cs="Times New Roman CYR"/>
          <w:sz w:val="28"/>
          <w:szCs w:val="28"/>
        </w:rPr>
        <w:t>, кожному з яких відповідає своє значення</w:t>
      </w:r>
      <w:r w:rsidR="006E14B8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i/>
          <w:sz w:val="28"/>
          <w:szCs w:val="28"/>
        </w:rPr>
        <w:t>y</w:t>
      </w:r>
      <w:r w:rsidR="006E14B8" w:rsidRPr="006E14B8">
        <w:rPr>
          <w:rFonts w:ascii="Times New Roman CYR" w:hAnsi="Times New Roman CYR" w:cs="Times New Roman CYR"/>
          <w:i/>
          <w:sz w:val="28"/>
          <w:szCs w:val="28"/>
          <w:vertAlign w:val="subscript"/>
          <w:lang w:val="en-US"/>
        </w:rPr>
        <w:t>i</w:t>
      </w:r>
      <w:r w:rsidRPr="00A95C50">
        <w:rPr>
          <w:rFonts w:ascii="Times New Roman CYR" w:hAnsi="Times New Roman CYR" w:cs="Times New Roman CYR"/>
          <w:sz w:val="28"/>
          <w:szCs w:val="28"/>
        </w:rPr>
        <w:t>. Потрібно знайти таку функцію</w:t>
      </w:r>
      <w:r w:rsidR="006E14B8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i/>
          <w:sz w:val="28"/>
          <w:szCs w:val="28"/>
        </w:rPr>
        <w:t>F</w:t>
      </w:r>
      <w:r w:rsidRPr="00A95C50">
        <w:rPr>
          <w:rFonts w:ascii="Times New Roman CYR" w:hAnsi="Times New Roman CYR" w:cs="Times New Roman CYR"/>
          <w:sz w:val="28"/>
          <w:szCs w:val="28"/>
        </w:rPr>
        <w:t>, що:</w:t>
      </w:r>
    </w:p>
    <w:p w:rsidR="006E14B8" w:rsidRDefault="006E14B8" w:rsidP="00A95C50">
      <w:pPr>
        <w:shd w:val="clear" w:color="auto" w:fill="FFFFFF"/>
        <w:spacing w:before="120" w:after="120"/>
        <w:rPr>
          <w:rFonts w:ascii="Times New Roman CYR" w:hAnsi="Times New Roman CYR" w:cs="Times New Roman CYR"/>
          <w:sz w:val="28"/>
          <w:szCs w:val="28"/>
        </w:rPr>
      </w:pPr>
    </w:p>
    <w:p w:rsidR="006E14B8" w:rsidRDefault="006E14B8" w:rsidP="006E14B8">
      <w:pPr>
        <w:shd w:val="clear" w:color="auto" w:fill="FFFFFF"/>
        <w:spacing w:before="120" w:after="120"/>
        <w:jc w:val="center"/>
        <w:rPr>
          <w:rFonts w:ascii="Times New Roman CYR" w:hAnsi="Times New Roman CYR" w:cs="Times New Roman CYR"/>
          <w:i/>
          <w:sz w:val="28"/>
          <w:szCs w:val="28"/>
          <w:lang w:val="en-US"/>
        </w:rPr>
      </w:pPr>
      <w:r>
        <w:rPr>
          <w:rFonts w:ascii="Times New Roman CYR" w:hAnsi="Times New Roman CYR" w:cs="Times New Roman CYR"/>
          <w:i/>
          <w:sz w:val="28"/>
          <w:szCs w:val="28"/>
          <w:lang w:val="en-US"/>
        </w:rPr>
        <w:t>F(x</w:t>
      </w:r>
      <w:r>
        <w:rPr>
          <w:rFonts w:ascii="Times New Roman CYR" w:hAnsi="Times New Roman CYR" w:cs="Times New Roman CYR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 CYR" w:hAnsi="Times New Roman CYR" w:cs="Times New Roman CYR"/>
          <w:i/>
          <w:sz w:val="28"/>
          <w:szCs w:val="28"/>
          <w:lang w:val="en-US"/>
        </w:rPr>
        <w:t>) = y</w:t>
      </w:r>
      <w:r>
        <w:rPr>
          <w:rFonts w:ascii="Times New Roman CYR" w:hAnsi="Times New Roman CYR" w:cs="Times New Roman CYR"/>
          <w:i/>
          <w:sz w:val="28"/>
          <w:szCs w:val="28"/>
          <w:vertAlign w:val="subscript"/>
          <w:lang w:val="en-US"/>
        </w:rPr>
        <w:t xml:space="preserve">i </w:t>
      </w:r>
      <w:r>
        <w:rPr>
          <w:rFonts w:ascii="Times New Roman CYR" w:hAnsi="Times New Roman CYR" w:cs="Times New Roman CYR"/>
          <w:i/>
          <w:sz w:val="28"/>
          <w:szCs w:val="28"/>
          <w:lang w:val="en-US"/>
        </w:rPr>
        <w:t>,   I = 1, … , n</w:t>
      </w:r>
    </w:p>
    <w:p w:rsidR="006E14B8" w:rsidRPr="00A95C50" w:rsidRDefault="006E14B8" w:rsidP="006E14B8">
      <w:pPr>
        <w:shd w:val="clear" w:color="auto" w:fill="FFFFFF"/>
        <w:spacing w:before="120" w:after="120"/>
        <w:jc w:val="center"/>
        <w:rPr>
          <w:rFonts w:ascii="Times New Roman CYR" w:hAnsi="Times New Roman CYR" w:cs="Times New Roman CYR"/>
          <w:i/>
          <w:sz w:val="28"/>
          <w:szCs w:val="28"/>
          <w:lang w:val="en-US"/>
        </w:rPr>
      </w:pPr>
    </w:p>
    <w:p w:rsidR="00A95C50" w:rsidRPr="00A95C50" w:rsidRDefault="00A95C50" w:rsidP="00A95C50">
      <w:pPr>
        <w:shd w:val="clear" w:color="auto" w:fill="FFFFFF"/>
        <w:spacing w:before="120" w:after="120"/>
        <w:ind w:left="384"/>
        <w:rPr>
          <w:rFonts w:ascii="Times New Roman CYR" w:hAnsi="Times New Roman CYR" w:cs="Times New Roman CYR"/>
          <w:sz w:val="28"/>
          <w:szCs w:val="28"/>
        </w:rPr>
      </w:pPr>
      <w:r w:rsidRPr="00A95C50">
        <w:rPr>
          <w:rFonts w:ascii="Times New Roman CYR" w:hAnsi="Times New Roman CYR" w:cs="Times New Roman CYR"/>
          <w:sz w:val="28"/>
          <w:szCs w:val="28"/>
        </w:rPr>
        <w:t>При цьому:</w:t>
      </w:r>
    </w:p>
    <w:p w:rsidR="00A95C50" w:rsidRPr="00A95C50" w:rsidRDefault="00A95C50" w:rsidP="00A95C50">
      <w:pPr>
        <w:numPr>
          <w:ilvl w:val="0"/>
          <w:numId w:val="10"/>
        </w:numPr>
        <w:shd w:val="clear" w:color="auto" w:fill="FFFFFF"/>
        <w:spacing w:before="100" w:beforeAutospacing="1" w:after="24"/>
        <w:ind w:left="768"/>
        <w:rPr>
          <w:rFonts w:ascii="Times New Roman CYR" w:hAnsi="Times New Roman CYR" w:cs="Times New Roman CYR"/>
          <w:sz w:val="28"/>
          <w:szCs w:val="28"/>
        </w:rPr>
      </w:pPr>
      <w:r w:rsidRPr="006E14B8">
        <w:rPr>
          <w:rFonts w:ascii="Times New Roman CYR" w:hAnsi="Times New Roman CYR" w:cs="Times New Roman CYR"/>
          <w:sz w:val="28"/>
          <w:szCs w:val="28"/>
        </w:rPr>
        <w:t> </w:t>
      </w:r>
      <w:r w:rsidR="006E14B8" w:rsidRPr="00A95C50">
        <w:rPr>
          <w:rFonts w:ascii="Times New Roman CYR" w:hAnsi="Times New Roman CYR" w:cs="Times New Roman CYR"/>
          <w:i/>
          <w:sz w:val="28"/>
          <w:szCs w:val="28"/>
        </w:rPr>
        <w:t>x</w:t>
      </w:r>
      <w:r w:rsidR="006E14B8" w:rsidRPr="006E14B8">
        <w:rPr>
          <w:rFonts w:ascii="Times New Roman CYR" w:hAnsi="Times New Roman CYR" w:cs="Times New Roman CYR"/>
          <w:i/>
          <w:sz w:val="28"/>
          <w:szCs w:val="28"/>
          <w:vertAlign w:val="subscript"/>
          <w:lang w:val="en-US"/>
        </w:rPr>
        <w:t>i</w:t>
      </w:r>
      <w:r w:rsidR="006E14B8" w:rsidRPr="00A95C50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sz w:val="28"/>
          <w:szCs w:val="28"/>
        </w:rPr>
        <w:t>називають</w:t>
      </w:r>
      <w:r w:rsidR="006E14B8">
        <w:rPr>
          <w:rFonts w:ascii="Times New Roman CYR" w:hAnsi="Times New Roman CYR" w:cs="Times New Roman CYR"/>
          <w:sz w:val="28"/>
          <w:szCs w:val="28"/>
          <w:lang w:val="en-US"/>
        </w:rPr>
        <w:t xml:space="preserve"> </w:t>
      </w:r>
      <w:r w:rsidRPr="00A95C50">
        <w:rPr>
          <w:rFonts w:ascii="Times New Roman CYR" w:hAnsi="Times New Roman CYR" w:cs="Times New Roman CYR"/>
          <w:sz w:val="28"/>
          <w:szCs w:val="28"/>
        </w:rPr>
        <w:t>вузлами інтерполяції</w:t>
      </w:r>
    </w:p>
    <w:p w:rsidR="00A95C50" w:rsidRPr="00A95C50" w:rsidRDefault="00A95C50" w:rsidP="00A95C50">
      <w:pPr>
        <w:numPr>
          <w:ilvl w:val="0"/>
          <w:numId w:val="10"/>
        </w:numPr>
        <w:shd w:val="clear" w:color="auto" w:fill="FFFFFF"/>
        <w:spacing w:before="100" w:beforeAutospacing="1" w:after="24"/>
        <w:ind w:left="768"/>
        <w:rPr>
          <w:rFonts w:ascii="Times New Roman CYR" w:hAnsi="Times New Roman CYR" w:cs="Times New Roman CYR"/>
          <w:sz w:val="28"/>
          <w:szCs w:val="28"/>
        </w:rPr>
      </w:pPr>
      <w:r w:rsidRPr="00A95C50">
        <w:rPr>
          <w:rFonts w:ascii="Times New Roman CYR" w:hAnsi="Times New Roman CYR" w:cs="Times New Roman CYR"/>
          <w:sz w:val="28"/>
          <w:szCs w:val="28"/>
        </w:rPr>
        <w:t>пари (</w:t>
      </w:r>
      <w:r w:rsidR="006E14B8" w:rsidRPr="00A95C50">
        <w:rPr>
          <w:rFonts w:ascii="Times New Roman CYR" w:hAnsi="Times New Roman CYR" w:cs="Times New Roman CYR"/>
          <w:i/>
          <w:sz w:val="28"/>
          <w:szCs w:val="28"/>
        </w:rPr>
        <w:t>x</w:t>
      </w:r>
      <w:r w:rsidR="006E14B8" w:rsidRPr="006E14B8">
        <w:rPr>
          <w:rFonts w:ascii="Times New Roman CYR" w:hAnsi="Times New Roman CYR" w:cs="Times New Roman CYR"/>
          <w:i/>
          <w:sz w:val="28"/>
          <w:szCs w:val="28"/>
          <w:vertAlign w:val="subscript"/>
          <w:lang w:val="en-US"/>
        </w:rPr>
        <w:t>i</w:t>
      </w:r>
      <w:r w:rsidRPr="00A95C50">
        <w:rPr>
          <w:rFonts w:ascii="Times New Roman CYR" w:hAnsi="Times New Roman CYR" w:cs="Times New Roman CYR"/>
          <w:sz w:val="28"/>
          <w:szCs w:val="28"/>
        </w:rPr>
        <w:t>,</w:t>
      </w:r>
      <w:r w:rsidRPr="006E14B8">
        <w:rPr>
          <w:rFonts w:ascii="Times New Roman CYR" w:hAnsi="Times New Roman CYR" w:cs="Times New Roman CYR"/>
          <w:sz w:val="28"/>
          <w:szCs w:val="28"/>
        </w:rPr>
        <w:t> </w:t>
      </w:r>
      <w:r w:rsidR="006E14B8">
        <w:rPr>
          <w:rFonts w:ascii="Times New Roman CYR" w:hAnsi="Times New Roman CYR" w:cs="Times New Roman CYR"/>
          <w:i/>
          <w:sz w:val="28"/>
          <w:szCs w:val="28"/>
          <w:lang w:val="en-US"/>
        </w:rPr>
        <w:t>y</w:t>
      </w:r>
      <w:r w:rsidR="006E14B8">
        <w:rPr>
          <w:rFonts w:ascii="Times New Roman CYR" w:hAnsi="Times New Roman CYR" w:cs="Times New Roman CYR"/>
          <w:i/>
          <w:sz w:val="28"/>
          <w:szCs w:val="28"/>
          <w:vertAlign w:val="subscript"/>
          <w:lang w:val="en-US"/>
        </w:rPr>
        <w:t>i</w:t>
      </w:r>
      <w:r w:rsidRPr="00A95C50">
        <w:rPr>
          <w:rFonts w:ascii="Times New Roman CYR" w:hAnsi="Times New Roman CYR" w:cs="Times New Roman CYR"/>
          <w:sz w:val="28"/>
          <w:szCs w:val="28"/>
        </w:rPr>
        <w:t>) називають</w:t>
      </w:r>
      <w:r w:rsidRPr="006E14B8">
        <w:rPr>
          <w:rFonts w:ascii="Times New Roman CYR" w:hAnsi="Times New Roman CYR" w:cs="Times New Roman CYR"/>
          <w:sz w:val="28"/>
          <w:szCs w:val="28"/>
        </w:rPr>
        <w:t> </w:t>
      </w:r>
      <w:r w:rsidRPr="00A95C50">
        <w:rPr>
          <w:rFonts w:ascii="Times New Roman CYR" w:hAnsi="Times New Roman CYR" w:cs="Times New Roman CYR"/>
          <w:sz w:val="28"/>
          <w:szCs w:val="28"/>
        </w:rPr>
        <w:t>точками даних</w:t>
      </w:r>
      <w:r w:rsidRPr="006E14B8">
        <w:rPr>
          <w:rFonts w:ascii="Times New Roman CYR" w:hAnsi="Times New Roman CYR" w:cs="Times New Roman CYR"/>
          <w:sz w:val="28"/>
          <w:szCs w:val="28"/>
        </w:rPr>
        <w:t> </w:t>
      </w:r>
      <w:r w:rsidRPr="00A95C50">
        <w:rPr>
          <w:rFonts w:ascii="Times New Roman CYR" w:hAnsi="Times New Roman CYR" w:cs="Times New Roman CYR"/>
          <w:sz w:val="28"/>
          <w:szCs w:val="28"/>
        </w:rPr>
        <w:t>чи</w:t>
      </w:r>
      <w:r w:rsidRPr="006E14B8">
        <w:rPr>
          <w:rFonts w:ascii="Times New Roman CYR" w:hAnsi="Times New Roman CYR" w:cs="Times New Roman CYR"/>
          <w:sz w:val="28"/>
          <w:szCs w:val="28"/>
        </w:rPr>
        <w:t> </w:t>
      </w:r>
      <w:r w:rsidRPr="00A95C50">
        <w:rPr>
          <w:rFonts w:ascii="Times New Roman CYR" w:hAnsi="Times New Roman CYR" w:cs="Times New Roman CYR"/>
          <w:sz w:val="28"/>
          <w:szCs w:val="28"/>
        </w:rPr>
        <w:t>базовими точками</w:t>
      </w:r>
    </w:p>
    <w:p w:rsidR="00A95C50" w:rsidRPr="00A95C50" w:rsidRDefault="00A95C50" w:rsidP="00A95C50">
      <w:pPr>
        <w:numPr>
          <w:ilvl w:val="0"/>
          <w:numId w:val="10"/>
        </w:numPr>
        <w:shd w:val="clear" w:color="auto" w:fill="FFFFFF"/>
        <w:spacing w:before="100" w:beforeAutospacing="1" w:after="24"/>
        <w:ind w:left="768"/>
        <w:rPr>
          <w:rFonts w:ascii="Times New Roman CYR" w:hAnsi="Times New Roman CYR" w:cs="Times New Roman CYR"/>
          <w:sz w:val="28"/>
          <w:szCs w:val="28"/>
        </w:rPr>
      </w:pPr>
      <w:r w:rsidRPr="00A95C50">
        <w:rPr>
          <w:rFonts w:ascii="Times New Roman CYR" w:hAnsi="Times New Roman CYR" w:cs="Times New Roman CYR"/>
          <w:sz w:val="28"/>
          <w:szCs w:val="28"/>
        </w:rPr>
        <w:t>різницю між «сусідніми» значеннями</w:t>
      </w:r>
      <w:r w:rsidRPr="006E14B8">
        <w:rPr>
          <w:rFonts w:ascii="Times New Roman CYR" w:hAnsi="Times New Roman CYR" w:cs="Times New Roman CYR"/>
          <w:sz w:val="28"/>
          <w:szCs w:val="28"/>
        </w:rPr>
        <w:t> </w:t>
      </w:r>
      <w:r w:rsidR="006E14B8" w:rsidRPr="00A95C50">
        <w:rPr>
          <w:rFonts w:ascii="Times New Roman CYR" w:hAnsi="Times New Roman CYR" w:cs="Times New Roman CYR"/>
          <w:i/>
          <w:sz w:val="28"/>
          <w:szCs w:val="28"/>
        </w:rPr>
        <w:t>x</w:t>
      </w:r>
      <w:r w:rsidR="006E14B8" w:rsidRPr="006E14B8">
        <w:rPr>
          <w:rFonts w:ascii="Times New Roman CYR" w:hAnsi="Times New Roman CYR" w:cs="Times New Roman CYR"/>
          <w:i/>
          <w:sz w:val="28"/>
          <w:szCs w:val="28"/>
          <w:vertAlign w:val="subscript"/>
          <w:lang w:val="en-US"/>
        </w:rPr>
        <w:t>i</w:t>
      </w:r>
      <w:r w:rsidR="006E14B8" w:rsidRPr="00A95C50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sz w:val="28"/>
          <w:szCs w:val="28"/>
        </w:rPr>
        <w:t>і-</w:t>
      </w:r>
      <w:r w:rsidR="006E14B8" w:rsidRPr="006E14B8">
        <w:rPr>
          <w:rFonts w:ascii="Times New Roman CYR" w:hAnsi="Times New Roman CYR" w:cs="Times New Roman CYR"/>
          <w:i/>
          <w:sz w:val="28"/>
          <w:szCs w:val="28"/>
        </w:rPr>
        <w:t xml:space="preserve"> </w:t>
      </w:r>
      <w:r w:rsidR="006E14B8" w:rsidRPr="00A95C50">
        <w:rPr>
          <w:rFonts w:ascii="Times New Roman CYR" w:hAnsi="Times New Roman CYR" w:cs="Times New Roman CYR"/>
          <w:i/>
          <w:sz w:val="28"/>
          <w:szCs w:val="28"/>
        </w:rPr>
        <w:t>x</w:t>
      </w:r>
      <w:r w:rsidR="006E14B8" w:rsidRPr="006E14B8">
        <w:rPr>
          <w:rFonts w:ascii="Times New Roman CYR" w:hAnsi="Times New Roman CYR" w:cs="Times New Roman CYR"/>
          <w:i/>
          <w:sz w:val="28"/>
          <w:szCs w:val="28"/>
          <w:vertAlign w:val="subscript"/>
          <w:lang w:val="en-US"/>
        </w:rPr>
        <w:t>i</w:t>
      </w:r>
      <w:r w:rsidR="006E14B8" w:rsidRPr="006E14B8">
        <w:rPr>
          <w:rFonts w:ascii="Times New Roman CYR" w:hAnsi="Times New Roman CYR" w:cs="Times New Roman CYR"/>
          <w:i/>
          <w:sz w:val="28"/>
          <w:szCs w:val="28"/>
          <w:vertAlign w:val="subscript"/>
          <w:lang w:val="ru-RU"/>
        </w:rPr>
        <w:t>-1</w:t>
      </w:r>
      <w:r w:rsidR="006E14B8" w:rsidRPr="00A95C50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sz w:val="28"/>
          <w:szCs w:val="28"/>
        </w:rPr>
        <w:t>—</w:t>
      </w:r>
      <w:r w:rsidRPr="006E14B8">
        <w:rPr>
          <w:rFonts w:ascii="Times New Roman CYR" w:hAnsi="Times New Roman CYR" w:cs="Times New Roman CYR"/>
          <w:sz w:val="28"/>
          <w:szCs w:val="28"/>
        </w:rPr>
        <w:t> </w:t>
      </w:r>
      <w:r w:rsidRPr="00A95C50">
        <w:rPr>
          <w:rFonts w:ascii="Times New Roman CYR" w:hAnsi="Times New Roman CYR" w:cs="Times New Roman CYR"/>
          <w:sz w:val="28"/>
          <w:szCs w:val="28"/>
        </w:rPr>
        <w:t>кроком</w:t>
      </w:r>
    </w:p>
    <w:p w:rsidR="00A95C50" w:rsidRPr="00A95C50" w:rsidRDefault="00A95C50" w:rsidP="00A95C50">
      <w:pPr>
        <w:numPr>
          <w:ilvl w:val="0"/>
          <w:numId w:val="10"/>
        </w:numPr>
        <w:shd w:val="clear" w:color="auto" w:fill="FFFFFF"/>
        <w:spacing w:before="100" w:beforeAutospacing="1" w:after="24"/>
        <w:ind w:left="768"/>
        <w:rPr>
          <w:rFonts w:ascii="Times New Roman CYR" w:hAnsi="Times New Roman CYR" w:cs="Times New Roman CYR"/>
          <w:sz w:val="28"/>
          <w:szCs w:val="28"/>
        </w:rPr>
      </w:pPr>
      <w:r w:rsidRPr="00A95C50">
        <w:rPr>
          <w:rFonts w:ascii="Times New Roman CYR" w:hAnsi="Times New Roman CYR" w:cs="Times New Roman CYR"/>
          <w:sz w:val="28"/>
          <w:szCs w:val="28"/>
        </w:rPr>
        <w:t>функцію</w:t>
      </w:r>
      <w:r w:rsidR="006E14B8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i/>
          <w:sz w:val="28"/>
          <w:szCs w:val="28"/>
        </w:rPr>
        <w:t>F (x)</w:t>
      </w:r>
      <w:r w:rsidR="006E14B8" w:rsidRPr="006E14B8">
        <w:rPr>
          <w:rFonts w:ascii="Times New Roman CYR" w:hAnsi="Times New Roman CYR" w:cs="Times New Roman CYR"/>
          <w:i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sz w:val="28"/>
          <w:szCs w:val="28"/>
        </w:rPr>
        <w:t>—</w:t>
      </w:r>
      <w:r w:rsidR="006E14B8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sz w:val="28"/>
          <w:szCs w:val="28"/>
        </w:rPr>
        <w:t>функцією, що інтерполює</w:t>
      </w:r>
      <w:r w:rsidR="006E14B8" w:rsidRPr="00580830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sz w:val="28"/>
          <w:szCs w:val="28"/>
        </w:rPr>
        <w:t>чи</w:t>
      </w:r>
      <w:r w:rsidR="006E14B8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sz w:val="28"/>
          <w:szCs w:val="28"/>
        </w:rPr>
        <w:t>інтерполянтом.</w:t>
      </w:r>
    </w:p>
    <w:p w:rsidR="00A95C50" w:rsidRPr="006E14B8" w:rsidRDefault="00A95C50" w:rsidP="000077E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95C50" w:rsidRDefault="00A95C50" w:rsidP="000077E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Тобто, інтерполяція – це процес переходу табличних даних у вигляд функції.</w:t>
      </w:r>
    </w:p>
    <w:p w:rsidR="00A95C50" w:rsidRPr="00A95C50" w:rsidRDefault="00A95C50" w:rsidP="000077E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7421A3" w:rsidRDefault="00E17B5F" w:rsidP="00947451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449617578"/>
      <w:r>
        <w:rPr>
          <w:rFonts w:ascii="Times New Roman" w:hAnsi="Times New Roman" w:cs="Times New Roman"/>
          <w:color w:val="auto"/>
          <w:sz w:val="28"/>
          <w:szCs w:val="28"/>
        </w:rPr>
        <w:t xml:space="preserve">1.2 </w:t>
      </w:r>
      <w:bookmarkEnd w:id="6"/>
      <w:r w:rsidR="00580830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Локальна та глобальна </w:t>
      </w:r>
      <w:r w:rsidR="00580830">
        <w:rPr>
          <w:rFonts w:ascii="Times New Roman" w:hAnsi="Times New Roman" w:cs="Times New Roman"/>
          <w:color w:val="auto"/>
          <w:sz w:val="28"/>
          <w:szCs w:val="28"/>
        </w:rPr>
        <w:t>інтерполяції</w:t>
      </w:r>
    </w:p>
    <w:p w:rsidR="00A95C50" w:rsidRPr="00DF5A26" w:rsidRDefault="00580830" w:rsidP="00DF5A26">
      <w:pPr>
        <w:rPr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ab/>
        <w:t xml:space="preserve">Якщо деяка функція </w:t>
      </w:r>
      <w:r w:rsidRPr="00DF5A26">
        <w:rPr>
          <w:noProof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f</w:t>
      </w:r>
      <w:r w:rsidRPr="00DF5A26">
        <w:rPr>
          <w:i/>
          <w:color w:val="000000"/>
          <w:sz w:val="28"/>
          <w:szCs w:val="28"/>
        </w:rPr>
        <w:t>(</w:t>
      </w:r>
      <w:r>
        <w:rPr>
          <w:i/>
          <w:color w:val="000000"/>
          <w:sz w:val="28"/>
          <w:szCs w:val="28"/>
          <w:lang w:val="en-US"/>
        </w:rPr>
        <w:t>x</w:t>
      </w:r>
      <w:r w:rsidRPr="00DF5A26">
        <w:rPr>
          <w:i/>
          <w:color w:val="000000"/>
          <w:sz w:val="28"/>
          <w:szCs w:val="28"/>
        </w:rPr>
        <w:t xml:space="preserve">) </w:t>
      </w:r>
      <w:r w:rsidR="00DF5A26" w:rsidRPr="00DF5A26">
        <w:rPr>
          <w:color w:val="000000"/>
          <w:sz w:val="28"/>
          <w:szCs w:val="28"/>
        </w:rPr>
        <w:t>інтерполюється на відрізку [</w:t>
      </w:r>
      <w:r w:rsidR="00DF5A26">
        <w:rPr>
          <w:color w:val="000000"/>
          <w:sz w:val="28"/>
          <w:szCs w:val="28"/>
          <w:lang w:val="en-US"/>
        </w:rPr>
        <w:t>a</w:t>
      </w:r>
      <w:r w:rsidR="00DF5A26" w:rsidRPr="00DF5A26">
        <w:rPr>
          <w:color w:val="000000"/>
          <w:sz w:val="28"/>
          <w:szCs w:val="28"/>
        </w:rPr>
        <w:t>,</w:t>
      </w:r>
      <w:r w:rsidR="00DF5A26">
        <w:rPr>
          <w:color w:val="000000"/>
          <w:sz w:val="28"/>
          <w:szCs w:val="28"/>
          <w:lang w:val="en-US"/>
        </w:rPr>
        <w:t>b</w:t>
      </w:r>
      <w:r w:rsidR="00DF5A26" w:rsidRPr="00DF5A26">
        <w:rPr>
          <w:color w:val="000000"/>
          <w:sz w:val="28"/>
          <w:szCs w:val="28"/>
        </w:rPr>
        <w:t xml:space="preserve">] за допомогою </w:t>
      </w:r>
      <w:r w:rsidR="00DF5A26">
        <w:rPr>
          <w:color w:val="000000"/>
          <w:sz w:val="28"/>
          <w:szCs w:val="28"/>
        </w:rPr>
        <w:t>є</w:t>
      </w:r>
      <w:r w:rsidR="00DF5A26" w:rsidRPr="00DF5A26">
        <w:rPr>
          <w:color w:val="000000"/>
          <w:sz w:val="28"/>
          <w:szCs w:val="28"/>
        </w:rPr>
        <w:t xml:space="preserve">диного многочлена </w:t>
      </w:r>
      <w:r w:rsidR="00DF5A26">
        <w:rPr>
          <w:color w:val="000000"/>
          <w:sz w:val="28"/>
          <w:szCs w:val="28"/>
          <w:lang w:val="en-US"/>
        </w:rPr>
        <w:t>P</w:t>
      </w:r>
      <w:r w:rsidR="00DF5A26">
        <w:rPr>
          <w:color w:val="000000"/>
          <w:sz w:val="28"/>
          <w:szCs w:val="28"/>
          <w:vertAlign w:val="subscript"/>
          <w:lang w:val="en-US"/>
        </w:rPr>
        <w:t>m</w:t>
      </w:r>
      <w:r w:rsidR="00DF5A26" w:rsidRPr="00DF5A26">
        <w:rPr>
          <w:color w:val="000000"/>
          <w:sz w:val="28"/>
          <w:szCs w:val="28"/>
        </w:rPr>
        <w:t>(</w:t>
      </w:r>
      <w:r w:rsidR="00DF5A26">
        <w:rPr>
          <w:color w:val="000000"/>
          <w:sz w:val="28"/>
          <w:szCs w:val="28"/>
          <w:lang w:val="en-US"/>
        </w:rPr>
        <w:t>x</w:t>
      </w:r>
      <w:r w:rsidR="00DF5A26" w:rsidRPr="00DF5A26">
        <w:rPr>
          <w:color w:val="000000"/>
          <w:sz w:val="28"/>
          <w:szCs w:val="28"/>
        </w:rPr>
        <w:t>)</w:t>
      </w:r>
      <w:r w:rsidR="00DF5A26">
        <w:rPr>
          <w:color w:val="000000"/>
          <w:sz w:val="28"/>
          <w:szCs w:val="28"/>
        </w:rPr>
        <w:t xml:space="preserve">, то таку інтерполяцію називають </w:t>
      </w:r>
      <w:r w:rsidR="00DF5A26" w:rsidRPr="00DF5A26">
        <w:rPr>
          <w:b/>
          <w:color w:val="000000"/>
          <w:sz w:val="28"/>
          <w:szCs w:val="28"/>
        </w:rPr>
        <w:t>глобальною</w:t>
      </w:r>
      <w:r w:rsidR="00DF5A26">
        <w:rPr>
          <w:b/>
          <w:color w:val="000000"/>
          <w:sz w:val="28"/>
          <w:szCs w:val="28"/>
        </w:rPr>
        <w:t xml:space="preserve">. </w:t>
      </w:r>
      <w:r w:rsidR="00DF5A26">
        <w:rPr>
          <w:color w:val="000000"/>
          <w:sz w:val="28"/>
          <w:szCs w:val="28"/>
        </w:rPr>
        <w:t xml:space="preserve">У випадку </w:t>
      </w:r>
      <w:r w:rsidR="00DF5A26">
        <w:rPr>
          <w:b/>
          <w:color w:val="000000"/>
          <w:sz w:val="28"/>
          <w:szCs w:val="28"/>
        </w:rPr>
        <w:t>локальної інтерполяції</w:t>
      </w:r>
      <w:r w:rsidR="00DF5A26">
        <w:rPr>
          <w:color w:val="000000"/>
          <w:sz w:val="28"/>
          <w:szCs w:val="28"/>
        </w:rPr>
        <w:t xml:space="preserve"> на кожному інтервалі </w:t>
      </w:r>
      <w:r w:rsidR="00DF5A26" w:rsidRPr="00DF5A26">
        <w:rPr>
          <w:color w:val="000000"/>
          <w:sz w:val="28"/>
          <w:szCs w:val="28"/>
          <w:lang w:val="ru-RU"/>
        </w:rPr>
        <w:t>[</w:t>
      </w:r>
      <w:r w:rsidR="00DF5A26">
        <w:rPr>
          <w:color w:val="000000"/>
          <w:sz w:val="28"/>
          <w:szCs w:val="28"/>
          <w:lang w:val="en-US"/>
        </w:rPr>
        <w:t>x</w:t>
      </w:r>
      <w:r w:rsidR="00DF5A26">
        <w:rPr>
          <w:color w:val="000000"/>
          <w:sz w:val="28"/>
          <w:szCs w:val="28"/>
          <w:vertAlign w:val="subscript"/>
          <w:lang w:val="en-US"/>
        </w:rPr>
        <w:t>i</w:t>
      </w:r>
      <w:r w:rsidR="00DF5A26" w:rsidRPr="00DF5A26">
        <w:rPr>
          <w:color w:val="000000"/>
          <w:sz w:val="28"/>
          <w:szCs w:val="28"/>
          <w:vertAlign w:val="subscript"/>
          <w:lang w:val="ru-RU"/>
        </w:rPr>
        <w:t xml:space="preserve"> </w:t>
      </w:r>
      <w:r w:rsidR="00DF5A26" w:rsidRPr="00DF5A26">
        <w:rPr>
          <w:color w:val="000000"/>
          <w:sz w:val="28"/>
          <w:szCs w:val="28"/>
          <w:lang w:val="ru-RU"/>
        </w:rPr>
        <w:t xml:space="preserve">, </w:t>
      </w:r>
      <w:r w:rsidR="00DF5A26">
        <w:rPr>
          <w:color w:val="000000"/>
          <w:sz w:val="28"/>
          <w:szCs w:val="28"/>
          <w:lang w:val="en-US"/>
        </w:rPr>
        <w:t>x</w:t>
      </w:r>
      <w:r w:rsidR="00DF5A26">
        <w:rPr>
          <w:color w:val="000000"/>
          <w:sz w:val="28"/>
          <w:szCs w:val="28"/>
          <w:vertAlign w:val="subscript"/>
          <w:lang w:val="en-US"/>
        </w:rPr>
        <w:t>i</w:t>
      </w:r>
      <w:r w:rsidR="00DF5A26" w:rsidRPr="00DF5A26">
        <w:rPr>
          <w:color w:val="000000"/>
          <w:sz w:val="28"/>
          <w:szCs w:val="28"/>
          <w:vertAlign w:val="subscript"/>
          <w:lang w:val="ru-RU"/>
        </w:rPr>
        <w:t>+1</w:t>
      </w:r>
      <w:r w:rsidR="00DF5A26" w:rsidRPr="00DF5A26">
        <w:rPr>
          <w:color w:val="000000"/>
          <w:sz w:val="28"/>
          <w:szCs w:val="28"/>
          <w:lang w:val="ru-RU"/>
        </w:rPr>
        <w:t xml:space="preserve">] </w:t>
      </w:r>
      <w:r w:rsidR="00DF5A26">
        <w:rPr>
          <w:color w:val="000000"/>
          <w:sz w:val="28"/>
          <w:szCs w:val="28"/>
        </w:rPr>
        <w:t xml:space="preserve">будується окремий інтерполяційний многочлен невисокого степені. </w:t>
      </w:r>
    </w:p>
    <w:p w:rsidR="00134AE6" w:rsidRPr="00DF5A26" w:rsidRDefault="00E17B5F" w:rsidP="00A95C50">
      <w:pPr>
        <w:pStyle w:val="1"/>
        <w:rPr>
          <w:rFonts w:cs="Times New Roman"/>
          <w:szCs w:val="28"/>
          <w:lang w:val="uk-UA"/>
        </w:rPr>
      </w:pPr>
      <w:bookmarkStart w:id="7" w:name="_Toc449617579"/>
      <w:r w:rsidRPr="003368B7">
        <w:rPr>
          <w:rFonts w:cs="Times New Roman"/>
          <w:szCs w:val="28"/>
        </w:rPr>
        <w:lastRenderedPageBreak/>
        <w:t xml:space="preserve">2 </w:t>
      </w:r>
      <w:bookmarkEnd w:id="7"/>
      <w:r w:rsidR="00DF5A26">
        <w:rPr>
          <w:rFonts w:cs="Times New Roman"/>
          <w:szCs w:val="28"/>
          <w:lang w:val="uk-UA"/>
        </w:rPr>
        <w:t>СПОСОБИ ІНТЕРПОЛЯЦІЇ</w:t>
      </w:r>
    </w:p>
    <w:p w:rsidR="00134AE6" w:rsidRPr="00134AE6" w:rsidRDefault="00134AE6" w:rsidP="00415259">
      <w:pPr>
        <w:spacing w:line="360" w:lineRule="auto"/>
        <w:rPr>
          <w:sz w:val="28"/>
          <w:szCs w:val="28"/>
        </w:rPr>
      </w:pPr>
    </w:p>
    <w:p w:rsidR="00480393" w:rsidRDefault="00134AE6" w:rsidP="00DF5A26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449617580"/>
      <w:r w:rsidRPr="00134AE6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bookmarkEnd w:id="8"/>
      <w:r w:rsidR="00827712">
        <w:rPr>
          <w:rFonts w:ascii="Times New Roman" w:hAnsi="Times New Roman" w:cs="Times New Roman"/>
          <w:color w:val="auto"/>
          <w:sz w:val="28"/>
          <w:szCs w:val="28"/>
        </w:rPr>
        <w:t>Інтерполяційна формула Лагранжа або інтерполяційний многочлен Лагранжа</w:t>
      </w:r>
    </w:p>
    <w:p w:rsid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827712">
        <w:rPr>
          <w:color w:val="000000"/>
          <w:sz w:val="28"/>
          <w:szCs w:val="28"/>
          <w:lang w:val="uk-UA"/>
        </w:rPr>
        <w:t>Нехай на відрізку [</w:t>
      </w:r>
      <w:r w:rsidRPr="00827712">
        <w:rPr>
          <w:i/>
          <w:iCs/>
          <w:color w:val="000000"/>
          <w:sz w:val="28"/>
          <w:szCs w:val="28"/>
          <w:lang w:val="uk-UA"/>
        </w:rPr>
        <w:t>a; b</w:t>
      </w:r>
      <w:r w:rsidRPr="00827712">
        <w:rPr>
          <w:color w:val="000000"/>
          <w:sz w:val="28"/>
          <w:szCs w:val="28"/>
          <w:lang w:val="uk-UA"/>
        </w:rPr>
        <w:t>] дано (</w:t>
      </w:r>
      <w:r w:rsidRPr="00827712">
        <w:rPr>
          <w:i/>
          <w:iCs/>
          <w:color w:val="000000"/>
          <w:sz w:val="28"/>
          <w:szCs w:val="28"/>
          <w:lang w:val="uk-UA"/>
        </w:rPr>
        <w:t>n+1</w:t>
      </w:r>
      <w:r w:rsidRPr="00827712">
        <w:rPr>
          <w:color w:val="000000"/>
          <w:sz w:val="28"/>
          <w:szCs w:val="28"/>
          <w:lang w:val="uk-UA"/>
        </w:rPr>
        <w:t>) різних значень аргумента</w:t>
      </w:r>
      <w:r w:rsidRPr="00827712">
        <w:rPr>
          <w:color w:val="000000"/>
          <w:sz w:val="28"/>
          <w:szCs w:val="28"/>
          <w:lang w:val="uk-UA"/>
        </w:rPr>
        <w:t> </w:t>
      </w:r>
      <w:r w:rsidRPr="00827712">
        <w:rPr>
          <w:color w:val="000000"/>
          <w:sz w:val="28"/>
          <w:szCs w:val="28"/>
          <w:lang w:val="uk-UA"/>
        </w:rPr>
        <w:drawing>
          <wp:inline distT="0" distB="0" distL="0" distR="0" wp14:anchorId="4733CE0F" wp14:editId="2974E2C7">
            <wp:extent cx="581025" cy="133350"/>
            <wp:effectExtent l="0" t="0" r="9525" b="0"/>
            <wp:docPr id="24" name="Рисунок 24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712">
        <w:rPr>
          <w:color w:val="000000"/>
          <w:sz w:val="28"/>
          <w:szCs w:val="28"/>
          <w:lang w:val="uk-UA"/>
        </w:rPr>
        <w:t> </w:t>
      </w:r>
      <w:r w:rsidRPr="00827712">
        <w:rPr>
          <w:color w:val="000000"/>
          <w:sz w:val="28"/>
          <w:szCs w:val="28"/>
          <w:lang w:val="uk-UA"/>
        </w:rPr>
        <w:t>(</w:t>
      </w:r>
      <w:r w:rsidRPr="00827712">
        <w:rPr>
          <w:color w:val="000000"/>
          <w:sz w:val="28"/>
          <w:szCs w:val="28"/>
          <w:lang w:val="uk-UA"/>
        </w:rPr>
        <w:drawing>
          <wp:inline distT="0" distB="0" distL="0" distR="0" wp14:anchorId="042CB128" wp14:editId="4194FC3C">
            <wp:extent cx="904875" cy="142875"/>
            <wp:effectExtent l="0" t="0" r="9525" b="9525"/>
            <wp:docPr id="23" name="Рисунок 23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712">
        <w:rPr>
          <w:color w:val="000000"/>
          <w:sz w:val="28"/>
          <w:szCs w:val="28"/>
          <w:lang w:val="uk-UA"/>
        </w:rPr>
        <w:t>) для яких відомі відповідні значення функції</w:t>
      </w:r>
      <w:r w:rsidRPr="00827712">
        <w:rPr>
          <w:color w:val="000000"/>
          <w:sz w:val="28"/>
          <w:szCs w:val="28"/>
          <w:lang w:val="uk-UA"/>
        </w:rPr>
        <w:t> </w:t>
      </w:r>
      <w:r w:rsidRPr="00827712">
        <w:rPr>
          <w:color w:val="000000"/>
          <w:sz w:val="28"/>
          <w:szCs w:val="28"/>
          <w:lang w:val="uk-UA"/>
        </w:rPr>
        <w:drawing>
          <wp:inline distT="0" distB="0" distL="0" distR="0" wp14:anchorId="0B9D6630" wp14:editId="3065F17E">
            <wp:extent cx="1857375" cy="142875"/>
            <wp:effectExtent l="0" t="0" r="9525" b="9525"/>
            <wp:docPr id="22" name="Рисунок 22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712">
        <w:rPr>
          <w:color w:val="000000"/>
          <w:sz w:val="28"/>
          <w:szCs w:val="28"/>
          <w:lang w:val="uk-UA"/>
        </w:rPr>
        <w:t>. Необхідно побудувати поліном, степінь якого не перевищує</w:t>
      </w:r>
      <w:r w:rsidRPr="00827712">
        <w:rPr>
          <w:color w:val="000000"/>
          <w:sz w:val="28"/>
          <w:szCs w:val="28"/>
          <w:lang w:val="uk-UA"/>
        </w:rPr>
        <w:t> </w:t>
      </w:r>
      <w:r w:rsidRPr="00827712">
        <w:rPr>
          <w:i/>
          <w:iCs/>
          <w:color w:val="000000"/>
          <w:sz w:val="28"/>
          <w:szCs w:val="28"/>
          <w:lang w:val="uk-UA"/>
        </w:rPr>
        <w:t>n</w:t>
      </w:r>
      <w:r w:rsidRPr="00827712">
        <w:rPr>
          <w:color w:val="000000"/>
          <w:sz w:val="28"/>
          <w:szCs w:val="28"/>
          <w:lang w:val="uk-UA"/>
        </w:rPr>
        <w:t>, і який у</w:t>
      </w:r>
      <w:r w:rsidRPr="00827712">
        <w:rPr>
          <w:color w:val="000000"/>
          <w:sz w:val="28"/>
          <w:szCs w:val="28"/>
          <w:lang w:val="uk-UA"/>
        </w:rPr>
        <w:t> </w:t>
      </w:r>
      <w:r w:rsidRPr="00827712">
        <w:rPr>
          <w:b/>
          <w:bCs/>
          <w:color w:val="000000"/>
          <w:sz w:val="28"/>
          <w:szCs w:val="28"/>
          <w:lang w:val="uk-UA"/>
        </w:rPr>
        <w:t>вузлах інтерполяції</w:t>
      </w:r>
      <w:r w:rsidRPr="00827712">
        <w:rPr>
          <w:color w:val="000000"/>
          <w:sz w:val="28"/>
          <w:szCs w:val="28"/>
          <w:lang w:val="uk-UA"/>
        </w:rPr>
        <w:t> </w:t>
      </w:r>
      <w:r w:rsidRPr="00827712">
        <w:rPr>
          <w:color w:val="000000"/>
          <w:sz w:val="28"/>
          <w:szCs w:val="28"/>
          <w:lang w:val="uk-UA"/>
        </w:rPr>
        <w:drawing>
          <wp:inline distT="0" distB="0" distL="0" distR="0" wp14:anchorId="51EE2F23" wp14:editId="39932CAE">
            <wp:extent cx="123825" cy="133350"/>
            <wp:effectExtent l="0" t="0" r="9525" b="0"/>
            <wp:docPr id="21" name="Рисунок 21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712">
        <w:rPr>
          <w:color w:val="000000"/>
          <w:sz w:val="28"/>
          <w:szCs w:val="28"/>
          <w:lang w:val="uk-UA"/>
        </w:rPr>
        <w:t> </w:t>
      </w:r>
      <w:r w:rsidRPr="00827712">
        <w:rPr>
          <w:color w:val="000000"/>
          <w:sz w:val="28"/>
          <w:szCs w:val="28"/>
          <w:lang w:val="uk-UA"/>
        </w:rPr>
        <w:t>приймає ті ж значення, що і функція  </w:t>
      </w:r>
      <w:r w:rsidRPr="00827712">
        <w:rPr>
          <w:color w:val="000000"/>
          <w:sz w:val="28"/>
          <w:szCs w:val="28"/>
          <w:lang w:val="uk-UA"/>
        </w:rPr>
        <w:drawing>
          <wp:inline distT="0" distB="0" distL="0" distR="0" wp14:anchorId="5E25D651" wp14:editId="6C9BC9B9">
            <wp:extent cx="257175" cy="142875"/>
            <wp:effectExtent l="0" t="0" r="9525" b="9525"/>
            <wp:docPr id="20" name="Рисунок 20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712">
        <w:rPr>
          <w:color w:val="000000"/>
          <w:sz w:val="28"/>
          <w:szCs w:val="28"/>
          <w:lang w:val="uk-UA"/>
        </w:rPr>
        <w:t>, тобто</w:t>
      </w:r>
      <w:r w:rsidRPr="00827712">
        <w:rPr>
          <w:color w:val="000000"/>
          <w:sz w:val="28"/>
          <w:szCs w:val="28"/>
          <w:lang w:val="uk-UA"/>
        </w:rPr>
        <w:drawing>
          <wp:inline distT="0" distB="0" distL="0" distR="0" wp14:anchorId="2F96B86B" wp14:editId="442D9E3D">
            <wp:extent cx="1304925" cy="142875"/>
            <wp:effectExtent l="0" t="0" r="9525" b="9525"/>
            <wp:docPr id="19" name="Рисунок 19" descr="Інтерполяційний поліном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Інтерполяційний поліном Лагранж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712">
        <w:rPr>
          <w:color w:val="000000"/>
          <w:sz w:val="28"/>
          <w:szCs w:val="28"/>
          <w:lang w:val="uk-UA"/>
        </w:rPr>
        <w:t>.</w:t>
      </w:r>
      <w:r w:rsidRPr="00827712">
        <w:rPr>
          <w:color w:val="000000"/>
          <w:sz w:val="28"/>
          <w:szCs w:val="28"/>
          <w:lang w:val="uk-UA"/>
        </w:rPr>
        <w:t> </w:t>
      </w:r>
      <w:r w:rsidRPr="00827712">
        <w:rPr>
          <w:b/>
          <w:bCs/>
          <w:color w:val="000000"/>
          <w:sz w:val="28"/>
          <w:szCs w:val="28"/>
          <w:lang w:val="uk-UA"/>
        </w:rPr>
        <w:t>Інтерполяційна формула Лагранжа</w:t>
      </w:r>
      <w:r w:rsidRPr="00827712">
        <w:rPr>
          <w:color w:val="000000"/>
          <w:sz w:val="28"/>
          <w:szCs w:val="28"/>
          <w:lang w:val="uk-UA"/>
        </w:rPr>
        <w:t> </w:t>
      </w:r>
      <w:r w:rsidRPr="00827712">
        <w:rPr>
          <w:color w:val="000000"/>
          <w:sz w:val="28"/>
          <w:szCs w:val="28"/>
          <w:lang w:val="uk-UA"/>
        </w:rPr>
        <w:t>дозволяє представити поліном</w:t>
      </w:r>
      <w:r w:rsidRPr="00827712">
        <w:rPr>
          <w:color w:val="000000"/>
          <w:sz w:val="28"/>
          <w:szCs w:val="28"/>
          <w:lang w:val="uk-UA"/>
        </w:rPr>
        <w:t> </w:t>
      </w:r>
      <w:r w:rsidRPr="00827712">
        <w:rPr>
          <w:color w:val="000000"/>
          <w:sz w:val="28"/>
          <w:szCs w:val="28"/>
          <w:lang w:val="uk-UA"/>
        </w:rPr>
        <w:drawing>
          <wp:inline distT="0" distB="0" distL="0" distR="0" wp14:anchorId="251C5AEF" wp14:editId="4BD95552">
            <wp:extent cx="304800" cy="142875"/>
            <wp:effectExtent l="0" t="0" r="0" b="9525"/>
            <wp:docPr id="18" name="Рисунок 18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712">
        <w:rPr>
          <w:color w:val="000000"/>
          <w:sz w:val="28"/>
          <w:szCs w:val="28"/>
          <w:lang w:val="uk-UA"/>
        </w:rPr>
        <w:t> </w:t>
      </w:r>
      <w:r w:rsidRPr="00827712">
        <w:rPr>
          <w:color w:val="000000"/>
          <w:sz w:val="28"/>
          <w:szCs w:val="28"/>
          <w:lang w:val="uk-UA"/>
        </w:rPr>
        <w:t>у вигляді лінійної комбінації функції</w:t>
      </w:r>
      <w:r w:rsidRPr="00827712">
        <w:rPr>
          <w:color w:val="000000"/>
          <w:sz w:val="28"/>
          <w:szCs w:val="28"/>
          <w:lang w:val="uk-UA"/>
        </w:rPr>
        <w:t> </w:t>
      </w:r>
      <w:r w:rsidRPr="00827712">
        <w:rPr>
          <w:color w:val="000000"/>
          <w:sz w:val="28"/>
          <w:szCs w:val="28"/>
          <w:lang w:val="uk-UA"/>
        </w:rPr>
        <w:drawing>
          <wp:inline distT="0" distB="0" distL="0" distR="0" wp14:anchorId="6BAB041A" wp14:editId="1AC94711">
            <wp:extent cx="476250" cy="161925"/>
            <wp:effectExtent l="0" t="0" r="0" b="9525"/>
            <wp:docPr id="17" name="Рисунок 17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712">
        <w:rPr>
          <w:color w:val="000000"/>
          <w:sz w:val="28"/>
          <w:szCs w:val="28"/>
          <w:lang w:val="uk-UA"/>
        </w:rPr>
        <w:t> </w:t>
      </w:r>
      <w:r w:rsidRPr="00827712">
        <w:rPr>
          <w:color w:val="000000"/>
          <w:sz w:val="28"/>
          <w:szCs w:val="28"/>
          <w:lang w:val="uk-UA"/>
        </w:rPr>
        <w:t>у</w:t>
      </w:r>
      <w:r w:rsidRPr="00827712">
        <w:rPr>
          <w:color w:val="000000"/>
          <w:sz w:val="28"/>
          <w:szCs w:val="28"/>
          <w:lang w:val="uk-UA"/>
        </w:rPr>
        <w:t> </w:t>
      </w:r>
      <w:r w:rsidRPr="00827712">
        <w:rPr>
          <w:b/>
          <w:bCs/>
          <w:color w:val="000000"/>
          <w:sz w:val="28"/>
          <w:szCs w:val="28"/>
          <w:lang w:val="uk-UA"/>
        </w:rPr>
        <w:t>вузлах інтерполяції</w:t>
      </w:r>
      <w:r w:rsidRPr="00827712">
        <w:rPr>
          <w:color w:val="000000"/>
          <w:sz w:val="28"/>
          <w:szCs w:val="28"/>
          <w:lang w:val="uk-UA"/>
        </w:rPr>
        <w:t>:</w:t>
      </w:r>
    </w:p>
    <w:p w:rsidR="002426E9" w:rsidRPr="00827712" w:rsidRDefault="002426E9" w:rsidP="00827712">
      <w:pPr>
        <w:pStyle w:val="af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</w:p>
    <w:p w:rsid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827712">
        <w:rPr>
          <w:color w:val="000000"/>
          <w:sz w:val="28"/>
          <w:szCs w:val="28"/>
          <w:lang w:val="uk-UA"/>
        </w:rPr>
        <w:drawing>
          <wp:inline distT="0" distB="0" distL="0" distR="0" wp14:anchorId="36B82720" wp14:editId="51C1C932">
            <wp:extent cx="1323975" cy="563672"/>
            <wp:effectExtent l="0" t="0" r="0" b="8255"/>
            <wp:docPr id="16" name="Рисунок 16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745" cy="56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6E9" w:rsidRPr="00827712" w:rsidRDefault="002426E9" w:rsidP="00827712">
      <w:pPr>
        <w:pStyle w:val="af1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:rsid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827712">
        <w:rPr>
          <w:color w:val="000000"/>
          <w:sz w:val="28"/>
          <w:szCs w:val="28"/>
          <w:lang w:val="uk-UA"/>
        </w:rPr>
        <w:t>де</w:t>
      </w:r>
      <w:r w:rsidRPr="00827712">
        <w:rPr>
          <w:color w:val="000000"/>
          <w:sz w:val="28"/>
          <w:szCs w:val="28"/>
          <w:lang w:val="uk-UA"/>
        </w:rPr>
        <w:t> </w:t>
      </w:r>
      <w:r w:rsidRPr="00827712">
        <w:rPr>
          <w:color w:val="000000"/>
          <w:sz w:val="28"/>
          <w:szCs w:val="28"/>
          <w:lang w:val="uk-UA"/>
        </w:rPr>
        <w:drawing>
          <wp:inline distT="0" distB="0" distL="0" distR="0" wp14:anchorId="12506373" wp14:editId="3103F5EA">
            <wp:extent cx="285750" cy="133350"/>
            <wp:effectExtent l="0" t="0" r="0" b="0"/>
            <wp:docPr id="15" name="Рисунок 15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712">
        <w:rPr>
          <w:color w:val="000000"/>
          <w:sz w:val="28"/>
          <w:szCs w:val="28"/>
          <w:lang w:val="uk-UA"/>
        </w:rPr>
        <w:t> — поліном степені</w:t>
      </w:r>
      <w:r w:rsidRPr="00827712">
        <w:rPr>
          <w:color w:val="000000"/>
          <w:sz w:val="28"/>
          <w:szCs w:val="28"/>
          <w:lang w:val="uk-UA"/>
        </w:rPr>
        <w:t> </w:t>
      </w:r>
      <w:r w:rsidRPr="00827712">
        <w:rPr>
          <w:i/>
          <w:iCs/>
          <w:color w:val="000000"/>
          <w:sz w:val="28"/>
          <w:szCs w:val="28"/>
          <w:lang w:val="uk-UA"/>
        </w:rPr>
        <w:t>n</w:t>
      </w:r>
      <w:r w:rsidRPr="00827712">
        <w:rPr>
          <w:color w:val="000000"/>
          <w:sz w:val="28"/>
          <w:szCs w:val="28"/>
          <w:lang w:val="uk-UA"/>
        </w:rPr>
        <w:t>, для якого виконується умова:</w:t>
      </w:r>
    </w:p>
    <w:p w:rsidR="00827712" w:rsidRP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</w:p>
    <w:p w:rsid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827712">
        <w:rPr>
          <w:color w:val="000000"/>
          <w:sz w:val="28"/>
          <w:szCs w:val="28"/>
          <w:lang w:val="uk-UA"/>
        </w:rPr>
        <w:drawing>
          <wp:inline distT="0" distB="0" distL="0" distR="0" wp14:anchorId="7FFDE241" wp14:editId="49DDC60F">
            <wp:extent cx="1676400" cy="429491"/>
            <wp:effectExtent l="0" t="0" r="0" b="8890"/>
            <wp:docPr id="14" name="Рисунок 14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288" cy="43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712" w:rsidRP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:rsid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827712">
        <w:rPr>
          <w:color w:val="000000"/>
          <w:sz w:val="28"/>
          <w:szCs w:val="28"/>
          <w:lang w:val="uk-UA"/>
        </w:rPr>
        <w:t>Врахувавши (1) поліном </w:t>
      </w:r>
      <w:r w:rsidRPr="00827712">
        <w:rPr>
          <w:color w:val="000000"/>
          <w:sz w:val="28"/>
          <w:szCs w:val="28"/>
          <w:lang w:val="uk-UA"/>
        </w:rPr>
        <w:drawing>
          <wp:inline distT="0" distB="0" distL="0" distR="0" wp14:anchorId="5C03FD65" wp14:editId="201D04A1">
            <wp:extent cx="285750" cy="133350"/>
            <wp:effectExtent l="0" t="0" r="0" b="0"/>
            <wp:docPr id="13" name="Рисунок 13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712">
        <w:rPr>
          <w:color w:val="000000"/>
          <w:sz w:val="28"/>
          <w:szCs w:val="28"/>
          <w:lang w:val="uk-UA"/>
        </w:rPr>
        <w:t> </w:t>
      </w:r>
      <w:r w:rsidRPr="00827712">
        <w:rPr>
          <w:color w:val="000000"/>
          <w:sz w:val="28"/>
          <w:szCs w:val="28"/>
          <w:lang w:val="uk-UA"/>
        </w:rPr>
        <w:t>можна записати у наступному вигляді:</w:t>
      </w:r>
    </w:p>
    <w:p w:rsidR="00827712" w:rsidRP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</w:p>
    <w:p w:rsid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827712">
        <w:rPr>
          <w:color w:val="000000"/>
          <w:sz w:val="28"/>
          <w:szCs w:val="28"/>
          <w:lang w:val="uk-UA"/>
        </w:rPr>
        <w:drawing>
          <wp:inline distT="0" distB="0" distL="0" distR="0" wp14:anchorId="14474E69" wp14:editId="0E97D549">
            <wp:extent cx="4327358" cy="247650"/>
            <wp:effectExtent l="0" t="0" r="0" b="0"/>
            <wp:docPr id="12" name="Рисунок 12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189" cy="24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712" w:rsidRP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:rsid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827712">
        <w:rPr>
          <w:color w:val="000000"/>
          <w:sz w:val="28"/>
          <w:szCs w:val="28"/>
          <w:lang w:val="uk-UA"/>
        </w:rPr>
        <w:t>де</w:t>
      </w:r>
      <w:r w:rsidRPr="00827712">
        <w:rPr>
          <w:color w:val="000000"/>
          <w:sz w:val="28"/>
          <w:szCs w:val="28"/>
          <w:lang w:val="uk-UA"/>
        </w:rPr>
        <w:t> </w:t>
      </w:r>
      <w:r w:rsidRPr="00827712">
        <w:rPr>
          <w:color w:val="000000"/>
          <w:sz w:val="28"/>
          <w:szCs w:val="28"/>
          <w:lang w:val="uk-UA"/>
        </w:rPr>
        <w:drawing>
          <wp:inline distT="0" distB="0" distL="0" distR="0" wp14:anchorId="71DDFB67" wp14:editId="6C028CDC">
            <wp:extent cx="123825" cy="133350"/>
            <wp:effectExtent l="0" t="0" r="9525" b="0"/>
            <wp:docPr id="11" name="Рисунок 11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712">
        <w:rPr>
          <w:color w:val="000000"/>
          <w:sz w:val="28"/>
          <w:szCs w:val="28"/>
          <w:lang w:val="uk-UA"/>
        </w:rPr>
        <w:t> </w:t>
      </w:r>
      <w:r w:rsidRPr="00827712">
        <w:rPr>
          <w:color w:val="000000"/>
          <w:sz w:val="28"/>
          <w:szCs w:val="28"/>
          <w:lang w:val="uk-UA"/>
        </w:rPr>
        <w:t>постійний коефіцієнт. Значення даного коефіцієнта можна знайти при</w:t>
      </w:r>
      <w:r w:rsidRPr="00827712">
        <w:rPr>
          <w:color w:val="000000"/>
          <w:sz w:val="28"/>
          <w:szCs w:val="28"/>
          <w:lang w:val="uk-UA"/>
        </w:rPr>
        <w:t> </w:t>
      </w:r>
      <w:r w:rsidRPr="00827712">
        <w:rPr>
          <w:color w:val="000000"/>
          <w:sz w:val="28"/>
          <w:szCs w:val="28"/>
          <w:lang w:val="uk-UA"/>
        </w:rPr>
        <w:drawing>
          <wp:inline distT="0" distB="0" distL="0" distR="0" wp14:anchorId="38E2CA3C" wp14:editId="6F753271">
            <wp:extent cx="333375" cy="142875"/>
            <wp:effectExtent l="0" t="0" r="9525" b="9525"/>
            <wp:docPr id="10" name="Рисунок 10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712">
        <w:rPr>
          <w:color w:val="000000"/>
          <w:sz w:val="28"/>
          <w:szCs w:val="28"/>
          <w:lang w:val="uk-UA"/>
        </w:rPr>
        <w:t>.</w:t>
      </w:r>
    </w:p>
    <w:p w:rsidR="00827712" w:rsidRP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</w:p>
    <w:p w:rsid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827712">
        <w:rPr>
          <w:color w:val="000000"/>
          <w:sz w:val="28"/>
          <w:szCs w:val="28"/>
          <w:lang w:val="uk-UA"/>
        </w:rPr>
        <w:drawing>
          <wp:inline distT="0" distB="0" distL="0" distR="0" wp14:anchorId="7E1D004C" wp14:editId="39A16F80">
            <wp:extent cx="3944938" cy="200025"/>
            <wp:effectExtent l="0" t="0" r="0" b="0"/>
            <wp:docPr id="9" name="Рисунок 9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750" cy="20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712" w:rsidRP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:rsidR="00827712" w:rsidRP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827712">
        <w:rPr>
          <w:color w:val="000000"/>
          <w:sz w:val="28"/>
          <w:szCs w:val="28"/>
          <w:lang w:val="uk-UA"/>
        </w:rPr>
        <w:t>З останнього співвідношення визначаєсо </w:t>
      </w:r>
      <w:r w:rsidRPr="00827712">
        <w:rPr>
          <w:color w:val="000000"/>
          <w:sz w:val="28"/>
          <w:szCs w:val="28"/>
          <w:lang w:val="uk-UA"/>
        </w:rPr>
        <w:drawing>
          <wp:inline distT="0" distB="0" distL="0" distR="0" wp14:anchorId="013F6023" wp14:editId="7757E1FF">
            <wp:extent cx="123825" cy="133350"/>
            <wp:effectExtent l="0" t="0" r="9525" b="0"/>
            <wp:docPr id="8" name="Рисунок 8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712">
        <w:rPr>
          <w:color w:val="000000"/>
          <w:sz w:val="28"/>
          <w:szCs w:val="28"/>
          <w:lang w:val="uk-UA"/>
        </w:rPr>
        <w:t> </w:t>
      </w:r>
      <w:r w:rsidRPr="00827712">
        <w:rPr>
          <w:color w:val="000000"/>
          <w:sz w:val="28"/>
          <w:szCs w:val="28"/>
          <w:lang w:val="uk-UA"/>
        </w:rPr>
        <w:t>і підставляємо його у формулу (2):</w:t>
      </w:r>
    </w:p>
    <w:p w:rsid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827712">
        <w:rPr>
          <w:color w:val="000000"/>
          <w:sz w:val="28"/>
          <w:szCs w:val="28"/>
          <w:lang w:val="uk-UA"/>
        </w:rPr>
        <w:drawing>
          <wp:inline distT="0" distB="0" distL="0" distR="0" wp14:anchorId="0185F831" wp14:editId="0B8F14E5">
            <wp:extent cx="3628209" cy="419100"/>
            <wp:effectExtent l="0" t="0" r="0" b="0"/>
            <wp:docPr id="7" name="Рисунок 7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956" cy="41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712" w:rsidRP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:rsid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827712">
        <w:rPr>
          <w:color w:val="000000"/>
          <w:sz w:val="28"/>
          <w:szCs w:val="28"/>
          <w:lang w:val="uk-UA"/>
        </w:rPr>
        <w:drawing>
          <wp:inline distT="0" distB="0" distL="0" distR="0" wp14:anchorId="0B21454D" wp14:editId="166C4B1E">
            <wp:extent cx="3868208" cy="409575"/>
            <wp:effectExtent l="0" t="0" r="0" b="0"/>
            <wp:docPr id="6" name="Рисунок 6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014" cy="40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712" w:rsidRP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:rsid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827712">
        <w:rPr>
          <w:color w:val="000000"/>
          <w:sz w:val="28"/>
          <w:szCs w:val="28"/>
          <w:lang w:val="uk-UA"/>
        </w:rPr>
        <w:t>Тоді</w:t>
      </w:r>
      <w:r>
        <w:rPr>
          <w:color w:val="000000"/>
          <w:sz w:val="28"/>
          <w:szCs w:val="28"/>
          <w:lang w:val="uk-UA"/>
        </w:rPr>
        <w:t xml:space="preserve"> </w:t>
      </w:r>
      <w:r w:rsidRPr="00827712">
        <w:rPr>
          <w:b/>
          <w:bCs/>
          <w:color w:val="000000"/>
          <w:sz w:val="28"/>
          <w:szCs w:val="28"/>
          <w:lang w:val="uk-UA"/>
        </w:rPr>
        <w:t>інтерполяційний многочлен Лагранжа</w:t>
      </w:r>
      <w:r w:rsidRPr="00827712">
        <w:rPr>
          <w:color w:val="000000"/>
          <w:sz w:val="28"/>
          <w:szCs w:val="28"/>
          <w:lang w:val="uk-UA"/>
        </w:rPr>
        <w:t> </w:t>
      </w:r>
      <w:r>
        <w:rPr>
          <w:color w:val="000000"/>
          <w:sz w:val="28"/>
          <w:szCs w:val="28"/>
          <w:lang w:val="uk-UA"/>
        </w:rPr>
        <w:t>буде мати</w:t>
      </w:r>
      <w:r w:rsidRPr="00827712">
        <w:rPr>
          <w:color w:val="000000"/>
          <w:sz w:val="28"/>
          <w:szCs w:val="28"/>
          <w:lang w:val="uk-UA"/>
        </w:rPr>
        <w:t xml:space="preserve"> наступний вигляд:</w:t>
      </w:r>
    </w:p>
    <w:p w:rsidR="002426E9" w:rsidRPr="00827712" w:rsidRDefault="002426E9" w:rsidP="00827712">
      <w:pPr>
        <w:pStyle w:val="af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</w:p>
    <w:p w:rsidR="00827712" w:rsidRPr="002426E9" w:rsidRDefault="00827712" w:rsidP="002426E9">
      <w:pPr>
        <w:pStyle w:val="af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noProof/>
          <w:color w:val="666666"/>
          <w:sz w:val="18"/>
          <w:szCs w:val="18"/>
        </w:rPr>
        <w:drawing>
          <wp:inline distT="0" distB="0" distL="0" distR="0">
            <wp:extent cx="4853940" cy="495300"/>
            <wp:effectExtent l="0" t="0" r="3810" b="0"/>
            <wp:docPr id="5" name="Рисунок 5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195" cy="49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712" w:rsidRPr="00827712" w:rsidRDefault="00827712" w:rsidP="00827712">
      <w:pPr>
        <w:pStyle w:val="af1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  <w:lang w:val="uk-UA"/>
        </w:rPr>
      </w:pPr>
      <w:r w:rsidRPr="00827712">
        <w:rPr>
          <w:b/>
          <w:color w:val="000000"/>
          <w:sz w:val="28"/>
          <w:szCs w:val="28"/>
          <w:lang w:val="uk-UA"/>
        </w:rPr>
        <w:lastRenderedPageBreak/>
        <w:t>Приклад 1.1</w:t>
      </w:r>
    </w:p>
    <w:p w:rsidR="00827712" w:rsidRDefault="00827712" w:rsidP="0082771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827712">
        <w:rPr>
          <w:color w:val="000000"/>
          <w:sz w:val="28"/>
          <w:szCs w:val="28"/>
        </w:rPr>
        <w:t>Ми бажаємо інтерполювати</w:t>
      </w:r>
      <w:r w:rsidRPr="00827712">
        <w:rPr>
          <w:color w:val="000000"/>
          <w:sz w:val="28"/>
          <w:szCs w:val="28"/>
        </w:rPr>
        <w:t> </w:t>
      </w:r>
      <w:r w:rsidRPr="00827712">
        <w:rPr>
          <w:color w:val="000000"/>
          <w:sz w:val="28"/>
          <w:szCs w:val="28"/>
        </w:rPr>
        <w:t>ƒ(x) = x2</w:t>
      </w:r>
      <w:r w:rsidRPr="00827712">
        <w:rPr>
          <w:color w:val="000000"/>
          <w:sz w:val="28"/>
          <w:szCs w:val="28"/>
        </w:rPr>
        <w:t> </w:t>
      </w:r>
      <w:r w:rsidRPr="00827712">
        <w:rPr>
          <w:color w:val="000000"/>
          <w:sz w:val="28"/>
          <w:szCs w:val="28"/>
        </w:rPr>
        <w:t>на діапазоні 1 ≤ x ≤ 3, із відомими трьома точками:</w:t>
      </w:r>
    </w:p>
    <w:p w:rsidR="00827712" w:rsidRDefault="00827712" w:rsidP="00827712">
      <w:pPr>
        <w:rPr>
          <w:color w:val="000000"/>
          <w:sz w:val="28"/>
          <w:szCs w:val="28"/>
        </w:rPr>
      </w:pPr>
    </w:p>
    <w:p w:rsidR="00827712" w:rsidRPr="00827712" w:rsidRDefault="00827712" w:rsidP="00827712">
      <w:pPr>
        <w:rPr>
          <w:i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ab/>
      </w:r>
      <w:r w:rsidRPr="00827712">
        <w:rPr>
          <w:i/>
          <w:sz w:val="28"/>
          <w:szCs w:val="28"/>
          <w:lang w:val="en-US"/>
        </w:rPr>
        <w:t>x</w:t>
      </w:r>
      <w:r w:rsidRPr="00827712">
        <w:rPr>
          <w:i/>
          <w:sz w:val="28"/>
          <w:szCs w:val="28"/>
          <w:vertAlign w:val="subscript"/>
          <w:lang w:val="ru-RU"/>
        </w:rPr>
        <w:t>0</w:t>
      </w:r>
      <w:r w:rsidRPr="00827712">
        <w:rPr>
          <w:i/>
          <w:sz w:val="28"/>
          <w:szCs w:val="28"/>
          <w:lang w:val="ru-RU"/>
        </w:rPr>
        <w:t xml:space="preserve"> = 1</w:t>
      </w:r>
      <w:r w:rsidRPr="00827712">
        <w:rPr>
          <w:i/>
          <w:sz w:val="28"/>
          <w:szCs w:val="28"/>
          <w:lang w:val="ru-RU"/>
        </w:rPr>
        <w:tab/>
      </w:r>
      <w:r w:rsidRPr="00827712">
        <w:rPr>
          <w:i/>
          <w:sz w:val="28"/>
          <w:szCs w:val="28"/>
          <w:lang w:val="ru-RU"/>
        </w:rPr>
        <w:tab/>
      </w:r>
      <w:r w:rsidRPr="00827712">
        <w:rPr>
          <w:i/>
          <w:sz w:val="28"/>
          <w:szCs w:val="28"/>
          <w:lang w:val="ru-RU"/>
        </w:rPr>
        <w:tab/>
      </w:r>
      <w:r w:rsidRPr="00827712">
        <w:rPr>
          <w:i/>
          <w:sz w:val="28"/>
          <w:szCs w:val="28"/>
          <w:lang w:val="en-US"/>
        </w:rPr>
        <w:t>f</w:t>
      </w:r>
      <w:r w:rsidRPr="00827712">
        <w:rPr>
          <w:i/>
          <w:sz w:val="28"/>
          <w:szCs w:val="28"/>
          <w:lang w:val="ru-RU"/>
        </w:rPr>
        <w:t>(</w:t>
      </w:r>
      <w:r w:rsidRPr="00827712">
        <w:rPr>
          <w:i/>
          <w:sz w:val="28"/>
          <w:szCs w:val="28"/>
          <w:lang w:val="en-US"/>
        </w:rPr>
        <w:t>x</w:t>
      </w:r>
      <w:r w:rsidRPr="00827712">
        <w:rPr>
          <w:i/>
          <w:sz w:val="28"/>
          <w:szCs w:val="28"/>
          <w:vertAlign w:val="subscript"/>
          <w:lang w:val="ru-RU"/>
        </w:rPr>
        <w:t>0</w:t>
      </w:r>
      <w:r w:rsidRPr="00827712">
        <w:rPr>
          <w:i/>
          <w:sz w:val="28"/>
          <w:szCs w:val="28"/>
          <w:lang w:val="ru-RU"/>
        </w:rPr>
        <w:t>) = 1</w:t>
      </w:r>
    </w:p>
    <w:p w:rsidR="00827712" w:rsidRPr="00827712" w:rsidRDefault="00827712" w:rsidP="00827712">
      <w:pPr>
        <w:rPr>
          <w:i/>
          <w:sz w:val="28"/>
          <w:szCs w:val="28"/>
          <w:lang w:val="en-US"/>
        </w:rPr>
      </w:pPr>
      <w:r w:rsidRPr="00827712">
        <w:rPr>
          <w:i/>
          <w:sz w:val="28"/>
          <w:szCs w:val="28"/>
          <w:lang w:val="ru-RU"/>
        </w:rPr>
        <w:tab/>
      </w:r>
      <w:r w:rsidRPr="00827712">
        <w:rPr>
          <w:i/>
          <w:sz w:val="28"/>
          <w:szCs w:val="28"/>
          <w:lang w:val="en-US"/>
        </w:rPr>
        <w:t>x</w:t>
      </w:r>
      <w:r w:rsidRPr="00827712">
        <w:rPr>
          <w:i/>
          <w:sz w:val="28"/>
          <w:szCs w:val="28"/>
          <w:vertAlign w:val="subscript"/>
          <w:lang w:val="ru-RU"/>
        </w:rPr>
        <w:t>1</w:t>
      </w:r>
      <w:r w:rsidRPr="00827712">
        <w:rPr>
          <w:i/>
          <w:sz w:val="28"/>
          <w:szCs w:val="28"/>
          <w:lang w:val="ru-RU"/>
        </w:rPr>
        <w:t xml:space="preserve"> = 2 </w:t>
      </w:r>
      <w:r w:rsidRPr="00827712">
        <w:rPr>
          <w:i/>
          <w:sz w:val="28"/>
          <w:szCs w:val="28"/>
          <w:lang w:val="ru-RU"/>
        </w:rPr>
        <w:tab/>
      </w:r>
      <w:r w:rsidRPr="00827712">
        <w:rPr>
          <w:i/>
          <w:sz w:val="28"/>
          <w:szCs w:val="28"/>
          <w:lang w:val="ru-RU"/>
        </w:rPr>
        <w:tab/>
      </w:r>
      <w:r w:rsidRPr="00827712">
        <w:rPr>
          <w:i/>
          <w:sz w:val="28"/>
          <w:szCs w:val="28"/>
          <w:lang w:val="en-US"/>
        </w:rPr>
        <w:t>f(x</w:t>
      </w:r>
      <w:r w:rsidRPr="00827712">
        <w:rPr>
          <w:i/>
          <w:sz w:val="28"/>
          <w:szCs w:val="28"/>
          <w:vertAlign w:val="subscript"/>
          <w:lang w:val="en-US"/>
        </w:rPr>
        <w:t>1</w:t>
      </w:r>
      <w:r w:rsidRPr="00827712">
        <w:rPr>
          <w:i/>
          <w:sz w:val="28"/>
          <w:szCs w:val="28"/>
          <w:lang w:val="en-US"/>
        </w:rPr>
        <w:t>) = 8</w:t>
      </w:r>
    </w:p>
    <w:p w:rsidR="00827712" w:rsidRDefault="00827712" w:rsidP="00827712">
      <w:pPr>
        <w:rPr>
          <w:i/>
          <w:sz w:val="28"/>
          <w:szCs w:val="28"/>
          <w:lang w:val="en-US"/>
        </w:rPr>
      </w:pPr>
      <w:r w:rsidRPr="00827712">
        <w:rPr>
          <w:i/>
          <w:sz w:val="28"/>
          <w:szCs w:val="28"/>
          <w:lang w:val="en-US"/>
        </w:rPr>
        <w:tab/>
        <w:t>x</w:t>
      </w:r>
      <w:r w:rsidRPr="00827712">
        <w:rPr>
          <w:i/>
          <w:sz w:val="28"/>
          <w:szCs w:val="28"/>
          <w:vertAlign w:val="subscript"/>
          <w:lang w:val="en-US"/>
        </w:rPr>
        <w:t>2</w:t>
      </w:r>
      <w:r w:rsidRPr="00827712">
        <w:rPr>
          <w:i/>
          <w:sz w:val="28"/>
          <w:szCs w:val="28"/>
          <w:lang w:val="en-US"/>
        </w:rPr>
        <w:t xml:space="preserve"> = 3</w:t>
      </w:r>
      <w:r w:rsidRPr="00827712">
        <w:rPr>
          <w:i/>
          <w:sz w:val="28"/>
          <w:szCs w:val="28"/>
          <w:lang w:val="en-US"/>
        </w:rPr>
        <w:tab/>
      </w:r>
      <w:r w:rsidRPr="00827712">
        <w:rPr>
          <w:i/>
          <w:sz w:val="28"/>
          <w:szCs w:val="28"/>
          <w:lang w:val="en-US"/>
        </w:rPr>
        <w:tab/>
      </w:r>
      <w:r w:rsidRPr="00827712">
        <w:rPr>
          <w:i/>
          <w:sz w:val="28"/>
          <w:szCs w:val="28"/>
          <w:lang w:val="en-US"/>
        </w:rPr>
        <w:tab/>
        <w:t>f(x</w:t>
      </w:r>
      <w:r w:rsidRPr="00827712">
        <w:rPr>
          <w:i/>
          <w:sz w:val="28"/>
          <w:szCs w:val="28"/>
          <w:vertAlign w:val="subscript"/>
          <w:lang w:val="en-US"/>
        </w:rPr>
        <w:t>2</w:t>
      </w:r>
      <w:r w:rsidRPr="00827712">
        <w:rPr>
          <w:i/>
          <w:sz w:val="28"/>
          <w:szCs w:val="28"/>
          <w:lang w:val="en-US"/>
        </w:rPr>
        <w:t>) = 27</w:t>
      </w:r>
    </w:p>
    <w:p w:rsidR="00827712" w:rsidRDefault="00827712" w:rsidP="00827712">
      <w:pPr>
        <w:rPr>
          <w:i/>
          <w:sz w:val="28"/>
          <w:szCs w:val="28"/>
          <w:lang w:val="en-US"/>
        </w:rPr>
      </w:pPr>
    </w:p>
    <w:p w:rsidR="00827712" w:rsidRDefault="00827712" w:rsidP="00827712">
      <w:pPr>
        <w:rPr>
          <w:color w:val="000000"/>
          <w:sz w:val="28"/>
          <w:szCs w:val="28"/>
        </w:rPr>
      </w:pPr>
      <w:r w:rsidRPr="00827712">
        <w:rPr>
          <w:color w:val="000000"/>
          <w:sz w:val="28"/>
          <w:szCs w:val="28"/>
        </w:rPr>
        <w:t>Інтерполяційний многочлен такий:</w:t>
      </w:r>
    </w:p>
    <w:p w:rsidR="00827712" w:rsidRDefault="00827712" w:rsidP="00827712">
      <w:pPr>
        <w:rPr>
          <w:color w:val="000000"/>
          <w:sz w:val="28"/>
          <w:szCs w:val="28"/>
        </w:rPr>
      </w:pPr>
    </w:p>
    <w:p w:rsidR="002426E9" w:rsidRDefault="00827712" w:rsidP="002426E9">
      <w:pPr>
        <w:spacing w:line="480" w:lineRule="auto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2426E9">
        <w:rPr>
          <w:i/>
          <w:color w:val="000000"/>
          <w:sz w:val="28"/>
          <w:szCs w:val="28"/>
          <w:lang w:val="en-US"/>
        </w:rPr>
        <w:t>L</w:t>
      </w:r>
      <w:r w:rsidR="002426E9" w:rsidRPr="002426E9">
        <w:rPr>
          <w:i/>
          <w:color w:val="000000"/>
          <w:sz w:val="28"/>
          <w:szCs w:val="28"/>
        </w:rPr>
        <w:t>(</w:t>
      </w:r>
      <w:r w:rsidR="002426E9">
        <w:rPr>
          <w:i/>
          <w:color w:val="000000"/>
          <w:sz w:val="28"/>
          <w:szCs w:val="28"/>
          <w:lang w:val="en-US"/>
        </w:rPr>
        <w:t>x</w:t>
      </w:r>
      <w:r w:rsidR="002426E9" w:rsidRPr="002426E9">
        <w:rPr>
          <w:i/>
          <w:color w:val="000000"/>
          <w:sz w:val="28"/>
          <w:szCs w:val="28"/>
        </w:rPr>
        <w:t>) =</w:t>
      </w:r>
    </w:p>
    <w:p w:rsidR="00827712" w:rsidRPr="002426E9" w:rsidRDefault="002426E9" w:rsidP="002426E9">
      <w:pPr>
        <w:spacing w:line="480" w:lineRule="auto"/>
        <w:rPr>
          <w:color w:val="000000"/>
          <w:sz w:val="32"/>
          <w:szCs w:val="32"/>
        </w:rPr>
      </w:pPr>
      <w:r w:rsidRPr="002426E9">
        <w:rPr>
          <w:i/>
          <w:color w:val="000000"/>
          <w:sz w:val="28"/>
          <w:szCs w:val="28"/>
        </w:rPr>
        <w:t xml:space="preserve">= </w:t>
      </w:r>
      <m:oMath>
        <m:r>
          <w:rPr>
            <w:rFonts w:ascii="Cambria Math" w:hAnsi="Cambria Math"/>
            <w:color w:val="000000"/>
            <w:sz w:val="32"/>
            <w:szCs w:val="32"/>
          </w:rPr>
          <m:t>1*</m:t>
        </m:r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x</m:t>
            </m:r>
            <m:r>
              <w:rPr>
                <w:rFonts w:ascii="Cambria Math" w:hAnsi="Cambria Math"/>
                <w:color w:val="000000"/>
                <w:sz w:val="32"/>
                <w:szCs w:val="32"/>
              </w:rPr>
              <m:t>-2</m:t>
            </m:r>
          </m:num>
          <m:den>
            <m:r>
              <w:rPr>
                <w:rFonts w:ascii="Cambria Math" w:hAnsi="Cambria Math"/>
                <w:color w:val="000000"/>
                <w:sz w:val="32"/>
                <w:szCs w:val="32"/>
              </w:rPr>
              <m:t>1-2</m:t>
            </m:r>
          </m:den>
        </m:f>
        <m:r>
          <w:rPr>
            <w:rFonts w:ascii="Cambria Math" w:hAnsi="Cambria Math"/>
            <w:color w:val="000000"/>
            <w:sz w:val="32"/>
            <w:szCs w:val="32"/>
          </w:rPr>
          <m:t>*</m:t>
        </m:r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x</m:t>
            </m:r>
            <m:r>
              <w:rPr>
                <w:rFonts w:ascii="Cambria Math" w:hAnsi="Cambria Math"/>
                <w:color w:val="000000"/>
                <w:sz w:val="32"/>
                <w:szCs w:val="32"/>
              </w:rPr>
              <m:t>-3</m:t>
            </m:r>
          </m:num>
          <m:den>
            <m:r>
              <w:rPr>
                <w:rFonts w:ascii="Cambria Math" w:hAnsi="Cambria Math"/>
                <w:color w:val="000000"/>
                <w:sz w:val="32"/>
                <w:szCs w:val="32"/>
              </w:rPr>
              <m:t>2-3</m:t>
            </m:r>
          </m:den>
        </m:f>
        <m:r>
          <w:rPr>
            <w:rFonts w:ascii="Cambria Math" w:hAnsi="Cambria Math"/>
            <w:color w:val="000000"/>
            <w:sz w:val="32"/>
            <w:szCs w:val="32"/>
          </w:rPr>
          <m:t>+8*</m:t>
        </m:r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x</m:t>
            </m:r>
            <m:r>
              <w:rPr>
                <w:rFonts w:ascii="Cambria Math" w:hAnsi="Cambria Math"/>
                <w:color w:val="000000"/>
                <w:sz w:val="32"/>
                <w:szCs w:val="32"/>
              </w:rPr>
              <m:t>-1</m:t>
            </m:r>
          </m:num>
          <m:den>
            <m:r>
              <w:rPr>
                <w:rFonts w:ascii="Cambria Math" w:hAnsi="Cambria Math"/>
                <w:color w:val="000000"/>
                <w:sz w:val="32"/>
                <w:szCs w:val="32"/>
              </w:rPr>
              <m:t>2-1</m:t>
            </m:r>
          </m:den>
        </m:f>
        <m:r>
          <w:rPr>
            <w:rFonts w:ascii="Cambria Math" w:hAnsi="Cambria Math"/>
            <w:color w:val="000000"/>
            <w:sz w:val="32"/>
            <w:szCs w:val="32"/>
          </w:rPr>
          <m:t>*</m:t>
        </m:r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x</m:t>
            </m:r>
            <m:r>
              <w:rPr>
                <w:rFonts w:ascii="Cambria Math" w:hAnsi="Cambria Math"/>
                <w:color w:val="000000"/>
                <w:sz w:val="32"/>
                <w:szCs w:val="32"/>
              </w:rPr>
              <m:t>-3</m:t>
            </m:r>
          </m:num>
          <m:den>
            <m:r>
              <w:rPr>
                <w:rFonts w:ascii="Cambria Math" w:hAnsi="Cambria Math"/>
                <w:color w:val="000000"/>
                <w:sz w:val="32"/>
                <w:szCs w:val="32"/>
              </w:rPr>
              <m:t>2-3</m:t>
            </m:r>
          </m:den>
        </m:f>
        <m:r>
          <w:rPr>
            <w:rFonts w:ascii="Cambria Math" w:hAnsi="Cambria Math"/>
            <w:color w:val="000000"/>
            <w:sz w:val="32"/>
            <w:szCs w:val="32"/>
          </w:rPr>
          <m:t>+27*</m:t>
        </m:r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x</m:t>
            </m:r>
            <m:r>
              <w:rPr>
                <w:rFonts w:ascii="Cambria Math" w:hAnsi="Cambria Math"/>
                <w:color w:val="000000"/>
                <w:sz w:val="32"/>
                <w:szCs w:val="32"/>
              </w:rPr>
              <m:t>-1</m:t>
            </m:r>
          </m:num>
          <m:den>
            <m:r>
              <w:rPr>
                <w:rFonts w:ascii="Cambria Math" w:hAnsi="Cambria Math"/>
                <w:color w:val="000000"/>
                <w:sz w:val="32"/>
                <w:szCs w:val="32"/>
              </w:rPr>
              <m:t>3-1</m:t>
            </m:r>
          </m:den>
        </m:f>
        <m:r>
          <w:rPr>
            <w:rFonts w:ascii="Cambria Math" w:hAnsi="Cambria Math"/>
            <w:color w:val="000000"/>
            <w:sz w:val="32"/>
            <w:szCs w:val="32"/>
          </w:rPr>
          <m:t>*</m:t>
        </m:r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x</m:t>
            </m:r>
            <m:r>
              <w:rPr>
                <w:rFonts w:ascii="Cambria Math" w:hAnsi="Cambria Math"/>
                <w:color w:val="000000"/>
                <w:sz w:val="32"/>
                <w:szCs w:val="32"/>
              </w:rPr>
              <m:t>-2</m:t>
            </m:r>
          </m:num>
          <m:den>
            <m:r>
              <w:rPr>
                <w:rFonts w:ascii="Cambria Math" w:hAnsi="Cambria Math"/>
                <w:color w:val="000000"/>
                <w:sz w:val="32"/>
                <w:szCs w:val="32"/>
              </w:rPr>
              <m:t>3-2</m:t>
            </m:r>
          </m:den>
        </m:f>
        <m:r>
          <w:rPr>
            <w:rFonts w:ascii="Cambria Math" w:hAnsi="Cambria Math"/>
            <w:color w:val="000000"/>
            <w:sz w:val="32"/>
            <w:szCs w:val="32"/>
          </w:rPr>
          <m:t>=6</m:t>
        </m:r>
        <m:sSup>
          <m:sSup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color w:val="000000"/>
            <w:sz w:val="32"/>
            <w:szCs w:val="32"/>
          </w:rPr>
          <m:t>-11</m:t>
        </m:r>
        <m:r>
          <w:rPr>
            <w:rFonts w:ascii="Cambria Math" w:hAnsi="Cambria Math"/>
            <w:color w:val="000000"/>
            <w:sz w:val="32"/>
            <w:szCs w:val="32"/>
            <w:lang w:val="en-US"/>
          </w:rPr>
          <m:t>x</m:t>
        </m:r>
        <m:r>
          <w:rPr>
            <w:rFonts w:ascii="Cambria Math" w:hAnsi="Cambria Math"/>
            <w:color w:val="000000"/>
            <w:sz w:val="32"/>
            <w:szCs w:val="32"/>
          </w:rPr>
          <m:t>+6</m:t>
        </m:r>
      </m:oMath>
    </w:p>
    <w:p w:rsidR="002426E9" w:rsidRPr="002426E9" w:rsidRDefault="002426E9" w:rsidP="002426E9">
      <w:pPr>
        <w:spacing w:line="48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Як видно з ходу вирішення </w:t>
      </w:r>
      <w:r w:rsidRPr="002426E9">
        <w:rPr>
          <w:color w:val="000000"/>
          <w:sz w:val="28"/>
          <w:szCs w:val="28"/>
        </w:rPr>
        <w:t>, кожен раз коли вузол</w:t>
      </w:r>
      <w:r>
        <w:rPr>
          <w:color w:val="000000"/>
          <w:sz w:val="28"/>
          <w:szCs w:val="28"/>
        </w:rPr>
        <w:t xml:space="preserve"> </w:t>
      </w:r>
      <w:r w:rsidRPr="002426E9">
        <w:rPr>
          <w:i/>
          <w:color w:val="000000"/>
          <w:sz w:val="28"/>
          <w:szCs w:val="28"/>
          <w:lang w:val="en-US"/>
        </w:rPr>
        <w:t>x</w:t>
      </w:r>
      <w:r w:rsidRPr="002426E9">
        <w:rPr>
          <w:i/>
          <w:color w:val="000000"/>
          <w:sz w:val="28"/>
          <w:szCs w:val="28"/>
          <w:vertAlign w:val="subscript"/>
          <w:lang w:val="en-US"/>
        </w:rPr>
        <w:t>k</w:t>
      </w:r>
      <w:r>
        <w:rPr>
          <w:color w:val="000000"/>
          <w:sz w:val="28"/>
          <w:szCs w:val="28"/>
        </w:rPr>
        <w:t xml:space="preserve"> </w:t>
      </w:r>
      <w:r w:rsidRPr="002426E9">
        <w:rPr>
          <w:color w:val="000000"/>
          <w:sz w:val="28"/>
          <w:szCs w:val="28"/>
        </w:rPr>
        <w:t>змінюється, всі базові многочлени Лагранжа необхідно перерахувати. Найкращим варіантом інтерполяційного многочлена для практичних (або обчислювальних) цілей є барицентрична форма інтерполяції Лагранжа або</w:t>
      </w:r>
      <w:r>
        <w:rPr>
          <w:color w:val="000000"/>
          <w:sz w:val="28"/>
          <w:szCs w:val="28"/>
        </w:rPr>
        <w:t xml:space="preserve"> </w:t>
      </w:r>
      <w:hyperlink r:id="rId32" w:tooltip="Поліном Ньютона" w:history="1">
        <w:r w:rsidRPr="002426E9">
          <w:rPr>
            <w:color w:val="000000"/>
            <w:sz w:val="28"/>
            <w:szCs w:val="28"/>
          </w:rPr>
          <w:t>поліном Ньютона</w:t>
        </w:r>
      </w:hyperlink>
    </w:p>
    <w:p w:rsidR="002426E9" w:rsidRDefault="002426E9" w:rsidP="002426E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2.</w:t>
      </w:r>
      <w:r w:rsidRPr="002426E9">
        <w:rPr>
          <w:rFonts w:ascii="Times New Roman" w:hAnsi="Times New Roman" w:cs="Times New Roman"/>
          <w:color w:val="auto"/>
          <w:sz w:val="28"/>
          <w:szCs w:val="28"/>
          <w:lang w:val="ru-RU"/>
        </w:rPr>
        <w:t>2</w:t>
      </w:r>
      <w:r w:rsidRPr="00134AE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Б</w:t>
      </w:r>
      <w:r w:rsidRPr="002426E9">
        <w:rPr>
          <w:rFonts w:ascii="Times New Roman" w:hAnsi="Times New Roman" w:cs="Times New Roman"/>
          <w:color w:val="000000"/>
          <w:sz w:val="28"/>
          <w:szCs w:val="28"/>
        </w:rPr>
        <w:t>арицентрична форма інтерполяції Лагранжа або</w:t>
      </w:r>
      <w:r>
        <w:rPr>
          <w:color w:val="000000"/>
          <w:sz w:val="28"/>
          <w:szCs w:val="28"/>
        </w:rPr>
        <w:t xml:space="preserve"> </w:t>
      </w:r>
      <w:hyperlink r:id="rId33" w:tooltip="Поліном Ньютона" w:history="1">
        <w:r w:rsidRPr="002426E9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поліном Ньютона</w:t>
        </w:r>
      </w:hyperlink>
    </w:p>
    <w:p w:rsidR="002426E9" w:rsidRDefault="002426E9" w:rsidP="002426E9">
      <w:pPr>
        <w:pStyle w:val="af1"/>
        <w:shd w:val="clear" w:color="auto" w:fill="FFFFFF"/>
        <w:spacing w:before="120" w:beforeAutospacing="0" w:after="120" w:afterAutospacing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ab/>
      </w:r>
      <w:r w:rsidRPr="00684EE4">
        <w:rPr>
          <w:color w:val="000000"/>
          <w:sz w:val="28"/>
          <w:szCs w:val="28"/>
          <w:lang w:val="uk-UA"/>
        </w:rPr>
        <w:t>Маючи множину з</w:t>
      </w:r>
      <w:r w:rsidRPr="00684EE4">
        <w:rPr>
          <w:color w:val="000000"/>
          <w:sz w:val="28"/>
          <w:szCs w:val="28"/>
          <w:lang w:val="uk-UA"/>
        </w:rPr>
        <w:t> </w:t>
      </w:r>
      <w:r w:rsidRPr="00684EE4">
        <w:rPr>
          <w:color w:val="000000"/>
          <w:sz w:val="28"/>
          <w:szCs w:val="28"/>
          <w:lang w:val="uk-UA"/>
        </w:rPr>
        <w:t>k + 1 точок</w:t>
      </w:r>
    </w:p>
    <w:p w:rsidR="00684EE4" w:rsidRDefault="00684EE4" w:rsidP="002426E9">
      <w:pPr>
        <w:pStyle w:val="af1"/>
        <w:shd w:val="clear" w:color="auto" w:fill="FFFFFF"/>
        <w:spacing w:before="120" w:beforeAutospacing="0" w:after="120" w:afterAutospacing="0"/>
        <w:rPr>
          <w:color w:val="000000"/>
          <w:sz w:val="28"/>
          <w:szCs w:val="28"/>
          <w:lang w:val="uk-UA"/>
        </w:rPr>
      </w:pPr>
    </w:p>
    <w:p w:rsidR="00684EE4" w:rsidRDefault="00684EE4" w:rsidP="00684EE4">
      <w:pPr>
        <w:pStyle w:val="af1"/>
        <w:shd w:val="clear" w:color="auto" w:fill="FFFFFF"/>
        <w:spacing w:before="120" w:beforeAutospacing="0" w:after="120" w:afterAutospacing="0"/>
        <w:jc w:val="center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648075" cy="353304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900" cy="36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EE4" w:rsidRPr="00684EE4" w:rsidRDefault="00684EE4" w:rsidP="002426E9">
      <w:pPr>
        <w:pStyle w:val="af1"/>
        <w:shd w:val="clear" w:color="auto" w:fill="FFFFFF"/>
        <w:spacing w:before="120" w:beforeAutospacing="0" w:after="120" w:afterAutospacing="0"/>
        <w:rPr>
          <w:color w:val="000000"/>
          <w:sz w:val="28"/>
          <w:szCs w:val="28"/>
          <w:lang w:val="uk-UA"/>
        </w:rPr>
      </w:pPr>
    </w:p>
    <w:p w:rsidR="002426E9" w:rsidRPr="00684EE4" w:rsidRDefault="002426E9" w:rsidP="002426E9">
      <w:pPr>
        <w:pStyle w:val="af1"/>
        <w:shd w:val="clear" w:color="auto" w:fill="FFFFFF"/>
        <w:spacing w:before="120" w:beforeAutospacing="0" w:after="120" w:afterAutospacing="0"/>
        <w:ind w:left="384"/>
        <w:rPr>
          <w:color w:val="000000"/>
          <w:sz w:val="28"/>
          <w:szCs w:val="28"/>
          <w:lang w:val="uk-UA"/>
        </w:rPr>
      </w:pPr>
      <w:r w:rsidRPr="00684EE4">
        <w:rPr>
          <w:color w:val="000000"/>
          <w:sz w:val="28"/>
          <w:szCs w:val="28"/>
          <w:lang w:val="uk-UA"/>
        </w:rPr>
        <w:t>де немає двох однакових</w:t>
      </w:r>
      <w:r w:rsidR="00684EE4">
        <w:rPr>
          <w:color w:val="000000"/>
          <w:sz w:val="28"/>
          <w:szCs w:val="28"/>
          <w:lang w:val="uk-UA"/>
        </w:rPr>
        <w:t xml:space="preserve"> </w:t>
      </w:r>
      <w:r w:rsidRPr="00684EE4">
        <w:rPr>
          <w:color w:val="000000"/>
          <w:sz w:val="28"/>
          <w:szCs w:val="28"/>
          <w:lang w:val="uk-UA"/>
        </w:rPr>
        <w:t>x</w:t>
      </w:r>
      <w:r w:rsidR="00684EE4">
        <w:rPr>
          <w:color w:val="000000"/>
          <w:sz w:val="28"/>
          <w:szCs w:val="28"/>
          <w:vertAlign w:val="subscript"/>
          <w:lang w:val="en-US"/>
        </w:rPr>
        <w:t>i</w:t>
      </w:r>
      <w:r w:rsidRPr="00684EE4">
        <w:rPr>
          <w:color w:val="000000"/>
          <w:sz w:val="28"/>
          <w:szCs w:val="28"/>
          <w:lang w:val="uk-UA"/>
        </w:rPr>
        <w:t>, інтерполяційний многочлен у</w:t>
      </w:r>
      <w:r w:rsidR="00684EE4">
        <w:rPr>
          <w:color w:val="000000"/>
          <w:sz w:val="28"/>
          <w:szCs w:val="28"/>
          <w:lang w:val="uk-UA"/>
        </w:rPr>
        <w:t xml:space="preserve"> </w:t>
      </w:r>
      <w:r w:rsidRPr="00684EE4">
        <w:rPr>
          <w:color w:val="000000"/>
          <w:sz w:val="28"/>
          <w:szCs w:val="28"/>
          <w:lang w:val="uk-UA"/>
        </w:rPr>
        <w:t>формі Ньютона — це</w:t>
      </w:r>
      <w:r w:rsidRPr="00684EE4">
        <w:rPr>
          <w:color w:val="000000"/>
          <w:sz w:val="28"/>
          <w:szCs w:val="28"/>
          <w:lang w:val="uk-UA"/>
        </w:rPr>
        <w:t> </w:t>
      </w:r>
      <w:hyperlink r:id="rId35" w:tooltip="Лінійна комбінація" w:history="1">
        <w:r w:rsidRPr="00684EE4">
          <w:rPr>
            <w:color w:val="000000"/>
            <w:sz w:val="28"/>
            <w:szCs w:val="28"/>
            <w:lang w:val="uk-UA"/>
          </w:rPr>
          <w:t>лінійна комбінація</w:t>
        </w:r>
      </w:hyperlink>
      <w:r w:rsidRPr="00684EE4">
        <w:rPr>
          <w:color w:val="000000"/>
          <w:sz w:val="28"/>
          <w:szCs w:val="28"/>
          <w:lang w:val="uk-UA"/>
        </w:rPr>
        <w:t> </w:t>
      </w:r>
      <w:r w:rsidRPr="00684EE4">
        <w:rPr>
          <w:color w:val="000000"/>
          <w:sz w:val="28"/>
          <w:szCs w:val="28"/>
          <w:lang w:val="uk-UA"/>
        </w:rPr>
        <w:t>базових многочленів Ньютона</w:t>
      </w:r>
    </w:p>
    <w:p w:rsidR="00684EE4" w:rsidRDefault="00684EE4" w:rsidP="00684EE4">
      <w:pPr>
        <w:pStyle w:val="af1"/>
        <w:shd w:val="clear" w:color="auto" w:fill="FFFFFF"/>
        <w:spacing w:before="120" w:beforeAutospacing="0" w:after="120" w:afterAutospacing="0"/>
        <w:ind w:left="768"/>
        <w:jc w:val="center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524125" cy="96438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n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750" cy="97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EE4" w:rsidRDefault="00684EE4" w:rsidP="00684EE4">
      <w:pPr>
        <w:pStyle w:val="af1"/>
        <w:shd w:val="clear" w:color="auto" w:fill="FFFFFF"/>
        <w:spacing w:before="120" w:beforeAutospacing="0" w:after="120" w:afterAutospacing="0"/>
        <w:ind w:left="768"/>
        <w:jc w:val="center"/>
        <w:rPr>
          <w:color w:val="000000"/>
          <w:sz w:val="28"/>
          <w:szCs w:val="28"/>
          <w:lang w:val="uk-UA"/>
        </w:rPr>
      </w:pPr>
    </w:p>
    <w:p w:rsidR="00684EE4" w:rsidRDefault="00684EE4" w:rsidP="00684EE4">
      <w:pPr>
        <w:pStyle w:val="af1"/>
        <w:shd w:val="clear" w:color="auto" w:fill="FFFFFF"/>
        <w:spacing w:before="120" w:beforeAutospacing="0" w:after="120" w:afterAutospacing="0"/>
        <w:ind w:left="768"/>
        <w:jc w:val="center"/>
        <w:rPr>
          <w:color w:val="000000"/>
          <w:sz w:val="28"/>
          <w:szCs w:val="28"/>
          <w:lang w:val="uk-UA"/>
        </w:rPr>
      </w:pPr>
    </w:p>
    <w:p w:rsidR="00684EE4" w:rsidRDefault="00684EE4" w:rsidP="00684EE4">
      <w:pPr>
        <w:pStyle w:val="af1"/>
        <w:shd w:val="clear" w:color="auto" w:fill="FFFFFF"/>
        <w:spacing w:before="120" w:beforeAutospacing="0" w:after="120" w:afterAutospacing="0"/>
        <w:ind w:left="768"/>
        <w:jc w:val="center"/>
        <w:rPr>
          <w:color w:val="000000"/>
          <w:sz w:val="28"/>
          <w:szCs w:val="28"/>
          <w:lang w:val="uk-UA"/>
        </w:rPr>
      </w:pPr>
    </w:p>
    <w:p w:rsidR="00684EE4" w:rsidRDefault="002426E9" w:rsidP="00684EE4">
      <w:pPr>
        <w:pStyle w:val="af1"/>
        <w:shd w:val="clear" w:color="auto" w:fill="FFFFFF"/>
        <w:spacing w:before="120" w:beforeAutospacing="0" w:after="120" w:afterAutospacing="0"/>
        <w:ind w:left="768"/>
        <w:rPr>
          <w:color w:val="000000"/>
          <w:sz w:val="28"/>
          <w:szCs w:val="28"/>
          <w:lang w:val="uk-UA"/>
        </w:rPr>
      </w:pPr>
      <w:r w:rsidRPr="00684EE4">
        <w:rPr>
          <w:color w:val="000000"/>
          <w:sz w:val="28"/>
          <w:szCs w:val="28"/>
          <w:lang w:val="uk-UA"/>
        </w:rPr>
        <w:lastRenderedPageBreak/>
        <w:t>де</w:t>
      </w:r>
      <w:r w:rsidRPr="00684EE4">
        <w:rPr>
          <w:color w:val="000000"/>
          <w:sz w:val="28"/>
          <w:szCs w:val="28"/>
          <w:lang w:val="uk-UA"/>
        </w:rPr>
        <w:t> </w:t>
      </w:r>
      <w:r w:rsidRPr="00684EE4">
        <w:rPr>
          <w:color w:val="000000"/>
          <w:sz w:val="28"/>
          <w:szCs w:val="28"/>
          <w:lang w:val="uk-UA"/>
        </w:rPr>
        <w:t>базовий многочлен Ньютона</w:t>
      </w:r>
      <w:r w:rsidRPr="00684EE4">
        <w:rPr>
          <w:color w:val="000000"/>
          <w:sz w:val="28"/>
          <w:szCs w:val="28"/>
          <w:lang w:val="uk-UA"/>
        </w:rPr>
        <w:t> </w:t>
      </w:r>
      <w:r w:rsidRPr="00684EE4">
        <w:rPr>
          <w:color w:val="000000"/>
          <w:sz w:val="28"/>
          <w:szCs w:val="28"/>
          <w:lang w:val="uk-UA"/>
        </w:rPr>
        <w:t>задається так</w:t>
      </w:r>
    </w:p>
    <w:p w:rsidR="00684EE4" w:rsidRDefault="00684EE4" w:rsidP="00684EE4">
      <w:pPr>
        <w:pStyle w:val="af1"/>
        <w:shd w:val="clear" w:color="auto" w:fill="FFFFFF"/>
        <w:spacing w:before="120" w:beforeAutospacing="0" w:after="120" w:afterAutospacing="0"/>
        <w:ind w:left="768"/>
        <w:rPr>
          <w:color w:val="000000"/>
          <w:sz w:val="28"/>
          <w:szCs w:val="28"/>
          <w:lang w:val="uk-UA"/>
        </w:rPr>
      </w:pPr>
    </w:p>
    <w:p w:rsidR="00684EE4" w:rsidRDefault="00684EE4" w:rsidP="00684EE4">
      <w:pPr>
        <w:pStyle w:val="af1"/>
        <w:shd w:val="clear" w:color="auto" w:fill="FFFFFF"/>
        <w:spacing w:before="120" w:beforeAutospacing="0" w:after="120" w:afterAutospacing="0"/>
        <w:ind w:left="768"/>
        <w:jc w:val="center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095500" cy="80062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n3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346" cy="80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EE4" w:rsidRPr="00684EE4" w:rsidRDefault="00684EE4" w:rsidP="00684EE4">
      <w:pPr>
        <w:pStyle w:val="af1"/>
        <w:shd w:val="clear" w:color="auto" w:fill="FFFFFF"/>
        <w:spacing w:before="120" w:beforeAutospacing="0" w:after="120" w:afterAutospacing="0"/>
        <w:ind w:left="768"/>
        <w:jc w:val="center"/>
        <w:rPr>
          <w:color w:val="000000"/>
          <w:sz w:val="28"/>
          <w:szCs w:val="28"/>
          <w:lang w:val="uk-UA"/>
        </w:rPr>
      </w:pPr>
    </w:p>
    <w:p w:rsidR="00684EE4" w:rsidRDefault="002426E9" w:rsidP="00684EE4">
      <w:pPr>
        <w:pStyle w:val="af1"/>
        <w:shd w:val="clear" w:color="auto" w:fill="FFFFFF"/>
        <w:spacing w:before="120" w:beforeAutospacing="0" w:after="120" w:afterAutospacing="0"/>
        <w:ind w:left="1152"/>
        <w:rPr>
          <w:color w:val="000000"/>
          <w:sz w:val="28"/>
          <w:szCs w:val="28"/>
          <w:lang w:val="uk-UA"/>
        </w:rPr>
      </w:pPr>
      <w:r w:rsidRPr="00684EE4">
        <w:rPr>
          <w:color w:val="000000"/>
          <w:sz w:val="28"/>
          <w:szCs w:val="28"/>
          <w:lang w:val="uk-UA"/>
        </w:rPr>
        <w:t>для</w:t>
      </w:r>
      <w:r w:rsidRPr="00684EE4">
        <w:rPr>
          <w:color w:val="000000"/>
          <w:sz w:val="28"/>
          <w:szCs w:val="28"/>
          <w:lang w:val="uk-UA"/>
        </w:rPr>
        <w:t> </w:t>
      </w:r>
      <w:r w:rsidRPr="00684EE4">
        <w:rPr>
          <w:color w:val="000000"/>
          <w:sz w:val="28"/>
          <w:szCs w:val="28"/>
          <w:lang w:val="uk-UA"/>
        </w:rPr>
        <w:t>j</w:t>
      </w:r>
      <w:r w:rsidRPr="00684EE4">
        <w:rPr>
          <w:color w:val="000000"/>
          <w:sz w:val="28"/>
          <w:szCs w:val="28"/>
          <w:lang w:val="uk-UA"/>
        </w:rPr>
        <w:t> </w:t>
      </w:r>
      <w:r w:rsidRPr="00684EE4">
        <w:rPr>
          <w:color w:val="000000"/>
          <w:sz w:val="28"/>
          <w:szCs w:val="28"/>
          <w:lang w:val="uk-UA"/>
        </w:rPr>
        <w:t xml:space="preserve">&gt; 0 </w:t>
      </w:r>
    </w:p>
    <w:p w:rsidR="002426E9" w:rsidRPr="00684EE4" w:rsidRDefault="002426E9" w:rsidP="002426E9">
      <w:pPr>
        <w:pStyle w:val="af1"/>
        <w:shd w:val="clear" w:color="auto" w:fill="FFFFFF"/>
        <w:spacing w:before="120" w:beforeAutospacing="0" w:after="120" w:afterAutospacing="0"/>
        <w:ind w:left="1152"/>
        <w:rPr>
          <w:color w:val="000000"/>
          <w:sz w:val="28"/>
          <w:szCs w:val="28"/>
          <w:lang w:val="uk-UA"/>
        </w:rPr>
      </w:pPr>
      <w:r w:rsidRPr="00684EE4">
        <w:rPr>
          <w:color w:val="000000"/>
          <w:sz w:val="28"/>
          <w:szCs w:val="28"/>
          <w:lang w:val="uk-UA"/>
        </w:rPr>
        <w:t>Коефіцієнти задаються як</w:t>
      </w:r>
    </w:p>
    <w:p w:rsidR="00684EE4" w:rsidRDefault="00684EE4" w:rsidP="00684EE4">
      <w:pPr>
        <w:pStyle w:val="af1"/>
        <w:shd w:val="clear" w:color="auto" w:fill="FFFFFF"/>
        <w:spacing w:before="120" w:beforeAutospacing="0" w:after="120" w:afterAutospacing="0"/>
        <w:rPr>
          <w:color w:val="000000"/>
          <w:sz w:val="28"/>
          <w:szCs w:val="28"/>
          <w:lang w:val="uk-UA"/>
        </w:rPr>
      </w:pPr>
    </w:p>
    <w:p w:rsidR="00684EE4" w:rsidRDefault="00684EE4" w:rsidP="00684EE4">
      <w:pPr>
        <w:pStyle w:val="af1"/>
        <w:shd w:val="clear" w:color="auto" w:fill="FFFFFF"/>
        <w:spacing w:before="120" w:beforeAutospacing="0" w:after="120" w:afterAutospacing="0"/>
        <w:ind w:firstLine="708"/>
        <w:jc w:val="center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257425" cy="42461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n4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271" cy="42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EE4" w:rsidRDefault="00684EE4" w:rsidP="00684EE4">
      <w:pPr>
        <w:pStyle w:val="af1"/>
        <w:shd w:val="clear" w:color="auto" w:fill="FFFFFF"/>
        <w:spacing w:before="120" w:beforeAutospacing="0" w:after="120" w:afterAutospacing="0"/>
        <w:ind w:firstLine="708"/>
        <w:jc w:val="center"/>
        <w:rPr>
          <w:color w:val="000000"/>
          <w:sz w:val="28"/>
          <w:szCs w:val="28"/>
          <w:lang w:val="uk-UA"/>
        </w:rPr>
      </w:pPr>
    </w:p>
    <w:p w:rsidR="00684EE4" w:rsidRDefault="00684EE4" w:rsidP="00684EE4">
      <w:pPr>
        <w:pStyle w:val="af1"/>
        <w:shd w:val="clear" w:color="auto" w:fill="FFFFFF"/>
        <w:spacing w:before="120" w:beforeAutospacing="0" w:after="120" w:afterAutospacing="0"/>
        <w:ind w:firstLine="708"/>
        <w:rPr>
          <w:color w:val="000000"/>
          <w:sz w:val="28"/>
          <w:szCs w:val="28"/>
          <w:lang w:val="uk-UA"/>
        </w:rPr>
      </w:pPr>
      <w:r w:rsidRPr="00684EE4">
        <w:rPr>
          <w:color w:val="000000"/>
          <w:sz w:val="28"/>
          <w:szCs w:val="28"/>
          <w:lang w:val="uk-UA"/>
        </w:rPr>
        <w:t>Д</w:t>
      </w:r>
      <w:r w:rsidR="002426E9" w:rsidRPr="00684EE4">
        <w:rPr>
          <w:color w:val="000000"/>
          <w:sz w:val="28"/>
          <w:szCs w:val="28"/>
          <w:lang w:val="uk-UA"/>
        </w:rPr>
        <w:t>е</w:t>
      </w:r>
    </w:p>
    <w:p w:rsidR="00684EE4" w:rsidRDefault="00684EE4" w:rsidP="00684EE4">
      <w:pPr>
        <w:pStyle w:val="af1"/>
        <w:shd w:val="clear" w:color="auto" w:fill="FFFFFF"/>
        <w:spacing w:before="120" w:beforeAutospacing="0" w:after="120" w:afterAutospacing="0"/>
        <w:ind w:firstLine="708"/>
        <w:rPr>
          <w:color w:val="000000"/>
          <w:sz w:val="28"/>
          <w:szCs w:val="28"/>
          <w:lang w:val="uk-UA"/>
        </w:rPr>
      </w:pPr>
    </w:p>
    <w:p w:rsidR="00684EE4" w:rsidRDefault="00684EE4" w:rsidP="00684EE4">
      <w:pPr>
        <w:pStyle w:val="af1"/>
        <w:shd w:val="clear" w:color="auto" w:fill="FFFFFF"/>
        <w:spacing w:before="120" w:beforeAutospacing="0" w:after="120" w:afterAutospacing="0"/>
        <w:ind w:firstLine="708"/>
        <w:jc w:val="center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1533525" cy="44869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n5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130" cy="45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EE4" w:rsidRDefault="00684EE4" w:rsidP="00684EE4">
      <w:pPr>
        <w:pStyle w:val="af1"/>
        <w:shd w:val="clear" w:color="auto" w:fill="FFFFFF"/>
        <w:spacing w:before="120" w:beforeAutospacing="0" w:after="120" w:afterAutospacing="0"/>
        <w:ind w:firstLine="708"/>
        <w:jc w:val="center"/>
        <w:rPr>
          <w:color w:val="000000"/>
          <w:sz w:val="28"/>
          <w:szCs w:val="28"/>
          <w:lang w:val="uk-UA"/>
        </w:rPr>
      </w:pPr>
    </w:p>
    <w:p w:rsidR="002426E9" w:rsidRDefault="002426E9" w:rsidP="00684EE4">
      <w:pPr>
        <w:pStyle w:val="af1"/>
        <w:shd w:val="clear" w:color="auto" w:fill="FFFFFF"/>
        <w:spacing w:before="120" w:beforeAutospacing="0" w:after="120" w:afterAutospacing="0"/>
        <w:ind w:firstLine="708"/>
        <w:rPr>
          <w:color w:val="000000"/>
          <w:sz w:val="28"/>
          <w:szCs w:val="28"/>
          <w:lang w:val="uk-UA"/>
        </w:rPr>
      </w:pPr>
      <w:r w:rsidRPr="00684EE4">
        <w:rPr>
          <w:color w:val="000000"/>
          <w:sz w:val="28"/>
          <w:szCs w:val="28"/>
          <w:lang w:val="uk-UA"/>
        </w:rPr>
        <w:t>це позначення</w:t>
      </w:r>
      <w:r w:rsidRPr="00684EE4">
        <w:rPr>
          <w:color w:val="000000"/>
          <w:sz w:val="28"/>
          <w:szCs w:val="28"/>
          <w:lang w:val="uk-UA"/>
        </w:rPr>
        <w:t> </w:t>
      </w:r>
      <w:hyperlink r:id="rId40" w:tooltip="Розділена різниця" w:history="1">
        <w:r w:rsidRPr="00684EE4">
          <w:rPr>
            <w:color w:val="000000"/>
            <w:sz w:val="28"/>
            <w:szCs w:val="28"/>
            <w:lang w:val="uk-UA"/>
          </w:rPr>
          <w:t>розділеної різниці</w:t>
        </w:r>
      </w:hyperlink>
      <w:r w:rsidRPr="00684EE4">
        <w:rPr>
          <w:color w:val="000000"/>
          <w:sz w:val="28"/>
          <w:szCs w:val="28"/>
          <w:lang w:val="uk-UA"/>
        </w:rPr>
        <w:t>.</w:t>
      </w:r>
    </w:p>
    <w:p w:rsidR="00684EE4" w:rsidRDefault="00684EE4" w:rsidP="00684EE4">
      <w:pPr>
        <w:pStyle w:val="af1"/>
        <w:shd w:val="clear" w:color="auto" w:fill="FFFFFF"/>
        <w:spacing w:before="120" w:beforeAutospacing="0" w:after="120" w:afterAutospacing="0"/>
        <w:ind w:firstLine="708"/>
        <w:rPr>
          <w:color w:val="000000"/>
          <w:sz w:val="28"/>
          <w:szCs w:val="28"/>
          <w:lang w:val="uk-UA"/>
        </w:rPr>
      </w:pPr>
    </w:p>
    <w:p w:rsidR="00684EE4" w:rsidRDefault="00684EE4" w:rsidP="00684EE4">
      <w:pPr>
        <w:pStyle w:val="af1"/>
        <w:shd w:val="clear" w:color="auto" w:fill="FFFFFF"/>
        <w:spacing w:before="120" w:beforeAutospacing="0" w:after="120" w:afterAutospacing="0"/>
        <w:ind w:firstLine="708"/>
        <w:rPr>
          <w:color w:val="000000"/>
          <w:sz w:val="28"/>
          <w:szCs w:val="28"/>
          <w:lang w:val="uk-UA"/>
        </w:rPr>
      </w:pPr>
      <w:r w:rsidRPr="00684EE4">
        <w:rPr>
          <w:color w:val="000000"/>
          <w:sz w:val="28"/>
          <w:szCs w:val="28"/>
          <w:lang w:val="uk-UA"/>
        </w:rPr>
        <w:t>Отже інтерполяційний многочлен Ньютона можна записати як</w:t>
      </w:r>
    </w:p>
    <w:p w:rsidR="00684EE4" w:rsidRPr="00684EE4" w:rsidRDefault="00684EE4" w:rsidP="00684EE4">
      <w:pPr>
        <w:pStyle w:val="af1"/>
        <w:shd w:val="clear" w:color="auto" w:fill="FFFFFF"/>
        <w:spacing w:before="120" w:beforeAutospacing="0" w:after="120" w:afterAutospacing="0"/>
        <w:ind w:firstLine="708"/>
        <w:rPr>
          <w:color w:val="000000"/>
          <w:sz w:val="28"/>
          <w:szCs w:val="28"/>
          <w:lang w:val="uk-UA"/>
        </w:rPr>
      </w:pPr>
    </w:p>
    <w:p w:rsidR="00684EE4" w:rsidRDefault="00684EE4" w:rsidP="00684EE4">
      <w:pPr>
        <w:pStyle w:val="af1"/>
        <w:shd w:val="clear" w:color="auto" w:fill="FFFFFF"/>
        <w:spacing w:before="120" w:beforeAutospacing="0" w:after="120" w:afterAutospacing="0"/>
        <w:ind w:firstLine="708"/>
        <w:jc w:val="center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585019" cy="2095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6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428" cy="2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EE4" w:rsidRPr="00684EE4" w:rsidRDefault="00684EE4" w:rsidP="00684EE4">
      <w:pPr>
        <w:pStyle w:val="af1"/>
        <w:shd w:val="clear" w:color="auto" w:fill="FFFFFF"/>
        <w:spacing w:before="120" w:beforeAutospacing="0" w:after="120" w:afterAutospacing="0"/>
        <w:ind w:firstLine="708"/>
        <w:jc w:val="center"/>
        <w:rPr>
          <w:color w:val="000000"/>
          <w:sz w:val="28"/>
          <w:szCs w:val="28"/>
          <w:lang w:val="uk-UA"/>
        </w:rPr>
      </w:pPr>
    </w:p>
    <w:p w:rsidR="00684EE4" w:rsidRDefault="00684EE4" w:rsidP="00684EE4">
      <w:pPr>
        <w:pStyle w:val="af1"/>
        <w:shd w:val="clear" w:color="auto" w:fill="FFFFFF"/>
        <w:spacing w:before="120" w:beforeAutospacing="0" w:after="120" w:afterAutospacing="0"/>
        <w:ind w:left="708"/>
        <w:rPr>
          <w:color w:val="000000"/>
          <w:sz w:val="28"/>
          <w:szCs w:val="28"/>
          <w:lang w:val="uk-UA"/>
        </w:rPr>
      </w:pPr>
      <w:r w:rsidRPr="00684EE4">
        <w:rPr>
          <w:color w:val="000000"/>
          <w:sz w:val="28"/>
          <w:szCs w:val="28"/>
          <w:lang w:val="uk-UA"/>
        </w:rPr>
        <w:t>Інтерполяційний многочлен Ньютона можна представити у спрощеній формі якщо </w:t>
      </w:r>
      <w:r w:rsidRPr="00684EE4">
        <w:rPr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x</w:t>
      </w:r>
      <w:r w:rsidRPr="00684EE4">
        <w:rPr>
          <w:i/>
          <w:color w:val="000000"/>
          <w:sz w:val="28"/>
          <w:szCs w:val="28"/>
          <w:vertAlign w:val="subscript"/>
        </w:rPr>
        <w:t>0</w:t>
      </w:r>
      <w:r w:rsidRPr="00684EE4">
        <w:rPr>
          <w:i/>
          <w:color w:val="000000"/>
          <w:sz w:val="28"/>
          <w:szCs w:val="28"/>
        </w:rPr>
        <w:t>,</w:t>
      </w:r>
      <w:r>
        <w:rPr>
          <w:i/>
          <w:color w:val="000000"/>
          <w:sz w:val="28"/>
          <w:szCs w:val="28"/>
          <w:lang w:val="en-US"/>
        </w:rPr>
        <w:t>x</w:t>
      </w:r>
      <w:r w:rsidRPr="00684EE4">
        <w:rPr>
          <w:i/>
          <w:color w:val="000000"/>
          <w:sz w:val="28"/>
          <w:szCs w:val="28"/>
          <w:vertAlign w:val="subscript"/>
        </w:rPr>
        <w:t>1</w:t>
      </w:r>
      <w:r>
        <w:rPr>
          <w:i/>
          <w:color w:val="000000"/>
          <w:sz w:val="28"/>
          <w:szCs w:val="28"/>
        </w:rPr>
        <w:t>,…</w:t>
      </w:r>
      <w:r w:rsidRPr="00684EE4">
        <w:rPr>
          <w:i/>
          <w:color w:val="000000"/>
          <w:sz w:val="28"/>
          <w:szCs w:val="28"/>
        </w:rPr>
        <w:t>,</w:t>
      </w:r>
      <w:r>
        <w:rPr>
          <w:i/>
          <w:color w:val="000000"/>
          <w:sz w:val="28"/>
          <w:szCs w:val="28"/>
          <w:lang w:val="en-US"/>
        </w:rPr>
        <w:t>x</w:t>
      </w:r>
      <w:r>
        <w:rPr>
          <w:i/>
          <w:color w:val="000000"/>
          <w:sz w:val="28"/>
          <w:szCs w:val="28"/>
          <w:vertAlign w:val="subscript"/>
          <w:lang w:val="en-US"/>
        </w:rPr>
        <w:t>k</w:t>
      </w:r>
      <w:r w:rsidRPr="00684EE4">
        <w:rPr>
          <w:i/>
          <w:color w:val="000000"/>
          <w:sz w:val="28"/>
          <w:szCs w:val="28"/>
          <w:vertAlign w:val="subscript"/>
        </w:rPr>
        <w:t xml:space="preserve">  </w:t>
      </w:r>
      <w:r w:rsidRPr="00684EE4">
        <w:rPr>
          <w:color w:val="000000"/>
          <w:sz w:val="28"/>
          <w:szCs w:val="28"/>
          <w:lang w:val="uk-UA"/>
        </w:rPr>
        <w:t xml:space="preserve">впорядковані послідовно і з рівними проміжками. Позначаючи  </w:t>
      </w:r>
      <w:r>
        <w:rPr>
          <w:i/>
          <w:color w:val="000000"/>
          <w:sz w:val="28"/>
          <w:szCs w:val="28"/>
          <w:lang w:val="en-US"/>
        </w:rPr>
        <w:t>h</w:t>
      </w:r>
      <w:r w:rsidRPr="00684EE4">
        <w:rPr>
          <w:i/>
          <w:color w:val="000000"/>
          <w:sz w:val="28"/>
          <w:szCs w:val="28"/>
          <w:lang w:val="uk-UA"/>
        </w:rPr>
        <w:t xml:space="preserve"> =</w:t>
      </w:r>
      <w:r>
        <w:rPr>
          <w:i/>
          <w:color w:val="000000"/>
          <w:sz w:val="28"/>
          <w:szCs w:val="28"/>
          <w:lang w:val="en-US"/>
        </w:rPr>
        <w:t>x</w:t>
      </w:r>
      <w:r>
        <w:rPr>
          <w:i/>
          <w:color w:val="000000"/>
          <w:sz w:val="28"/>
          <w:szCs w:val="28"/>
          <w:vertAlign w:val="subscript"/>
          <w:lang w:val="en-US"/>
        </w:rPr>
        <w:t>i</w:t>
      </w:r>
      <w:r w:rsidRPr="00684EE4">
        <w:rPr>
          <w:i/>
          <w:color w:val="000000"/>
          <w:sz w:val="28"/>
          <w:szCs w:val="28"/>
          <w:vertAlign w:val="subscript"/>
          <w:lang w:val="uk-UA"/>
        </w:rPr>
        <w:t>+1</w:t>
      </w:r>
      <w:r w:rsidRPr="00684EE4">
        <w:rPr>
          <w:color w:val="000000"/>
          <w:sz w:val="28"/>
          <w:szCs w:val="28"/>
          <w:lang w:val="uk-UA"/>
        </w:rPr>
        <w:t xml:space="preserve">  для кожного  </w:t>
      </w:r>
      <w:r w:rsidRPr="00684EE4">
        <w:rPr>
          <w:i/>
          <w:color w:val="000000"/>
          <w:sz w:val="28"/>
          <w:szCs w:val="28"/>
          <w:lang w:val="uk-UA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i</w:t>
      </w:r>
      <w:r w:rsidRPr="00684EE4">
        <w:rPr>
          <w:i/>
          <w:color w:val="000000"/>
          <w:sz w:val="28"/>
          <w:szCs w:val="28"/>
          <w:lang w:val="uk-UA"/>
        </w:rPr>
        <w:t xml:space="preserve"> = 0,1,</w:t>
      </w:r>
      <w:r>
        <w:rPr>
          <w:i/>
          <w:color w:val="000000"/>
          <w:sz w:val="28"/>
          <w:szCs w:val="28"/>
          <w:lang w:val="uk-UA"/>
        </w:rPr>
        <w:t>…</w:t>
      </w:r>
      <w:r w:rsidRPr="00684EE4">
        <w:rPr>
          <w:i/>
          <w:color w:val="000000"/>
          <w:sz w:val="28"/>
          <w:szCs w:val="28"/>
          <w:lang w:val="uk-UA"/>
        </w:rPr>
        <w:t>,</w:t>
      </w:r>
      <w:r>
        <w:rPr>
          <w:i/>
          <w:color w:val="000000"/>
          <w:sz w:val="28"/>
          <w:szCs w:val="28"/>
          <w:lang w:val="en-US"/>
        </w:rPr>
        <w:t>k</w:t>
      </w:r>
      <w:r w:rsidRPr="00684EE4">
        <w:rPr>
          <w:i/>
          <w:color w:val="000000"/>
          <w:sz w:val="28"/>
          <w:szCs w:val="28"/>
          <w:lang w:val="uk-UA"/>
        </w:rPr>
        <w:t xml:space="preserve"> </w:t>
      </w:r>
      <w:r>
        <w:rPr>
          <w:i/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та  </w:t>
      </w:r>
    </w:p>
    <w:p w:rsidR="00684EE4" w:rsidRDefault="00684EE4" w:rsidP="00684EE4">
      <w:pPr>
        <w:pStyle w:val="af1"/>
        <w:shd w:val="clear" w:color="auto" w:fill="FFFFFF"/>
        <w:spacing w:before="120" w:beforeAutospacing="0" w:after="120" w:afterAutospacing="0"/>
        <w:ind w:left="708"/>
        <w:rPr>
          <w:color w:val="000000"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lang w:val="en-US"/>
        </w:rPr>
        <w:t>x</w:t>
      </w:r>
      <w:r w:rsidRPr="00684EE4">
        <w:rPr>
          <w:i/>
          <w:color w:val="000000"/>
          <w:sz w:val="28"/>
          <w:szCs w:val="28"/>
          <w:lang w:val="uk-UA"/>
        </w:rPr>
        <w:t xml:space="preserve"> = </w:t>
      </w:r>
      <w:r>
        <w:rPr>
          <w:i/>
          <w:color w:val="000000"/>
          <w:sz w:val="28"/>
          <w:szCs w:val="28"/>
          <w:lang w:val="en-US"/>
        </w:rPr>
        <w:t>x</w:t>
      </w:r>
      <w:r w:rsidRPr="00684EE4">
        <w:rPr>
          <w:i/>
          <w:color w:val="000000"/>
          <w:sz w:val="28"/>
          <w:szCs w:val="28"/>
          <w:vertAlign w:val="subscript"/>
          <w:lang w:val="uk-UA"/>
        </w:rPr>
        <w:t>0</w:t>
      </w:r>
      <w:r w:rsidRPr="00684EE4">
        <w:rPr>
          <w:i/>
          <w:color w:val="000000"/>
          <w:sz w:val="28"/>
          <w:szCs w:val="28"/>
          <w:lang w:val="uk-UA"/>
        </w:rPr>
        <w:t>+</w:t>
      </w:r>
      <w:r>
        <w:rPr>
          <w:i/>
          <w:color w:val="000000"/>
          <w:sz w:val="28"/>
          <w:szCs w:val="28"/>
          <w:lang w:val="en-US"/>
        </w:rPr>
        <w:t>sh</w:t>
      </w:r>
      <w:r w:rsidRPr="00684EE4">
        <w:rPr>
          <w:i/>
          <w:color w:val="000000"/>
          <w:sz w:val="28"/>
          <w:szCs w:val="28"/>
          <w:lang w:val="uk-UA"/>
        </w:rPr>
        <w:t xml:space="preserve"> </w:t>
      </w:r>
      <w:r w:rsidRPr="00684EE4">
        <w:rPr>
          <w:color w:val="000000"/>
          <w:sz w:val="28"/>
          <w:szCs w:val="28"/>
          <w:lang w:val="uk-UA"/>
        </w:rPr>
        <w:t>, різницю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x</w:t>
      </w:r>
      <w:r w:rsidRPr="00684EE4">
        <w:rPr>
          <w:i/>
          <w:color w:val="000000"/>
          <w:sz w:val="28"/>
          <w:szCs w:val="28"/>
          <w:lang w:val="uk-UA"/>
        </w:rPr>
        <w:t>-</w:t>
      </w:r>
      <w:r>
        <w:rPr>
          <w:i/>
          <w:color w:val="000000"/>
          <w:sz w:val="28"/>
          <w:szCs w:val="28"/>
          <w:lang w:val="en-US"/>
        </w:rPr>
        <w:t>x</w:t>
      </w:r>
      <w:r>
        <w:rPr>
          <w:i/>
          <w:color w:val="000000"/>
          <w:sz w:val="28"/>
          <w:szCs w:val="28"/>
          <w:vertAlign w:val="subscript"/>
          <w:lang w:val="en-US"/>
        </w:rPr>
        <w:t>i</w:t>
      </w:r>
      <w:r>
        <w:rPr>
          <w:color w:val="000000"/>
          <w:sz w:val="28"/>
          <w:szCs w:val="28"/>
          <w:lang w:val="uk-UA"/>
        </w:rPr>
        <w:t xml:space="preserve"> </w:t>
      </w:r>
      <w:r w:rsidRPr="00684EE4">
        <w:rPr>
          <w:color w:val="000000"/>
          <w:sz w:val="28"/>
          <w:szCs w:val="28"/>
          <w:lang w:val="uk-UA"/>
        </w:rPr>
        <w:t>можна записати як</w:t>
      </w:r>
      <w:r>
        <w:rPr>
          <w:color w:val="000000"/>
          <w:sz w:val="28"/>
          <w:szCs w:val="28"/>
          <w:lang w:val="uk-UA"/>
        </w:rPr>
        <w:t xml:space="preserve"> </w:t>
      </w:r>
      <w:r w:rsidRPr="00684EE4">
        <w:rPr>
          <w:color w:val="000000"/>
          <w:sz w:val="28"/>
          <w:szCs w:val="28"/>
        </w:rPr>
        <w:t xml:space="preserve"> </w:t>
      </w:r>
      <w:r w:rsidRPr="00684EE4">
        <w:rPr>
          <w:i/>
          <w:color w:val="000000"/>
          <w:sz w:val="28"/>
          <w:szCs w:val="28"/>
          <w:lang w:val="uk-UA"/>
        </w:rPr>
        <w:t>(s</w:t>
      </w:r>
      <w:r w:rsidRPr="00684EE4">
        <w:rPr>
          <w:i/>
          <w:color w:val="000000"/>
          <w:sz w:val="28"/>
          <w:szCs w:val="28"/>
        </w:rPr>
        <w:t xml:space="preserve"> </w:t>
      </w:r>
      <w:r w:rsidRPr="00684EE4">
        <w:rPr>
          <w:i/>
          <w:color w:val="000000"/>
          <w:sz w:val="28"/>
          <w:szCs w:val="28"/>
          <w:lang w:val="uk-UA"/>
        </w:rPr>
        <w:t>-</w:t>
      </w:r>
      <w:r w:rsidRPr="00684EE4">
        <w:rPr>
          <w:i/>
          <w:color w:val="000000"/>
          <w:sz w:val="28"/>
          <w:szCs w:val="28"/>
        </w:rPr>
        <w:t xml:space="preserve"> </w:t>
      </w:r>
      <w:r w:rsidRPr="00684EE4">
        <w:rPr>
          <w:i/>
          <w:color w:val="000000"/>
          <w:sz w:val="28"/>
          <w:szCs w:val="28"/>
          <w:lang w:val="uk-UA"/>
        </w:rPr>
        <w:t>i)h</w:t>
      </w:r>
      <w:r w:rsidRPr="00684EE4">
        <w:rPr>
          <w:color w:val="000000"/>
          <w:sz w:val="28"/>
          <w:szCs w:val="28"/>
          <w:lang w:val="uk-UA"/>
        </w:rPr>
        <w:t>. Так інтерполяційний многочлен Ньютона</w:t>
      </w:r>
      <w:r>
        <w:rPr>
          <w:color w:val="000000"/>
          <w:sz w:val="28"/>
          <w:szCs w:val="28"/>
          <w:lang w:val="uk-UA"/>
        </w:rPr>
        <w:t xml:space="preserve"> </w:t>
      </w:r>
      <w:r w:rsidRPr="00684EE4">
        <w:rPr>
          <w:color w:val="000000"/>
          <w:sz w:val="28"/>
          <w:szCs w:val="28"/>
          <w:lang w:val="uk-UA"/>
        </w:rPr>
        <w:t>набуває форми:</w:t>
      </w:r>
    </w:p>
    <w:p w:rsidR="00684EE4" w:rsidRDefault="00684EE4" w:rsidP="00684EE4">
      <w:pPr>
        <w:pStyle w:val="af1"/>
        <w:shd w:val="clear" w:color="auto" w:fill="FFFFFF"/>
        <w:spacing w:before="120" w:beforeAutospacing="0" w:after="120" w:afterAutospacing="0"/>
        <w:ind w:left="708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40425" cy="1599565"/>
            <wp:effectExtent l="0" t="0" r="3175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n7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EE4" w:rsidRPr="00684EE4" w:rsidRDefault="00684EE4" w:rsidP="00321692">
      <w:pPr>
        <w:pStyle w:val="af1"/>
        <w:shd w:val="clear" w:color="auto" w:fill="FFFFFF"/>
        <w:spacing w:before="120" w:beforeAutospacing="0" w:after="120" w:afterAutospacing="0"/>
        <w:ind w:firstLine="708"/>
        <w:rPr>
          <w:color w:val="000000"/>
          <w:sz w:val="28"/>
          <w:szCs w:val="28"/>
          <w:lang w:val="uk-UA"/>
        </w:rPr>
      </w:pPr>
      <w:r w:rsidRPr="00321692">
        <w:rPr>
          <w:color w:val="000000"/>
          <w:sz w:val="28"/>
          <w:szCs w:val="28"/>
          <w:lang w:val="uk-UA"/>
        </w:rPr>
        <w:lastRenderedPageBreak/>
        <w:t>така форма називається</w:t>
      </w:r>
      <w:r w:rsidRPr="00321692">
        <w:rPr>
          <w:color w:val="000000"/>
          <w:sz w:val="28"/>
          <w:szCs w:val="28"/>
          <w:lang w:val="uk-UA"/>
        </w:rPr>
        <w:t> </w:t>
      </w:r>
      <w:r w:rsidRPr="00321692">
        <w:rPr>
          <w:color w:val="000000"/>
          <w:sz w:val="28"/>
          <w:szCs w:val="28"/>
          <w:lang w:val="uk-UA"/>
        </w:rPr>
        <w:t>прямий інтерполяційний многочлен Ньютона.</w:t>
      </w:r>
    </w:p>
    <w:p w:rsidR="00827712" w:rsidRPr="002426E9" w:rsidRDefault="00827712" w:rsidP="00827712">
      <w:pPr>
        <w:rPr>
          <w:color w:val="000000"/>
          <w:sz w:val="28"/>
          <w:szCs w:val="28"/>
        </w:rPr>
      </w:pPr>
    </w:p>
    <w:p w:rsidR="00DF5A26" w:rsidRDefault="00DF5A26">
      <w:pPr>
        <w:spacing w:after="200" w:line="276" w:lineRule="auto"/>
        <w:rPr>
          <w:rFonts w:cs="Arial"/>
          <w:b/>
          <w:bCs/>
          <w:kern w:val="32"/>
          <w:sz w:val="28"/>
          <w:szCs w:val="32"/>
        </w:rPr>
      </w:pPr>
      <w:bookmarkStart w:id="9" w:name="_Toc449617582"/>
      <w:r>
        <w:br w:type="page"/>
      </w:r>
    </w:p>
    <w:p w:rsidR="00480393" w:rsidRPr="00480393" w:rsidRDefault="00480393" w:rsidP="00480393">
      <w:pPr>
        <w:pStyle w:val="1"/>
        <w:rPr>
          <w:lang w:val="uk-UA"/>
        </w:rPr>
      </w:pPr>
      <w:r>
        <w:rPr>
          <w:lang w:val="uk-UA"/>
        </w:rPr>
        <w:lastRenderedPageBreak/>
        <w:t>ВИСНОВКИ</w:t>
      </w:r>
      <w:bookmarkEnd w:id="9"/>
    </w:p>
    <w:p w:rsidR="00480393" w:rsidRDefault="00480393" w:rsidP="003026FF">
      <w:pPr>
        <w:spacing w:line="360" w:lineRule="auto"/>
        <w:jc w:val="both"/>
        <w:rPr>
          <w:sz w:val="28"/>
          <w:szCs w:val="28"/>
        </w:rPr>
      </w:pPr>
    </w:p>
    <w:p w:rsidR="00ED3E50" w:rsidRDefault="00ED3E50" w:rsidP="003026FF">
      <w:pPr>
        <w:spacing w:line="360" w:lineRule="auto"/>
        <w:jc w:val="both"/>
        <w:rPr>
          <w:sz w:val="28"/>
          <w:szCs w:val="28"/>
        </w:rPr>
      </w:pPr>
    </w:p>
    <w:p w:rsidR="001305BC" w:rsidRDefault="001305BC" w:rsidP="001305BC">
      <w:pPr>
        <w:pStyle w:val="af1"/>
        <w:shd w:val="clear" w:color="auto" w:fill="FFFFFF"/>
        <w:spacing w:before="120" w:beforeAutospacing="0" w:after="120" w:afterAutospacing="0"/>
        <w:rPr>
          <w:color w:val="000000"/>
          <w:sz w:val="28"/>
          <w:szCs w:val="28"/>
          <w:lang w:val="uk-UA"/>
        </w:rPr>
      </w:pPr>
      <w:r w:rsidRPr="001305BC">
        <w:rPr>
          <w:color w:val="000000"/>
          <w:sz w:val="28"/>
          <w:szCs w:val="28"/>
          <w:lang w:val="uk-UA"/>
        </w:rPr>
        <w:t>Існує багато різних способів інтерполяції. Вибір найпридатнішого</w:t>
      </w:r>
      <w:r w:rsidRPr="001305BC">
        <w:rPr>
          <w:color w:val="000000"/>
          <w:sz w:val="28"/>
          <w:szCs w:val="28"/>
          <w:lang w:val="uk-UA"/>
        </w:rPr>
        <w:t> </w:t>
      </w:r>
      <w:hyperlink r:id="rId43" w:tooltip="Алгоритм" w:history="1">
        <w:r w:rsidRPr="001305BC">
          <w:rPr>
            <w:color w:val="000000"/>
            <w:sz w:val="28"/>
            <w:szCs w:val="28"/>
            <w:lang w:val="uk-UA"/>
          </w:rPr>
          <w:t>алгоритму</w:t>
        </w:r>
      </w:hyperlink>
      <w:r w:rsidRPr="001305BC">
        <w:rPr>
          <w:color w:val="000000"/>
          <w:sz w:val="28"/>
          <w:szCs w:val="28"/>
          <w:lang w:val="uk-UA"/>
        </w:rPr>
        <w:t>залежить від відповідей на питання: наскільки точний обраний метод, які затрати на його використання, наскільки гладкою є інтерполяційна функція, яку кількість точок даних вона вимагає і т.д.</w:t>
      </w:r>
    </w:p>
    <w:p w:rsidR="00506F73" w:rsidRDefault="00506F73" w:rsidP="001305BC">
      <w:pPr>
        <w:pStyle w:val="af1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06F73" w:rsidRDefault="00506F73" w:rsidP="00506F73">
      <w:pPr>
        <w:pStyle w:val="1"/>
        <w:rPr>
          <w:lang w:val="uk-UA"/>
        </w:rPr>
      </w:pPr>
      <w:bookmarkStart w:id="10" w:name="_Toc449617583"/>
      <w:r>
        <w:rPr>
          <w:lang w:val="uk-UA"/>
        </w:rPr>
        <w:lastRenderedPageBreak/>
        <w:t>ПЕРЕЛІК ПОСИЛАНЬ</w:t>
      </w:r>
      <w:bookmarkEnd w:id="10"/>
    </w:p>
    <w:p w:rsidR="00506F73" w:rsidRDefault="00506F73" w:rsidP="00DB58CA">
      <w:pPr>
        <w:spacing w:line="360" w:lineRule="auto"/>
        <w:jc w:val="both"/>
        <w:rPr>
          <w:sz w:val="28"/>
          <w:szCs w:val="28"/>
        </w:rPr>
      </w:pPr>
    </w:p>
    <w:p w:rsidR="00506F73" w:rsidRDefault="00506F73" w:rsidP="00DB58CA">
      <w:pPr>
        <w:spacing w:line="360" w:lineRule="auto"/>
        <w:jc w:val="both"/>
        <w:rPr>
          <w:sz w:val="28"/>
          <w:szCs w:val="28"/>
        </w:rPr>
      </w:pPr>
    </w:p>
    <w:p w:rsidR="00506F73" w:rsidRDefault="00236009" w:rsidP="00DB58CA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 </w:t>
      </w:r>
      <w:r>
        <w:rPr>
          <w:sz w:val="28"/>
          <w:szCs w:val="28"/>
          <w:lang w:val="ru-RU"/>
        </w:rPr>
        <w:tab/>
      </w:r>
      <w:r w:rsidR="001305BC" w:rsidRPr="001305BC">
        <w:rPr>
          <w:color w:val="000000"/>
          <w:sz w:val="28"/>
          <w:szCs w:val="28"/>
        </w:rPr>
        <w:t>Численные методы, Книга 2, Методы математической физики, Калиткин Н.Н., Корякин П.В., 2013.</w:t>
      </w:r>
    </w:p>
    <w:p w:rsidR="001305BC" w:rsidRDefault="00DD1EF5" w:rsidP="00DB58CA">
      <w:pPr>
        <w:spacing w:line="360" w:lineRule="auto"/>
        <w:ind w:firstLine="708"/>
        <w:jc w:val="both"/>
        <w:rPr>
          <w:bCs/>
          <w:color w:val="000000"/>
          <w:sz w:val="28"/>
          <w:szCs w:val="28"/>
        </w:rPr>
      </w:pPr>
      <w:r w:rsidRPr="0029385F">
        <w:rPr>
          <w:sz w:val="28"/>
          <w:szCs w:val="28"/>
          <w:lang w:val="ru-RU"/>
        </w:rPr>
        <w:t>2</w:t>
      </w:r>
      <w:r w:rsidR="00236009">
        <w:rPr>
          <w:sz w:val="28"/>
          <w:szCs w:val="28"/>
          <w:lang w:val="ru-RU"/>
        </w:rPr>
        <w:t xml:space="preserve">. </w:t>
      </w:r>
      <w:r w:rsidR="00236009">
        <w:rPr>
          <w:sz w:val="28"/>
          <w:szCs w:val="28"/>
          <w:lang w:val="ru-RU"/>
        </w:rPr>
        <w:tab/>
      </w:r>
      <w:r w:rsidR="001305BC" w:rsidRPr="001305BC">
        <w:rPr>
          <w:bCs/>
          <w:color w:val="000000"/>
          <w:sz w:val="28"/>
          <w:szCs w:val="28"/>
        </w:rPr>
        <w:t>А.А. Самарский, А.В. Гулин, Численные методы</w:t>
      </w:r>
    </w:p>
    <w:p w:rsidR="001305BC" w:rsidRPr="001305BC" w:rsidRDefault="00DD1EF5" w:rsidP="00DB58CA">
      <w:pPr>
        <w:spacing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29385F">
        <w:rPr>
          <w:sz w:val="28"/>
          <w:szCs w:val="28"/>
          <w:lang w:val="ru-RU"/>
        </w:rPr>
        <w:t>3</w:t>
      </w:r>
      <w:r w:rsidR="00236009">
        <w:rPr>
          <w:sz w:val="28"/>
          <w:szCs w:val="28"/>
          <w:lang w:val="ru-RU"/>
        </w:rPr>
        <w:t xml:space="preserve">. </w:t>
      </w:r>
      <w:r w:rsidR="00236009">
        <w:rPr>
          <w:sz w:val="28"/>
          <w:szCs w:val="28"/>
          <w:lang w:val="ru-RU"/>
        </w:rPr>
        <w:tab/>
      </w:r>
      <w:r w:rsidR="001305BC" w:rsidRPr="001305BC">
        <w:rPr>
          <w:color w:val="000000"/>
          <w:sz w:val="28"/>
          <w:szCs w:val="28"/>
        </w:rPr>
        <w:t>Интерполяция. Методы и компьютерные технологии их реализации</w:t>
      </w:r>
      <w:r w:rsidR="001305BC">
        <w:rPr>
          <w:color w:val="000000"/>
          <w:sz w:val="28"/>
          <w:szCs w:val="28"/>
          <w:lang w:val="ru-RU"/>
        </w:rPr>
        <w:t xml:space="preserve"> </w:t>
      </w:r>
      <w:r w:rsidR="001305BC" w:rsidRPr="001305BC">
        <w:rPr>
          <w:color w:val="000000"/>
          <w:sz w:val="28"/>
          <w:szCs w:val="28"/>
        </w:rPr>
        <w:t>Половко А., Бутусов П</w:t>
      </w:r>
      <w:r w:rsidR="001305BC">
        <w:rPr>
          <w:rFonts w:ascii="Verdana" w:hAnsi="Verdana"/>
          <w:color w:val="000000"/>
          <w:sz w:val="16"/>
          <w:szCs w:val="16"/>
          <w:shd w:val="clear" w:color="auto" w:fill="EEEEEE"/>
        </w:rPr>
        <w:t>.</w:t>
      </w:r>
    </w:p>
    <w:sectPr w:rsidR="001305BC" w:rsidRPr="001305BC" w:rsidSect="00F31DA1">
      <w:headerReference w:type="default" r:id="rId44"/>
      <w:pgSz w:w="11906" w:h="16838"/>
      <w:pgMar w:top="1134" w:right="850" w:bottom="1134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86F" w:rsidRDefault="00BE086F" w:rsidP="00AB789F">
      <w:r>
        <w:separator/>
      </w:r>
    </w:p>
  </w:endnote>
  <w:endnote w:type="continuationSeparator" w:id="0">
    <w:p w:rsidR="00BE086F" w:rsidRDefault="00BE086F" w:rsidP="00AB7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86F" w:rsidRDefault="00BE086F" w:rsidP="00AB789F">
      <w:r>
        <w:separator/>
      </w:r>
    </w:p>
  </w:footnote>
  <w:footnote w:type="continuationSeparator" w:id="0">
    <w:p w:rsidR="00BE086F" w:rsidRDefault="00BE086F" w:rsidP="00AB7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606" w:rsidRDefault="00064606">
    <w:pPr>
      <w:pStyle w:val="ad"/>
      <w:jc w:val="right"/>
    </w:pPr>
  </w:p>
  <w:p w:rsidR="00064606" w:rsidRDefault="00064606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6503526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064606" w:rsidRPr="000E2B65" w:rsidRDefault="00064606">
        <w:pPr>
          <w:pStyle w:val="ad"/>
          <w:jc w:val="right"/>
          <w:rPr>
            <w:sz w:val="24"/>
            <w:szCs w:val="24"/>
          </w:rPr>
        </w:pPr>
        <w:r w:rsidRPr="000E2B65">
          <w:rPr>
            <w:sz w:val="24"/>
            <w:szCs w:val="24"/>
          </w:rPr>
          <w:fldChar w:fldCharType="begin"/>
        </w:r>
        <w:r w:rsidRPr="000E2B65">
          <w:rPr>
            <w:sz w:val="24"/>
            <w:szCs w:val="24"/>
          </w:rPr>
          <w:instrText>PAGE   \* MERGEFORMAT</w:instrText>
        </w:r>
        <w:r w:rsidRPr="000E2B65">
          <w:rPr>
            <w:sz w:val="24"/>
            <w:szCs w:val="24"/>
          </w:rPr>
          <w:fldChar w:fldCharType="separate"/>
        </w:r>
        <w:r w:rsidR="001C5905" w:rsidRPr="001C5905">
          <w:rPr>
            <w:noProof/>
            <w:sz w:val="24"/>
            <w:szCs w:val="24"/>
            <w:lang w:val="ru-RU"/>
          </w:rPr>
          <w:t>6</w:t>
        </w:r>
        <w:r w:rsidRPr="000E2B65">
          <w:rPr>
            <w:sz w:val="24"/>
            <w:szCs w:val="24"/>
          </w:rPr>
          <w:fldChar w:fldCharType="end"/>
        </w:r>
      </w:p>
    </w:sdtContent>
  </w:sdt>
  <w:p w:rsidR="00064606" w:rsidRDefault="00064606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83570"/>
    <w:multiLevelType w:val="hybridMultilevel"/>
    <w:tmpl w:val="B8B22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B2C10"/>
    <w:multiLevelType w:val="hybridMultilevel"/>
    <w:tmpl w:val="364ECFE2"/>
    <w:lvl w:ilvl="0" w:tplc="35B6E4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3ED56A9"/>
    <w:multiLevelType w:val="hybridMultilevel"/>
    <w:tmpl w:val="A4A02026"/>
    <w:lvl w:ilvl="0" w:tplc="29CC01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9215CFD"/>
    <w:multiLevelType w:val="hybridMultilevel"/>
    <w:tmpl w:val="08B0A6E0"/>
    <w:lvl w:ilvl="0" w:tplc="E062B3FA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4" w15:restartNumberingAfterBreak="0">
    <w:nsid w:val="3C3A3885"/>
    <w:multiLevelType w:val="multilevel"/>
    <w:tmpl w:val="F51A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8C684E"/>
    <w:multiLevelType w:val="hybridMultilevel"/>
    <w:tmpl w:val="35E4E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67A9E"/>
    <w:multiLevelType w:val="hybridMultilevel"/>
    <w:tmpl w:val="F290452C"/>
    <w:lvl w:ilvl="0" w:tplc="03648606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3407BA0"/>
    <w:multiLevelType w:val="hybridMultilevel"/>
    <w:tmpl w:val="F3627A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23E0654"/>
    <w:multiLevelType w:val="hybridMultilevel"/>
    <w:tmpl w:val="ECF896CA"/>
    <w:lvl w:ilvl="0" w:tplc="BA74622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7EC63CCE"/>
    <w:multiLevelType w:val="hybridMultilevel"/>
    <w:tmpl w:val="935246B0"/>
    <w:lvl w:ilvl="0" w:tplc="1B700BB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3A6"/>
    <w:rsid w:val="00002D95"/>
    <w:rsid w:val="000076D5"/>
    <w:rsid w:val="000077EC"/>
    <w:rsid w:val="00013275"/>
    <w:rsid w:val="00016963"/>
    <w:rsid w:val="000250CF"/>
    <w:rsid w:val="00027C6C"/>
    <w:rsid w:val="00050473"/>
    <w:rsid w:val="0005436B"/>
    <w:rsid w:val="00064606"/>
    <w:rsid w:val="00066FA9"/>
    <w:rsid w:val="00073277"/>
    <w:rsid w:val="000C2210"/>
    <w:rsid w:val="000D4A63"/>
    <w:rsid w:val="000E2B65"/>
    <w:rsid w:val="000F00CC"/>
    <w:rsid w:val="000F5E34"/>
    <w:rsid w:val="001305BC"/>
    <w:rsid w:val="00134AE6"/>
    <w:rsid w:val="0015581B"/>
    <w:rsid w:val="00157EC9"/>
    <w:rsid w:val="001609B4"/>
    <w:rsid w:val="00186449"/>
    <w:rsid w:val="001C1658"/>
    <w:rsid w:val="001C1EC6"/>
    <w:rsid w:val="001C5905"/>
    <w:rsid w:val="001F04AE"/>
    <w:rsid w:val="001F5653"/>
    <w:rsid w:val="002063A3"/>
    <w:rsid w:val="00221D02"/>
    <w:rsid w:val="00235C95"/>
    <w:rsid w:val="00236009"/>
    <w:rsid w:val="002426E9"/>
    <w:rsid w:val="0025040B"/>
    <w:rsid w:val="00260B95"/>
    <w:rsid w:val="00265917"/>
    <w:rsid w:val="00277A65"/>
    <w:rsid w:val="00286C69"/>
    <w:rsid w:val="0029385F"/>
    <w:rsid w:val="002C33A6"/>
    <w:rsid w:val="002D72F2"/>
    <w:rsid w:val="002F014C"/>
    <w:rsid w:val="003026FF"/>
    <w:rsid w:val="0030509C"/>
    <w:rsid w:val="00305980"/>
    <w:rsid w:val="00305ED0"/>
    <w:rsid w:val="003073A6"/>
    <w:rsid w:val="00315949"/>
    <w:rsid w:val="0031716C"/>
    <w:rsid w:val="00317340"/>
    <w:rsid w:val="00321692"/>
    <w:rsid w:val="00323716"/>
    <w:rsid w:val="003368B7"/>
    <w:rsid w:val="003613D2"/>
    <w:rsid w:val="00375BF4"/>
    <w:rsid w:val="0039003A"/>
    <w:rsid w:val="003F71B5"/>
    <w:rsid w:val="00415259"/>
    <w:rsid w:val="00430FF4"/>
    <w:rsid w:val="00432183"/>
    <w:rsid w:val="0043615E"/>
    <w:rsid w:val="004410F4"/>
    <w:rsid w:val="00444162"/>
    <w:rsid w:val="004505CF"/>
    <w:rsid w:val="00457FDF"/>
    <w:rsid w:val="004714DE"/>
    <w:rsid w:val="004779E8"/>
    <w:rsid w:val="00480393"/>
    <w:rsid w:val="00493A8F"/>
    <w:rsid w:val="004C1B36"/>
    <w:rsid w:val="004D3354"/>
    <w:rsid w:val="004E3A8E"/>
    <w:rsid w:val="00503486"/>
    <w:rsid w:val="00506F73"/>
    <w:rsid w:val="00517282"/>
    <w:rsid w:val="00580830"/>
    <w:rsid w:val="005C0B66"/>
    <w:rsid w:val="005D404C"/>
    <w:rsid w:val="00600703"/>
    <w:rsid w:val="0062107A"/>
    <w:rsid w:val="006758DE"/>
    <w:rsid w:val="006812A9"/>
    <w:rsid w:val="00684EE4"/>
    <w:rsid w:val="006A7FEB"/>
    <w:rsid w:val="006E14B8"/>
    <w:rsid w:val="007421A3"/>
    <w:rsid w:val="00743300"/>
    <w:rsid w:val="00760691"/>
    <w:rsid w:val="00795FD7"/>
    <w:rsid w:val="007963BB"/>
    <w:rsid w:val="007A633E"/>
    <w:rsid w:val="00801F20"/>
    <w:rsid w:val="00810460"/>
    <w:rsid w:val="0082150A"/>
    <w:rsid w:val="00827712"/>
    <w:rsid w:val="00834E11"/>
    <w:rsid w:val="00841BB8"/>
    <w:rsid w:val="0086560B"/>
    <w:rsid w:val="00880C17"/>
    <w:rsid w:val="008C1EF9"/>
    <w:rsid w:val="008C2A3B"/>
    <w:rsid w:val="008D10D5"/>
    <w:rsid w:val="008D4BA0"/>
    <w:rsid w:val="00913B54"/>
    <w:rsid w:val="00944A1A"/>
    <w:rsid w:val="00947451"/>
    <w:rsid w:val="00952BFC"/>
    <w:rsid w:val="009977A6"/>
    <w:rsid w:val="009C2412"/>
    <w:rsid w:val="00A3175E"/>
    <w:rsid w:val="00A44E7A"/>
    <w:rsid w:val="00A95ACE"/>
    <w:rsid w:val="00A95C50"/>
    <w:rsid w:val="00AB789F"/>
    <w:rsid w:val="00AB78BF"/>
    <w:rsid w:val="00AC09A5"/>
    <w:rsid w:val="00AE00DB"/>
    <w:rsid w:val="00AF1421"/>
    <w:rsid w:val="00AF5DE8"/>
    <w:rsid w:val="00B474D8"/>
    <w:rsid w:val="00B734DF"/>
    <w:rsid w:val="00B83C54"/>
    <w:rsid w:val="00B96745"/>
    <w:rsid w:val="00BA5686"/>
    <w:rsid w:val="00BD7D71"/>
    <w:rsid w:val="00BE086F"/>
    <w:rsid w:val="00C00B9B"/>
    <w:rsid w:val="00C250EC"/>
    <w:rsid w:val="00C33455"/>
    <w:rsid w:val="00C559C1"/>
    <w:rsid w:val="00C5723B"/>
    <w:rsid w:val="00C65201"/>
    <w:rsid w:val="00CD3ED4"/>
    <w:rsid w:val="00CE58A6"/>
    <w:rsid w:val="00CF74AE"/>
    <w:rsid w:val="00D05301"/>
    <w:rsid w:val="00D06BFE"/>
    <w:rsid w:val="00D6738B"/>
    <w:rsid w:val="00D930AE"/>
    <w:rsid w:val="00DB58CA"/>
    <w:rsid w:val="00DC26EA"/>
    <w:rsid w:val="00DD1EF5"/>
    <w:rsid w:val="00DE1428"/>
    <w:rsid w:val="00DE6A0D"/>
    <w:rsid w:val="00DF24AD"/>
    <w:rsid w:val="00DF5A26"/>
    <w:rsid w:val="00E17B5F"/>
    <w:rsid w:val="00E42B3F"/>
    <w:rsid w:val="00E508C3"/>
    <w:rsid w:val="00E6081E"/>
    <w:rsid w:val="00E85D64"/>
    <w:rsid w:val="00EA3C4C"/>
    <w:rsid w:val="00EB48DB"/>
    <w:rsid w:val="00EB75CF"/>
    <w:rsid w:val="00ED3E50"/>
    <w:rsid w:val="00F31DA1"/>
    <w:rsid w:val="00F75B69"/>
    <w:rsid w:val="00F903C2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113EAE"/>
  <w15:docId w15:val="{28B88D17-5859-4E76-A3B6-52A95E30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9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1">
    <w:name w:val="heading 1"/>
    <w:basedOn w:val="a"/>
    <w:next w:val="a"/>
    <w:link w:val="10"/>
    <w:qFormat/>
    <w:rsid w:val="00480393"/>
    <w:pPr>
      <w:keepNext/>
      <w:spacing w:line="360" w:lineRule="auto"/>
      <w:jc w:val="center"/>
      <w:outlineLvl w:val="0"/>
    </w:pPr>
    <w:rPr>
      <w:rFonts w:cs="Arial"/>
      <w:b/>
      <w:bCs/>
      <w:kern w:val="32"/>
      <w:sz w:val="28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17B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71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559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80393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a3">
    <w:name w:val="Title"/>
    <w:basedOn w:val="a"/>
    <w:link w:val="a4"/>
    <w:qFormat/>
    <w:rsid w:val="00C559C1"/>
    <w:pPr>
      <w:spacing w:line="360" w:lineRule="auto"/>
      <w:jc w:val="center"/>
    </w:pPr>
    <w:rPr>
      <w:b/>
      <w:color w:val="000000"/>
      <w:sz w:val="32"/>
      <w:lang w:val="ru-RU"/>
    </w:rPr>
  </w:style>
  <w:style w:type="character" w:customStyle="1" w:styleId="a4">
    <w:name w:val="Заголовок Знак"/>
    <w:basedOn w:val="a0"/>
    <w:link w:val="a3"/>
    <w:rsid w:val="00C559C1"/>
    <w:rPr>
      <w:rFonts w:ascii="Times New Roman" w:eastAsia="Times New Roman" w:hAnsi="Times New Roman" w:cs="Times New Roman"/>
      <w:b/>
      <w:color w:val="000000"/>
      <w:sz w:val="32"/>
      <w:szCs w:val="20"/>
      <w:lang w:eastAsia="ru-RU"/>
    </w:rPr>
  </w:style>
  <w:style w:type="table" w:styleId="a5">
    <w:name w:val="Table Grid"/>
    <w:basedOn w:val="a1"/>
    <w:rsid w:val="00C559C1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C559C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1716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uk-UA" w:eastAsia="ru-RU"/>
    </w:rPr>
  </w:style>
  <w:style w:type="paragraph" w:styleId="a6">
    <w:name w:val="Balloon Text"/>
    <w:basedOn w:val="a"/>
    <w:link w:val="a7"/>
    <w:uiPriority w:val="99"/>
    <w:semiHidden/>
    <w:unhideWhenUsed/>
    <w:rsid w:val="007421A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421A3"/>
    <w:rPr>
      <w:rFonts w:ascii="Tahoma" w:eastAsia="Times New Roman" w:hAnsi="Tahoma" w:cs="Tahoma"/>
      <w:sz w:val="16"/>
      <w:szCs w:val="16"/>
      <w:lang w:val="uk-UA" w:eastAsia="ru-RU"/>
    </w:rPr>
  </w:style>
  <w:style w:type="character" w:styleId="a8">
    <w:name w:val="Placeholder Text"/>
    <w:basedOn w:val="a0"/>
    <w:uiPriority w:val="99"/>
    <w:semiHidden/>
    <w:rsid w:val="007421A3"/>
    <w:rPr>
      <w:color w:val="808080"/>
    </w:rPr>
  </w:style>
  <w:style w:type="paragraph" w:styleId="a9">
    <w:name w:val="List Paragraph"/>
    <w:basedOn w:val="a"/>
    <w:uiPriority w:val="34"/>
    <w:qFormat/>
    <w:rsid w:val="00186449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795FD7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17B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600703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0070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00703"/>
    <w:pPr>
      <w:spacing w:after="100"/>
      <w:ind w:left="200"/>
    </w:pPr>
  </w:style>
  <w:style w:type="character" w:styleId="ac">
    <w:name w:val="Hyperlink"/>
    <w:basedOn w:val="a0"/>
    <w:uiPriority w:val="99"/>
    <w:unhideWhenUsed/>
    <w:rsid w:val="00600703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AB789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AB789F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">
    <w:name w:val="footer"/>
    <w:basedOn w:val="a"/>
    <w:link w:val="af0"/>
    <w:uiPriority w:val="99"/>
    <w:unhideWhenUsed/>
    <w:rsid w:val="00AB789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AB789F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apple-converted-space">
    <w:name w:val="apple-converted-space"/>
    <w:basedOn w:val="a0"/>
    <w:rsid w:val="00A95C50"/>
  </w:style>
  <w:style w:type="paragraph" w:styleId="af1">
    <w:name w:val="Normal (Web)"/>
    <w:basedOn w:val="a"/>
    <w:uiPriority w:val="99"/>
    <w:semiHidden/>
    <w:unhideWhenUsed/>
    <w:rsid w:val="00A95C50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e-math-mathml-inline">
    <w:name w:val="mwe-math-mathml-inline"/>
    <w:basedOn w:val="a0"/>
    <w:rsid w:val="00A95C50"/>
  </w:style>
  <w:style w:type="character" w:styleId="af2">
    <w:name w:val="Emphasis"/>
    <w:basedOn w:val="a0"/>
    <w:uiPriority w:val="20"/>
    <w:qFormat/>
    <w:rsid w:val="00827712"/>
    <w:rPr>
      <w:i/>
      <w:iCs/>
    </w:rPr>
  </w:style>
  <w:style w:type="character" w:styleId="af3">
    <w:name w:val="Strong"/>
    <w:basedOn w:val="a0"/>
    <w:uiPriority w:val="22"/>
    <w:qFormat/>
    <w:rsid w:val="008277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2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F%D0%BE%D0%BB%D1%96%D0%BD%D0%BE%D0%BC_%D0%9D%D1%8C%D1%8E%D1%82%D0%BE%D0%BD%D0%B0" TargetMode="External"/><Relationship Id="rId13" Type="http://schemas.openxmlformats.org/officeDocument/2006/relationships/hyperlink" Target="https://uk.wikipedia.org/wiki/%D0%90%D0%BF%D1%80%D0%BE%D0%BA%D1%81%D0%B8%D0%BC%D0%B0%D1%86%D1%96%D1%8F" TargetMode="External"/><Relationship Id="rId18" Type="http://schemas.openxmlformats.org/officeDocument/2006/relationships/image" Target="media/image5.gif"/><Relationship Id="rId26" Type="http://schemas.openxmlformats.org/officeDocument/2006/relationships/image" Target="media/image13.gif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8.gif"/><Relationship Id="rId34" Type="http://schemas.openxmlformats.org/officeDocument/2006/relationships/image" Target="media/image19.png"/><Relationship Id="rId42" Type="http://schemas.openxmlformats.org/officeDocument/2006/relationships/image" Target="media/image2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%D0%A4%D1%83%D0%BD%D0%BA%D1%86%D1%96%D1%8F_(%D0%BC%D0%B0%D1%82%D0%B5%D0%BC%D0%B0%D1%82%D0%B8%D0%BA%D0%B0)" TargetMode="External"/><Relationship Id="rId17" Type="http://schemas.openxmlformats.org/officeDocument/2006/relationships/image" Target="media/image4.gif"/><Relationship Id="rId25" Type="http://schemas.openxmlformats.org/officeDocument/2006/relationships/image" Target="media/image12.gif"/><Relationship Id="rId33" Type="http://schemas.openxmlformats.org/officeDocument/2006/relationships/hyperlink" Target="https://uk.wikipedia.org/wiki/%D0%9F%D0%BE%D0%BB%D1%96%D0%BD%D0%BE%D0%BC_%D0%9D%D1%8C%D1%8E%D1%82%D0%BE%D0%BD%D0%B0" TargetMode="External"/><Relationship Id="rId38" Type="http://schemas.openxmlformats.org/officeDocument/2006/relationships/image" Target="media/image22.png"/><Relationship Id="rId46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3.gif"/><Relationship Id="rId20" Type="http://schemas.openxmlformats.org/officeDocument/2006/relationships/image" Target="media/image7.gif"/><Relationship Id="rId29" Type="http://schemas.openxmlformats.org/officeDocument/2006/relationships/image" Target="media/image16.gif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94%D0%B8%D1%81%D0%BA%D1%80%D0%B5%D1%82%D0%BD%D1%96%D1%81%D1%82%D1%8C" TargetMode="External"/><Relationship Id="rId24" Type="http://schemas.openxmlformats.org/officeDocument/2006/relationships/image" Target="media/image11.gif"/><Relationship Id="rId32" Type="http://schemas.openxmlformats.org/officeDocument/2006/relationships/hyperlink" Target="https://uk.wikipedia.org/wiki/%D0%9F%D0%BE%D0%BB%D1%96%D0%BD%D0%BE%D0%BC_%D0%9D%D1%8C%D1%8E%D1%82%D0%BE%D0%BD%D0%B0" TargetMode="External"/><Relationship Id="rId37" Type="http://schemas.openxmlformats.org/officeDocument/2006/relationships/image" Target="media/image21.png"/><Relationship Id="rId40" Type="http://schemas.openxmlformats.org/officeDocument/2006/relationships/hyperlink" Target="https://uk.wikipedia.org/wiki/%D0%A0%D0%BE%D0%B7%D0%B4%D1%96%D0%BB%D0%B5%D0%BD%D0%B0_%D1%80%D1%96%D0%B7%D0%BD%D0%B8%D1%86%D1%8F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gif"/><Relationship Id="rId23" Type="http://schemas.openxmlformats.org/officeDocument/2006/relationships/image" Target="media/image10.gif"/><Relationship Id="rId28" Type="http://schemas.openxmlformats.org/officeDocument/2006/relationships/image" Target="media/image15.gif"/><Relationship Id="rId36" Type="http://schemas.openxmlformats.org/officeDocument/2006/relationships/image" Target="media/image20.png"/><Relationship Id="rId10" Type="http://schemas.openxmlformats.org/officeDocument/2006/relationships/hyperlink" Target="https://uk.wikipedia.org/wiki/%D0%9E%D0%B1%D1%87%D0%B8%D1%81%D0%BB%D1%8E%D0%B2%D0%B0%D0%BB%D1%8C%D0%BD%D0%B0_%D0%BC%D0%B0%D1%82%D0%B5%D0%BC%D0%B0%D1%82%D0%B8%D0%BA%D0%B0" TargetMode="External"/><Relationship Id="rId19" Type="http://schemas.openxmlformats.org/officeDocument/2006/relationships/image" Target="media/image6.gif"/><Relationship Id="rId31" Type="http://schemas.openxmlformats.org/officeDocument/2006/relationships/image" Target="media/image18.gif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gif"/><Relationship Id="rId22" Type="http://schemas.openxmlformats.org/officeDocument/2006/relationships/image" Target="media/image9.gif"/><Relationship Id="rId27" Type="http://schemas.openxmlformats.org/officeDocument/2006/relationships/image" Target="media/image14.gif"/><Relationship Id="rId30" Type="http://schemas.openxmlformats.org/officeDocument/2006/relationships/image" Target="media/image17.gif"/><Relationship Id="rId35" Type="http://schemas.openxmlformats.org/officeDocument/2006/relationships/hyperlink" Target="https://uk.wikipedia.org/wiki/%D0%9B%D1%96%D0%BD%D1%96%D0%B9%D0%BD%D0%B0_%D0%BA%D0%BE%D0%BC%D0%B1%D1%96%D0%BD%D0%B0%D1%86%D1%96%D1%8F" TargetMode="External"/><Relationship Id="rId43" Type="http://schemas.openxmlformats.org/officeDocument/2006/relationships/hyperlink" Target="https://uk.wikipedia.org/wiki/%D0%90%D0%BB%D0%B3%D0%BE%D1%80%D0%B8%D1%82%D0%BC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7B8"/>
    <w:rsid w:val="004A57B8"/>
    <w:rsid w:val="00A4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57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D78FB-D050-4EBB-A3BF-E1CDB0417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7019</TotalTime>
  <Pages>13</Pages>
  <Words>1570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44</cp:revision>
  <dcterms:created xsi:type="dcterms:W3CDTF">2016-04-15T13:12:00Z</dcterms:created>
  <dcterms:modified xsi:type="dcterms:W3CDTF">2017-05-17T20:55:00Z</dcterms:modified>
</cp:coreProperties>
</file>