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71D95" w14:paraId="02619F68" w14:textId="77777777">
        <w:tc>
          <w:tcPr>
            <w:tcW w:w="965" w:type="dxa"/>
            <w:shd w:val="clear" w:color="auto" w:fill="3A3A3A" w:themeFill="text2"/>
          </w:tcPr>
          <w:p w14:paraId="0BF1F60B" w14:textId="77777777" w:rsidR="00C71D95" w:rsidRDefault="00C71D95" w:rsidP="000A06B3">
            <w:pPr>
              <w:spacing w:before="260"/>
            </w:pPr>
          </w:p>
        </w:tc>
        <w:tc>
          <w:tcPr>
            <w:tcW w:w="518" w:type="dxa"/>
          </w:tcPr>
          <w:p w14:paraId="5C78C52F" w14:textId="77777777" w:rsidR="00C71D95" w:rsidRDefault="00C71D95" w:rsidP="000A06B3">
            <w:pPr>
              <w:spacing w:before="260"/>
            </w:pPr>
          </w:p>
        </w:tc>
        <w:tc>
          <w:tcPr>
            <w:tcW w:w="8581" w:type="dxa"/>
          </w:tcPr>
          <w:p w14:paraId="203176F7" w14:textId="77777777" w:rsidR="009E186D" w:rsidRDefault="009E186D" w:rsidP="000A06B3">
            <w:pPr>
              <w:pStyle w:val="Title"/>
            </w:pPr>
            <w:r>
              <w:t xml:space="preserve">Poverty </w:t>
            </w:r>
          </w:p>
          <w:p w14:paraId="24ADA1DF" w14:textId="77777777" w:rsidR="009E186D" w:rsidRDefault="009E186D" w:rsidP="000A06B3">
            <w:pPr>
              <w:pStyle w:val="Title"/>
            </w:pPr>
            <w:r>
              <w:t xml:space="preserve">vs </w:t>
            </w:r>
          </w:p>
          <w:p w14:paraId="3427AE12" w14:textId="77777777" w:rsidR="00C71D95" w:rsidRDefault="009E186D" w:rsidP="000A06B3">
            <w:pPr>
              <w:pStyle w:val="Title"/>
            </w:pPr>
            <w:r>
              <w:t xml:space="preserve">clearance rates </w:t>
            </w:r>
          </w:p>
          <w:p w14:paraId="714DBC02" w14:textId="77777777" w:rsidR="009E186D" w:rsidRDefault="009E186D" w:rsidP="000A06B3">
            <w:pPr>
              <w:pStyle w:val="Subtitle"/>
            </w:pPr>
            <w:r>
              <w:t>By Zoe Halbeisen</w:t>
            </w:r>
          </w:p>
          <w:p w14:paraId="4E327FE7" w14:textId="77777777" w:rsidR="00C71D95" w:rsidRDefault="009E186D" w:rsidP="000A06B3">
            <w:pPr>
              <w:pStyle w:val="Subtitle"/>
            </w:pPr>
            <w:r>
              <w:t>SI 330 Final Project</w:t>
            </w:r>
          </w:p>
        </w:tc>
      </w:tr>
    </w:tbl>
    <w:p w14:paraId="762D0E21" w14:textId="77777777" w:rsidR="00C71D95" w:rsidRDefault="009E186D" w:rsidP="000A06B3">
      <w:pPr>
        <w:pStyle w:val="Date"/>
      </w:pPr>
      <w:r>
        <w:t>4/17/17</w:t>
      </w:r>
    </w:p>
    <w:p w14:paraId="3983EE6B" w14:textId="77777777" w:rsidR="009E186D" w:rsidRPr="009E186D" w:rsidRDefault="009E186D" w:rsidP="000A06B3">
      <w:pPr>
        <w:pStyle w:val="Heading1"/>
      </w:pPr>
    </w:p>
    <w:p w14:paraId="155E54F7" w14:textId="77777777" w:rsidR="00C71D95" w:rsidRDefault="009E186D" w:rsidP="000A06B3">
      <w:pPr>
        <w:pStyle w:val="Heading1"/>
      </w:pPr>
      <w:r>
        <w:t>introduction</w:t>
      </w:r>
    </w:p>
    <w:p w14:paraId="5EEE5641" w14:textId="77777777" w:rsidR="00A86BD6" w:rsidRPr="00BD138A" w:rsidRDefault="004E45CA" w:rsidP="000A06B3">
      <w:pPr>
        <w:spacing w:after="0" w:line="240" w:lineRule="auto"/>
        <w:ind w:firstLine="720"/>
        <w:rPr>
          <w:sz w:val="24"/>
          <w:szCs w:val="24"/>
        </w:rPr>
      </w:pPr>
      <w:r w:rsidRPr="00BD138A">
        <w:rPr>
          <w:sz w:val="24"/>
          <w:szCs w:val="24"/>
        </w:rPr>
        <w:t xml:space="preserve">My project </w:t>
      </w:r>
      <w:r w:rsidRPr="00BD138A">
        <w:rPr>
          <w:sz w:val="24"/>
          <w:szCs w:val="24"/>
        </w:rPr>
        <w:t>involve</w:t>
      </w:r>
      <w:r w:rsidRPr="00BD138A">
        <w:rPr>
          <w:sz w:val="24"/>
          <w:szCs w:val="24"/>
        </w:rPr>
        <w:t>s</w:t>
      </w:r>
      <w:r w:rsidRPr="00BD138A">
        <w:rPr>
          <w:sz w:val="24"/>
          <w:szCs w:val="24"/>
        </w:rPr>
        <w:t xml:space="preserve"> analyzing</w:t>
      </w:r>
      <w:r w:rsidR="00921801" w:rsidRPr="00BD138A">
        <w:rPr>
          <w:sz w:val="24"/>
          <w:szCs w:val="24"/>
        </w:rPr>
        <w:t xml:space="preserve"> FBI</w:t>
      </w:r>
      <w:r w:rsidRPr="00BD138A">
        <w:rPr>
          <w:sz w:val="24"/>
          <w:szCs w:val="24"/>
        </w:rPr>
        <w:t xml:space="preserve"> ho</w:t>
      </w:r>
      <w:r w:rsidRPr="00BD138A">
        <w:rPr>
          <w:sz w:val="24"/>
          <w:szCs w:val="24"/>
        </w:rPr>
        <w:t xml:space="preserve">micide reports and </w:t>
      </w:r>
      <w:r w:rsidR="00921801" w:rsidRPr="00BD138A">
        <w:rPr>
          <w:sz w:val="24"/>
          <w:szCs w:val="24"/>
        </w:rPr>
        <w:t xml:space="preserve">Census Bureau </w:t>
      </w:r>
      <w:r w:rsidRPr="00BD138A">
        <w:rPr>
          <w:sz w:val="24"/>
          <w:szCs w:val="24"/>
        </w:rPr>
        <w:t>poverty estimates for states</w:t>
      </w:r>
      <w:r w:rsidRPr="00BD138A">
        <w:rPr>
          <w:sz w:val="24"/>
          <w:szCs w:val="24"/>
        </w:rPr>
        <w:t xml:space="preserve"> </w:t>
      </w:r>
      <w:r w:rsidRPr="00BD138A">
        <w:rPr>
          <w:sz w:val="24"/>
          <w:szCs w:val="24"/>
        </w:rPr>
        <w:t xml:space="preserve">in the </w:t>
      </w:r>
      <w:r w:rsidRPr="00BD138A">
        <w:rPr>
          <w:sz w:val="24"/>
          <w:szCs w:val="24"/>
        </w:rPr>
        <w:t>US.</w:t>
      </w:r>
      <w:r w:rsidRPr="00BD138A">
        <w:rPr>
          <w:sz w:val="24"/>
          <w:szCs w:val="24"/>
        </w:rPr>
        <w:t xml:space="preserve"> I will be looking at clearance rates</w:t>
      </w:r>
      <w:r w:rsidRPr="00BD138A">
        <w:rPr>
          <w:sz w:val="24"/>
          <w:szCs w:val="24"/>
        </w:rPr>
        <w:t xml:space="preserve"> </w:t>
      </w:r>
      <w:r w:rsidRPr="00BD138A">
        <w:rPr>
          <w:sz w:val="24"/>
          <w:szCs w:val="24"/>
        </w:rPr>
        <w:t>(percentage of murders that are</w:t>
      </w:r>
      <w:r w:rsidRPr="00BD138A">
        <w:rPr>
          <w:sz w:val="24"/>
          <w:szCs w:val="24"/>
        </w:rPr>
        <w:t xml:space="preserve"> solved)</w:t>
      </w:r>
      <w:r w:rsidRPr="00BD138A">
        <w:rPr>
          <w:sz w:val="24"/>
          <w:szCs w:val="24"/>
        </w:rPr>
        <w:t xml:space="preserve"> and poverty rates </w:t>
      </w:r>
      <w:r w:rsidRPr="00BD138A">
        <w:rPr>
          <w:sz w:val="24"/>
          <w:szCs w:val="24"/>
        </w:rPr>
        <w:t>by county</w:t>
      </w:r>
      <w:r w:rsidR="00E126FE" w:rsidRPr="00BD138A">
        <w:rPr>
          <w:sz w:val="24"/>
          <w:szCs w:val="24"/>
        </w:rPr>
        <w:t xml:space="preserve"> </w:t>
      </w:r>
      <w:r w:rsidRPr="00BD138A">
        <w:rPr>
          <w:sz w:val="24"/>
          <w:szCs w:val="24"/>
        </w:rPr>
        <w:t>to see if there is a correlation between low clearance rates and poverty levels</w:t>
      </w:r>
      <w:r w:rsidRPr="00BD138A">
        <w:rPr>
          <w:sz w:val="24"/>
          <w:szCs w:val="24"/>
        </w:rPr>
        <w:t xml:space="preserve">. </w:t>
      </w:r>
    </w:p>
    <w:p w14:paraId="786FE33C" w14:textId="77777777" w:rsidR="004C24E9" w:rsidRPr="00BD138A" w:rsidRDefault="004E45CA" w:rsidP="000A06B3">
      <w:pPr>
        <w:spacing w:after="0" w:line="240" w:lineRule="auto"/>
        <w:ind w:firstLine="720"/>
        <w:rPr>
          <w:sz w:val="24"/>
          <w:szCs w:val="24"/>
        </w:rPr>
      </w:pPr>
      <w:r w:rsidRPr="00BD138A">
        <w:rPr>
          <w:sz w:val="24"/>
          <w:szCs w:val="24"/>
        </w:rPr>
        <w:t>I am proposing this project because I was inspired by an article I read about the Murder Accountabili</w:t>
      </w:r>
      <w:r w:rsidRPr="00BD138A">
        <w:rPr>
          <w:sz w:val="24"/>
          <w:szCs w:val="24"/>
        </w:rPr>
        <w:t xml:space="preserve">ty Project which is a nonprofit project started by </w:t>
      </w:r>
      <w:r w:rsidR="004A0A01" w:rsidRPr="00BD138A">
        <w:rPr>
          <w:sz w:val="24"/>
          <w:szCs w:val="24"/>
        </w:rPr>
        <w:t xml:space="preserve">Thomas K. Hargrove. The project is </w:t>
      </w:r>
      <w:r w:rsidRPr="00BD138A">
        <w:rPr>
          <w:sz w:val="24"/>
          <w:szCs w:val="24"/>
        </w:rPr>
        <w:t>“dedicated to educate Americans on the importance of accurately accounting for unsolved homicides within the United States</w:t>
      </w:r>
      <w:r w:rsidR="004A0A01" w:rsidRPr="00BD138A">
        <w:rPr>
          <w:sz w:val="24"/>
          <w:szCs w:val="24"/>
        </w:rPr>
        <w:t xml:space="preserve">.” </w:t>
      </w:r>
      <w:r w:rsidR="00E126FE" w:rsidRPr="00BD138A">
        <w:rPr>
          <w:sz w:val="24"/>
          <w:szCs w:val="24"/>
        </w:rPr>
        <w:t>Hargro</w:t>
      </w:r>
      <w:r w:rsidR="004A0A01" w:rsidRPr="00BD138A">
        <w:rPr>
          <w:sz w:val="24"/>
          <w:szCs w:val="24"/>
        </w:rPr>
        <w:t xml:space="preserve">ve also </w:t>
      </w:r>
      <w:r w:rsidRPr="00BD138A">
        <w:rPr>
          <w:sz w:val="24"/>
          <w:szCs w:val="24"/>
        </w:rPr>
        <w:t xml:space="preserve">created an algorithm that can help law enforcement catch a serial killer. </w:t>
      </w:r>
      <w:r w:rsidR="00AB77CE" w:rsidRPr="00BD138A">
        <w:rPr>
          <w:sz w:val="24"/>
          <w:szCs w:val="24"/>
        </w:rPr>
        <w:t>I think</w:t>
      </w:r>
      <w:r w:rsidR="00E126FE" w:rsidRPr="00BD138A">
        <w:rPr>
          <w:sz w:val="24"/>
          <w:szCs w:val="24"/>
        </w:rPr>
        <w:t xml:space="preserve"> Hargrove’</w:t>
      </w:r>
      <w:r w:rsidR="00AB77CE" w:rsidRPr="00BD138A">
        <w:rPr>
          <w:sz w:val="24"/>
          <w:szCs w:val="24"/>
        </w:rPr>
        <w:t>s work is</w:t>
      </w:r>
      <w:r w:rsidR="00E126FE" w:rsidRPr="00BD138A">
        <w:rPr>
          <w:sz w:val="24"/>
          <w:szCs w:val="24"/>
        </w:rPr>
        <w:t xml:space="preserve"> extremely interesting and an awesome example of how data can </w:t>
      </w:r>
      <w:r w:rsidR="00921801" w:rsidRPr="00BD138A">
        <w:rPr>
          <w:sz w:val="24"/>
          <w:szCs w:val="24"/>
        </w:rPr>
        <w:t xml:space="preserve">be used to </w:t>
      </w:r>
      <w:r w:rsidR="00E126FE" w:rsidRPr="00BD138A">
        <w:rPr>
          <w:sz w:val="24"/>
          <w:szCs w:val="24"/>
        </w:rPr>
        <w:t xml:space="preserve">make a real difference and save people’s lives. </w:t>
      </w:r>
      <w:r w:rsidR="00AB77CE" w:rsidRPr="00BD138A">
        <w:rPr>
          <w:sz w:val="24"/>
          <w:szCs w:val="24"/>
        </w:rPr>
        <w:t>I am</w:t>
      </w:r>
      <w:r w:rsidR="00A86BD6" w:rsidRPr="00BD138A">
        <w:rPr>
          <w:sz w:val="24"/>
          <w:szCs w:val="24"/>
        </w:rPr>
        <w:t xml:space="preserve"> also shocked at how ma</w:t>
      </w:r>
      <w:r w:rsidR="00AB77CE" w:rsidRPr="00BD138A">
        <w:rPr>
          <w:sz w:val="24"/>
          <w:szCs w:val="24"/>
        </w:rPr>
        <w:t>ny unsolved homicides there are</w:t>
      </w:r>
      <w:r w:rsidR="00A86BD6" w:rsidRPr="00BD138A">
        <w:rPr>
          <w:sz w:val="24"/>
          <w:szCs w:val="24"/>
        </w:rPr>
        <w:t xml:space="preserve"> in the Un</w:t>
      </w:r>
      <w:r w:rsidR="00EE5A9A" w:rsidRPr="00BD138A">
        <w:rPr>
          <w:sz w:val="24"/>
          <w:szCs w:val="24"/>
        </w:rPr>
        <w:t>ited States. This assignment is</w:t>
      </w:r>
      <w:r w:rsidR="00A86BD6" w:rsidRPr="00BD138A">
        <w:rPr>
          <w:sz w:val="24"/>
          <w:szCs w:val="24"/>
        </w:rPr>
        <w:t xml:space="preserve"> a great way for me to get involved in Hargrove’s project and to use the datasets he has compiled. </w:t>
      </w:r>
    </w:p>
    <w:p w14:paraId="776D7D03" w14:textId="77777777" w:rsidR="004E45CA" w:rsidRPr="00BD138A" w:rsidRDefault="00EE5A9A" w:rsidP="000A06B3">
      <w:pPr>
        <w:spacing w:after="0" w:line="240" w:lineRule="auto"/>
        <w:ind w:firstLine="720"/>
        <w:rPr>
          <w:sz w:val="24"/>
          <w:szCs w:val="24"/>
        </w:rPr>
      </w:pPr>
      <w:r w:rsidRPr="00BD138A">
        <w:rPr>
          <w:sz w:val="24"/>
          <w:szCs w:val="24"/>
        </w:rPr>
        <w:t>I want</w:t>
      </w:r>
      <w:r w:rsidR="00A86BD6" w:rsidRPr="00BD138A">
        <w:rPr>
          <w:sz w:val="24"/>
          <w:szCs w:val="24"/>
        </w:rPr>
        <w:t xml:space="preserve"> to take a different take on it by comparing clearance rates with poverty rates.</w:t>
      </w:r>
      <w:r w:rsidRPr="00BD138A">
        <w:rPr>
          <w:sz w:val="24"/>
          <w:szCs w:val="24"/>
        </w:rPr>
        <w:t xml:space="preserve"> I choose</w:t>
      </w:r>
      <w:r w:rsidR="00BD138A">
        <w:rPr>
          <w:sz w:val="24"/>
          <w:szCs w:val="24"/>
        </w:rPr>
        <w:t xml:space="preserve"> these factors</w:t>
      </w:r>
      <w:r w:rsidR="00A86BD6" w:rsidRPr="00BD138A">
        <w:rPr>
          <w:sz w:val="24"/>
          <w:szCs w:val="24"/>
        </w:rPr>
        <w:t xml:space="preserve"> to compare because I am curious how clas</w:t>
      </w:r>
      <w:r w:rsidR="004C24E9" w:rsidRPr="00BD138A">
        <w:rPr>
          <w:sz w:val="24"/>
          <w:szCs w:val="24"/>
        </w:rPr>
        <w:t xml:space="preserve">s status affects </w:t>
      </w:r>
      <w:r w:rsidRPr="00BD138A">
        <w:rPr>
          <w:sz w:val="24"/>
          <w:szCs w:val="24"/>
        </w:rPr>
        <w:t>homicide data. This question is</w:t>
      </w:r>
      <w:r w:rsidR="004C24E9" w:rsidRPr="00BD138A">
        <w:rPr>
          <w:sz w:val="24"/>
          <w:szCs w:val="24"/>
        </w:rPr>
        <w:t xml:space="preserve"> spurred by the Flint Water Crisis in which I and many others believe race and poverty had a lot to do with the decisions that led to the water crisis. I wondered whether that injustice for poor communities could also be extended to low clearance rates</w:t>
      </w:r>
      <w:r w:rsidR="00AB77CE" w:rsidRPr="00BD138A">
        <w:rPr>
          <w:sz w:val="24"/>
          <w:szCs w:val="24"/>
        </w:rPr>
        <w:t>,</w:t>
      </w:r>
      <w:r w:rsidR="004C24E9" w:rsidRPr="00BD138A">
        <w:rPr>
          <w:sz w:val="24"/>
          <w:szCs w:val="24"/>
        </w:rPr>
        <w:t xml:space="preserve"> aka more unsolved murders</w:t>
      </w:r>
      <w:r w:rsidR="00AB77CE" w:rsidRPr="00BD138A">
        <w:rPr>
          <w:sz w:val="24"/>
          <w:szCs w:val="24"/>
        </w:rPr>
        <w:t>,</w:t>
      </w:r>
      <w:r w:rsidR="004C24E9" w:rsidRPr="00BD138A">
        <w:rPr>
          <w:sz w:val="24"/>
          <w:szCs w:val="24"/>
        </w:rPr>
        <w:t xml:space="preserve"> in poor </w:t>
      </w:r>
      <w:r w:rsidR="004C24E9" w:rsidRPr="00BD138A">
        <w:rPr>
          <w:sz w:val="24"/>
          <w:szCs w:val="24"/>
        </w:rPr>
        <w:lastRenderedPageBreak/>
        <w:t xml:space="preserve">communities. I want my program to take a stab at this issue and test whether there is in fact a correlation. </w:t>
      </w:r>
    </w:p>
    <w:p w14:paraId="3E61E4FC" w14:textId="77777777" w:rsidR="004C24E9" w:rsidRPr="004C24E9" w:rsidRDefault="004C24E9" w:rsidP="000A06B3">
      <w:pPr>
        <w:spacing w:after="0" w:line="240" w:lineRule="auto"/>
        <w:ind w:firstLine="720"/>
        <w:rPr>
          <w:sz w:val="24"/>
          <w:szCs w:val="24"/>
        </w:rPr>
      </w:pPr>
    </w:p>
    <w:p w14:paraId="4C9A6BFE" w14:textId="77777777" w:rsidR="009E186D" w:rsidRDefault="009E186D" w:rsidP="000A06B3">
      <w:pPr>
        <w:pStyle w:val="Heading1"/>
      </w:pPr>
      <w:r>
        <w:t>data sources</w:t>
      </w:r>
    </w:p>
    <w:p w14:paraId="5B2DBDF2" w14:textId="77777777" w:rsidR="00053AEE" w:rsidRPr="00BD138A" w:rsidRDefault="00CD2D16" w:rsidP="000A06B3">
      <w:pPr>
        <w:spacing w:after="0" w:line="240" w:lineRule="auto"/>
        <w:rPr>
          <w:sz w:val="24"/>
          <w:szCs w:val="24"/>
        </w:rPr>
      </w:pPr>
      <w:r w:rsidRPr="00BD138A">
        <w:rPr>
          <w:sz w:val="24"/>
          <w:szCs w:val="24"/>
        </w:rPr>
        <w:t>I used two data sources for my project: FBI Uniform Crime Reports &amp; U.S. Census Bureau’s Small Area Income and Poverty Estimates.</w:t>
      </w:r>
    </w:p>
    <w:p w14:paraId="04DCE27B" w14:textId="77777777" w:rsidR="0011157B" w:rsidRPr="00BD138A" w:rsidRDefault="0011157B" w:rsidP="000A06B3">
      <w:pPr>
        <w:spacing w:after="0" w:line="240" w:lineRule="auto"/>
        <w:rPr>
          <w:sz w:val="24"/>
          <w:szCs w:val="24"/>
        </w:rPr>
      </w:pPr>
    </w:p>
    <w:p w14:paraId="28E93BF0" w14:textId="77777777" w:rsidR="00CD2D16" w:rsidRPr="00BD138A" w:rsidRDefault="00CD2D16" w:rsidP="000A06B3">
      <w:pPr>
        <w:pStyle w:val="Heading2"/>
        <w:spacing w:after="0"/>
        <w:rPr>
          <w:sz w:val="24"/>
          <w:szCs w:val="24"/>
        </w:rPr>
      </w:pPr>
      <w:r w:rsidRPr="00BD138A">
        <w:rPr>
          <w:sz w:val="24"/>
          <w:szCs w:val="24"/>
        </w:rPr>
        <w:t>FBI Uniform Crime Reports</w:t>
      </w:r>
    </w:p>
    <w:p w14:paraId="16AD22F5" w14:textId="77777777" w:rsidR="00053AEE" w:rsidRPr="00BD138A" w:rsidRDefault="00053AEE" w:rsidP="000A06B3">
      <w:pPr>
        <w:spacing w:after="0" w:line="240" w:lineRule="auto"/>
        <w:rPr>
          <w:sz w:val="24"/>
          <w:szCs w:val="24"/>
        </w:rPr>
      </w:pPr>
      <w:r w:rsidRPr="00BD138A">
        <w:rPr>
          <w:b/>
          <w:sz w:val="24"/>
          <w:szCs w:val="24"/>
        </w:rPr>
        <w:t>Description:</w:t>
      </w:r>
      <w:r w:rsidRPr="00BD138A">
        <w:rPr>
          <w:sz w:val="24"/>
          <w:szCs w:val="24"/>
        </w:rPr>
        <w:t xml:space="preserve"> </w:t>
      </w:r>
      <w:r w:rsidR="00DB1554" w:rsidRPr="00BD138A">
        <w:rPr>
          <w:sz w:val="24"/>
          <w:szCs w:val="24"/>
        </w:rPr>
        <w:t xml:space="preserve">Using the Murder Accountability Project website, the data compiled includes two datasets maintained by the Federal Bureau of Investigation: The Uniform Crime Report (I only used 2015) and the Supplementary Homicide Report. These datasets include </w:t>
      </w:r>
      <w:r w:rsidR="007A167C" w:rsidRPr="00BD138A">
        <w:rPr>
          <w:sz w:val="24"/>
          <w:szCs w:val="24"/>
        </w:rPr>
        <w:t xml:space="preserve">extensive details about homicides such as the victims race, gender, and weapon of choice. Since I was interested in clearance rates, I extracted the agency, clearance rate, county, murder count, state, and year fields. </w:t>
      </w:r>
    </w:p>
    <w:p w14:paraId="0B22D066" w14:textId="77777777" w:rsidR="00053AEE" w:rsidRPr="00BD138A" w:rsidRDefault="00053AEE" w:rsidP="000A06B3">
      <w:pPr>
        <w:spacing w:after="0" w:line="240" w:lineRule="auto"/>
        <w:rPr>
          <w:sz w:val="24"/>
          <w:szCs w:val="24"/>
        </w:rPr>
      </w:pPr>
      <w:r w:rsidRPr="00BD138A">
        <w:rPr>
          <w:b/>
          <w:sz w:val="24"/>
          <w:szCs w:val="24"/>
        </w:rPr>
        <w:t>Size:</w:t>
      </w:r>
      <w:r w:rsidRPr="00BD138A">
        <w:rPr>
          <w:sz w:val="24"/>
          <w:szCs w:val="24"/>
        </w:rPr>
        <w:t xml:space="preserve"> </w:t>
      </w:r>
      <w:r w:rsidR="007A167C" w:rsidRPr="00BD138A">
        <w:rPr>
          <w:sz w:val="24"/>
          <w:szCs w:val="24"/>
        </w:rPr>
        <w:t>3251 records/293kb</w:t>
      </w:r>
    </w:p>
    <w:p w14:paraId="51A17FCB" w14:textId="77777777" w:rsidR="00053AEE" w:rsidRPr="00BD138A" w:rsidRDefault="00053AEE" w:rsidP="000A06B3">
      <w:pPr>
        <w:spacing w:after="0" w:line="240" w:lineRule="auto"/>
        <w:rPr>
          <w:sz w:val="24"/>
          <w:szCs w:val="24"/>
        </w:rPr>
      </w:pPr>
      <w:r w:rsidRPr="00BD138A">
        <w:rPr>
          <w:b/>
          <w:sz w:val="24"/>
          <w:szCs w:val="24"/>
        </w:rPr>
        <w:t>Location:</w:t>
      </w:r>
      <w:r w:rsidRPr="00BD138A">
        <w:rPr>
          <w:sz w:val="24"/>
          <w:szCs w:val="24"/>
        </w:rPr>
        <w:t xml:space="preserve"> </w:t>
      </w:r>
      <w:hyperlink r:id="rId7" w:history="1">
        <w:r w:rsidR="007A167C" w:rsidRPr="00BD138A">
          <w:rPr>
            <w:rStyle w:val="Hyperlink"/>
            <w:sz w:val="24"/>
            <w:szCs w:val="24"/>
          </w:rPr>
          <w:t>http://www.murderdata.org/p/blo</w:t>
        </w:r>
        <w:r w:rsidR="007A167C" w:rsidRPr="00BD138A">
          <w:rPr>
            <w:rStyle w:val="Hyperlink"/>
            <w:sz w:val="24"/>
            <w:szCs w:val="24"/>
          </w:rPr>
          <w:t>g</w:t>
        </w:r>
        <w:r w:rsidR="007A167C" w:rsidRPr="00BD138A">
          <w:rPr>
            <w:rStyle w:val="Hyperlink"/>
            <w:sz w:val="24"/>
            <w:szCs w:val="24"/>
          </w:rPr>
          <w:t>-page.html</w:t>
        </w:r>
      </w:hyperlink>
    </w:p>
    <w:p w14:paraId="3BB06510" w14:textId="77777777" w:rsidR="007A167C" w:rsidRPr="00BD138A" w:rsidRDefault="00053AEE" w:rsidP="000A06B3">
      <w:pPr>
        <w:spacing w:after="0" w:line="240" w:lineRule="auto"/>
        <w:rPr>
          <w:sz w:val="24"/>
          <w:szCs w:val="24"/>
        </w:rPr>
      </w:pPr>
      <w:r w:rsidRPr="00BD138A">
        <w:rPr>
          <w:b/>
          <w:sz w:val="24"/>
          <w:szCs w:val="24"/>
        </w:rPr>
        <w:t>Format:</w:t>
      </w:r>
      <w:r w:rsidRPr="00BD138A">
        <w:rPr>
          <w:sz w:val="24"/>
          <w:szCs w:val="24"/>
        </w:rPr>
        <w:t xml:space="preserve"> </w:t>
      </w:r>
      <w:r w:rsidR="007A167C" w:rsidRPr="00BD138A">
        <w:rPr>
          <w:sz w:val="24"/>
          <w:szCs w:val="24"/>
        </w:rPr>
        <w:t>CSV file</w:t>
      </w:r>
      <w:r w:rsidR="007A167C" w:rsidRPr="00BD138A">
        <w:rPr>
          <w:sz w:val="24"/>
          <w:szCs w:val="24"/>
        </w:rPr>
        <w:br/>
      </w:r>
      <w:r w:rsidR="007A167C" w:rsidRPr="00BD138A">
        <w:rPr>
          <w:b/>
          <w:sz w:val="24"/>
          <w:szCs w:val="24"/>
        </w:rPr>
        <w:t>Access Method:</w:t>
      </w:r>
      <w:r w:rsidR="007A167C" w:rsidRPr="00BD138A">
        <w:rPr>
          <w:sz w:val="24"/>
          <w:szCs w:val="24"/>
        </w:rPr>
        <w:t xml:space="preserve"> The Murder Accountability Project has the data compiled on their website and I filtered results for 2015 only and then downloaded the data to a csv file.</w:t>
      </w:r>
    </w:p>
    <w:p w14:paraId="7921FA3D" w14:textId="77777777" w:rsidR="0011157B" w:rsidRPr="00BD138A" w:rsidRDefault="0011157B" w:rsidP="000A06B3">
      <w:pPr>
        <w:spacing w:after="0" w:line="240" w:lineRule="auto"/>
        <w:rPr>
          <w:sz w:val="24"/>
          <w:szCs w:val="24"/>
        </w:rPr>
      </w:pPr>
    </w:p>
    <w:p w14:paraId="2789F7CA" w14:textId="77777777" w:rsidR="007A167C" w:rsidRPr="00BD138A" w:rsidRDefault="007A167C" w:rsidP="000A06B3">
      <w:pPr>
        <w:spacing w:after="0" w:line="240" w:lineRule="auto"/>
        <w:rPr>
          <w:rFonts w:asciiTheme="majorHAnsi" w:eastAsiaTheme="majorEastAsia" w:hAnsiTheme="majorHAnsi" w:cstheme="majorBidi"/>
          <w:b/>
          <w:sz w:val="24"/>
          <w:szCs w:val="24"/>
        </w:rPr>
      </w:pPr>
      <w:r w:rsidRPr="00BD138A">
        <w:rPr>
          <w:rFonts w:asciiTheme="majorHAnsi" w:eastAsiaTheme="majorEastAsia" w:hAnsiTheme="majorHAnsi" w:cstheme="majorBidi"/>
          <w:b/>
          <w:sz w:val="24"/>
          <w:szCs w:val="24"/>
          <w:lang w:val="en"/>
        </w:rPr>
        <w:t>U.S. Census Bureau's Small Area Income and Poverty Estimates (SAIPE)</w:t>
      </w:r>
    </w:p>
    <w:p w14:paraId="72F3BD26" w14:textId="77777777" w:rsidR="00D36539" w:rsidRPr="00BD138A" w:rsidRDefault="007A167C" w:rsidP="000A06B3">
      <w:pPr>
        <w:spacing w:after="0" w:line="240" w:lineRule="auto"/>
        <w:rPr>
          <w:sz w:val="24"/>
          <w:szCs w:val="24"/>
        </w:rPr>
      </w:pPr>
      <w:r w:rsidRPr="00BD138A">
        <w:rPr>
          <w:b/>
          <w:sz w:val="24"/>
          <w:szCs w:val="24"/>
        </w:rPr>
        <w:t>Description:</w:t>
      </w:r>
      <w:r w:rsidRPr="00BD138A">
        <w:rPr>
          <w:sz w:val="24"/>
          <w:szCs w:val="24"/>
        </w:rPr>
        <w:t xml:space="preserve"> </w:t>
      </w:r>
      <w:r w:rsidR="00D36539" w:rsidRPr="00BD138A">
        <w:rPr>
          <w:sz w:val="24"/>
          <w:szCs w:val="24"/>
        </w:rPr>
        <w:t>The U.S. Census Bureau's Small Area Income and Poverty Estimates (SAIPE) program provides annual estimates of income and poverty statistics for all school districts, counties, and st</w:t>
      </w:r>
      <w:r w:rsidR="0011157B" w:rsidRPr="00BD138A">
        <w:rPr>
          <w:sz w:val="24"/>
          <w:szCs w:val="24"/>
        </w:rPr>
        <w:t>ates. The main objective of the</w:t>
      </w:r>
      <w:r w:rsidR="00D36539" w:rsidRPr="00BD138A">
        <w:rPr>
          <w:sz w:val="24"/>
          <w:szCs w:val="24"/>
        </w:rPr>
        <w:t xml:space="preserve"> program is to provide estimates of income and poverty for the administration of federal programs and the allocation of federal funds to local jurisdictions. In addition to these federal programs, state and local programs use the income and poverty estimates for distributing funds and managing programs.</w:t>
      </w:r>
    </w:p>
    <w:p w14:paraId="0BAC4090" w14:textId="77777777" w:rsidR="007A167C" w:rsidRPr="00BD138A" w:rsidRDefault="007A167C" w:rsidP="000A06B3">
      <w:pPr>
        <w:spacing w:after="0" w:line="240" w:lineRule="auto"/>
        <w:rPr>
          <w:sz w:val="24"/>
          <w:szCs w:val="24"/>
        </w:rPr>
      </w:pPr>
      <w:r w:rsidRPr="00BD138A">
        <w:rPr>
          <w:b/>
          <w:sz w:val="24"/>
          <w:szCs w:val="24"/>
        </w:rPr>
        <w:t>Size:</w:t>
      </w:r>
      <w:r w:rsidRPr="00BD138A">
        <w:rPr>
          <w:sz w:val="24"/>
          <w:szCs w:val="24"/>
        </w:rPr>
        <w:t xml:space="preserve"> </w:t>
      </w:r>
      <w:r w:rsidRPr="00BD138A">
        <w:rPr>
          <w:sz w:val="24"/>
          <w:szCs w:val="24"/>
        </w:rPr>
        <w:t>varies</w:t>
      </w:r>
      <w:r w:rsidR="0011157B" w:rsidRPr="00BD138A">
        <w:rPr>
          <w:sz w:val="24"/>
          <w:szCs w:val="24"/>
        </w:rPr>
        <w:t xml:space="preserve"> based on API call</w:t>
      </w:r>
    </w:p>
    <w:p w14:paraId="6A357B33" w14:textId="77777777" w:rsidR="007A167C" w:rsidRPr="00BD138A" w:rsidRDefault="007A167C" w:rsidP="000A06B3">
      <w:pPr>
        <w:spacing w:after="0" w:line="240" w:lineRule="auto"/>
        <w:rPr>
          <w:rFonts w:eastAsia="Times New Roman" w:cs="Times New Roman"/>
          <w:color w:val="auto"/>
          <w:sz w:val="24"/>
          <w:szCs w:val="24"/>
          <w:lang w:eastAsia="en-US"/>
        </w:rPr>
      </w:pPr>
      <w:r w:rsidRPr="00BD138A">
        <w:rPr>
          <w:b/>
          <w:sz w:val="24"/>
          <w:szCs w:val="24"/>
        </w:rPr>
        <w:t>Location:</w:t>
      </w:r>
      <w:r w:rsidRPr="00BD138A">
        <w:rPr>
          <w:sz w:val="24"/>
          <w:szCs w:val="24"/>
        </w:rPr>
        <w:t xml:space="preserve"> </w:t>
      </w:r>
      <w:r w:rsidR="00D36539" w:rsidRPr="00BD138A">
        <w:rPr>
          <w:sz w:val="24"/>
          <w:szCs w:val="24"/>
        </w:rPr>
        <w:t xml:space="preserve">API Base URL - </w:t>
      </w:r>
      <w:hyperlink r:id="rId8" w:history="1">
        <w:r w:rsidR="00D36539" w:rsidRPr="00BD138A">
          <w:rPr>
            <w:rFonts w:eastAsia="Times New Roman" w:cs="Times New Roman"/>
            <w:color w:val="0000FF"/>
            <w:sz w:val="24"/>
            <w:szCs w:val="24"/>
            <w:u w:val="single"/>
            <w:lang w:eastAsia="en-US"/>
          </w:rPr>
          <w:t>http://api.census.gov/data/timeseries/poverty/saipe</w:t>
        </w:r>
      </w:hyperlink>
      <w:r w:rsidRPr="00BD138A">
        <w:rPr>
          <w:sz w:val="24"/>
          <w:szCs w:val="24"/>
        </w:rPr>
        <w:t xml:space="preserve"> </w:t>
      </w:r>
    </w:p>
    <w:p w14:paraId="20C437C9" w14:textId="77777777" w:rsidR="0011157B" w:rsidRPr="00BD138A" w:rsidRDefault="007A167C" w:rsidP="000A06B3">
      <w:pPr>
        <w:spacing w:after="0" w:line="240" w:lineRule="auto"/>
        <w:rPr>
          <w:sz w:val="24"/>
          <w:szCs w:val="24"/>
        </w:rPr>
      </w:pPr>
      <w:r w:rsidRPr="00BD138A">
        <w:rPr>
          <w:b/>
          <w:sz w:val="24"/>
          <w:szCs w:val="24"/>
        </w:rPr>
        <w:t>Format:</w:t>
      </w:r>
      <w:r w:rsidRPr="00BD138A">
        <w:rPr>
          <w:sz w:val="24"/>
          <w:szCs w:val="24"/>
        </w:rPr>
        <w:t xml:space="preserve"> </w:t>
      </w:r>
      <w:r w:rsidR="0011157B" w:rsidRPr="00BD138A">
        <w:rPr>
          <w:sz w:val="24"/>
          <w:szCs w:val="24"/>
        </w:rPr>
        <w:t xml:space="preserve">JSON </w:t>
      </w:r>
      <w:r w:rsidRPr="00BD138A">
        <w:rPr>
          <w:sz w:val="24"/>
          <w:szCs w:val="24"/>
        </w:rPr>
        <w:br/>
      </w:r>
      <w:r w:rsidRPr="00BD138A">
        <w:rPr>
          <w:b/>
          <w:sz w:val="24"/>
          <w:szCs w:val="24"/>
        </w:rPr>
        <w:t>Access Method:</w:t>
      </w:r>
      <w:r w:rsidR="00A21BEA" w:rsidRPr="00BD138A">
        <w:rPr>
          <w:sz w:val="24"/>
          <w:szCs w:val="24"/>
        </w:rPr>
        <w:t xml:space="preserve"> I fetched data from the Census Bureau using their API and </w:t>
      </w:r>
      <w:proofErr w:type="gramStart"/>
      <w:r w:rsidR="00A21BEA" w:rsidRPr="00BD138A">
        <w:rPr>
          <w:sz w:val="24"/>
          <w:szCs w:val="24"/>
        </w:rPr>
        <w:t>urllib.request</w:t>
      </w:r>
      <w:proofErr w:type="gramEnd"/>
    </w:p>
    <w:p w14:paraId="229CCED9" w14:textId="77777777" w:rsidR="00A21BEA" w:rsidRPr="0011157B" w:rsidRDefault="00A21BEA" w:rsidP="000A06B3">
      <w:pPr>
        <w:spacing w:after="0" w:line="240" w:lineRule="auto"/>
      </w:pPr>
    </w:p>
    <w:p w14:paraId="74B8107A" w14:textId="77777777" w:rsidR="002140C7" w:rsidRDefault="009E186D" w:rsidP="000A06B3">
      <w:pPr>
        <w:pStyle w:val="Heading1"/>
      </w:pPr>
      <w:r>
        <w:t>Data processing steps</w:t>
      </w:r>
    </w:p>
    <w:p w14:paraId="545D1A9F" w14:textId="77777777" w:rsidR="000547AD" w:rsidRPr="00BD138A" w:rsidRDefault="002140C7" w:rsidP="000A06B3">
      <w:pPr>
        <w:spacing w:after="0" w:line="240" w:lineRule="auto"/>
        <w:rPr>
          <w:b/>
          <w:sz w:val="24"/>
          <w:szCs w:val="24"/>
        </w:rPr>
      </w:pPr>
      <w:r w:rsidRPr="00BD138A">
        <w:rPr>
          <w:b/>
          <w:sz w:val="24"/>
          <w:szCs w:val="24"/>
        </w:rPr>
        <w:t xml:space="preserve">Step 1: </w:t>
      </w:r>
      <w:r w:rsidR="000547AD" w:rsidRPr="00BD138A">
        <w:rPr>
          <w:b/>
          <w:sz w:val="24"/>
          <w:szCs w:val="24"/>
        </w:rPr>
        <w:t>Fetch</w:t>
      </w:r>
      <w:r w:rsidRPr="00BD138A">
        <w:rPr>
          <w:b/>
          <w:sz w:val="24"/>
          <w:szCs w:val="24"/>
        </w:rPr>
        <w:t xml:space="preserve"> data from </w:t>
      </w:r>
      <w:r w:rsidR="000547AD" w:rsidRPr="00BD138A">
        <w:rPr>
          <w:b/>
          <w:sz w:val="24"/>
          <w:szCs w:val="24"/>
        </w:rPr>
        <w:t xml:space="preserve">the </w:t>
      </w:r>
      <w:r w:rsidRPr="00BD138A">
        <w:rPr>
          <w:b/>
          <w:sz w:val="24"/>
          <w:szCs w:val="24"/>
        </w:rPr>
        <w:t xml:space="preserve">Census Bureau using their API and </w:t>
      </w:r>
      <w:proofErr w:type="gramStart"/>
      <w:r w:rsidRPr="00BD138A">
        <w:rPr>
          <w:b/>
          <w:sz w:val="24"/>
          <w:szCs w:val="24"/>
        </w:rPr>
        <w:t>urllib.request</w:t>
      </w:r>
      <w:proofErr w:type="gramEnd"/>
    </w:p>
    <w:p w14:paraId="12D31ACF" w14:textId="77777777" w:rsidR="00B115ED" w:rsidRPr="00BD138A" w:rsidRDefault="002140C7" w:rsidP="000A06B3">
      <w:pPr>
        <w:spacing w:after="0" w:line="240" w:lineRule="auto"/>
        <w:rPr>
          <w:sz w:val="24"/>
          <w:szCs w:val="24"/>
        </w:rPr>
      </w:pPr>
      <w:r w:rsidRPr="00BD138A">
        <w:rPr>
          <w:sz w:val="24"/>
          <w:szCs w:val="24"/>
        </w:rPr>
        <w:t>This happ</w:t>
      </w:r>
      <w:r w:rsidR="000547AD" w:rsidRPr="00BD138A">
        <w:rPr>
          <w:sz w:val="24"/>
          <w:szCs w:val="24"/>
        </w:rPr>
        <w:t xml:space="preserve">ens in the </w:t>
      </w:r>
      <w:proofErr w:type="spellStart"/>
      <w:r w:rsidR="000547AD" w:rsidRPr="00BD138A">
        <w:rPr>
          <w:sz w:val="24"/>
          <w:szCs w:val="24"/>
        </w:rPr>
        <w:t>census_bureau_SAIPE</w:t>
      </w:r>
      <w:proofErr w:type="spellEnd"/>
      <w:r w:rsidRPr="00BD138A">
        <w:rPr>
          <w:sz w:val="24"/>
          <w:szCs w:val="24"/>
        </w:rPr>
        <w:t xml:space="preserve"> function. When called this function makes the request and gives back data depending on which state code gets passed in. The data comes back as JSON format. The function</w:t>
      </w:r>
      <w:r w:rsidR="000547AD" w:rsidRPr="00BD138A">
        <w:rPr>
          <w:sz w:val="24"/>
          <w:szCs w:val="24"/>
        </w:rPr>
        <w:t xml:space="preserve">’s output is a nested dictionary </w:t>
      </w:r>
      <w:r w:rsidR="000547AD" w:rsidRPr="00BD138A">
        <w:rPr>
          <w:sz w:val="24"/>
          <w:szCs w:val="24"/>
        </w:rPr>
        <w:lastRenderedPageBreak/>
        <w:t>with keys of</w:t>
      </w:r>
      <w:r w:rsidRPr="00BD138A">
        <w:rPr>
          <w:sz w:val="24"/>
          <w:szCs w:val="24"/>
        </w:rPr>
        <w:t xml:space="preserve"> county name</w:t>
      </w:r>
      <w:r w:rsidR="000547AD" w:rsidRPr="00BD138A">
        <w:rPr>
          <w:sz w:val="24"/>
          <w:szCs w:val="24"/>
        </w:rPr>
        <w:t>s</w:t>
      </w:r>
      <w:r w:rsidRPr="00BD138A">
        <w:rPr>
          <w:sz w:val="24"/>
          <w:szCs w:val="24"/>
        </w:rPr>
        <w:t xml:space="preserve"> and values being dictionaries with keys </w:t>
      </w:r>
      <w:r w:rsidR="00B115ED" w:rsidRPr="00BD138A">
        <w:rPr>
          <w:sz w:val="24"/>
          <w:szCs w:val="24"/>
        </w:rPr>
        <w:t xml:space="preserve">poverty rate </w:t>
      </w:r>
      <w:r w:rsidR="00085E33" w:rsidRPr="00BD138A">
        <w:rPr>
          <w:sz w:val="24"/>
          <w:szCs w:val="24"/>
        </w:rPr>
        <w:t xml:space="preserve">and poverty count. </w:t>
      </w:r>
    </w:p>
    <w:p w14:paraId="47B830E5" w14:textId="77777777" w:rsidR="00B115ED" w:rsidRPr="00BD138A" w:rsidRDefault="00B115ED" w:rsidP="000A06B3">
      <w:pPr>
        <w:spacing w:after="0" w:line="240" w:lineRule="auto"/>
        <w:rPr>
          <w:sz w:val="24"/>
          <w:szCs w:val="24"/>
        </w:rPr>
      </w:pPr>
    </w:p>
    <w:p w14:paraId="003895CA" w14:textId="77777777" w:rsidR="000547AD" w:rsidRPr="00BD138A" w:rsidRDefault="000547AD" w:rsidP="000A06B3">
      <w:pPr>
        <w:spacing w:after="0" w:line="240" w:lineRule="auto"/>
        <w:rPr>
          <w:b/>
          <w:sz w:val="24"/>
          <w:szCs w:val="24"/>
        </w:rPr>
      </w:pPr>
      <w:r w:rsidRPr="00BD138A">
        <w:rPr>
          <w:b/>
          <w:sz w:val="24"/>
          <w:szCs w:val="24"/>
        </w:rPr>
        <w:t xml:space="preserve">Step 2: Read in the Uniform Crime Report csv file using </w:t>
      </w:r>
      <w:proofErr w:type="spellStart"/>
      <w:proofErr w:type="gramStart"/>
      <w:r w:rsidRPr="00BD138A">
        <w:rPr>
          <w:b/>
          <w:sz w:val="24"/>
          <w:szCs w:val="24"/>
        </w:rPr>
        <w:t>csv.DictReader</w:t>
      </w:r>
      <w:proofErr w:type="spellEnd"/>
      <w:proofErr w:type="gramEnd"/>
    </w:p>
    <w:p w14:paraId="15D71CA2" w14:textId="77777777" w:rsidR="00CA0978" w:rsidRPr="00BD138A" w:rsidRDefault="000547AD" w:rsidP="000A06B3">
      <w:pPr>
        <w:spacing w:after="0" w:line="240" w:lineRule="auto"/>
        <w:rPr>
          <w:sz w:val="24"/>
          <w:szCs w:val="24"/>
        </w:rPr>
      </w:pPr>
      <w:r w:rsidRPr="00BD138A">
        <w:rPr>
          <w:sz w:val="24"/>
          <w:szCs w:val="24"/>
        </w:rPr>
        <w:t xml:space="preserve">This happens in the </w:t>
      </w:r>
      <w:proofErr w:type="spellStart"/>
      <w:r w:rsidRPr="00BD138A">
        <w:rPr>
          <w:sz w:val="24"/>
          <w:szCs w:val="24"/>
        </w:rPr>
        <w:t>read_ucr</w:t>
      </w:r>
      <w:proofErr w:type="spellEnd"/>
      <w:r w:rsidRPr="00BD138A">
        <w:rPr>
          <w:sz w:val="24"/>
          <w:szCs w:val="24"/>
        </w:rPr>
        <w:t xml:space="preserve"> function. This function’s input is a file and a string representing the desired state. The output is a nested dictionary with keys of </w:t>
      </w:r>
      <w:r w:rsidR="00B115ED" w:rsidRPr="00BD138A">
        <w:rPr>
          <w:sz w:val="24"/>
          <w:szCs w:val="24"/>
        </w:rPr>
        <w:t xml:space="preserve">county names and values being dictionary with keys murder and clearance count. This function also acts as a counter and </w:t>
      </w:r>
      <w:proofErr w:type="gramStart"/>
      <w:r w:rsidR="00B115ED" w:rsidRPr="00BD138A">
        <w:rPr>
          <w:sz w:val="24"/>
          <w:szCs w:val="24"/>
        </w:rPr>
        <w:t>has to</w:t>
      </w:r>
      <w:proofErr w:type="gramEnd"/>
      <w:r w:rsidR="00B115ED" w:rsidRPr="00BD138A">
        <w:rPr>
          <w:sz w:val="24"/>
          <w:szCs w:val="24"/>
        </w:rPr>
        <w:t xml:space="preserve"> distinguish whether a county has already been encountered as the original csv file is ordered by Agency, so counties are duplicated. </w:t>
      </w:r>
    </w:p>
    <w:p w14:paraId="787239CF" w14:textId="77777777" w:rsidR="00B115ED" w:rsidRPr="00BD138A" w:rsidRDefault="00B115ED" w:rsidP="000A06B3">
      <w:pPr>
        <w:spacing w:after="0" w:line="240" w:lineRule="auto"/>
        <w:rPr>
          <w:sz w:val="24"/>
          <w:szCs w:val="24"/>
        </w:rPr>
      </w:pPr>
    </w:p>
    <w:p w14:paraId="5120A2EE" w14:textId="77777777" w:rsidR="00B115ED" w:rsidRPr="00BD138A" w:rsidRDefault="00B115ED" w:rsidP="000A06B3">
      <w:pPr>
        <w:spacing w:after="0" w:line="240" w:lineRule="auto"/>
        <w:rPr>
          <w:b/>
          <w:sz w:val="24"/>
          <w:szCs w:val="24"/>
        </w:rPr>
      </w:pPr>
      <w:r w:rsidRPr="00BD138A">
        <w:rPr>
          <w:b/>
          <w:sz w:val="24"/>
          <w:szCs w:val="24"/>
        </w:rPr>
        <w:t xml:space="preserve">Step 3: Clean </w:t>
      </w:r>
      <w:r w:rsidR="006854D9" w:rsidRPr="00BD138A">
        <w:rPr>
          <w:b/>
          <w:sz w:val="24"/>
          <w:szCs w:val="24"/>
        </w:rPr>
        <w:t>the data and find matching counties</w:t>
      </w:r>
    </w:p>
    <w:p w14:paraId="6C1763B1" w14:textId="77777777" w:rsidR="00B115ED" w:rsidRPr="00BD138A" w:rsidRDefault="00B115ED" w:rsidP="000A06B3">
      <w:pPr>
        <w:spacing w:after="0" w:line="240" w:lineRule="auto"/>
        <w:rPr>
          <w:sz w:val="24"/>
          <w:szCs w:val="24"/>
        </w:rPr>
      </w:pPr>
      <w:r w:rsidRPr="00BD138A">
        <w:rPr>
          <w:sz w:val="24"/>
          <w:szCs w:val="24"/>
        </w:rPr>
        <w:t xml:space="preserve">This happens in the </w:t>
      </w:r>
      <w:proofErr w:type="spellStart"/>
      <w:r w:rsidRPr="00BD138A">
        <w:rPr>
          <w:sz w:val="24"/>
          <w:szCs w:val="24"/>
        </w:rPr>
        <w:t>clean_CB</w:t>
      </w:r>
      <w:proofErr w:type="spellEnd"/>
      <w:r w:rsidRPr="00BD138A">
        <w:rPr>
          <w:sz w:val="24"/>
          <w:szCs w:val="24"/>
        </w:rPr>
        <w:t xml:space="preserve"> and </w:t>
      </w:r>
      <w:proofErr w:type="spellStart"/>
      <w:r w:rsidRPr="00BD138A">
        <w:rPr>
          <w:sz w:val="24"/>
          <w:szCs w:val="24"/>
        </w:rPr>
        <w:t>clean_UCR</w:t>
      </w:r>
      <w:proofErr w:type="spellEnd"/>
      <w:r w:rsidRPr="00BD138A">
        <w:rPr>
          <w:sz w:val="24"/>
          <w:szCs w:val="24"/>
        </w:rPr>
        <w:t xml:space="preserve"> functions. </w:t>
      </w:r>
      <w:proofErr w:type="gramStart"/>
      <w:r w:rsidRPr="00BD138A">
        <w:rPr>
          <w:sz w:val="24"/>
          <w:szCs w:val="24"/>
        </w:rPr>
        <w:t>Both of these</w:t>
      </w:r>
      <w:proofErr w:type="gramEnd"/>
      <w:r w:rsidRPr="00BD138A">
        <w:rPr>
          <w:sz w:val="24"/>
          <w:szCs w:val="24"/>
        </w:rPr>
        <w:t xml:space="preserve"> functions’ inputs are dictionaries, which are the same dictionaries outputted from the </w:t>
      </w:r>
      <w:proofErr w:type="spellStart"/>
      <w:r w:rsidRPr="00BD138A">
        <w:rPr>
          <w:sz w:val="24"/>
          <w:szCs w:val="24"/>
        </w:rPr>
        <w:t>census_bureau_SAIPE</w:t>
      </w:r>
      <w:proofErr w:type="spellEnd"/>
      <w:r w:rsidRPr="00BD138A">
        <w:rPr>
          <w:sz w:val="24"/>
          <w:szCs w:val="24"/>
        </w:rPr>
        <w:t xml:space="preserve"> and </w:t>
      </w:r>
      <w:proofErr w:type="spellStart"/>
      <w:r w:rsidRPr="00BD138A">
        <w:rPr>
          <w:sz w:val="24"/>
          <w:szCs w:val="24"/>
        </w:rPr>
        <w:t>read_ucr</w:t>
      </w:r>
      <w:proofErr w:type="spellEnd"/>
      <w:r w:rsidRPr="00BD138A">
        <w:rPr>
          <w:sz w:val="24"/>
          <w:szCs w:val="24"/>
        </w:rPr>
        <w:t xml:space="preserve"> functions. These cleaning functions match their syntax to find counties that appear in both datasets. This is necessary because reporting to the FBI UCR is voluntary so there are some counties in the Census Bureau data that is not in the FBI UCR data. The counties that are in both</w:t>
      </w:r>
      <w:r w:rsidR="00F83D3A" w:rsidRPr="00BD138A">
        <w:rPr>
          <w:sz w:val="24"/>
          <w:szCs w:val="24"/>
        </w:rPr>
        <w:t xml:space="preserve"> and had 5 or more homicides in 2015</w:t>
      </w:r>
      <w:r w:rsidRPr="00BD138A">
        <w:rPr>
          <w:sz w:val="24"/>
          <w:szCs w:val="24"/>
        </w:rPr>
        <w:t xml:space="preserve"> are</w:t>
      </w:r>
      <w:r w:rsidR="00F83D3A" w:rsidRPr="00BD138A">
        <w:rPr>
          <w:sz w:val="24"/>
          <w:szCs w:val="24"/>
        </w:rPr>
        <w:t xml:space="preserve"> then stored</w:t>
      </w:r>
      <w:r w:rsidRPr="00BD138A">
        <w:rPr>
          <w:sz w:val="24"/>
          <w:szCs w:val="24"/>
        </w:rPr>
        <w:t xml:space="preserve"> into </w:t>
      </w:r>
      <w:r w:rsidR="00F83D3A" w:rsidRPr="00BD138A">
        <w:rPr>
          <w:sz w:val="24"/>
          <w:szCs w:val="24"/>
        </w:rPr>
        <w:t xml:space="preserve">the list “match.” The reason that I had to filter out counties with less than 5 homicides was because there were many counties with very low homicide numbers which skewed the data to show higher clearance rates. </w:t>
      </w:r>
      <w:r w:rsidRPr="00BD138A">
        <w:rPr>
          <w:sz w:val="24"/>
          <w:szCs w:val="24"/>
        </w:rPr>
        <w:t xml:space="preserve"> </w:t>
      </w:r>
    </w:p>
    <w:p w14:paraId="58587855" w14:textId="77777777" w:rsidR="00BC180E" w:rsidRPr="00BD138A" w:rsidRDefault="00BC180E" w:rsidP="000A06B3">
      <w:pPr>
        <w:spacing w:after="0" w:line="240" w:lineRule="auto"/>
        <w:rPr>
          <w:sz w:val="24"/>
          <w:szCs w:val="24"/>
        </w:rPr>
      </w:pPr>
    </w:p>
    <w:p w14:paraId="550D389C" w14:textId="77777777" w:rsidR="00BC180E" w:rsidRPr="00BD138A" w:rsidRDefault="00BC180E" w:rsidP="000A06B3">
      <w:pPr>
        <w:spacing w:after="0" w:line="240" w:lineRule="auto"/>
        <w:rPr>
          <w:b/>
          <w:sz w:val="24"/>
          <w:szCs w:val="24"/>
        </w:rPr>
      </w:pPr>
      <w:r w:rsidRPr="00BD138A">
        <w:rPr>
          <w:b/>
          <w:sz w:val="24"/>
          <w:szCs w:val="24"/>
        </w:rPr>
        <w:t xml:space="preserve">Step 4: Write out data to new csv file using </w:t>
      </w:r>
      <w:proofErr w:type="spellStart"/>
      <w:proofErr w:type="gramStart"/>
      <w:r w:rsidRPr="00BD138A">
        <w:rPr>
          <w:b/>
          <w:sz w:val="24"/>
          <w:szCs w:val="24"/>
        </w:rPr>
        <w:t>csv.DictWriter</w:t>
      </w:r>
      <w:proofErr w:type="spellEnd"/>
      <w:proofErr w:type="gramEnd"/>
    </w:p>
    <w:p w14:paraId="77418971" w14:textId="77777777" w:rsidR="00CA0978" w:rsidRPr="00BD138A" w:rsidRDefault="00BC180E" w:rsidP="000A06B3">
      <w:pPr>
        <w:spacing w:after="0" w:line="240" w:lineRule="auto"/>
        <w:rPr>
          <w:sz w:val="24"/>
          <w:szCs w:val="24"/>
        </w:rPr>
      </w:pPr>
      <w:r w:rsidRPr="00BD138A">
        <w:rPr>
          <w:sz w:val="24"/>
          <w:szCs w:val="24"/>
        </w:rPr>
        <w:t xml:space="preserve">Using the master </w:t>
      </w:r>
      <w:proofErr w:type="gramStart"/>
      <w:r w:rsidRPr="00BD138A">
        <w:rPr>
          <w:sz w:val="24"/>
          <w:szCs w:val="24"/>
        </w:rPr>
        <w:t>dictionaries</w:t>
      </w:r>
      <w:proofErr w:type="gramEnd"/>
      <w:r w:rsidRPr="00BD138A">
        <w:rPr>
          <w:sz w:val="24"/>
          <w:szCs w:val="24"/>
        </w:rPr>
        <w:t xml:space="preserve"> I created, I use these and the matches list to write out data to a new csv file, results.</w:t>
      </w:r>
      <w:r w:rsidR="00BD138A">
        <w:rPr>
          <w:sz w:val="24"/>
          <w:szCs w:val="24"/>
        </w:rPr>
        <w:t>csv.</w:t>
      </w:r>
      <w:r w:rsidRPr="00BD138A">
        <w:rPr>
          <w:sz w:val="24"/>
          <w:szCs w:val="24"/>
        </w:rPr>
        <w:t xml:space="preserve"> I combine the Census Bureau data with the FBI data to output County, homicide count, solved homicide count, clearance rate, and poverty rate. In this block of </w:t>
      </w:r>
      <w:proofErr w:type="gramStart"/>
      <w:r w:rsidRPr="00BD138A">
        <w:rPr>
          <w:sz w:val="24"/>
          <w:szCs w:val="24"/>
        </w:rPr>
        <w:t>code</w:t>
      </w:r>
      <w:proofErr w:type="gramEnd"/>
      <w:r w:rsidRPr="00BD138A">
        <w:rPr>
          <w:sz w:val="24"/>
          <w:szCs w:val="24"/>
        </w:rPr>
        <w:t xml:space="preserve"> I compute the clearance rate by dividing the solved homicide count with homicide count. I wrote a helper function, convert to percentage, to make it into a percentage. I use a try/accept clause when writing these out because in some cases the Census Bureau data does not follow its standard naming convention. For example, it’s usually “Washtenaw, County” but in some rare cases like with Baltimore City, it’s just “Baltimore City” with the “, County” part omitted. </w:t>
      </w:r>
    </w:p>
    <w:p w14:paraId="2842ACE9" w14:textId="77777777" w:rsidR="00BC180E" w:rsidRPr="00BD138A" w:rsidRDefault="00BC180E" w:rsidP="000A06B3">
      <w:pPr>
        <w:spacing w:after="0" w:line="240" w:lineRule="auto"/>
        <w:rPr>
          <w:sz w:val="24"/>
          <w:szCs w:val="24"/>
        </w:rPr>
      </w:pPr>
    </w:p>
    <w:p w14:paraId="20F04009" w14:textId="77777777" w:rsidR="00BC180E" w:rsidRPr="00BD138A" w:rsidRDefault="00BC180E" w:rsidP="000A06B3">
      <w:pPr>
        <w:spacing w:after="0" w:line="240" w:lineRule="auto"/>
        <w:rPr>
          <w:b/>
          <w:sz w:val="24"/>
          <w:szCs w:val="24"/>
        </w:rPr>
      </w:pPr>
      <w:r w:rsidRPr="00BD138A">
        <w:rPr>
          <w:b/>
          <w:sz w:val="24"/>
          <w:szCs w:val="24"/>
        </w:rPr>
        <w:t>Step 5: Optimize program to take user input</w:t>
      </w:r>
    </w:p>
    <w:p w14:paraId="3BD5677F" w14:textId="77777777" w:rsidR="00BC180E" w:rsidRPr="00BD138A" w:rsidRDefault="00BC180E" w:rsidP="000A06B3">
      <w:pPr>
        <w:spacing w:after="0" w:line="240" w:lineRule="auto"/>
        <w:rPr>
          <w:sz w:val="24"/>
          <w:szCs w:val="24"/>
        </w:rPr>
      </w:pPr>
      <w:r w:rsidRPr="00BD138A">
        <w:rPr>
          <w:sz w:val="24"/>
          <w:szCs w:val="24"/>
        </w:rPr>
        <w:t>I wanted my program to be able to be used as a tool and to be able to run quickly on any state. Before</w:t>
      </w:r>
      <w:r w:rsidR="006854D9" w:rsidRPr="00BD138A">
        <w:rPr>
          <w:sz w:val="24"/>
          <w:szCs w:val="24"/>
        </w:rPr>
        <w:t>,</w:t>
      </w:r>
      <w:r w:rsidRPr="00BD138A">
        <w:rPr>
          <w:sz w:val="24"/>
          <w:szCs w:val="24"/>
        </w:rPr>
        <w:t xml:space="preserve"> I had to </w:t>
      </w:r>
      <w:r w:rsidR="006854D9" w:rsidRPr="00BD138A">
        <w:rPr>
          <w:sz w:val="24"/>
          <w:szCs w:val="24"/>
        </w:rPr>
        <w:t xml:space="preserve">manually </w:t>
      </w:r>
      <w:r w:rsidRPr="00BD138A">
        <w:rPr>
          <w:sz w:val="24"/>
          <w:szCs w:val="24"/>
        </w:rPr>
        <w:t>change the API call</w:t>
      </w:r>
      <w:r w:rsidR="006854D9" w:rsidRPr="00BD138A">
        <w:rPr>
          <w:sz w:val="24"/>
          <w:szCs w:val="24"/>
        </w:rPr>
        <w:t xml:space="preserve"> to put the correct state code and </w:t>
      </w:r>
      <w:r w:rsidRPr="00BD138A">
        <w:rPr>
          <w:sz w:val="24"/>
          <w:szCs w:val="24"/>
        </w:rPr>
        <w:t>manually type in the desired state and abbreviation following the conventions of the data sources. So</w:t>
      </w:r>
      <w:r w:rsidR="006854D9" w:rsidRPr="00BD138A">
        <w:rPr>
          <w:sz w:val="24"/>
          <w:szCs w:val="24"/>
        </w:rPr>
        <w:t>,</w:t>
      </w:r>
      <w:r w:rsidRPr="00BD138A">
        <w:rPr>
          <w:sz w:val="24"/>
          <w:szCs w:val="24"/>
        </w:rPr>
        <w:t xml:space="preserve"> to make my program take user input, I first had to read in a text file of state codes which I got from the Census Bureau site. I did this because a normal user would not know the state code but would rather just type “Michigan.” The state codes are then stored into a dictionary</w:t>
      </w:r>
      <w:r w:rsidR="007A447A" w:rsidRPr="00BD138A">
        <w:rPr>
          <w:sz w:val="24"/>
          <w:szCs w:val="24"/>
        </w:rPr>
        <w:t xml:space="preserve">, </w:t>
      </w:r>
      <w:proofErr w:type="spellStart"/>
      <w:r w:rsidR="007A447A" w:rsidRPr="00BD138A">
        <w:rPr>
          <w:sz w:val="24"/>
          <w:szCs w:val="24"/>
        </w:rPr>
        <w:t>state_codes_dict</w:t>
      </w:r>
      <w:proofErr w:type="spellEnd"/>
      <w:r w:rsidR="007A447A" w:rsidRPr="00BD138A">
        <w:rPr>
          <w:sz w:val="24"/>
          <w:szCs w:val="24"/>
        </w:rPr>
        <w:t>,</w:t>
      </w:r>
      <w:r w:rsidRPr="00BD138A">
        <w:rPr>
          <w:sz w:val="24"/>
          <w:szCs w:val="24"/>
        </w:rPr>
        <w:t xml:space="preserve"> which I map the</w:t>
      </w:r>
      <w:r w:rsidR="007A447A" w:rsidRPr="00BD138A">
        <w:rPr>
          <w:sz w:val="24"/>
          <w:szCs w:val="24"/>
        </w:rPr>
        <w:t xml:space="preserve"> user input values to. I also create a </w:t>
      </w:r>
      <w:proofErr w:type="spellStart"/>
      <w:r w:rsidR="007A447A" w:rsidRPr="00BD138A">
        <w:rPr>
          <w:sz w:val="24"/>
          <w:szCs w:val="24"/>
        </w:rPr>
        <w:t>state_abrev_dict</w:t>
      </w:r>
      <w:proofErr w:type="spellEnd"/>
      <w:r w:rsidR="007A447A" w:rsidRPr="00BD138A">
        <w:rPr>
          <w:sz w:val="24"/>
          <w:szCs w:val="24"/>
        </w:rPr>
        <w:t xml:space="preserve"> dictionary which stores the abbreviations for each state. The </w:t>
      </w:r>
      <w:r w:rsidR="006854D9" w:rsidRPr="00BD138A">
        <w:rPr>
          <w:sz w:val="24"/>
          <w:szCs w:val="24"/>
        </w:rPr>
        <w:t>variables</w:t>
      </w:r>
      <w:r w:rsidR="007A447A" w:rsidRPr="00BD138A">
        <w:rPr>
          <w:sz w:val="24"/>
          <w:szCs w:val="24"/>
        </w:rPr>
        <w:t xml:space="preserve"> </w:t>
      </w:r>
      <w:proofErr w:type="spellStart"/>
      <w:r w:rsidR="007A447A" w:rsidRPr="00BD138A">
        <w:rPr>
          <w:sz w:val="24"/>
          <w:szCs w:val="24"/>
        </w:rPr>
        <w:t>state_code</w:t>
      </w:r>
      <w:proofErr w:type="spellEnd"/>
      <w:r w:rsidR="007A447A" w:rsidRPr="00BD138A">
        <w:rPr>
          <w:sz w:val="24"/>
          <w:szCs w:val="24"/>
        </w:rPr>
        <w:t xml:space="preserve">, state, and </w:t>
      </w:r>
      <w:proofErr w:type="spellStart"/>
      <w:r w:rsidR="007A447A" w:rsidRPr="00BD138A">
        <w:rPr>
          <w:sz w:val="24"/>
          <w:szCs w:val="24"/>
        </w:rPr>
        <w:t>UCR_state</w:t>
      </w:r>
      <w:proofErr w:type="spellEnd"/>
      <w:r w:rsidR="007A447A" w:rsidRPr="00BD138A">
        <w:rPr>
          <w:sz w:val="24"/>
          <w:szCs w:val="24"/>
        </w:rPr>
        <w:t xml:space="preserve"> </w:t>
      </w:r>
      <w:proofErr w:type="gramStart"/>
      <w:r w:rsidR="007A447A" w:rsidRPr="00BD138A">
        <w:rPr>
          <w:sz w:val="24"/>
          <w:szCs w:val="24"/>
        </w:rPr>
        <w:t>are</w:t>
      </w:r>
      <w:proofErr w:type="gramEnd"/>
      <w:r w:rsidR="007A447A" w:rsidRPr="00BD138A">
        <w:rPr>
          <w:sz w:val="24"/>
          <w:szCs w:val="24"/>
        </w:rPr>
        <w:t xml:space="preserve"> also created to be used throughout my program. </w:t>
      </w:r>
    </w:p>
    <w:p w14:paraId="04F03EE5" w14:textId="77777777" w:rsidR="00BC180E" w:rsidRPr="00BD138A" w:rsidRDefault="00BC180E" w:rsidP="000A06B3">
      <w:pPr>
        <w:spacing w:after="0" w:line="240" w:lineRule="auto"/>
        <w:rPr>
          <w:sz w:val="24"/>
          <w:szCs w:val="24"/>
        </w:rPr>
      </w:pPr>
    </w:p>
    <w:p w14:paraId="0FA97CCF" w14:textId="77777777" w:rsidR="00BC180E" w:rsidRPr="00BD138A" w:rsidRDefault="00BC180E" w:rsidP="000A06B3">
      <w:pPr>
        <w:spacing w:after="0" w:line="240" w:lineRule="auto"/>
        <w:rPr>
          <w:b/>
          <w:sz w:val="24"/>
          <w:szCs w:val="24"/>
        </w:rPr>
      </w:pPr>
      <w:r w:rsidRPr="00BD138A">
        <w:rPr>
          <w:b/>
          <w:sz w:val="24"/>
          <w:szCs w:val="24"/>
        </w:rPr>
        <w:t xml:space="preserve">Step 6: Create scatterplot with </w:t>
      </w:r>
      <w:proofErr w:type="spellStart"/>
      <w:r w:rsidRPr="00BD138A">
        <w:rPr>
          <w:b/>
          <w:sz w:val="24"/>
          <w:szCs w:val="24"/>
        </w:rPr>
        <w:t>Plotly</w:t>
      </w:r>
      <w:proofErr w:type="spellEnd"/>
    </w:p>
    <w:p w14:paraId="7425CBB7" w14:textId="77777777" w:rsidR="006854D9" w:rsidRPr="00BD138A" w:rsidRDefault="006854D9" w:rsidP="000A06B3">
      <w:pPr>
        <w:spacing w:after="0" w:line="240" w:lineRule="auto"/>
        <w:rPr>
          <w:sz w:val="24"/>
          <w:szCs w:val="24"/>
        </w:rPr>
      </w:pPr>
      <w:r w:rsidRPr="00BD138A">
        <w:rPr>
          <w:sz w:val="24"/>
          <w:szCs w:val="24"/>
        </w:rPr>
        <w:t xml:space="preserve">Lastly, I wanted my program to create a scatterplot of clearance rates vs poverty rates automatically. I used </w:t>
      </w:r>
      <w:proofErr w:type="spellStart"/>
      <w:r w:rsidRPr="00BD138A">
        <w:rPr>
          <w:sz w:val="24"/>
          <w:szCs w:val="24"/>
        </w:rPr>
        <w:t>Plotly</w:t>
      </w:r>
      <w:proofErr w:type="spellEnd"/>
      <w:r w:rsidRPr="00BD138A">
        <w:rPr>
          <w:sz w:val="24"/>
          <w:szCs w:val="24"/>
        </w:rPr>
        <w:t xml:space="preserve"> to accomplish this. I use my master dictionaries and then the output is a scatterplot which opens in the </w:t>
      </w:r>
      <w:r w:rsidR="00BD138A" w:rsidRPr="00BD138A">
        <w:rPr>
          <w:sz w:val="24"/>
          <w:szCs w:val="24"/>
        </w:rPr>
        <w:t>browser</w:t>
      </w:r>
      <w:r w:rsidRPr="00BD138A">
        <w:rPr>
          <w:sz w:val="24"/>
          <w:szCs w:val="24"/>
        </w:rPr>
        <w:t xml:space="preserve">. </w:t>
      </w:r>
    </w:p>
    <w:p w14:paraId="6905265C" w14:textId="77777777" w:rsidR="00CA0978" w:rsidRDefault="00CA0978" w:rsidP="000A06B3">
      <w:pPr>
        <w:pStyle w:val="Heading1"/>
        <w:rPr>
          <w:rFonts w:asciiTheme="minorHAnsi" w:eastAsiaTheme="minorHAnsi" w:hAnsiTheme="minorHAnsi" w:cstheme="minorBidi"/>
          <w:b w:val="0"/>
          <w:caps w:val="0"/>
          <w:sz w:val="26"/>
          <w:szCs w:val="26"/>
        </w:rPr>
      </w:pPr>
    </w:p>
    <w:p w14:paraId="059D936F" w14:textId="77777777" w:rsidR="009E186D" w:rsidRDefault="009E186D" w:rsidP="000A06B3">
      <w:pPr>
        <w:pStyle w:val="Heading1"/>
      </w:pPr>
      <w:r>
        <w:t>results</w:t>
      </w:r>
    </w:p>
    <w:p w14:paraId="092DAE0B" w14:textId="77777777" w:rsidR="00F83D3A" w:rsidRPr="00BD138A" w:rsidRDefault="00F83D3A" w:rsidP="000A06B3">
      <w:pPr>
        <w:spacing w:line="240" w:lineRule="auto"/>
        <w:rPr>
          <w:sz w:val="24"/>
          <w:szCs w:val="24"/>
        </w:rPr>
      </w:pPr>
      <w:r w:rsidRPr="00BD138A">
        <w:rPr>
          <w:sz w:val="24"/>
          <w:szCs w:val="24"/>
        </w:rPr>
        <w:tab/>
        <w:t xml:space="preserve">My initial question was to see whether there is a correlation between clearance rates and poverty rates. I found that there is indeed a general negative trend for most states where there was enough data. Here are some example scatterplots which were all created by my program and </w:t>
      </w:r>
      <w:proofErr w:type="spellStart"/>
      <w:r w:rsidRPr="00BD138A">
        <w:rPr>
          <w:sz w:val="24"/>
          <w:szCs w:val="24"/>
        </w:rPr>
        <w:t>Plotly</w:t>
      </w:r>
      <w:proofErr w:type="spellEnd"/>
      <w:r w:rsidRPr="00BD138A">
        <w:rPr>
          <w:sz w:val="24"/>
          <w:szCs w:val="24"/>
        </w:rPr>
        <w:t xml:space="preserve">. </w:t>
      </w:r>
    </w:p>
    <w:p w14:paraId="387A8F9F" w14:textId="77777777" w:rsidR="00F83D3A" w:rsidRDefault="00F83D3A" w:rsidP="000A06B3">
      <w:pPr>
        <w:spacing w:line="240" w:lineRule="auto"/>
      </w:pPr>
      <w:r>
        <w:rPr>
          <w:noProof/>
          <w:lang w:eastAsia="en-US"/>
        </w:rPr>
        <w:drawing>
          <wp:inline distT="0" distB="0" distL="0" distR="0" wp14:anchorId="5AB0A999" wp14:editId="4667308B">
            <wp:extent cx="5450205" cy="389318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higan.png"/>
                    <pic:cNvPicPr/>
                  </pic:nvPicPr>
                  <pic:blipFill>
                    <a:blip r:embed="rId9">
                      <a:extLst>
                        <a:ext uri="{28A0092B-C50C-407E-A947-70E740481C1C}">
                          <a14:useLocalDpi xmlns:a14="http://schemas.microsoft.com/office/drawing/2010/main" val="0"/>
                        </a:ext>
                      </a:extLst>
                    </a:blip>
                    <a:stretch>
                      <a:fillRect/>
                    </a:stretch>
                  </pic:blipFill>
                  <pic:spPr>
                    <a:xfrm>
                      <a:off x="0" y="0"/>
                      <a:ext cx="5450205" cy="3893185"/>
                    </a:xfrm>
                    <a:prstGeom prst="rect">
                      <a:avLst/>
                    </a:prstGeom>
                  </pic:spPr>
                </pic:pic>
              </a:graphicData>
            </a:graphic>
          </wp:inline>
        </w:drawing>
      </w:r>
    </w:p>
    <w:p w14:paraId="50E4A65F" w14:textId="77777777" w:rsidR="00F83D3A" w:rsidRDefault="00F83D3A" w:rsidP="000A06B3">
      <w:pPr>
        <w:spacing w:line="240" w:lineRule="auto"/>
      </w:pPr>
      <w:r>
        <w:rPr>
          <w:noProof/>
          <w:lang w:eastAsia="en-US"/>
        </w:rPr>
        <w:lastRenderedPageBreak/>
        <w:drawing>
          <wp:inline distT="0" distB="0" distL="0" distR="0" wp14:anchorId="7FBE15CA" wp14:editId="3A56E9A8">
            <wp:extent cx="5450205" cy="3893185"/>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fornia.png"/>
                    <pic:cNvPicPr/>
                  </pic:nvPicPr>
                  <pic:blipFill>
                    <a:blip r:embed="rId10">
                      <a:extLst>
                        <a:ext uri="{28A0092B-C50C-407E-A947-70E740481C1C}">
                          <a14:useLocalDpi xmlns:a14="http://schemas.microsoft.com/office/drawing/2010/main" val="0"/>
                        </a:ext>
                      </a:extLst>
                    </a:blip>
                    <a:stretch>
                      <a:fillRect/>
                    </a:stretch>
                  </pic:blipFill>
                  <pic:spPr>
                    <a:xfrm>
                      <a:off x="0" y="0"/>
                      <a:ext cx="5450205" cy="3893185"/>
                    </a:xfrm>
                    <a:prstGeom prst="rect">
                      <a:avLst/>
                    </a:prstGeom>
                  </pic:spPr>
                </pic:pic>
              </a:graphicData>
            </a:graphic>
          </wp:inline>
        </w:drawing>
      </w:r>
    </w:p>
    <w:p w14:paraId="6ECF5BA8" w14:textId="77777777" w:rsidR="00F83D3A" w:rsidRDefault="00F83D3A" w:rsidP="000A06B3">
      <w:pPr>
        <w:spacing w:line="240" w:lineRule="auto"/>
      </w:pPr>
      <w:r>
        <w:rPr>
          <w:noProof/>
          <w:lang w:eastAsia="en-US"/>
        </w:rPr>
        <w:drawing>
          <wp:inline distT="0" distB="0" distL="0" distR="0" wp14:anchorId="334EB4DD" wp14:editId="6D7D4C29">
            <wp:extent cx="5450205" cy="3893185"/>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abama.png"/>
                    <pic:cNvPicPr/>
                  </pic:nvPicPr>
                  <pic:blipFill>
                    <a:blip r:embed="rId11">
                      <a:extLst>
                        <a:ext uri="{28A0092B-C50C-407E-A947-70E740481C1C}">
                          <a14:useLocalDpi xmlns:a14="http://schemas.microsoft.com/office/drawing/2010/main" val="0"/>
                        </a:ext>
                      </a:extLst>
                    </a:blip>
                    <a:stretch>
                      <a:fillRect/>
                    </a:stretch>
                  </pic:blipFill>
                  <pic:spPr>
                    <a:xfrm>
                      <a:off x="0" y="0"/>
                      <a:ext cx="5450205" cy="3893185"/>
                    </a:xfrm>
                    <a:prstGeom prst="rect">
                      <a:avLst/>
                    </a:prstGeom>
                  </pic:spPr>
                </pic:pic>
              </a:graphicData>
            </a:graphic>
          </wp:inline>
        </w:drawing>
      </w:r>
    </w:p>
    <w:p w14:paraId="23FC315F" w14:textId="77777777" w:rsidR="00A21BEA" w:rsidRPr="00BD138A" w:rsidRDefault="00F83D3A" w:rsidP="000A06B3">
      <w:pPr>
        <w:spacing w:line="240" w:lineRule="auto"/>
        <w:rPr>
          <w:sz w:val="24"/>
          <w:szCs w:val="24"/>
        </w:rPr>
      </w:pPr>
      <w:r w:rsidRPr="00BD138A">
        <w:rPr>
          <w:sz w:val="24"/>
          <w:szCs w:val="24"/>
        </w:rPr>
        <w:lastRenderedPageBreak/>
        <w:t xml:space="preserve">We can see that there is indeed </w:t>
      </w:r>
      <w:r w:rsidRPr="00BD138A">
        <w:rPr>
          <w:sz w:val="24"/>
          <w:szCs w:val="24"/>
        </w:rPr>
        <w:t>a negative trend</w:t>
      </w:r>
      <w:r w:rsidRPr="00BD138A">
        <w:rPr>
          <w:sz w:val="24"/>
          <w:szCs w:val="24"/>
        </w:rPr>
        <w:t xml:space="preserve">, meaning that </w:t>
      </w:r>
      <w:r w:rsidRPr="00BD138A">
        <w:rPr>
          <w:sz w:val="24"/>
          <w:szCs w:val="24"/>
        </w:rPr>
        <w:t xml:space="preserve">counties with higher poverty rates tend to have lower clearance rates, or more unsolved homicides. </w:t>
      </w:r>
    </w:p>
    <w:p w14:paraId="1CFECE60" w14:textId="77777777" w:rsidR="00C329B9" w:rsidRDefault="00C329B9" w:rsidP="000A06B3">
      <w:pPr>
        <w:spacing w:line="240" w:lineRule="auto"/>
      </w:pPr>
    </w:p>
    <w:p w14:paraId="763FE993" w14:textId="77777777" w:rsidR="009E186D" w:rsidRDefault="009E186D" w:rsidP="000A06B3">
      <w:pPr>
        <w:pStyle w:val="Heading1"/>
      </w:pPr>
      <w:r>
        <w:t>discussion &amp; Conclusion</w:t>
      </w:r>
    </w:p>
    <w:p w14:paraId="0CF0AF28" w14:textId="77777777" w:rsidR="000A06B3" w:rsidRPr="00BD138A" w:rsidRDefault="00C329B9" w:rsidP="000A06B3">
      <w:pPr>
        <w:spacing w:after="0" w:line="240" w:lineRule="auto"/>
        <w:ind w:firstLine="720"/>
        <w:contextualSpacing/>
        <w:rPr>
          <w:sz w:val="24"/>
          <w:szCs w:val="24"/>
        </w:rPr>
      </w:pPr>
      <w:r w:rsidRPr="00BD138A">
        <w:rPr>
          <w:sz w:val="24"/>
          <w:szCs w:val="24"/>
        </w:rPr>
        <w:t xml:space="preserve">I think that the negative trend between poverty and clearance rates is alarming, and more research should be done to draw any substantial conclusions. If I had more time to work on this project, I would work on gathering more data. My program collected data from 2015 only, so I think expanding it to encompass 5-10 years would be very insightful. I also </w:t>
      </w:r>
      <w:r w:rsidRPr="00BD138A">
        <w:rPr>
          <w:sz w:val="24"/>
          <w:szCs w:val="24"/>
        </w:rPr>
        <w:t xml:space="preserve">think </w:t>
      </w:r>
      <w:r w:rsidRPr="00BD138A">
        <w:rPr>
          <w:sz w:val="24"/>
          <w:szCs w:val="24"/>
        </w:rPr>
        <w:t>considering</w:t>
      </w:r>
      <w:r w:rsidRPr="00BD138A">
        <w:rPr>
          <w:sz w:val="24"/>
          <w:szCs w:val="24"/>
        </w:rPr>
        <w:t xml:space="preserve"> othe</w:t>
      </w:r>
      <w:r w:rsidRPr="00BD138A">
        <w:rPr>
          <w:sz w:val="24"/>
          <w:szCs w:val="24"/>
        </w:rPr>
        <w:t xml:space="preserve">r factors besides poverty rates, </w:t>
      </w:r>
      <w:r w:rsidRPr="00BD138A">
        <w:rPr>
          <w:sz w:val="24"/>
          <w:szCs w:val="24"/>
        </w:rPr>
        <w:t xml:space="preserve">for example, population size or race, </w:t>
      </w:r>
      <w:r w:rsidRPr="00BD138A">
        <w:rPr>
          <w:sz w:val="24"/>
          <w:szCs w:val="24"/>
        </w:rPr>
        <w:t>would be necessary as well since it is difficult to draw conclusions from just two variables. I think the issue of injustice for the poor is way more complex than j</w:t>
      </w:r>
      <w:r w:rsidR="000A06B3" w:rsidRPr="00BD138A">
        <w:rPr>
          <w:sz w:val="24"/>
          <w:szCs w:val="24"/>
        </w:rPr>
        <w:t xml:space="preserve">ust looking at clearance rates. Having more advanced visuals would also help in finding patterns. I would love to have the data output to a map somehow since the data is based on geographic locations. </w:t>
      </w:r>
      <w:r w:rsidR="00BD138A">
        <w:rPr>
          <w:sz w:val="24"/>
          <w:szCs w:val="24"/>
        </w:rPr>
        <w:t xml:space="preserve">I am also not sure if everything I did followed the correct standards and protocols of data analysis. For example, I just filtered out counties with less than 5 homicides, but I am sure there is a more correct way to deal with this. I would also learn how to deal with outliers. </w:t>
      </w:r>
      <w:r w:rsidR="00394245">
        <w:rPr>
          <w:sz w:val="24"/>
          <w:szCs w:val="24"/>
        </w:rPr>
        <w:t xml:space="preserve">I am not as informed on statistical analysis or know exactly if I followed all the rules. </w:t>
      </w:r>
      <w:bookmarkStart w:id="0" w:name="_GoBack"/>
      <w:bookmarkEnd w:id="0"/>
    </w:p>
    <w:p w14:paraId="087C43A9" w14:textId="77777777" w:rsidR="00C329B9" w:rsidRPr="00BD138A" w:rsidRDefault="00C329B9" w:rsidP="000A06B3">
      <w:pPr>
        <w:spacing w:after="0" w:line="240" w:lineRule="auto"/>
        <w:ind w:firstLine="720"/>
        <w:contextualSpacing/>
        <w:rPr>
          <w:sz w:val="24"/>
          <w:szCs w:val="24"/>
        </w:rPr>
      </w:pPr>
      <w:r w:rsidRPr="00BD138A">
        <w:rPr>
          <w:sz w:val="24"/>
          <w:szCs w:val="24"/>
        </w:rPr>
        <w:t>Overall, this project taught me how useful an</w:t>
      </w:r>
      <w:r w:rsidR="00B9324B" w:rsidRPr="00BD138A">
        <w:rPr>
          <w:sz w:val="24"/>
          <w:szCs w:val="24"/>
        </w:rPr>
        <w:t xml:space="preserve">d diverse data analysis can be. I also realized that data analysis can be fun when you are working on datasets that you are interested and passionate about. I found myself wanting to finish my project and make it better because I was genuinely curious and interested in the question I was addressing. </w:t>
      </w:r>
      <w:r w:rsidR="000A06B3" w:rsidRPr="00BD138A">
        <w:rPr>
          <w:sz w:val="24"/>
          <w:szCs w:val="24"/>
        </w:rPr>
        <w:t xml:space="preserve">This was also a great final project because it tied together concepts from over the course and forced me to think how I could apply them. The most challenging part was the beginning trying to figure out exactly what methods and formats would be the best for what my end goal was. Our homework assignments always came with a template and told us what tools to use, so this was a great final project that represented how data analysis would be conducted in the real world. </w:t>
      </w:r>
    </w:p>
    <w:p w14:paraId="223C71BA" w14:textId="77777777" w:rsidR="00C329B9" w:rsidRDefault="00C329B9" w:rsidP="000A06B3">
      <w:pPr>
        <w:pStyle w:val="Heading1"/>
        <w:rPr>
          <w:rFonts w:asciiTheme="minorHAnsi" w:eastAsiaTheme="minorHAnsi" w:hAnsiTheme="minorHAnsi" w:cstheme="minorBidi"/>
          <w:b w:val="0"/>
          <w:caps w:val="0"/>
          <w:sz w:val="26"/>
          <w:szCs w:val="26"/>
        </w:rPr>
      </w:pPr>
    </w:p>
    <w:p w14:paraId="03E3C36B" w14:textId="77777777" w:rsidR="009E186D" w:rsidRDefault="009E186D" w:rsidP="000A06B3">
      <w:pPr>
        <w:pStyle w:val="Heading1"/>
      </w:pPr>
      <w:r>
        <w:t>references</w:t>
      </w:r>
    </w:p>
    <w:p w14:paraId="53CC80FD" w14:textId="77777777" w:rsidR="00D73477" w:rsidRPr="00BD138A" w:rsidRDefault="00D73477" w:rsidP="000A06B3">
      <w:pPr>
        <w:spacing w:after="0" w:line="240" w:lineRule="auto"/>
        <w:contextualSpacing/>
        <w:rPr>
          <w:sz w:val="24"/>
          <w:szCs w:val="24"/>
        </w:rPr>
      </w:pPr>
      <w:r w:rsidRPr="00BD138A">
        <w:rPr>
          <w:sz w:val="24"/>
          <w:szCs w:val="24"/>
        </w:rPr>
        <w:t>Link to Bloomberg article on Murder Accountability Project:</w:t>
      </w:r>
    </w:p>
    <w:p w14:paraId="677D4EB0" w14:textId="77777777" w:rsidR="00BD138A" w:rsidRPr="00BD138A" w:rsidRDefault="00BD138A" w:rsidP="000A06B3">
      <w:pPr>
        <w:spacing w:after="0" w:line="240" w:lineRule="auto"/>
        <w:contextualSpacing/>
        <w:rPr>
          <w:sz w:val="24"/>
          <w:szCs w:val="24"/>
        </w:rPr>
      </w:pPr>
      <w:hyperlink r:id="rId12" w:history="1">
        <w:r w:rsidRPr="00BD138A">
          <w:rPr>
            <w:rStyle w:val="Hyperlink"/>
            <w:sz w:val="24"/>
            <w:szCs w:val="24"/>
          </w:rPr>
          <w:t>https://www.bloomberg.com/news/features/2017-02-08/serial-killers-should-fear-this-algorithm</w:t>
        </w:r>
      </w:hyperlink>
    </w:p>
    <w:p w14:paraId="4D409B8A" w14:textId="77777777" w:rsidR="00BD138A" w:rsidRPr="00BD138A" w:rsidRDefault="00BD138A" w:rsidP="000A06B3">
      <w:pPr>
        <w:spacing w:after="0" w:line="240" w:lineRule="auto"/>
        <w:contextualSpacing/>
        <w:rPr>
          <w:sz w:val="24"/>
          <w:szCs w:val="24"/>
        </w:rPr>
      </w:pPr>
    </w:p>
    <w:p w14:paraId="429BE2A9" w14:textId="77777777" w:rsidR="000A06B3" w:rsidRPr="00BD138A" w:rsidRDefault="00BD138A" w:rsidP="000A06B3">
      <w:pPr>
        <w:spacing w:after="0" w:line="240" w:lineRule="auto"/>
        <w:contextualSpacing/>
        <w:rPr>
          <w:sz w:val="24"/>
          <w:szCs w:val="24"/>
        </w:rPr>
      </w:pPr>
      <w:r w:rsidRPr="00BD138A">
        <w:rPr>
          <w:sz w:val="24"/>
          <w:szCs w:val="24"/>
        </w:rPr>
        <w:t>Python CSV File Reading and W</w:t>
      </w:r>
      <w:r w:rsidR="000A06B3" w:rsidRPr="00BD138A">
        <w:rPr>
          <w:sz w:val="24"/>
          <w:szCs w:val="24"/>
        </w:rPr>
        <w:t xml:space="preserve">riting documentation: </w:t>
      </w:r>
    </w:p>
    <w:p w14:paraId="71534BF4" w14:textId="77777777" w:rsidR="000A06B3" w:rsidRPr="00BD138A" w:rsidRDefault="00BD138A" w:rsidP="000A06B3">
      <w:pPr>
        <w:spacing w:after="0" w:line="240" w:lineRule="auto"/>
        <w:contextualSpacing/>
        <w:rPr>
          <w:sz w:val="24"/>
          <w:szCs w:val="24"/>
        </w:rPr>
      </w:pPr>
      <w:hyperlink r:id="rId13" w:history="1">
        <w:r w:rsidRPr="00BD138A">
          <w:rPr>
            <w:rStyle w:val="Hyperlink"/>
            <w:sz w:val="24"/>
            <w:szCs w:val="24"/>
          </w:rPr>
          <w:t>https://docs.python.org/2/library/csv.html</w:t>
        </w:r>
      </w:hyperlink>
    </w:p>
    <w:p w14:paraId="2395B253" w14:textId="77777777" w:rsidR="00BD138A" w:rsidRPr="00BD138A" w:rsidRDefault="00BD138A" w:rsidP="000A06B3">
      <w:pPr>
        <w:spacing w:after="0" w:line="240" w:lineRule="auto"/>
        <w:contextualSpacing/>
        <w:rPr>
          <w:sz w:val="24"/>
          <w:szCs w:val="24"/>
        </w:rPr>
      </w:pPr>
    </w:p>
    <w:p w14:paraId="40E6D62C" w14:textId="77777777" w:rsidR="000A06B3" w:rsidRPr="00BD138A" w:rsidRDefault="000A06B3" w:rsidP="000A06B3">
      <w:pPr>
        <w:spacing w:after="0" w:line="240" w:lineRule="auto"/>
        <w:contextualSpacing/>
        <w:rPr>
          <w:sz w:val="24"/>
          <w:szCs w:val="24"/>
        </w:rPr>
      </w:pPr>
      <w:proofErr w:type="spellStart"/>
      <w:r w:rsidRPr="00BD138A">
        <w:rPr>
          <w:sz w:val="24"/>
          <w:szCs w:val="24"/>
        </w:rPr>
        <w:lastRenderedPageBreak/>
        <w:t>Plotly</w:t>
      </w:r>
      <w:proofErr w:type="spellEnd"/>
      <w:r w:rsidRPr="00BD138A">
        <w:rPr>
          <w:sz w:val="24"/>
          <w:szCs w:val="24"/>
        </w:rPr>
        <w:t xml:space="preserve"> Python Library documentation:</w:t>
      </w:r>
    </w:p>
    <w:p w14:paraId="72B31C6A" w14:textId="77777777" w:rsidR="000A06B3" w:rsidRPr="00BD138A" w:rsidRDefault="000A06B3" w:rsidP="000A06B3">
      <w:pPr>
        <w:spacing w:after="0" w:line="240" w:lineRule="auto"/>
        <w:contextualSpacing/>
        <w:rPr>
          <w:sz w:val="24"/>
          <w:szCs w:val="24"/>
        </w:rPr>
      </w:pPr>
      <w:hyperlink r:id="rId14" w:history="1">
        <w:r w:rsidRPr="00BD138A">
          <w:rPr>
            <w:rStyle w:val="Hyperlink"/>
            <w:sz w:val="24"/>
            <w:szCs w:val="24"/>
          </w:rPr>
          <w:t>https://plot.ly/python/</w:t>
        </w:r>
      </w:hyperlink>
    </w:p>
    <w:p w14:paraId="5C5604D1" w14:textId="77777777" w:rsidR="000A06B3" w:rsidRPr="00BD138A" w:rsidRDefault="000A06B3" w:rsidP="000A06B3">
      <w:pPr>
        <w:spacing w:after="0" w:line="240" w:lineRule="auto"/>
        <w:contextualSpacing/>
        <w:rPr>
          <w:sz w:val="24"/>
          <w:szCs w:val="24"/>
        </w:rPr>
      </w:pPr>
    </w:p>
    <w:p w14:paraId="6B03BEEF" w14:textId="77777777" w:rsidR="000A06B3" w:rsidRPr="00BD138A" w:rsidRDefault="00BD138A" w:rsidP="000A06B3">
      <w:pPr>
        <w:spacing w:after="0" w:line="240" w:lineRule="auto"/>
        <w:contextualSpacing/>
        <w:rPr>
          <w:sz w:val="24"/>
          <w:szCs w:val="24"/>
        </w:rPr>
      </w:pPr>
      <w:r w:rsidRPr="00BD138A">
        <w:rPr>
          <w:sz w:val="24"/>
          <w:szCs w:val="24"/>
        </w:rPr>
        <w:t>Census Data API User Guide:</w:t>
      </w:r>
    </w:p>
    <w:p w14:paraId="09C0BE14" w14:textId="77777777" w:rsidR="00BD138A" w:rsidRPr="00BD138A" w:rsidRDefault="00BD138A" w:rsidP="000A06B3">
      <w:pPr>
        <w:spacing w:after="0" w:line="240" w:lineRule="auto"/>
        <w:contextualSpacing/>
        <w:rPr>
          <w:sz w:val="24"/>
          <w:szCs w:val="24"/>
        </w:rPr>
      </w:pPr>
      <w:hyperlink r:id="rId15" w:history="1">
        <w:r w:rsidRPr="00BD138A">
          <w:rPr>
            <w:rStyle w:val="Hyperlink"/>
            <w:sz w:val="24"/>
            <w:szCs w:val="24"/>
          </w:rPr>
          <w:t>https://www.census.gov/data/developers/guidance/api-user-guide.html</w:t>
        </w:r>
      </w:hyperlink>
    </w:p>
    <w:p w14:paraId="4248C46E" w14:textId="77777777" w:rsidR="00BD138A" w:rsidRDefault="00BD138A" w:rsidP="000A06B3">
      <w:pPr>
        <w:spacing w:after="0" w:line="240" w:lineRule="auto"/>
        <w:contextualSpacing/>
      </w:pPr>
    </w:p>
    <w:p w14:paraId="7CA48E84" w14:textId="77777777" w:rsidR="00BD138A" w:rsidRPr="000A06B3" w:rsidRDefault="00BD138A" w:rsidP="000A06B3">
      <w:pPr>
        <w:spacing w:after="0" w:line="240" w:lineRule="auto"/>
        <w:contextualSpacing/>
      </w:pPr>
    </w:p>
    <w:p w14:paraId="4FFC66FF" w14:textId="77777777" w:rsidR="000A06B3" w:rsidRDefault="000A06B3" w:rsidP="000A06B3">
      <w:pPr>
        <w:spacing w:after="0" w:line="240" w:lineRule="auto"/>
        <w:contextualSpacing/>
      </w:pPr>
    </w:p>
    <w:p w14:paraId="21082705" w14:textId="77777777" w:rsidR="000A06B3" w:rsidRPr="000A06B3" w:rsidRDefault="000A06B3" w:rsidP="000A06B3">
      <w:pPr>
        <w:spacing w:after="0" w:line="240" w:lineRule="auto"/>
        <w:contextualSpacing/>
      </w:pPr>
    </w:p>
    <w:p w14:paraId="50CDB140" w14:textId="77777777" w:rsidR="00D73477" w:rsidRPr="000A06B3" w:rsidRDefault="00D73477" w:rsidP="000A06B3">
      <w:pPr>
        <w:spacing w:after="0" w:line="240" w:lineRule="auto"/>
        <w:contextualSpacing/>
      </w:pPr>
    </w:p>
    <w:p w14:paraId="7E15B432" w14:textId="77777777" w:rsidR="009E186D" w:rsidRPr="000A06B3" w:rsidRDefault="009E186D" w:rsidP="000A06B3">
      <w:pPr>
        <w:spacing w:after="0" w:line="240" w:lineRule="auto"/>
        <w:contextualSpacing/>
      </w:pPr>
    </w:p>
    <w:p w14:paraId="21AEDB1A" w14:textId="77777777" w:rsidR="009E186D" w:rsidRPr="000A06B3" w:rsidRDefault="009E186D" w:rsidP="000A06B3"/>
    <w:p w14:paraId="4C182E84" w14:textId="77777777" w:rsidR="009E186D" w:rsidRPr="009E186D" w:rsidRDefault="009E186D" w:rsidP="000A06B3">
      <w:pPr>
        <w:spacing w:line="240" w:lineRule="auto"/>
      </w:pPr>
    </w:p>
    <w:sectPr w:rsidR="009E186D" w:rsidRPr="009E186D">
      <w:footerReference w:type="default" r:id="rId16"/>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E705B" w14:textId="77777777" w:rsidR="00577E8F" w:rsidRDefault="00577E8F">
      <w:pPr>
        <w:spacing w:after="0" w:line="240" w:lineRule="auto"/>
      </w:pPr>
      <w:r>
        <w:separator/>
      </w:r>
    </w:p>
  </w:endnote>
  <w:endnote w:type="continuationSeparator" w:id="0">
    <w:p w14:paraId="4B8C97FF" w14:textId="77777777" w:rsidR="00577E8F" w:rsidRDefault="0057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7910DF05" w14:textId="77777777" w:rsidR="00C71D95" w:rsidRDefault="00577E8F">
        <w:pPr>
          <w:pStyle w:val="Footer"/>
        </w:pPr>
        <w:r>
          <w:fldChar w:fldCharType="begin"/>
        </w:r>
        <w:r>
          <w:instrText xml:space="preserve"> PAGE   \* MERGEFORMAT </w:instrText>
        </w:r>
        <w:r>
          <w:fldChar w:fldCharType="separate"/>
        </w:r>
        <w:r w:rsidR="0039424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82682" w14:textId="77777777" w:rsidR="00577E8F" w:rsidRDefault="00577E8F">
      <w:pPr>
        <w:spacing w:after="0" w:line="240" w:lineRule="auto"/>
      </w:pPr>
      <w:r>
        <w:separator/>
      </w:r>
    </w:p>
  </w:footnote>
  <w:footnote w:type="continuationSeparator" w:id="0">
    <w:p w14:paraId="5A74E822" w14:textId="77777777" w:rsidR="00577E8F" w:rsidRDefault="00577E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40"/>
    <w:rsid w:val="00053AEE"/>
    <w:rsid w:val="000547AD"/>
    <w:rsid w:val="00085E33"/>
    <w:rsid w:val="000A06B3"/>
    <w:rsid w:val="000B7FC7"/>
    <w:rsid w:val="0011157B"/>
    <w:rsid w:val="002140C7"/>
    <w:rsid w:val="00394245"/>
    <w:rsid w:val="004A0A01"/>
    <w:rsid w:val="004C24E9"/>
    <w:rsid w:val="004E45CA"/>
    <w:rsid w:val="00577E8F"/>
    <w:rsid w:val="005D7464"/>
    <w:rsid w:val="006854D9"/>
    <w:rsid w:val="007A167C"/>
    <w:rsid w:val="007A447A"/>
    <w:rsid w:val="00921801"/>
    <w:rsid w:val="009E186D"/>
    <w:rsid w:val="00A21BEA"/>
    <w:rsid w:val="00A86BD6"/>
    <w:rsid w:val="00AB77CE"/>
    <w:rsid w:val="00B115ED"/>
    <w:rsid w:val="00B9324B"/>
    <w:rsid w:val="00BC180E"/>
    <w:rsid w:val="00BD138A"/>
    <w:rsid w:val="00C103A6"/>
    <w:rsid w:val="00C329B9"/>
    <w:rsid w:val="00C71D95"/>
    <w:rsid w:val="00CA0978"/>
    <w:rsid w:val="00CD2D16"/>
    <w:rsid w:val="00D36539"/>
    <w:rsid w:val="00D73477"/>
    <w:rsid w:val="00DB1554"/>
    <w:rsid w:val="00E126FE"/>
    <w:rsid w:val="00E46D40"/>
    <w:rsid w:val="00EE5A9A"/>
    <w:rsid w:val="00F83D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80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p1">
    <w:name w:val="p1"/>
    <w:basedOn w:val="Normal"/>
    <w:rsid w:val="00D73477"/>
    <w:pPr>
      <w:spacing w:after="0" w:line="240" w:lineRule="auto"/>
    </w:pPr>
    <w:rPr>
      <w:rFonts w:ascii="Helvetica" w:hAnsi="Helvetica" w:cs="Times New Roman"/>
      <w:color w:val="106DD7"/>
      <w:sz w:val="17"/>
      <w:szCs w:val="17"/>
      <w:lang w:eastAsia="en-US"/>
    </w:rPr>
  </w:style>
  <w:style w:type="paragraph" w:styleId="NormalWeb">
    <w:name w:val="Normal (Web)"/>
    <w:basedOn w:val="Normal"/>
    <w:uiPriority w:val="99"/>
    <w:semiHidden/>
    <w:unhideWhenUsed/>
    <w:rsid w:val="004E45CA"/>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yperlink">
    <w:name w:val="Hyperlink"/>
    <w:basedOn w:val="DefaultParagraphFont"/>
    <w:uiPriority w:val="99"/>
    <w:unhideWhenUsed/>
    <w:rsid w:val="00D36539"/>
    <w:rPr>
      <w:color w:val="0000FF"/>
      <w:u w:val="single"/>
    </w:rPr>
  </w:style>
  <w:style w:type="paragraph" w:styleId="HTMLPreformatted">
    <w:name w:val="HTML Preformatted"/>
    <w:basedOn w:val="Normal"/>
    <w:link w:val="HTMLPreformattedChar"/>
    <w:uiPriority w:val="99"/>
    <w:semiHidden/>
    <w:unhideWhenUsed/>
    <w:rsid w:val="00CA0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A0978"/>
    <w:rPr>
      <w:rFonts w:ascii="Courier New" w:hAnsi="Courier New" w:cs="Courier New"/>
      <w:color w:val="auto"/>
      <w:sz w:val="20"/>
      <w:szCs w:val="20"/>
      <w:lang w:eastAsia="en-US"/>
    </w:rPr>
  </w:style>
  <w:style w:type="character" w:styleId="FollowedHyperlink">
    <w:name w:val="FollowedHyperlink"/>
    <w:basedOn w:val="DefaultParagraphFont"/>
    <w:uiPriority w:val="99"/>
    <w:semiHidden/>
    <w:unhideWhenUsed/>
    <w:rsid w:val="002140C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78739">
      <w:bodyDiv w:val="1"/>
      <w:marLeft w:val="0"/>
      <w:marRight w:val="0"/>
      <w:marTop w:val="0"/>
      <w:marBottom w:val="0"/>
      <w:divBdr>
        <w:top w:val="none" w:sz="0" w:space="0" w:color="auto"/>
        <w:left w:val="none" w:sz="0" w:space="0" w:color="auto"/>
        <w:bottom w:val="none" w:sz="0" w:space="0" w:color="auto"/>
        <w:right w:val="none" w:sz="0" w:space="0" w:color="auto"/>
      </w:divBdr>
    </w:div>
    <w:div w:id="199515087">
      <w:bodyDiv w:val="1"/>
      <w:marLeft w:val="0"/>
      <w:marRight w:val="0"/>
      <w:marTop w:val="0"/>
      <w:marBottom w:val="0"/>
      <w:divBdr>
        <w:top w:val="none" w:sz="0" w:space="0" w:color="auto"/>
        <w:left w:val="none" w:sz="0" w:space="0" w:color="auto"/>
        <w:bottom w:val="none" w:sz="0" w:space="0" w:color="auto"/>
        <w:right w:val="none" w:sz="0" w:space="0" w:color="auto"/>
      </w:divBdr>
    </w:div>
    <w:div w:id="264584696">
      <w:bodyDiv w:val="1"/>
      <w:marLeft w:val="0"/>
      <w:marRight w:val="0"/>
      <w:marTop w:val="0"/>
      <w:marBottom w:val="0"/>
      <w:divBdr>
        <w:top w:val="none" w:sz="0" w:space="0" w:color="auto"/>
        <w:left w:val="none" w:sz="0" w:space="0" w:color="auto"/>
        <w:bottom w:val="none" w:sz="0" w:space="0" w:color="auto"/>
        <w:right w:val="none" w:sz="0" w:space="0" w:color="auto"/>
      </w:divBdr>
    </w:div>
    <w:div w:id="296497776">
      <w:bodyDiv w:val="1"/>
      <w:marLeft w:val="0"/>
      <w:marRight w:val="0"/>
      <w:marTop w:val="0"/>
      <w:marBottom w:val="0"/>
      <w:divBdr>
        <w:top w:val="none" w:sz="0" w:space="0" w:color="auto"/>
        <w:left w:val="none" w:sz="0" w:space="0" w:color="auto"/>
        <w:bottom w:val="none" w:sz="0" w:space="0" w:color="auto"/>
        <w:right w:val="none" w:sz="0" w:space="0" w:color="auto"/>
      </w:divBdr>
    </w:div>
    <w:div w:id="375592385">
      <w:bodyDiv w:val="1"/>
      <w:marLeft w:val="0"/>
      <w:marRight w:val="0"/>
      <w:marTop w:val="0"/>
      <w:marBottom w:val="0"/>
      <w:divBdr>
        <w:top w:val="none" w:sz="0" w:space="0" w:color="auto"/>
        <w:left w:val="none" w:sz="0" w:space="0" w:color="auto"/>
        <w:bottom w:val="none" w:sz="0" w:space="0" w:color="auto"/>
        <w:right w:val="none" w:sz="0" w:space="0" w:color="auto"/>
      </w:divBdr>
    </w:div>
    <w:div w:id="516162602">
      <w:bodyDiv w:val="1"/>
      <w:marLeft w:val="0"/>
      <w:marRight w:val="0"/>
      <w:marTop w:val="0"/>
      <w:marBottom w:val="0"/>
      <w:divBdr>
        <w:top w:val="none" w:sz="0" w:space="0" w:color="auto"/>
        <w:left w:val="none" w:sz="0" w:space="0" w:color="auto"/>
        <w:bottom w:val="none" w:sz="0" w:space="0" w:color="auto"/>
        <w:right w:val="none" w:sz="0" w:space="0" w:color="auto"/>
      </w:divBdr>
    </w:div>
    <w:div w:id="563445707">
      <w:bodyDiv w:val="1"/>
      <w:marLeft w:val="0"/>
      <w:marRight w:val="0"/>
      <w:marTop w:val="0"/>
      <w:marBottom w:val="0"/>
      <w:divBdr>
        <w:top w:val="none" w:sz="0" w:space="0" w:color="auto"/>
        <w:left w:val="none" w:sz="0" w:space="0" w:color="auto"/>
        <w:bottom w:val="none" w:sz="0" w:space="0" w:color="auto"/>
        <w:right w:val="none" w:sz="0" w:space="0" w:color="auto"/>
      </w:divBdr>
    </w:div>
    <w:div w:id="642194761">
      <w:bodyDiv w:val="1"/>
      <w:marLeft w:val="0"/>
      <w:marRight w:val="0"/>
      <w:marTop w:val="0"/>
      <w:marBottom w:val="0"/>
      <w:divBdr>
        <w:top w:val="none" w:sz="0" w:space="0" w:color="auto"/>
        <w:left w:val="none" w:sz="0" w:space="0" w:color="auto"/>
        <w:bottom w:val="none" w:sz="0" w:space="0" w:color="auto"/>
        <w:right w:val="none" w:sz="0" w:space="0" w:color="auto"/>
      </w:divBdr>
    </w:div>
    <w:div w:id="788546863">
      <w:bodyDiv w:val="1"/>
      <w:marLeft w:val="0"/>
      <w:marRight w:val="0"/>
      <w:marTop w:val="0"/>
      <w:marBottom w:val="0"/>
      <w:divBdr>
        <w:top w:val="none" w:sz="0" w:space="0" w:color="auto"/>
        <w:left w:val="none" w:sz="0" w:space="0" w:color="auto"/>
        <w:bottom w:val="none" w:sz="0" w:space="0" w:color="auto"/>
        <w:right w:val="none" w:sz="0" w:space="0" w:color="auto"/>
      </w:divBdr>
    </w:div>
    <w:div w:id="902106832">
      <w:bodyDiv w:val="1"/>
      <w:marLeft w:val="0"/>
      <w:marRight w:val="0"/>
      <w:marTop w:val="0"/>
      <w:marBottom w:val="0"/>
      <w:divBdr>
        <w:top w:val="none" w:sz="0" w:space="0" w:color="auto"/>
        <w:left w:val="none" w:sz="0" w:space="0" w:color="auto"/>
        <w:bottom w:val="none" w:sz="0" w:space="0" w:color="auto"/>
        <w:right w:val="none" w:sz="0" w:space="0" w:color="auto"/>
      </w:divBdr>
    </w:div>
    <w:div w:id="913130777">
      <w:bodyDiv w:val="1"/>
      <w:marLeft w:val="0"/>
      <w:marRight w:val="0"/>
      <w:marTop w:val="0"/>
      <w:marBottom w:val="0"/>
      <w:divBdr>
        <w:top w:val="none" w:sz="0" w:space="0" w:color="auto"/>
        <w:left w:val="none" w:sz="0" w:space="0" w:color="auto"/>
        <w:bottom w:val="none" w:sz="0" w:space="0" w:color="auto"/>
        <w:right w:val="none" w:sz="0" w:space="0" w:color="auto"/>
      </w:divBdr>
    </w:div>
    <w:div w:id="942764863">
      <w:bodyDiv w:val="1"/>
      <w:marLeft w:val="0"/>
      <w:marRight w:val="0"/>
      <w:marTop w:val="0"/>
      <w:marBottom w:val="0"/>
      <w:divBdr>
        <w:top w:val="none" w:sz="0" w:space="0" w:color="auto"/>
        <w:left w:val="none" w:sz="0" w:space="0" w:color="auto"/>
        <w:bottom w:val="none" w:sz="0" w:space="0" w:color="auto"/>
        <w:right w:val="none" w:sz="0" w:space="0" w:color="auto"/>
      </w:divBdr>
    </w:div>
    <w:div w:id="1169054668">
      <w:bodyDiv w:val="1"/>
      <w:marLeft w:val="0"/>
      <w:marRight w:val="0"/>
      <w:marTop w:val="0"/>
      <w:marBottom w:val="0"/>
      <w:divBdr>
        <w:top w:val="none" w:sz="0" w:space="0" w:color="auto"/>
        <w:left w:val="none" w:sz="0" w:space="0" w:color="auto"/>
        <w:bottom w:val="none" w:sz="0" w:space="0" w:color="auto"/>
        <w:right w:val="none" w:sz="0" w:space="0" w:color="auto"/>
      </w:divBdr>
    </w:div>
    <w:div w:id="1177236764">
      <w:bodyDiv w:val="1"/>
      <w:marLeft w:val="0"/>
      <w:marRight w:val="0"/>
      <w:marTop w:val="0"/>
      <w:marBottom w:val="0"/>
      <w:divBdr>
        <w:top w:val="none" w:sz="0" w:space="0" w:color="auto"/>
        <w:left w:val="none" w:sz="0" w:space="0" w:color="auto"/>
        <w:bottom w:val="none" w:sz="0" w:space="0" w:color="auto"/>
        <w:right w:val="none" w:sz="0" w:space="0" w:color="auto"/>
      </w:divBdr>
    </w:div>
    <w:div w:id="1193034069">
      <w:bodyDiv w:val="1"/>
      <w:marLeft w:val="0"/>
      <w:marRight w:val="0"/>
      <w:marTop w:val="0"/>
      <w:marBottom w:val="0"/>
      <w:divBdr>
        <w:top w:val="none" w:sz="0" w:space="0" w:color="auto"/>
        <w:left w:val="none" w:sz="0" w:space="0" w:color="auto"/>
        <w:bottom w:val="none" w:sz="0" w:space="0" w:color="auto"/>
        <w:right w:val="none" w:sz="0" w:space="0" w:color="auto"/>
      </w:divBdr>
    </w:div>
    <w:div w:id="1216817064">
      <w:bodyDiv w:val="1"/>
      <w:marLeft w:val="0"/>
      <w:marRight w:val="0"/>
      <w:marTop w:val="0"/>
      <w:marBottom w:val="0"/>
      <w:divBdr>
        <w:top w:val="none" w:sz="0" w:space="0" w:color="auto"/>
        <w:left w:val="none" w:sz="0" w:space="0" w:color="auto"/>
        <w:bottom w:val="none" w:sz="0" w:space="0" w:color="auto"/>
        <w:right w:val="none" w:sz="0" w:space="0" w:color="auto"/>
      </w:divBdr>
    </w:div>
    <w:div w:id="1336497223">
      <w:bodyDiv w:val="1"/>
      <w:marLeft w:val="0"/>
      <w:marRight w:val="0"/>
      <w:marTop w:val="0"/>
      <w:marBottom w:val="0"/>
      <w:divBdr>
        <w:top w:val="none" w:sz="0" w:space="0" w:color="auto"/>
        <w:left w:val="none" w:sz="0" w:space="0" w:color="auto"/>
        <w:bottom w:val="none" w:sz="0" w:space="0" w:color="auto"/>
        <w:right w:val="none" w:sz="0" w:space="0" w:color="auto"/>
      </w:divBdr>
    </w:div>
    <w:div w:id="1481993895">
      <w:bodyDiv w:val="1"/>
      <w:marLeft w:val="0"/>
      <w:marRight w:val="0"/>
      <w:marTop w:val="0"/>
      <w:marBottom w:val="0"/>
      <w:divBdr>
        <w:top w:val="none" w:sz="0" w:space="0" w:color="auto"/>
        <w:left w:val="none" w:sz="0" w:space="0" w:color="auto"/>
        <w:bottom w:val="none" w:sz="0" w:space="0" w:color="auto"/>
        <w:right w:val="none" w:sz="0" w:space="0" w:color="auto"/>
      </w:divBdr>
    </w:div>
    <w:div w:id="1545629594">
      <w:bodyDiv w:val="1"/>
      <w:marLeft w:val="0"/>
      <w:marRight w:val="0"/>
      <w:marTop w:val="0"/>
      <w:marBottom w:val="0"/>
      <w:divBdr>
        <w:top w:val="none" w:sz="0" w:space="0" w:color="auto"/>
        <w:left w:val="none" w:sz="0" w:space="0" w:color="auto"/>
        <w:bottom w:val="none" w:sz="0" w:space="0" w:color="auto"/>
        <w:right w:val="none" w:sz="0" w:space="0" w:color="auto"/>
      </w:divBdr>
    </w:div>
    <w:div w:id="1726371621">
      <w:bodyDiv w:val="1"/>
      <w:marLeft w:val="0"/>
      <w:marRight w:val="0"/>
      <w:marTop w:val="0"/>
      <w:marBottom w:val="0"/>
      <w:divBdr>
        <w:top w:val="none" w:sz="0" w:space="0" w:color="auto"/>
        <w:left w:val="none" w:sz="0" w:space="0" w:color="auto"/>
        <w:bottom w:val="none" w:sz="0" w:space="0" w:color="auto"/>
        <w:right w:val="none" w:sz="0" w:space="0" w:color="auto"/>
      </w:divBdr>
    </w:div>
    <w:div w:id="1728071994">
      <w:bodyDiv w:val="1"/>
      <w:marLeft w:val="0"/>
      <w:marRight w:val="0"/>
      <w:marTop w:val="0"/>
      <w:marBottom w:val="0"/>
      <w:divBdr>
        <w:top w:val="none" w:sz="0" w:space="0" w:color="auto"/>
        <w:left w:val="none" w:sz="0" w:space="0" w:color="auto"/>
        <w:bottom w:val="none" w:sz="0" w:space="0" w:color="auto"/>
        <w:right w:val="none" w:sz="0" w:space="0" w:color="auto"/>
      </w:divBdr>
    </w:div>
    <w:div w:id="1949778745">
      <w:bodyDiv w:val="1"/>
      <w:marLeft w:val="0"/>
      <w:marRight w:val="0"/>
      <w:marTop w:val="0"/>
      <w:marBottom w:val="0"/>
      <w:divBdr>
        <w:top w:val="none" w:sz="0" w:space="0" w:color="auto"/>
        <w:left w:val="none" w:sz="0" w:space="0" w:color="auto"/>
        <w:bottom w:val="none" w:sz="0" w:space="0" w:color="auto"/>
        <w:right w:val="none" w:sz="0" w:space="0" w:color="auto"/>
      </w:divBdr>
    </w:div>
    <w:div w:id="1961304654">
      <w:bodyDiv w:val="1"/>
      <w:marLeft w:val="0"/>
      <w:marRight w:val="0"/>
      <w:marTop w:val="0"/>
      <w:marBottom w:val="0"/>
      <w:divBdr>
        <w:top w:val="none" w:sz="0" w:space="0" w:color="auto"/>
        <w:left w:val="none" w:sz="0" w:space="0" w:color="auto"/>
        <w:bottom w:val="none" w:sz="0" w:space="0" w:color="auto"/>
        <w:right w:val="none" w:sz="0" w:space="0" w:color="auto"/>
      </w:divBdr>
    </w:div>
    <w:div w:id="20241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bloomberg.com/news/features/2017-02-08/serial-killers-should-fear-this-algorithm" TargetMode="External"/><Relationship Id="rId13" Type="http://schemas.openxmlformats.org/officeDocument/2006/relationships/hyperlink" Target="https://docs.python.org/2/library/csv.html" TargetMode="External"/><Relationship Id="rId14" Type="http://schemas.openxmlformats.org/officeDocument/2006/relationships/hyperlink" Target="https://plot.ly/python/" TargetMode="External"/><Relationship Id="rId15" Type="http://schemas.openxmlformats.org/officeDocument/2006/relationships/hyperlink" Target="https://www.census.gov/data/developers/guidance/api-user-guide.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urderdata.org/p/blog-page.html" TargetMode="External"/><Relationship Id="rId8" Type="http://schemas.openxmlformats.org/officeDocument/2006/relationships/hyperlink" Target="http://api.census.gov/data/timeseries/poverty/saipe" TargetMode="Externa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oe/Library/Containers/com.microsoft.Word/Data/Library/Caches/1033/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67"/>
    <w:rsid w:val="00AF5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43A26576D884FBBEECC7FB7EF027A">
    <w:name w:val="A9543A26576D884FBBEECC7FB7EF027A"/>
  </w:style>
  <w:style w:type="paragraph" w:customStyle="1" w:styleId="F909E3FFB6ABFE44B90EADD1B9B9EBD8">
    <w:name w:val="F909E3FFB6ABFE44B90EADD1B9B9EBD8"/>
  </w:style>
  <w:style w:type="paragraph" w:customStyle="1" w:styleId="D9CEA23F4EB2984E8BB9B72AC01BC2B8">
    <w:name w:val="D9CEA23F4EB2984E8BB9B72AC01BC2B8"/>
  </w:style>
  <w:style w:type="paragraph" w:customStyle="1" w:styleId="CBD7B618284B0849844D900824A07D18">
    <w:name w:val="CBD7B618284B0849844D900824A07D18"/>
  </w:style>
  <w:style w:type="paragraph" w:customStyle="1" w:styleId="F48BE295314E2A4395519271A5DA3B37">
    <w:name w:val="F48BE295314E2A4395519271A5DA3B37"/>
  </w:style>
  <w:style w:type="paragraph" w:customStyle="1" w:styleId="0163063ACF21DA4DBF05FCBEF096BA80">
    <w:name w:val="0163063ACF21DA4DBF05FCBEF096BA80"/>
  </w:style>
  <w:style w:type="paragraph" w:customStyle="1" w:styleId="DD7C0145FAC5CC4ABC9EDB4D875558CA">
    <w:name w:val="DD7C0145FAC5CC4ABC9EDB4D87555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147</TotalTime>
  <Pages>7</Pages>
  <Words>1562</Words>
  <Characters>8905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Halbeisen</dc:creator>
  <cp:keywords/>
  <dc:description/>
  <cp:lastModifiedBy>Zoe Halbeisen</cp:lastModifiedBy>
  <cp:revision>1</cp:revision>
  <dcterms:created xsi:type="dcterms:W3CDTF">2017-04-17T20:42:00Z</dcterms:created>
  <dcterms:modified xsi:type="dcterms:W3CDTF">2017-04-18T02:45:00Z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