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600"/>
              <w:left w:type="dxa" w:w="360"/>
              <w:bottom w:type="dxa" w:w="400"/>
              <w:right w:type="dxa" w:w="360"/>
            </w:tcMar>
          </w:tcPr>
          <w:p>
            <w:pPr>
              <w:spacing w:after="120"/>
              <w:jc w:val="center"/>
            </w:pPr>
            <w:r>
              <w:rPr>
                <w:rFonts w:ascii="Arial" w:cs="Arial" w:eastAsia="Arial" w:hAnsi="Arial"/>
                <w:b/>
                <w:bCs/>
                <w:color w:val="C09B5B"/>
                <w:sz w:val="52"/>
                <w:szCs w:val="52"/>
              </w:rPr>
              <w:t xml:space="preserve">sonjART.ch</w:t>
            </w:r>
          </w:p>
          <w:p>
            <w:pPr>
              <w:spacing w:after="80"/>
              <w:jc w:val="center"/>
            </w:pPr>
            <w:r>
              <w:rPr>
                <w:rFonts w:ascii="Arial" w:cs="Arial" w:eastAsia="Arial" w:hAnsi="Arial"/>
                <w:b/>
                <w:bCs/>
                <w:color w:val="FFFFFF"/>
                <w:sz w:val="36"/>
                <w:szCs w:val="36"/>
              </w:rPr>
              <w:t xml:space="preserve">SEO &amp; Web Development</w:t>
            </w:r>
          </w:p>
          <w:p>
            <w:pPr>
              <w:spacing w:after="200"/>
              <w:jc w:val="center"/>
            </w:pPr>
            <w:r>
              <w:rPr>
                <w:rFonts w:ascii="Arial" w:cs="Arial" w:eastAsia="Arial" w:hAnsi="Arial"/>
                <w:b/>
                <w:bCs/>
                <w:color w:val="FFFFFF"/>
                <w:sz w:val="36"/>
                <w:szCs w:val="36"/>
              </w:rPr>
              <w:t xml:space="preserve">MASTER INSTRUCTION PROMPT</w:t>
            </w:r>
          </w:p>
          <w:p>
            <w:pPr>
              <w:spacing w:after="200"/>
              <w:jc w:val="center"/>
            </w:pPr>
            <w:r>
              <w:rPr>
                <w:rFonts w:ascii="Arial" w:cs="Arial" w:eastAsia="Arial" w:hAnsi="Arial"/>
                <w:color w:val="C09B5B"/>
                <w:sz w:val="20"/>
                <w:szCs w:val="20"/>
              </w:rPr>
              <w:t xml:space="preserve">─────────────────────────────────────────</w:t>
            </w:r>
          </w:p>
          <w:p>
            <w:pPr>
              <w:spacing w:after="80"/>
              <w:jc w:val="center"/>
            </w:pPr>
            <w:r>
              <w:rPr>
                <w:rFonts w:ascii="Arial" w:cs="Arial" w:eastAsia="Arial" w:hAnsi="Arial"/>
                <w:color w:val="D8D8D6"/>
                <w:sz w:val="24"/>
                <w:szCs w:val="24"/>
              </w:rPr>
              <w:t xml:space="preserve">5-Part Sequential Execution Plan</w:t>
            </w:r>
          </w:p>
          <w:p>
            <w:pPr>
              <w:spacing w:after="80"/>
              <w:jc w:val="center"/>
            </w:pPr>
            <w:r>
              <w:rPr>
                <w:rFonts w:ascii="Arial" w:cs="Arial" w:eastAsia="Arial" w:hAnsi="Arial"/>
                <w:color w:val="D8D8D6"/>
                <w:sz w:val="22"/>
                <w:szCs w:val="22"/>
              </w:rPr>
              <w:t xml:space="preserve">For: SEO Specialist + Web Developer (working together)</w:t>
            </w:r>
          </w:p>
          <w:p>
            <w:pPr>
              <w:spacing w:after="300"/>
              <w:jc w:val="center"/>
            </w:pPr>
            <w:r>
              <w:rPr>
                <w:rFonts w:ascii="Arial" w:cs="Arial" w:eastAsia="Arial" w:hAnsi="Arial"/>
                <w:i/>
                <w:iCs/>
                <w:color w:val="D8D8D6"/>
                <w:sz w:val="22"/>
                <w:szCs w:val="22"/>
              </w:rPr>
              <w:t xml:space="preserve">Complete Part 1 → sign off → then proceed to Part 2</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DETAIL</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Website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https://sonjart.ch</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Business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sonjART — Original art gallery, Zürich, Switzerland</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Owner</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Sonja Schlagel</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Document purpose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Step-by-step instruction prompt for SEO specialist + web developer</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Execution rule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DO NOT start Part 2 until Part 1 is fully completed and signed off</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Technology</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Next.js / React frontend (to be confirmed by developer)</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Target market</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Swiss art collectors, interior designers, corporate buyers, tourists</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Primary language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English (German-language expansion in Part 5)</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Last site audit</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May 2026 — sonjart.ch live crawl</w:t>
            </w:r>
          </w:p>
        </w:tc>
      </w:tr>
    </w:tbl>
    <w:p>
      <w:r>
        <w:rPr>
          <w:rFonts w:ascii="Arial" w:cs="Arial" w:eastAsia="Arial" w:hAnsi="Arial"/>
        </w:rPr>
        <w:t xml:space="preserve"/>
      </w:r>
    </w:p>
    <w:p>
      <w:r>
        <w:rPr>
          <w:rFonts w:ascii="Arial" w:cs="Arial" w:eastAsia="Arial" w:hAnsi="Arial"/>
        </w:rPr>
        <w:t xml:space="preserve"/>
      </w:r>
    </w:p>
    <w:p>
      <w:pPr>
        <w:shd w:fill="FFF3CD" w:val="clear"/>
        <w:spacing w:after="60" w:before="60"/>
        <w:ind w:left="160" w:right="160"/>
      </w:pPr>
      <w:r>
        <w:rPr>
          <w:rFonts w:ascii="Arial" w:cs="Arial" w:eastAsia="Arial" w:hAnsi="Arial"/>
          <w:b/>
          <w:bCs/>
          <w:color w:val="854F0B"/>
          <w:sz w:val="20"/>
          <w:szCs w:val="20"/>
        </w:rPr>
        <w:t xml:space="preserve">HOW TO USE THIS DOCUMENT  </w:t>
      </w:r>
      <w:r>
        <w:rPr>
          <w:rFonts w:ascii="Arial" w:cs="Arial" w:eastAsia="Arial" w:hAnsi="Arial"/>
          <w:color w:val="1A1A1A"/>
          <w:sz w:val="20"/>
          <w:szCs w:val="20"/>
        </w:rPr>
        <w:t xml:space="preserve">Read the full Part before starting any work. Each Part has a CRITICAL FOCUS section, a task checklist, exact code/copy to implement, and a sign-off checkpoint. Both SEO specialist and developer must confirm completion before Part 2 begins.</w:t>
      </w:r>
    </w:p>
    <w:p>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200"/>
              <w:left w:type="dxa" w:w="240"/>
              <w:bottom w:type="dxa" w:w="100"/>
              <w:right w:type="dxa" w:w="240"/>
            </w:tcMar>
          </w:tcPr>
          <w:p>
            <w:pPr>
              <w:spacing w:after="80"/>
            </w:pPr>
            <w:r>
              <w:rPr>
                <w:rFonts w:ascii="Arial" w:cs="Arial" w:eastAsia="Arial" w:hAnsi="Arial"/>
                <w:b/>
                <w:bCs/>
                <w:color w:val="C09B5B"/>
                <w:sz w:val="18"/>
                <w:szCs w:val="18"/>
              </w:rPr>
              <w:t xml:space="preserve">PART 1</w:t>
            </w:r>
          </w:p>
          <w:p>
            <w:pPr>
              <w:spacing w:after="80"/>
            </w:pPr>
            <w:r>
              <w:rPr>
                <w:rFonts w:ascii="Arial" w:cs="Arial" w:eastAsia="Arial" w:hAnsi="Arial"/>
                <w:b/>
                <w:bCs/>
                <w:color w:val="FFFFFF"/>
                <w:sz w:val="40"/>
                <w:szCs w:val="40"/>
              </w:rPr>
              <w:t xml:space="preserve">Foundation &amp; Technical SEO</w:t>
            </w:r>
          </w:p>
          <w:p>
            <w:pPr>
              <w:spacing w:after="120"/>
            </w:pPr>
            <w:r>
              <w:rPr>
                <w:rFonts w:ascii="Arial" w:cs="Arial" w:eastAsia="Arial" w:hAnsi="Arial"/>
                <w:color w:val="D8D8D6"/>
                <w:sz w:val="22"/>
                <w:szCs w:val="22"/>
              </w:rPr>
              <w:t xml:space="preserve">Set up tracking, fix indexing, rename images, write unique titles and meta descriptions for all key pages</w:t>
            </w:r>
          </w:p>
        </w:tc>
      </w:tr>
      <w:tr>
        <w:tc>
          <w:tcPr>
            <w:tcW w:type="dxa" w:w="9360"/>
            <w:tcBorders>
              <w:top w:val="single" w:color="C09B5B" w:sz="6"/>
              <w:left w:val="none" w:color="FFFFFF" w:sz="0"/>
              <w:bottom w:val="none" w:color="FFFFFF" w:sz="0"/>
              <w:right w:val="none" w:color="FFFFFF" w:sz="0"/>
            </w:tcBorders>
            <w:shd w:fill="0D1E36" w:val="clear"/>
            <w:tcMar>
              <w:top w:type="dxa" w:w="120"/>
              <w:left w:type="dxa" w:w="240"/>
              <w:bottom w:type="dxa" w:w="120"/>
              <w:right w:type="dxa" w:w="240"/>
            </w:tcMar>
          </w:tcPr>
          <w:p>
            <w:pPr>
              <w:spacing w:after="60"/>
            </w:pPr>
            <w:r>
              <w:rPr>
                <w:rFonts w:ascii="Arial" w:cs="Arial" w:eastAsia="Arial" w:hAnsi="Arial"/>
                <w:b/>
                <w:bCs/>
                <w:color w:val="C09B5B"/>
                <w:sz w:val="18"/>
                <w:szCs w:val="18"/>
              </w:rPr>
              <w:t xml:space="preserve">FOCUS POINTS FOR THIS PART:</w:t>
            </w:r>
          </w:p>
          <w:p>
            <w:pPr>
              <w:spacing w:after="40" w:before="40"/>
            </w:pPr>
            <w:r>
              <w:rPr>
                <w:rFonts w:ascii="Arial" w:cs="Arial" w:eastAsia="Arial" w:hAnsi="Arial"/>
                <w:color w:val="D8D8D6"/>
                <w:sz w:val="20"/>
                <w:szCs w:val="20"/>
              </w:rPr>
              <w:t xml:space="preserve">  ►  Google Search Console setup + XML sitemap submission</w:t>
            </w:r>
          </w:p>
          <w:p>
            <w:pPr>
              <w:spacing w:after="40" w:before="40"/>
            </w:pPr>
            <w:r>
              <w:rPr>
                <w:rFonts w:ascii="Arial" w:cs="Arial" w:eastAsia="Arial" w:hAnsi="Arial"/>
                <w:color w:val="D8D8D6"/>
                <w:sz w:val="20"/>
                <w:szCs w:val="20"/>
              </w:rPr>
              <w:t xml:space="preserve">  ►  Google Business Profile creation</w:t>
            </w:r>
          </w:p>
          <w:p>
            <w:pPr>
              <w:spacing w:after="40" w:before="40"/>
            </w:pPr>
            <w:r>
              <w:rPr>
                <w:rFonts w:ascii="Arial" w:cs="Arial" w:eastAsia="Arial" w:hAnsi="Arial"/>
                <w:color w:val="D8D8D6"/>
                <w:sz w:val="20"/>
                <w:szCs w:val="20"/>
              </w:rPr>
              <w:t xml:space="preserve">  ►  Unique &lt;title&gt; and meta description for every page</w:t>
            </w:r>
          </w:p>
          <w:p>
            <w:pPr>
              <w:spacing w:after="40" w:before="40"/>
            </w:pPr>
            <w:r>
              <w:rPr>
                <w:rFonts w:ascii="Arial" w:cs="Arial" w:eastAsia="Arial" w:hAnsi="Arial"/>
                <w:color w:val="D8D8D6"/>
                <w:sz w:val="20"/>
                <w:szCs w:val="20"/>
              </w:rPr>
              <w:t xml:space="preserve">  ►  Image renaming and alt text rewrite (all 65+ artworks)</w:t>
            </w:r>
          </w:p>
          <w:p>
            <w:pPr>
              <w:spacing w:after="40" w:before="40"/>
            </w:pPr>
            <w:r>
              <w:rPr>
                <w:rFonts w:ascii="Arial" w:cs="Arial" w:eastAsia="Arial" w:hAnsi="Arial"/>
                <w:color w:val="D8D8D6"/>
                <w:sz w:val="20"/>
                <w:szCs w:val="20"/>
              </w:rPr>
              <w:t xml:space="preserve">  ►  Fix robots.txt and canonical tags</w:t>
            </w:r>
          </w:p>
          <w:p>
            <w:pPr>
              <w:spacing w:after="40" w:before="40"/>
            </w:pPr>
            <w:r>
              <w:rPr>
                <w:rFonts w:ascii="Arial" w:cs="Arial" w:eastAsia="Arial" w:hAnsi="Arial"/>
                <w:color w:val="D8D8D6"/>
                <w:sz w:val="20"/>
                <w:szCs w:val="20"/>
              </w:rPr>
              <w:t xml:space="preserve">  ►  Verify Core Web Vitals baseline</w:t>
            </w:r>
          </w:p>
        </w:tc>
      </w:tr>
    </w:tbl>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1.1  GOOGLE SEARCH CONSOLE + SITEMAP</w:t>
      </w:r>
    </w:p>
    <w:p>
      <w:pPr>
        <w:spacing w:after="160" w:before="80"/>
      </w:pPr>
      <w:r>
        <w:rPr>
          <w:rFonts w:ascii="Arial" w:cs="Arial" w:eastAsia="Arial" w:hAnsi="Arial"/>
          <w:color w:val="1A1A1A"/>
          <w:sz w:val="22"/>
          <w:szCs w:val="22"/>
        </w:rPr>
        <w:t xml:space="preserve">DEVELOPER TASK: Generate and host an XML sitemap that covers all routes.</w:t>
      </w:r>
    </w:p>
    <w:p>
      <w:pPr>
        <w:shd w:fill="FFF3CD" w:val="clear"/>
        <w:spacing w:after="60" w:before="60"/>
        <w:ind w:left="160" w:right="160"/>
      </w:pPr>
      <w:r>
        <w:rPr>
          <w:rFonts w:ascii="Arial" w:cs="Arial" w:eastAsia="Arial" w:hAnsi="Arial"/>
          <w:b/>
          <w:bCs/>
          <w:color w:val="854F0B"/>
          <w:sz w:val="20"/>
          <w:szCs w:val="20"/>
        </w:rPr>
        <w:t xml:space="preserve">PRIORITY  </w:t>
      </w:r>
      <w:r>
        <w:rPr>
          <w:rFonts w:ascii="Arial" w:cs="Arial" w:eastAsia="Arial" w:hAnsi="Arial"/>
          <w:color w:val="1A1A1A"/>
          <w:sz w:val="20"/>
          <w:szCs w:val="20"/>
        </w:rPr>
        <w:t xml:space="preserve">This is the single most impactful 30-minute task — do it on Day 1.</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Sitemap must include ALL of these URLs:</w:t>
      </w:r>
    </w:p>
    <w:p>
      <w:pPr>
        <w:pStyle w:val="ListParagraph"/>
        <w:numPr>
          <w:ilvl w:val="0"/>
          <w:numId w:val="2"/>
        </w:numPr>
        <w:spacing w:after="40" w:before="40"/>
      </w:pPr>
      <w:r>
        <w:rPr>
          <w:rFonts w:ascii="Arial" w:cs="Arial" w:eastAsia="Arial" w:hAnsi="Arial"/>
          <w:color w:val="1A1A1A"/>
          <w:sz w:val="22"/>
          <w:szCs w:val="22"/>
        </w:rPr>
        <w:t xml:space="preserve">https://www.sonjart.ch/</w:t>
      </w:r>
    </w:p>
    <w:p>
      <w:pPr>
        <w:pStyle w:val="ListParagraph"/>
        <w:numPr>
          <w:ilvl w:val="0"/>
          <w:numId w:val="2"/>
        </w:numPr>
        <w:spacing w:after="40" w:before="40"/>
      </w:pPr>
      <w:r>
        <w:rPr>
          <w:rFonts w:ascii="Arial" w:cs="Arial" w:eastAsia="Arial" w:hAnsi="Arial"/>
          <w:color w:val="1A1A1A"/>
          <w:sz w:val="22"/>
          <w:szCs w:val="22"/>
        </w:rPr>
        <w:t xml:space="preserve">https://www.sonjart.ch/artworks</w:t>
      </w:r>
    </w:p>
    <w:p>
      <w:pPr>
        <w:pStyle w:val="ListParagraph"/>
        <w:numPr>
          <w:ilvl w:val="0"/>
          <w:numId w:val="2"/>
        </w:numPr>
        <w:spacing w:after="40" w:before="40"/>
      </w:pPr>
      <w:r>
        <w:rPr>
          <w:rFonts w:ascii="Arial" w:cs="Arial" w:eastAsia="Arial" w:hAnsi="Arial"/>
          <w:color w:val="1A1A1A"/>
          <w:sz w:val="22"/>
          <w:szCs w:val="22"/>
        </w:rPr>
        <w:t xml:space="preserve">https://www.sonjart.ch/artworks/[each artwork slug — all 65+ pages]</w:t>
      </w:r>
    </w:p>
    <w:p>
      <w:pPr>
        <w:pStyle w:val="ListParagraph"/>
        <w:numPr>
          <w:ilvl w:val="0"/>
          <w:numId w:val="2"/>
        </w:numPr>
        <w:spacing w:after="40" w:before="40"/>
      </w:pPr>
      <w:r>
        <w:rPr>
          <w:rFonts w:ascii="Arial" w:cs="Arial" w:eastAsia="Arial" w:hAnsi="Arial"/>
          <w:color w:val="1A1A1A"/>
          <w:sz w:val="22"/>
          <w:szCs w:val="22"/>
        </w:rPr>
        <w:t xml:space="preserve">https://www.sonjart.ch/artists</w:t>
      </w:r>
    </w:p>
    <w:p>
      <w:pPr>
        <w:pStyle w:val="ListParagraph"/>
        <w:numPr>
          <w:ilvl w:val="0"/>
          <w:numId w:val="2"/>
        </w:numPr>
        <w:spacing w:after="40" w:before="40"/>
      </w:pPr>
      <w:r>
        <w:rPr>
          <w:rFonts w:ascii="Arial" w:cs="Arial" w:eastAsia="Arial" w:hAnsi="Arial"/>
          <w:color w:val="1A1A1A"/>
          <w:sz w:val="22"/>
          <w:szCs w:val="22"/>
        </w:rPr>
        <w:t xml:space="preserve">https://www.sonjart.ch/artists/[each artist slug — all 19 artists]</w:t>
      </w:r>
    </w:p>
    <w:p>
      <w:pPr>
        <w:pStyle w:val="ListParagraph"/>
        <w:numPr>
          <w:ilvl w:val="0"/>
          <w:numId w:val="2"/>
        </w:numPr>
        <w:spacing w:after="40" w:before="40"/>
      </w:pPr>
      <w:r>
        <w:rPr>
          <w:rFonts w:ascii="Arial" w:cs="Arial" w:eastAsia="Arial" w:hAnsi="Arial"/>
          <w:color w:val="1A1A1A"/>
          <w:sz w:val="22"/>
          <w:szCs w:val="22"/>
        </w:rPr>
        <w:t xml:space="preserve">https://www.sonjart.ch/events</w:t>
      </w:r>
    </w:p>
    <w:p>
      <w:pPr>
        <w:pStyle w:val="ListParagraph"/>
        <w:numPr>
          <w:ilvl w:val="0"/>
          <w:numId w:val="2"/>
        </w:numPr>
        <w:spacing w:after="40" w:before="40"/>
      </w:pPr>
      <w:r>
        <w:rPr>
          <w:rFonts w:ascii="Arial" w:cs="Arial" w:eastAsia="Arial" w:hAnsi="Arial"/>
          <w:color w:val="1A1A1A"/>
          <w:sz w:val="22"/>
          <w:szCs w:val="22"/>
        </w:rPr>
        <w:t xml:space="preserve">https://www.sonjart.ch/about</w:t>
      </w:r>
    </w:p>
    <w:p>
      <w:pPr>
        <w:pStyle w:val="ListParagraph"/>
        <w:numPr>
          <w:ilvl w:val="0"/>
          <w:numId w:val="2"/>
        </w:numPr>
        <w:spacing w:after="40" w:before="40"/>
      </w:pPr>
      <w:r>
        <w:rPr>
          <w:rFonts w:ascii="Arial" w:cs="Arial" w:eastAsia="Arial" w:hAnsi="Arial"/>
          <w:color w:val="1A1A1A"/>
          <w:sz w:val="22"/>
          <w:szCs w:val="22"/>
        </w:rPr>
        <w:t xml:space="preserve">https://www.sonjart.ch/contact</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Sitemap code pattern:</w:t>
      </w:r>
    </w:p>
    <w:p>
      <w:pPr>
        <w:shd w:fill="F0F7F0" w:val="clear"/>
        <w:spacing w:after="60" w:before="60"/>
        <w:ind w:left="360" w:right="360"/>
      </w:pPr>
      <w:r>
        <w:rPr>
          <w:rFonts w:ascii="Courier New" w:cs="Courier New" w:eastAsia="Courier New" w:hAnsi="Courier New"/>
          <w:color w:val="2E6B3E"/>
          <w:sz w:val="18"/>
          <w:szCs w:val="18"/>
        </w:rPr>
        <w:t xml:space="preserve">&lt;?xml version="1.0" encoding="UTF-8"?&gt;</w:t>
      </w:r>
    </w:p>
    <w:p>
      <w:pPr>
        <w:shd w:fill="F0F7F0" w:val="clear"/>
        <w:spacing w:after="60" w:before="60"/>
        <w:ind w:left="360" w:right="360"/>
      </w:pPr>
      <w:r>
        <w:rPr>
          <w:rFonts w:ascii="Courier New" w:cs="Courier New" w:eastAsia="Courier New" w:hAnsi="Courier New"/>
          <w:color w:val="2E6B3E"/>
          <w:sz w:val="18"/>
          <w:szCs w:val="18"/>
        </w:rPr>
        <w:t xml:space="preserve">&lt;urlset xmlns="http://www.sitemaps.org/schemas/sitemap/0.9"&gt;</w:t>
      </w:r>
    </w:p>
    <w:p>
      <w:pPr>
        <w:shd w:fill="F0F7F0" w:val="clear"/>
        <w:spacing w:after="60" w:before="60"/>
        <w:ind w:left="360" w:right="360"/>
      </w:pPr>
      <w:r>
        <w:rPr>
          <w:rFonts w:ascii="Courier New" w:cs="Courier New" w:eastAsia="Courier New" w:hAnsi="Courier New"/>
          <w:color w:val="2E6B3E"/>
          <w:sz w:val="18"/>
          <w:szCs w:val="18"/>
        </w:rPr>
        <w:t xml:space="preserve">  &lt;url&gt;</w:t>
      </w:r>
    </w:p>
    <w:p>
      <w:pPr>
        <w:shd w:fill="F0F7F0" w:val="clear"/>
        <w:spacing w:after="60" w:before="60"/>
        <w:ind w:left="360" w:right="360"/>
      </w:pPr>
      <w:r>
        <w:rPr>
          <w:rFonts w:ascii="Courier New" w:cs="Courier New" w:eastAsia="Courier New" w:hAnsi="Courier New"/>
          <w:color w:val="2E6B3E"/>
          <w:sz w:val="18"/>
          <w:szCs w:val="18"/>
        </w:rPr>
        <w:t xml:space="preserve">    &lt;loc&gt;https://www.sonjart.ch/artworks/henk-vierveijzer-naked-lady&lt;/loc&gt;</w:t>
      </w:r>
    </w:p>
    <w:p>
      <w:pPr>
        <w:shd w:fill="F0F7F0" w:val="clear"/>
        <w:spacing w:after="60" w:before="60"/>
        <w:ind w:left="360" w:right="360"/>
      </w:pPr>
      <w:r>
        <w:rPr>
          <w:rFonts w:ascii="Courier New" w:cs="Courier New" w:eastAsia="Courier New" w:hAnsi="Courier New"/>
          <w:color w:val="2E6B3E"/>
          <w:sz w:val="18"/>
          <w:szCs w:val="18"/>
        </w:rPr>
        <w:t xml:space="preserve">    &lt;lastmod&gt;2026-05-01&lt;/lastmod&gt;</w:t>
      </w:r>
    </w:p>
    <w:p>
      <w:pPr>
        <w:shd w:fill="F0F7F0" w:val="clear"/>
        <w:spacing w:after="60" w:before="60"/>
        <w:ind w:left="360" w:right="360"/>
      </w:pPr>
      <w:r>
        <w:rPr>
          <w:rFonts w:ascii="Courier New" w:cs="Courier New" w:eastAsia="Courier New" w:hAnsi="Courier New"/>
          <w:color w:val="2E6B3E"/>
          <w:sz w:val="18"/>
          <w:szCs w:val="18"/>
        </w:rPr>
        <w:t xml:space="preserve">    &lt;changefreq&gt;monthly&lt;/changefreq&gt;</w:t>
      </w:r>
    </w:p>
    <w:p>
      <w:pPr>
        <w:shd w:fill="F0F7F0" w:val="clear"/>
        <w:spacing w:after="60" w:before="60"/>
        <w:ind w:left="360" w:right="360"/>
      </w:pPr>
      <w:r>
        <w:rPr>
          <w:rFonts w:ascii="Courier New" w:cs="Courier New" w:eastAsia="Courier New" w:hAnsi="Courier New"/>
          <w:color w:val="2E6B3E"/>
          <w:sz w:val="18"/>
          <w:szCs w:val="18"/>
        </w:rPr>
        <w:t xml:space="preserve">    &lt;priority&gt;0.8&lt;/priority&gt;</w:t>
      </w:r>
    </w:p>
    <w:p>
      <w:pPr>
        <w:shd w:fill="F0F7F0" w:val="clear"/>
        <w:spacing w:after="60" w:before="60"/>
        <w:ind w:left="360" w:right="360"/>
      </w:pPr>
      <w:r>
        <w:rPr>
          <w:rFonts w:ascii="Courier New" w:cs="Courier New" w:eastAsia="Courier New" w:hAnsi="Courier New"/>
          <w:color w:val="2E6B3E"/>
          <w:sz w:val="18"/>
          <w:szCs w:val="18"/>
        </w:rPr>
        <w:t xml:space="preserve">  &lt;/url&gt;</w:t>
      </w:r>
    </w:p>
    <w:p>
      <w:pPr>
        <w:shd w:fill="F0F7F0" w:val="clear"/>
        <w:spacing w:after="60" w:before="60"/>
        <w:ind w:left="360" w:right="360"/>
      </w:pPr>
      <w:r>
        <w:rPr>
          <w:rFonts w:ascii="Courier New" w:cs="Courier New" w:eastAsia="Courier New" w:hAnsi="Courier New"/>
          <w:color w:val="2E6B3E"/>
          <w:sz w:val="18"/>
          <w:szCs w:val="18"/>
        </w:rPr>
        <w:t xml:space="preserve">&lt;/urlset&gt;</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SEO Specialist tasks:</w:t>
      </w:r>
    </w:p>
    <w:p>
      <w:pPr>
        <w:pStyle w:val="ListParagraph"/>
        <w:numPr>
          <w:ilvl w:val="0"/>
          <w:numId w:val="3"/>
        </w:numPr>
        <w:spacing w:after="40" w:before="40"/>
      </w:pPr>
      <w:r>
        <w:rPr>
          <w:rFonts w:ascii="Arial" w:cs="Arial" w:eastAsia="Arial" w:hAnsi="Arial"/>
          <w:color w:val="1A1A1A"/>
          <w:sz w:val="22"/>
          <w:szCs w:val="22"/>
        </w:rPr>
        <w:t xml:space="preserve">Create Google Search Console account for sonjart.ch</w:t>
      </w:r>
    </w:p>
    <w:p>
      <w:pPr>
        <w:pStyle w:val="ListParagraph"/>
        <w:numPr>
          <w:ilvl w:val="0"/>
          <w:numId w:val="3"/>
        </w:numPr>
        <w:spacing w:after="40" w:before="40"/>
      </w:pPr>
      <w:r>
        <w:rPr>
          <w:rFonts w:ascii="Arial" w:cs="Arial" w:eastAsia="Arial" w:hAnsi="Arial"/>
          <w:color w:val="1A1A1A"/>
          <w:sz w:val="22"/>
          <w:szCs w:val="22"/>
        </w:rPr>
        <w:t xml:space="preserve">Verify ownership via DNS TXT record (preferred) or HTML file</w:t>
      </w:r>
    </w:p>
    <w:p>
      <w:pPr>
        <w:pStyle w:val="ListParagraph"/>
        <w:numPr>
          <w:ilvl w:val="0"/>
          <w:numId w:val="3"/>
        </w:numPr>
        <w:spacing w:after="40" w:before="40"/>
      </w:pPr>
      <w:r>
        <w:rPr>
          <w:rFonts w:ascii="Arial" w:cs="Arial" w:eastAsia="Arial" w:hAnsi="Arial"/>
          <w:color w:val="1A1A1A"/>
          <w:sz w:val="22"/>
          <w:szCs w:val="22"/>
        </w:rPr>
        <w:t xml:space="preserve">Submit sitemap at: Search Console &gt; Sitemaps &gt; enter sitemap.xml URL</w:t>
      </w:r>
    </w:p>
    <w:p>
      <w:pPr>
        <w:pStyle w:val="ListParagraph"/>
        <w:numPr>
          <w:ilvl w:val="0"/>
          <w:numId w:val="3"/>
        </w:numPr>
        <w:spacing w:after="40" w:before="40"/>
      </w:pPr>
      <w:r>
        <w:rPr>
          <w:rFonts w:ascii="Arial" w:cs="Arial" w:eastAsia="Arial" w:hAnsi="Arial"/>
          <w:color w:val="1A1A1A"/>
          <w:sz w:val="22"/>
          <w:szCs w:val="22"/>
        </w:rPr>
        <w:t xml:space="preserve">Check 'Coverage' report after 48 hours — fix any indexing errors</w:t>
      </w:r>
    </w:p>
    <w:p>
      <w:pPr>
        <w:pStyle w:val="ListParagraph"/>
        <w:numPr>
          <w:ilvl w:val="0"/>
          <w:numId w:val="3"/>
        </w:numPr>
        <w:spacing w:after="40" w:before="40"/>
      </w:pPr>
      <w:r>
        <w:rPr>
          <w:rFonts w:ascii="Arial" w:cs="Arial" w:eastAsia="Arial" w:hAnsi="Arial"/>
          <w:color w:val="1A1A1A"/>
          <w:sz w:val="22"/>
          <w:szCs w:val="22"/>
        </w:rPr>
        <w:t xml:space="preserve">Set up weekly email alerts for coverage drops</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1.2  GOOGLE BUSINESS PROFILE</w:t>
      </w:r>
    </w:p>
    <w:p>
      <w:pPr>
        <w:spacing w:after="160" w:before="80"/>
      </w:pPr>
      <w:r>
        <w:rPr>
          <w:rFonts w:ascii="Arial" w:cs="Arial" w:eastAsia="Arial" w:hAnsi="Arial"/>
          <w:color w:val="1A1A1A"/>
          <w:sz w:val="22"/>
          <w:szCs w:val="22"/>
        </w:rPr>
        <w:t xml:space="preserve">This is critical for local search. sonjART does not currently appear in Google Maps results for 'art gallery Zürich'.</w:t>
      </w:r>
    </w:p>
    <w:p>
      <w:pPr>
        <w:pStyle w:val="Heading3"/>
        <w:pBdr>
          <w:bottom w:val="single" w:color="C09B5B" w:sz="4" w:space="1"/>
        </w:pBdr>
        <w:spacing w:after="100" w:before="280"/>
      </w:pPr>
      <w:r>
        <w:rPr>
          <w:rFonts w:ascii="Arial" w:cs="Arial" w:eastAsia="Arial" w:hAnsi="Arial"/>
          <w:b/>
          <w:bCs/>
          <w:color w:val="1A2B4A"/>
          <w:sz w:val="24"/>
          <w:szCs w:val="24"/>
        </w:rPr>
        <w:t xml:space="preserve">Setup checklist:</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Go to business.google.com — create new listing</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Business name: sonjART</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Category: Art Gallery (primary), Art Dealer (secondary)</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Address: Zeltweg 15, 8032 Zürich, Switzerland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Phone: add Sonja's contact number</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Website: https://www.sonjart.ch</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Opening hours: add exhibition hours + regular viewing by appointment</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Description (750 chars): write in both English and German — cover gallery history, international artists, 20 years experience, original paintings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Upload 10+ photos: gallery exterior, interior, artworks on wall, Sonja portrait, events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Add June 2026 exhibition as a Google Post (Events type)</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Request first 5 reviews from existing collectors</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1.3  UNIQUE TITLE TAGS — ALL PAGES</w:t>
      </w:r>
    </w:p>
    <w:p>
      <w:pPr>
        <w:spacing w:after="160" w:before="80"/>
      </w:pPr>
      <w:r>
        <w:rPr>
          <w:rFonts w:ascii="Arial" w:cs="Arial" w:eastAsia="Arial" w:hAnsi="Arial"/>
          <w:color w:val="1A1A1A"/>
          <w:sz w:val="22"/>
          <w:szCs w:val="22"/>
        </w:rPr>
        <w:t xml:space="preserve">DEVELOPER: Update the &lt;title&gt; tag on every page. Currently all pages share the same title. This is a major SEO issue.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NEW TITLE TAG (max 60 chars)</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Homepage (/)</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sonjART — Original Paintings for Sale | Art Gallery Zürich</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/artworks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Buy Original Fine Art Paintings | sonjART Zürich Gallery</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/artists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International Gallery Artists | sonjART Zürich</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/about</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About Sonja Schlagel | 20 Years Curating Art in Switzerland</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/events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Exhibitions &amp; Events | sonjART Gallery Zürich 2026</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/contact</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Contact sonjART Gallery Zürich | Book a Viewing</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/artworks/[id]</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[Artwork Title] by [Artist Name] — Buy Original | sonjART</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/artists/[slug]</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[Artist Full Name] — Original Paintings | sonjART Gallery</w:t>
            </w:r>
          </w:p>
        </w:tc>
      </w:tr>
    </w:tbl>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1.4  META DESCRIPTIONS — ALL PAGES</w:t>
      </w:r>
    </w:p>
    <w:p>
      <w:pPr>
        <w:spacing w:after="160" w:before="80"/>
      </w:pPr>
      <w:r>
        <w:rPr>
          <w:rFonts w:ascii="Arial" w:cs="Arial" w:eastAsia="Arial" w:hAnsi="Arial"/>
          <w:color w:val="1A1A1A"/>
          <w:sz w:val="22"/>
          <w:szCs w:val="22"/>
        </w:rPr>
        <w:t xml:space="preserve">DEVELOPER: Each page needs a unique meta description (150–160 characters). These appear as the snippet in Google search results.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META DESCRIPTION</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Homepage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Discover original paintings by international artists at sonjART, Zürich. Styles from realism to expressionism. Visit our gallery at Zeltweg 15 or browse online.</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/artworks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Browse 65+ original oil, acrylic and mixed-media paintings for sale. All works by international artists, available at exhibition prices. sonjART, Zürich.</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/artists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Meet the 19 international artists represented by sonjART gallery in Zürich — from Dutch realists to Swiss expressionists. Explore their collections.</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/about</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Sonja Schlagel founded sonjART in Zürich after 20 years in pharmaceutical management. Her gallery connects collectors with original artworks that transform homes.</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/events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Join sonjART at Kunstraum 15, Zeltweg 15, Zürich — 5 to 15 June 2026. Opening vernissage, public viewing days and special exhibition prices. RSVP now.</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/artworks/[id]</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[Artwork Title] by [Artist Name]. Original [medium], [dimensions]cm. Available at sonjART gallery Zürich at exhibition price CHF [price]. Enquire now.</w:t>
            </w:r>
          </w:p>
        </w:tc>
      </w:tr>
    </w:tbl>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1.5  IMAGE RENAMING + ALT TEXT (ALL 65+ ARTWORKS)</w:t>
      </w:r>
    </w:p>
    <w:p>
      <w:pPr>
        <w:shd w:fill="FCEBEB" w:val="clear"/>
        <w:spacing w:after="60" w:before="60"/>
        <w:ind w:left="160" w:right="160"/>
      </w:pPr>
      <w:r>
        <w:rPr>
          <w:rFonts w:ascii="Arial" w:cs="Arial" w:eastAsia="Arial" w:hAnsi="Arial"/>
          <w:b/>
          <w:bCs/>
          <w:color w:val="A32D2D"/>
          <w:sz w:val="20"/>
          <w:szCs w:val="20"/>
        </w:rPr>
        <w:t xml:space="preserve">CRITICAL  </w:t>
      </w:r>
      <w:r>
        <w:rPr>
          <w:rFonts w:ascii="Arial" w:cs="Arial" w:eastAsia="Arial" w:hAnsi="Arial"/>
          <w:color w:val="1A1A1A"/>
          <w:sz w:val="20"/>
          <w:szCs w:val="20"/>
        </w:rPr>
        <w:t xml:space="preserve">All artwork images are currently named S480.JPG, S030.JPG etc. This wastes Google Image Search traffic. Every image must be renamed.</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Naming convention:</w:t>
      </w:r>
    </w:p>
    <w:p>
      <w:pPr>
        <w:shd w:fill="F0F7F0" w:val="clear"/>
        <w:spacing w:after="60" w:before="60"/>
        <w:ind w:left="360" w:right="360"/>
      </w:pPr>
      <w:r>
        <w:rPr>
          <w:rFonts w:ascii="Courier New" w:cs="Courier New" w:eastAsia="Courier New" w:hAnsi="Courier New"/>
          <w:color w:val="2E6B3E"/>
          <w:sz w:val="18"/>
          <w:szCs w:val="18"/>
        </w:rPr>
        <w:t xml:space="preserve">[artist-lastname]-[artwork-title-slug]-[medium]-sonjart.jpg</w:t>
      </w:r>
    </w:p>
    <w:p>
      <w:pPr>
        <w:spacing w:after="160" w:before="80"/>
      </w:pPr>
      <w:r>
        <w:rPr>
          <w:rFonts w:ascii="Arial" w:cs="Arial" w:eastAsia="Arial" w:hAnsi="Arial"/>
          <w:color w:val="1A1A1A"/>
          <w:sz w:val="22"/>
          <w:szCs w:val="22"/>
        </w:rPr>
        <w:t xml:space="preserve">Examples:</w:t>
      </w:r>
    </w:p>
    <w:p>
      <w:pPr>
        <w:pStyle w:val="ListParagraph"/>
        <w:numPr>
          <w:ilvl w:val="0"/>
          <w:numId w:val="2"/>
        </w:numPr>
        <w:spacing w:after="40" w:before="40"/>
      </w:pPr>
      <w:r>
        <w:rPr>
          <w:rFonts w:ascii="Arial" w:cs="Arial" w:eastAsia="Arial" w:hAnsi="Arial"/>
          <w:color w:val="1A1A1A"/>
          <w:sz w:val="22"/>
          <w:szCs w:val="22"/>
        </w:rPr>
        <w:t xml:space="preserve">S480.JPG  →  henk-vierveijzer-naked-lady-yellow-room-oil-painting-sonjart.jpg</w:t>
      </w:r>
    </w:p>
    <w:p>
      <w:pPr>
        <w:pStyle w:val="ListParagraph"/>
        <w:numPr>
          <w:ilvl w:val="0"/>
          <w:numId w:val="2"/>
        </w:numPr>
        <w:spacing w:after="40" w:before="40"/>
      </w:pPr>
      <w:r>
        <w:rPr>
          <w:rFonts w:ascii="Arial" w:cs="Arial" w:eastAsia="Arial" w:hAnsi="Arial"/>
          <w:color w:val="1A1A1A"/>
          <w:sz w:val="22"/>
          <w:szCs w:val="22"/>
        </w:rPr>
        <w:t xml:space="preserve">S030.JPG  →  nicole-laceur-a-lady-reading-oil-painting-sonjart.jpg</w:t>
      </w:r>
    </w:p>
    <w:p>
      <w:pPr>
        <w:pStyle w:val="ListParagraph"/>
        <w:numPr>
          <w:ilvl w:val="0"/>
          <w:numId w:val="2"/>
        </w:numPr>
        <w:spacing w:after="40" w:before="40"/>
      </w:pPr>
      <w:r>
        <w:rPr>
          <w:rFonts w:ascii="Arial" w:cs="Arial" w:eastAsia="Arial" w:hAnsi="Arial"/>
          <w:color w:val="1A1A1A"/>
          <w:sz w:val="22"/>
          <w:szCs w:val="22"/>
        </w:rPr>
        <w:t xml:space="preserve">S098.JPG  →  nicole-janssen-longing-acrylic-painting-sonjart.jpg</w:t>
      </w:r>
    </w:p>
    <w:p>
      <w:pPr>
        <w:pStyle w:val="ListParagraph"/>
        <w:numPr>
          <w:ilvl w:val="0"/>
          <w:numId w:val="2"/>
        </w:numPr>
        <w:spacing w:after="40" w:before="40"/>
      </w:pPr>
      <w:r>
        <w:rPr>
          <w:rFonts w:ascii="Arial" w:cs="Arial" w:eastAsia="Arial" w:hAnsi="Arial"/>
          <w:color w:val="1A1A1A"/>
          <w:sz w:val="22"/>
          <w:szCs w:val="22"/>
        </w:rPr>
        <w:t xml:space="preserve">2801.jpg  →  corneille-untitled-yellow-ladies-lithograph-sonjart.jpg</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Alt text formula (DEVELOPER — apply to every &lt;img&gt; tag):</w:t>
      </w:r>
    </w:p>
    <w:p>
      <w:pPr>
        <w:shd w:fill="F0F7F0" w:val="clear"/>
        <w:spacing w:after="60" w:before="60"/>
        <w:ind w:left="360" w:right="360"/>
      </w:pPr>
      <w:r>
        <w:rPr>
          <w:rFonts w:ascii="Courier New" w:cs="Courier New" w:eastAsia="Courier New" w:hAnsi="Courier New"/>
          <w:color w:val="2E6B3E"/>
          <w:sz w:val="18"/>
          <w:szCs w:val="18"/>
        </w:rPr>
        <w:t xml:space="preserve">alt="[Artwork Title] by [Artist Full Name] — [medium], available at sonjART gallery Zürich"</w:t>
      </w:r>
    </w:p>
    <w:p>
      <w:pPr>
        <w:spacing w:after="160" w:before="80"/>
      </w:pPr>
      <w:r>
        <w:rPr>
          <w:rFonts w:ascii="Arial" w:cs="Arial" w:eastAsia="Arial" w:hAnsi="Arial"/>
          <w:color w:val="1A1A1A"/>
          <w:sz w:val="22"/>
          <w:szCs w:val="22"/>
        </w:rPr>
        <w:t xml:space="preserve">Example:</w:t>
      </w:r>
    </w:p>
    <w:p>
      <w:pPr>
        <w:shd w:fill="F0F7F0" w:val="clear"/>
        <w:spacing w:after="60" w:before="60"/>
        <w:ind w:left="360" w:right="360"/>
      </w:pPr>
      <w:r>
        <w:rPr>
          <w:rFonts w:ascii="Courier New" w:cs="Courier New" w:eastAsia="Courier New" w:hAnsi="Courier New"/>
          <w:color w:val="2E6B3E"/>
          <w:sz w:val="18"/>
          <w:szCs w:val="18"/>
        </w:rPr>
        <w:t xml:space="preserve">alt="Naked Lady in Yellow Room by Henk Vierveijzer — oil painting, available at sonjART gallery Zürich"</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Artist profile photo alt text:</w:t>
      </w:r>
    </w:p>
    <w:p>
      <w:pPr>
        <w:shd w:fill="F0F7F0" w:val="clear"/>
        <w:spacing w:after="60" w:before="60"/>
        <w:ind w:left="360" w:right="360"/>
      </w:pPr>
      <w:r>
        <w:rPr>
          <w:rFonts w:ascii="Courier New" w:cs="Courier New" w:eastAsia="Courier New" w:hAnsi="Courier New"/>
          <w:color w:val="2E6B3E"/>
          <w:sz w:val="18"/>
          <w:szCs w:val="18"/>
        </w:rPr>
        <w:t xml:space="preserve">alt="[Artist Full Name] — artist represented by sonjART gallery Zürich"</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1.6  ROBOTS.TXT + CANONICAL TAGS</w:t>
      </w:r>
    </w:p>
    <w:p>
      <w:pPr>
        <w:pStyle w:val="Heading3"/>
        <w:pBdr>
          <w:bottom w:val="single" w:color="C09B5B" w:sz="4" w:space="1"/>
        </w:pBdr>
        <w:spacing w:after="100" w:before="280"/>
      </w:pPr>
      <w:r>
        <w:rPr>
          <w:rFonts w:ascii="Arial" w:cs="Arial" w:eastAsia="Arial" w:hAnsi="Arial"/>
          <w:b/>
          <w:bCs/>
          <w:color w:val="1A2B4A"/>
          <w:sz w:val="24"/>
          <w:szCs w:val="24"/>
        </w:rPr>
        <w:t xml:space="preserve">robots.txt (place at sonjart.ch/robots.txt):</w:t>
      </w:r>
    </w:p>
    <w:p>
      <w:pPr>
        <w:shd w:fill="F0F7F0" w:val="clear"/>
        <w:spacing w:after="60" w:before="60"/>
        <w:ind w:left="360" w:right="360"/>
      </w:pPr>
      <w:r>
        <w:rPr>
          <w:rFonts w:ascii="Courier New" w:cs="Courier New" w:eastAsia="Courier New" w:hAnsi="Courier New"/>
          <w:color w:val="2E6B3E"/>
          <w:sz w:val="18"/>
          <w:szCs w:val="18"/>
        </w:rPr>
        <w:t xml:space="preserve">User-agent: *</w:t>
      </w:r>
    </w:p>
    <w:p>
      <w:pPr>
        <w:shd w:fill="F0F7F0" w:val="clear"/>
        <w:spacing w:after="60" w:before="60"/>
        <w:ind w:left="360" w:right="360"/>
      </w:pPr>
      <w:r>
        <w:rPr>
          <w:rFonts w:ascii="Courier New" w:cs="Courier New" w:eastAsia="Courier New" w:hAnsi="Courier New"/>
          <w:color w:val="2E6B3E"/>
          <w:sz w:val="18"/>
          <w:szCs w:val="18"/>
        </w:rPr>
        <w:t xml:space="preserve">Allow: /</w:t>
      </w:r>
    </w:p>
    <w:p>
      <w:pPr>
        <w:shd w:fill="F0F7F0" w:val="clear"/>
        <w:spacing w:after="60" w:before="60"/>
        <w:ind w:left="360" w:right="360"/>
      </w:pPr>
      <w:r>
        <w:rPr>
          <w:rFonts w:ascii="Courier New" w:cs="Courier New" w:eastAsia="Courier New" w:hAnsi="Courier New"/>
          <w:color w:val="2E6B3E"/>
          <w:sz w:val="18"/>
          <w:szCs w:val="18"/>
        </w:rPr>
        <w:t xml:space="preserve">Disallow: /api/</w:t>
      </w:r>
    </w:p>
    <w:p>
      <w:pPr>
        <w:shd w:fill="F0F7F0" w:val="clear"/>
        <w:spacing w:after="60" w:before="60"/>
        <w:ind w:left="360" w:right="360"/>
      </w:pPr>
      <w:r>
        <w:rPr>
          <w:rFonts w:ascii="Courier New" w:cs="Courier New" w:eastAsia="Courier New" w:hAnsi="Courier New"/>
          <w:color w:val="2E6B3E"/>
          <w:sz w:val="18"/>
          <w:szCs w:val="18"/>
        </w:rPr>
        <w:t xml:space="preserve">Disallow: /admin/</w:t>
      </w:r>
    </w:p>
    <w:p>
      <w:pPr>
        <w:shd w:fill="F0F7F0" w:val="clear"/>
        <w:spacing w:after="60" w:before="60"/>
        <w:ind w:left="360" w:right="360"/>
      </w:pPr>
      <w:r>
        <w:rPr>
          <w:rFonts w:ascii="Courier New" w:cs="Courier New" w:eastAsia="Courier New" w:hAnsi="Courier New"/>
          <w:color w:val="2E6B3E"/>
          <w:sz w:val="18"/>
          <w:szCs w:val="18"/>
        </w:rPr>
        <w:t xml:space="preserve">Sitemap: https://www.sonjart.ch/sitemap.xml</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Canonical tags — DEVELOPER adds to every page &lt;head&gt;:</w:t>
      </w:r>
    </w:p>
    <w:p>
      <w:pPr>
        <w:shd w:fill="F0F7F0" w:val="clear"/>
        <w:spacing w:after="60" w:before="60"/>
        <w:ind w:left="360" w:right="360"/>
      </w:pPr>
      <w:r>
        <w:rPr>
          <w:rFonts w:ascii="Courier New" w:cs="Courier New" w:eastAsia="Courier New" w:hAnsi="Courier New"/>
          <w:color w:val="2E6B3E"/>
          <w:sz w:val="18"/>
          <w:szCs w:val="18"/>
        </w:rPr>
        <w:t xml:space="preserve">&lt;link rel="canonical" href="https://www.sonjart.ch/[current-page-path]" /&gt;</w:t>
      </w:r>
    </w:p>
    <w:p>
      <w:pPr>
        <w:spacing w:after="160" w:before="80"/>
      </w:pPr>
      <w:r>
        <w:rPr>
          <w:rFonts w:ascii="Arial" w:cs="Arial" w:eastAsia="Arial" w:hAnsi="Arial"/>
          <w:color w:val="1A1A1A"/>
          <w:sz w:val="22"/>
          <w:szCs w:val="22"/>
        </w:rPr>
        <w:t xml:space="preserve">Important: use www.sonjart.ch consistently. The site resolves on both sonjart.ch and www.sonjart.ch — pick one and 301-redirect the other.</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1.7  CORE WEB VITALS BASELINE</w:t>
      </w:r>
    </w:p>
    <w:p>
      <w:pPr>
        <w:pStyle w:val="Heading3"/>
        <w:pBdr>
          <w:bottom w:val="single" w:color="C09B5B" w:sz="4" w:space="1"/>
        </w:pBdr>
        <w:spacing w:after="100" w:before="280"/>
      </w:pPr>
      <w:r>
        <w:rPr>
          <w:rFonts w:ascii="Arial" w:cs="Arial" w:eastAsia="Arial" w:hAnsi="Arial"/>
          <w:b/>
          <w:bCs/>
          <w:color w:val="1A2B4A"/>
          <w:sz w:val="24"/>
          <w:szCs w:val="24"/>
        </w:rPr>
        <w:t xml:space="preserve">Developer: run these tools before ending Part 1 — record the scores:</w:t>
      </w:r>
    </w:p>
    <w:p>
      <w:pPr>
        <w:pStyle w:val="ListParagraph"/>
        <w:numPr>
          <w:ilvl w:val="0"/>
          <w:numId w:val="3"/>
        </w:numPr>
        <w:spacing w:after="40" w:before="40"/>
      </w:pPr>
      <w:r>
        <w:rPr>
          <w:rFonts w:ascii="Arial" w:cs="Arial" w:eastAsia="Arial" w:hAnsi="Arial"/>
          <w:color w:val="1A1A1A"/>
          <w:sz w:val="22"/>
          <w:szCs w:val="22"/>
        </w:rPr>
        <w:t xml:space="preserve">Google PageSpeed Insights: https://pagespeed.web.dev — test homepage and one artwork page</w:t>
      </w:r>
    </w:p>
    <w:p>
      <w:pPr>
        <w:pStyle w:val="ListParagraph"/>
        <w:numPr>
          <w:ilvl w:val="0"/>
          <w:numId w:val="3"/>
        </w:numPr>
        <w:spacing w:after="40" w:before="40"/>
      </w:pPr>
      <w:r>
        <w:rPr>
          <w:rFonts w:ascii="Arial" w:cs="Arial" w:eastAsia="Arial" w:hAnsi="Arial"/>
          <w:color w:val="1A1A1A"/>
          <w:sz w:val="22"/>
          <w:szCs w:val="22"/>
        </w:rPr>
        <w:t xml:space="preserve">Target: LCP under 2.5s, CLS under 0.1, INP under 200ms</w:t>
      </w:r>
    </w:p>
    <w:p>
      <w:pPr>
        <w:pStyle w:val="ListParagraph"/>
        <w:numPr>
          <w:ilvl w:val="0"/>
          <w:numId w:val="3"/>
        </w:numPr>
        <w:spacing w:after="40" w:before="40"/>
      </w:pPr>
      <w:r>
        <w:rPr>
          <w:rFonts w:ascii="Arial" w:cs="Arial" w:eastAsia="Arial" w:hAnsi="Arial"/>
          <w:color w:val="1A1A1A"/>
          <w:sz w:val="22"/>
          <w:szCs w:val="22"/>
        </w:rPr>
        <w:t xml:space="preserve">Key fix if images are slow: add loading='lazy' to all artwork card images below the fold</w:t>
      </w:r>
    </w:p>
    <w:p>
      <w:pPr>
        <w:pStyle w:val="ListParagraph"/>
        <w:numPr>
          <w:ilvl w:val="0"/>
          <w:numId w:val="3"/>
        </w:numPr>
        <w:spacing w:after="40" w:before="40"/>
      </w:pPr>
      <w:r>
        <w:rPr>
          <w:rFonts w:ascii="Arial" w:cs="Arial" w:eastAsia="Arial" w:hAnsi="Arial"/>
          <w:color w:val="1A1A1A"/>
          <w:sz w:val="22"/>
          <w:szCs w:val="22"/>
        </w:rPr>
        <w:t xml:space="preserve">Add width and height attributes to all &lt;img&gt; tags to prevent layout shift (CLS)</w:t>
      </w:r>
    </w:p>
    <w:p>
      <w:r>
        <w:rPr>
          <w:rFonts w:ascii="Arial" w:cs="Arial" w:eastAsia="Arial" w:hAnsi="Arial"/>
        </w:rPr>
        <w:t xml:space="preserve"/>
      </w:r>
    </w:p>
    <w:p>
      <w:pPr>
        <w:shd w:fill="F4F4F2" w:val="clear"/>
        <w:spacing w:after="60" w:before="60"/>
        <w:ind w:left="160" w:right="160"/>
      </w:pPr>
      <w:r>
        <w:rPr>
          <w:rFonts w:ascii="Arial" w:cs="Arial" w:eastAsia="Arial" w:hAnsi="Arial"/>
          <w:b/>
          <w:bCs/>
          <w:color w:val="1A2B4A"/>
          <w:sz w:val="20"/>
          <w:szCs w:val="20"/>
        </w:rPr>
        <w:t xml:space="preserve">PART 1 SIGN-OFF CHECKPOINT  </w:t>
      </w:r>
      <w:r>
        <w:rPr>
          <w:rFonts w:ascii="Arial" w:cs="Arial" w:eastAsia="Arial" w:hAnsi="Arial"/>
          <w:color w:val="1A1A1A"/>
          <w:sz w:val="20"/>
          <w:szCs w:val="20"/>
        </w:rPr>
        <w:t xml:space="preserve">Before starting Part 2, confirm ALL of the following are done: Search Console verified + sitemap submitted | Google Business Profile live | All page titles updated | All meta descriptions updated | All artwork images renamed + alt text updated | robots.txt live | Canonical tags on all pages | PageSpeed baseline score recorded.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200"/>
              <w:left w:type="dxa" w:w="240"/>
              <w:bottom w:type="dxa" w:w="100"/>
              <w:right w:type="dxa" w:w="240"/>
            </w:tcMar>
          </w:tcPr>
          <w:p>
            <w:pPr>
              <w:spacing w:after="80"/>
            </w:pPr>
            <w:r>
              <w:rPr>
                <w:rFonts w:ascii="Arial" w:cs="Arial" w:eastAsia="Arial" w:hAnsi="Arial"/>
                <w:b/>
                <w:bCs/>
                <w:color w:val="C09B5B"/>
                <w:sz w:val="18"/>
                <w:szCs w:val="18"/>
              </w:rPr>
              <w:t xml:space="preserve">PART 2</w:t>
            </w:r>
          </w:p>
          <w:p>
            <w:pPr>
              <w:spacing w:after="80"/>
            </w:pPr>
            <w:r>
              <w:rPr>
                <w:rFonts w:ascii="Arial" w:cs="Arial" w:eastAsia="Arial" w:hAnsi="Arial"/>
                <w:b/>
                <w:bCs/>
                <w:color w:val="FFFFFF"/>
                <w:sz w:val="40"/>
                <w:szCs w:val="40"/>
              </w:rPr>
              <w:t xml:space="preserve">Structured Data &amp; Rich Results</w:t>
            </w:r>
          </w:p>
          <w:p>
            <w:pPr>
              <w:spacing w:after="120"/>
            </w:pPr>
            <w:r>
              <w:rPr>
                <w:rFonts w:ascii="Arial" w:cs="Arial" w:eastAsia="Arial" w:hAnsi="Arial"/>
                <w:color w:val="D8D8D6"/>
                <w:sz w:val="22"/>
                <w:szCs w:val="22"/>
              </w:rPr>
              <w:t xml:space="preserve">Add Schema.org markup to every page type so Google can display rich results — price badges, event cards, gallery knowledge panels</w:t>
            </w:r>
          </w:p>
        </w:tc>
      </w:tr>
      <w:tr>
        <w:tc>
          <w:tcPr>
            <w:tcW w:type="dxa" w:w="9360"/>
            <w:tcBorders>
              <w:top w:val="single" w:color="C09B5B" w:sz="6"/>
              <w:left w:val="none" w:color="FFFFFF" w:sz="0"/>
              <w:bottom w:val="none" w:color="FFFFFF" w:sz="0"/>
              <w:right w:val="none" w:color="FFFFFF" w:sz="0"/>
            </w:tcBorders>
            <w:shd w:fill="0D1E36" w:val="clear"/>
            <w:tcMar>
              <w:top w:type="dxa" w:w="120"/>
              <w:left w:type="dxa" w:w="240"/>
              <w:bottom w:type="dxa" w:w="120"/>
              <w:right w:type="dxa" w:w="240"/>
            </w:tcMar>
          </w:tcPr>
          <w:p>
            <w:pPr>
              <w:spacing w:after="60"/>
            </w:pPr>
            <w:r>
              <w:rPr>
                <w:rFonts w:ascii="Arial" w:cs="Arial" w:eastAsia="Arial" w:hAnsi="Arial"/>
                <w:b/>
                <w:bCs/>
                <w:color w:val="C09B5B"/>
                <w:sz w:val="18"/>
                <w:szCs w:val="18"/>
              </w:rPr>
              <w:t xml:space="preserve">FOCUS POINTS FOR THIS PART:</w:t>
            </w:r>
          </w:p>
          <w:p>
            <w:pPr>
              <w:spacing w:after="40" w:before="40"/>
            </w:pPr>
            <w:r>
              <w:rPr>
                <w:rFonts w:ascii="Arial" w:cs="Arial" w:eastAsia="Arial" w:hAnsi="Arial"/>
                <w:color w:val="D8D8D6"/>
                <w:sz w:val="20"/>
                <w:szCs w:val="20"/>
              </w:rPr>
              <w:t xml:space="preserve">  ►  ArtGallery schema on homepage</w:t>
            </w:r>
          </w:p>
          <w:p>
            <w:pPr>
              <w:spacing w:after="40" w:before="40"/>
            </w:pPr>
            <w:r>
              <w:rPr>
                <w:rFonts w:ascii="Arial" w:cs="Arial" w:eastAsia="Arial" w:hAnsi="Arial"/>
                <w:color w:val="D8D8D6"/>
                <w:sz w:val="20"/>
                <w:szCs w:val="20"/>
              </w:rPr>
              <w:t xml:space="preserve">  ►  VisualArtwork + Offer schema on all 65+ artwork pages</w:t>
            </w:r>
          </w:p>
          <w:p>
            <w:pPr>
              <w:spacing w:after="40" w:before="40"/>
            </w:pPr>
            <w:r>
              <w:rPr>
                <w:rFonts w:ascii="Arial" w:cs="Arial" w:eastAsia="Arial" w:hAnsi="Arial"/>
                <w:color w:val="D8D8D6"/>
                <w:sz w:val="20"/>
                <w:szCs w:val="20"/>
              </w:rPr>
              <w:t xml:space="preserve">  ►  Person schema on all 19 artist pages</w:t>
            </w:r>
          </w:p>
          <w:p>
            <w:pPr>
              <w:spacing w:after="40" w:before="40"/>
            </w:pPr>
            <w:r>
              <w:rPr>
                <w:rFonts w:ascii="Arial" w:cs="Arial" w:eastAsia="Arial" w:hAnsi="Arial"/>
                <w:color w:val="D8D8D6"/>
                <w:sz w:val="20"/>
                <w:szCs w:val="20"/>
              </w:rPr>
              <w:t xml:space="preserve">  ►  Event schema on the events page (Kunstraum 15, June 2026)</w:t>
            </w:r>
          </w:p>
          <w:p>
            <w:pPr>
              <w:spacing w:after="40" w:before="40"/>
            </w:pPr>
            <w:r>
              <w:rPr>
                <w:rFonts w:ascii="Arial" w:cs="Arial" w:eastAsia="Arial" w:hAnsi="Arial"/>
                <w:color w:val="D8D8D6"/>
                <w:sz w:val="20"/>
                <w:szCs w:val="20"/>
              </w:rPr>
              <w:t xml:space="preserve">  ►  BreadcrumbList schema on all inner pages</w:t>
            </w:r>
          </w:p>
          <w:p>
            <w:pPr>
              <w:spacing w:after="40" w:before="40"/>
            </w:pPr>
            <w:r>
              <w:rPr>
                <w:rFonts w:ascii="Arial" w:cs="Arial" w:eastAsia="Arial" w:hAnsi="Arial"/>
                <w:color w:val="D8D8D6"/>
                <w:sz w:val="20"/>
                <w:szCs w:val="20"/>
              </w:rPr>
              <w:t xml:space="preserve">  ►  Test all schema with Google Rich Results Test</w:t>
            </w:r>
          </w:p>
        </w:tc>
      </w:tr>
    </w:tbl>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2.1  HOMEPAGE — ArtGallery Schema</w:t>
      </w:r>
    </w:p>
    <w:p>
      <w:pPr>
        <w:spacing w:after="160" w:before="80"/>
      </w:pPr>
      <w:r>
        <w:rPr>
          <w:rFonts w:ascii="Arial" w:cs="Arial" w:eastAsia="Arial" w:hAnsi="Arial"/>
          <w:color w:val="1A1A1A"/>
          <w:sz w:val="22"/>
          <w:szCs w:val="22"/>
        </w:rPr>
        <w:t xml:space="preserve">DEVELOPER: Add this JSON-LD block inside &lt;head&gt; on the homepage only.</w:t>
      </w:r>
    </w:p>
    <w:p>
      <w:pPr>
        <w:shd w:fill="F0F7F0" w:val="clear"/>
        <w:spacing w:after="60" w:before="60"/>
        <w:ind w:left="360" w:right="360"/>
      </w:pPr>
      <w:r>
        <w:rPr>
          <w:rFonts w:ascii="Courier New" w:cs="Courier New" w:eastAsia="Courier New" w:hAnsi="Courier New"/>
          <w:color w:val="2E6B3E"/>
          <w:sz w:val="18"/>
          <w:szCs w:val="18"/>
        </w:rPr>
        <w:t xml:space="preserve">{</w:t>
      </w:r>
    </w:p>
    <w:p>
      <w:pPr>
        <w:shd w:fill="F0F7F0" w:val="clear"/>
        <w:spacing w:after="60" w:before="60"/>
        <w:ind w:left="360" w:right="360"/>
      </w:pPr>
      <w:r>
        <w:rPr>
          <w:rFonts w:ascii="Courier New" w:cs="Courier New" w:eastAsia="Courier New" w:hAnsi="Courier New"/>
          <w:color w:val="2E6B3E"/>
          <w:sz w:val="18"/>
          <w:szCs w:val="18"/>
        </w:rPr>
        <w:t xml:space="preserve">  "@context": "https://schema.org",</w:t>
      </w:r>
    </w:p>
    <w:p>
      <w:pPr>
        <w:shd w:fill="F0F7F0" w:val="clear"/>
        <w:spacing w:after="60" w:before="60"/>
        <w:ind w:left="360" w:right="360"/>
      </w:pPr>
      <w:r>
        <w:rPr>
          <w:rFonts w:ascii="Courier New" w:cs="Courier New" w:eastAsia="Courier New" w:hAnsi="Courier New"/>
          <w:color w:val="2E6B3E"/>
          <w:sz w:val="18"/>
          <w:szCs w:val="18"/>
        </w:rPr>
        <w:t xml:space="preserve">  "@type": "ArtGallery",</w:t>
      </w:r>
    </w:p>
    <w:p>
      <w:pPr>
        <w:shd w:fill="F0F7F0" w:val="clear"/>
        <w:spacing w:after="60" w:before="60"/>
        <w:ind w:left="360" w:right="360"/>
      </w:pPr>
      <w:r>
        <w:rPr>
          <w:rFonts w:ascii="Courier New" w:cs="Courier New" w:eastAsia="Courier New" w:hAnsi="Courier New"/>
          <w:color w:val="2E6B3E"/>
          <w:sz w:val="18"/>
          <w:szCs w:val="18"/>
        </w:rPr>
        <w:t xml:space="preserve">  "name": "sonjART",</w:t>
      </w:r>
    </w:p>
    <w:p>
      <w:pPr>
        <w:shd w:fill="F0F7F0" w:val="clear"/>
        <w:spacing w:after="60" w:before="60"/>
        <w:ind w:left="360" w:right="360"/>
      </w:pPr>
      <w:r>
        <w:rPr>
          <w:rFonts w:ascii="Courier New" w:cs="Courier New" w:eastAsia="Courier New" w:hAnsi="Courier New"/>
          <w:color w:val="2E6B3E"/>
          <w:sz w:val="18"/>
          <w:szCs w:val="18"/>
        </w:rPr>
        <w:t xml:space="preserve">  "url": "https://www.sonjart.ch",</w:t>
      </w:r>
    </w:p>
    <w:p>
      <w:pPr>
        <w:shd w:fill="F0F7F0" w:val="clear"/>
        <w:spacing w:after="60" w:before="60"/>
        <w:ind w:left="360" w:right="360"/>
      </w:pPr>
      <w:r>
        <w:rPr>
          <w:rFonts w:ascii="Courier New" w:cs="Courier New" w:eastAsia="Courier New" w:hAnsi="Courier New"/>
          <w:color w:val="2E6B3E"/>
          <w:sz w:val="18"/>
          <w:szCs w:val="18"/>
        </w:rPr>
        <w:t xml:space="preserve">  "logo": "https://www.sonjart.ch/assets/logo.png",</w:t>
      </w:r>
    </w:p>
    <w:p>
      <w:pPr>
        <w:shd w:fill="F0F7F0" w:val="clear"/>
        <w:spacing w:after="60" w:before="60"/>
        <w:ind w:left="360" w:right="360"/>
      </w:pPr>
      <w:r>
        <w:rPr>
          <w:rFonts w:ascii="Courier New" w:cs="Courier New" w:eastAsia="Courier New" w:hAnsi="Courier New"/>
          <w:color w:val="2E6B3E"/>
          <w:sz w:val="18"/>
          <w:szCs w:val="18"/>
        </w:rPr>
        <w:t xml:space="preserve">  "image": "https://www.sonjart.ch/assets/art1.jpg",</w:t>
      </w:r>
    </w:p>
    <w:p>
      <w:pPr>
        <w:shd w:fill="F0F7F0" w:val="clear"/>
        <w:spacing w:after="60" w:before="60"/>
        <w:ind w:left="360" w:right="360"/>
      </w:pPr>
      <w:r>
        <w:rPr>
          <w:rFonts w:ascii="Courier New" w:cs="Courier New" w:eastAsia="Courier New" w:hAnsi="Courier New"/>
          <w:color w:val="2E6B3E"/>
          <w:sz w:val="18"/>
          <w:szCs w:val="18"/>
        </w:rPr>
        <w:t xml:space="preserve">  "description": "Original artworks by international artists, spanning styles from realism to expressionism. Zürich, Switzerland.",</w:t>
      </w:r>
    </w:p>
    <w:p>
      <w:pPr>
        <w:shd w:fill="F0F7F0" w:val="clear"/>
        <w:spacing w:after="60" w:before="60"/>
        <w:ind w:left="360" w:right="360"/>
      </w:pPr>
      <w:r>
        <w:rPr>
          <w:rFonts w:ascii="Courier New" w:cs="Courier New" w:eastAsia="Courier New" w:hAnsi="Courier New"/>
          <w:color w:val="2E6B3E"/>
          <w:sz w:val="18"/>
          <w:szCs w:val="18"/>
        </w:rPr>
        <w:t xml:space="preserve">  "address": {</w:t>
      </w:r>
    </w:p>
    <w:p>
      <w:pPr>
        <w:shd w:fill="F0F7F0" w:val="clear"/>
        <w:spacing w:after="60" w:before="60"/>
        <w:ind w:left="360" w:right="360"/>
      </w:pPr>
      <w:r>
        <w:rPr>
          <w:rFonts w:ascii="Courier New" w:cs="Courier New" w:eastAsia="Courier New" w:hAnsi="Courier New"/>
          <w:color w:val="2E6B3E"/>
          <w:sz w:val="18"/>
          <w:szCs w:val="18"/>
        </w:rPr>
        <w:t xml:space="preserve">    "@type": "PostalAddress",</w:t>
      </w:r>
    </w:p>
    <w:p>
      <w:pPr>
        <w:shd w:fill="F0F7F0" w:val="clear"/>
        <w:spacing w:after="60" w:before="60"/>
        <w:ind w:left="360" w:right="360"/>
      </w:pPr>
      <w:r>
        <w:rPr>
          <w:rFonts w:ascii="Courier New" w:cs="Courier New" w:eastAsia="Courier New" w:hAnsi="Courier New"/>
          <w:color w:val="2E6B3E"/>
          <w:sz w:val="18"/>
          <w:szCs w:val="18"/>
        </w:rPr>
        <w:t xml:space="preserve">    "streetAddress": "Zeltweg 15",</w:t>
      </w:r>
    </w:p>
    <w:p>
      <w:pPr>
        <w:shd w:fill="F0F7F0" w:val="clear"/>
        <w:spacing w:after="60" w:before="60"/>
        <w:ind w:left="360" w:right="360"/>
      </w:pPr>
      <w:r>
        <w:rPr>
          <w:rFonts w:ascii="Courier New" w:cs="Courier New" w:eastAsia="Courier New" w:hAnsi="Courier New"/>
          <w:color w:val="2E6B3E"/>
          <w:sz w:val="18"/>
          <w:szCs w:val="18"/>
        </w:rPr>
        <w:t xml:space="preserve">    "addressLocality": "Zürich",</w:t>
      </w:r>
    </w:p>
    <w:p>
      <w:pPr>
        <w:shd w:fill="F0F7F0" w:val="clear"/>
        <w:spacing w:after="60" w:before="60"/>
        <w:ind w:left="360" w:right="360"/>
      </w:pPr>
      <w:r>
        <w:rPr>
          <w:rFonts w:ascii="Courier New" w:cs="Courier New" w:eastAsia="Courier New" w:hAnsi="Courier New"/>
          <w:color w:val="2E6B3E"/>
          <w:sz w:val="18"/>
          <w:szCs w:val="18"/>
        </w:rPr>
        <w:t xml:space="preserve">    "postalCode": "8032",</w:t>
      </w:r>
    </w:p>
    <w:p>
      <w:pPr>
        <w:shd w:fill="F0F7F0" w:val="clear"/>
        <w:spacing w:after="60" w:before="60"/>
        <w:ind w:left="360" w:right="360"/>
      </w:pPr>
      <w:r>
        <w:rPr>
          <w:rFonts w:ascii="Courier New" w:cs="Courier New" w:eastAsia="Courier New" w:hAnsi="Courier New"/>
          <w:color w:val="2E6B3E"/>
          <w:sz w:val="18"/>
          <w:szCs w:val="18"/>
        </w:rPr>
        <w:t xml:space="preserve">    "addressCountry": "CH"</w:t>
      </w:r>
    </w:p>
    <w:p>
      <w:pPr>
        <w:shd w:fill="F0F7F0" w:val="clear"/>
        <w:spacing w:after="60" w:before="60"/>
        <w:ind w:left="360" w:right="360"/>
      </w:pPr>
      <w:r>
        <w:rPr>
          <w:rFonts w:ascii="Courier New" w:cs="Courier New" w:eastAsia="Courier New" w:hAnsi="Courier New"/>
          <w:color w:val="2E6B3E"/>
          <w:sz w:val="18"/>
          <w:szCs w:val="18"/>
        </w:rPr>
        <w:t xml:space="preserve">  },</w:t>
      </w:r>
    </w:p>
    <w:p>
      <w:pPr>
        <w:shd w:fill="F0F7F0" w:val="clear"/>
        <w:spacing w:after="60" w:before="60"/>
        <w:ind w:left="360" w:right="360"/>
      </w:pPr>
      <w:r>
        <w:rPr>
          <w:rFonts w:ascii="Courier New" w:cs="Courier New" w:eastAsia="Courier New" w:hAnsi="Courier New"/>
          <w:color w:val="2E6B3E"/>
          <w:sz w:val="18"/>
          <w:szCs w:val="18"/>
        </w:rPr>
        <w:t xml:space="preserve">  "telephone": "+41-[NUMBER]",</w:t>
      </w:r>
    </w:p>
    <w:p>
      <w:pPr>
        <w:shd w:fill="F0F7F0" w:val="clear"/>
        <w:spacing w:after="60" w:before="60"/>
        <w:ind w:left="360" w:right="360"/>
      </w:pPr>
      <w:r>
        <w:rPr>
          <w:rFonts w:ascii="Courier New" w:cs="Courier New" w:eastAsia="Courier New" w:hAnsi="Courier New"/>
          <w:color w:val="2E6B3E"/>
          <w:sz w:val="18"/>
          <w:szCs w:val="18"/>
        </w:rPr>
        <w:t xml:space="preserve">  "email": "info@sonjart.ch",</w:t>
      </w:r>
    </w:p>
    <w:p>
      <w:pPr>
        <w:shd w:fill="F0F7F0" w:val="clear"/>
        <w:spacing w:after="60" w:before="60"/>
        <w:ind w:left="360" w:right="360"/>
      </w:pPr>
      <w:r>
        <w:rPr>
          <w:rFonts w:ascii="Courier New" w:cs="Courier New" w:eastAsia="Courier New" w:hAnsi="Courier New"/>
          <w:color w:val="2E6B3E"/>
          <w:sz w:val="18"/>
          <w:szCs w:val="18"/>
        </w:rPr>
        <w:t xml:space="preserve">  "openingHours": "By appointment",</w:t>
      </w:r>
    </w:p>
    <w:p>
      <w:pPr>
        <w:shd w:fill="F0F7F0" w:val="clear"/>
        <w:spacing w:after="60" w:before="60"/>
        <w:ind w:left="360" w:right="360"/>
      </w:pPr>
      <w:r>
        <w:rPr>
          <w:rFonts w:ascii="Courier New" w:cs="Courier New" w:eastAsia="Courier New" w:hAnsi="Courier New"/>
          <w:color w:val="2E6B3E"/>
          <w:sz w:val="18"/>
          <w:szCs w:val="18"/>
        </w:rPr>
        <w:t xml:space="preserve">  "priceRange": "CHF 380 - CHF 8300",</w:t>
      </w:r>
    </w:p>
    <w:p>
      <w:pPr>
        <w:shd w:fill="F0F7F0" w:val="clear"/>
        <w:spacing w:after="60" w:before="60"/>
        <w:ind w:left="360" w:right="360"/>
      </w:pPr>
      <w:r>
        <w:rPr>
          <w:rFonts w:ascii="Courier New" w:cs="Courier New" w:eastAsia="Courier New" w:hAnsi="Courier New"/>
          <w:color w:val="2E6B3E"/>
          <w:sz w:val="18"/>
          <w:szCs w:val="18"/>
        </w:rPr>
        <w:t xml:space="preserve">  "founder": { "@type": "Person", "name": "Sonja Schlagel" },</w:t>
      </w:r>
    </w:p>
    <w:p>
      <w:pPr>
        <w:shd w:fill="F0F7F0" w:val="clear"/>
        <w:spacing w:after="60" w:before="60"/>
        <w:ind w:left="360" w:right="360"/>
      </w:pPr>
      <w:r>
        <w:rPr>
          <w:rFonts w:ascii="Courier New" w:cs="Courier New" w:eastAsia="Courier New" w:hAnsi="Courier New"/>
          <w:color w:val="2E6B3E"/>
          <w:sz w:val="18"/>
          <w:szCs w:val="18"/>
        </w:rPr>
        <w:t xml:space="preserve">  "sameAs": ["https://www.instagram.com/sonjart"]</w:t>
      </w:r>
    </w:p>
    <w:p>
      <w:pPr>
        <w:shd w:fill="F0F7F0" w:val="clear"/>
        <w:spacing w:after="60" w:before="60"/>
        <w:ind w:left="360" w:right="360"/>
      </w:pPr>
      <w:r>
        <w:rPr>
          <w:rFonts w:ascii="Courier New" w:cs="Courier New" w:eastAsia="Courier New" w:hAnsi="Courier New"/>
          <w:color w:val="2E6B3E"/>
          <w:sz w:val="18"/>
          <w:szCs w:val="18"/>
        </w:rPr>
        <w:t xml:space="preserve">}</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2.2  ARTWORK PAGES — VisualArtwork + Offer Schema</w:t>
      </w:r>
    </w:p>
    <w:p>
      <w:pPr>
        <w:spacing w:after="160" w:before="80"/>
      </w:pPr>
      <w:r>
        <w:rPr>
          <w:rFonts w:ascii="Arial" w:cs="Arial" w:eastAsia="Arial" w:hAnsi="Arial"/>
          <w:color w:val="1A1A1A"/>
          <w:sz w:val="22"/>
          <w:szCs w:val="22"/>
        </w:rPr>
        <w:t xml:space="preserve">DEVELOPER: Add this JSON-LD block to every /artworks/[id] page. This enables price callouts in Google search results.</w:t>
      </w:r>
    </w:p>
    <w:p>
      <w:pPr>
        <w:shd w:fill="F0F7F0" w:val="clear"/>
        <w:spacing w:after="60" w:before="60"/>
        <w:ind w:left="360" w:right="360"/>
      </w:pPr>
      <w:r>
        <w:rPr>
          <w:rFonts w:ascii="Courier New" w:cs="Courier New" w:eastAsia="Courier New" w:hAnsi="Courier New"/>
          <w:color w:val="2E6B3E"/>
          <w:sz w:val="18"/>
          <w:szCs w:val="18"/>
        </w:rPr>
        <w:t xml:space="preserve">{</w:t>
      </w:r>
    </w:p>
    <w:p>
      <w:pPr>
        <w:shd w:fill="F0F7F0" w:val="clear"/>
        <w:spacing w:after="60" w:before="60"/>
        <w:ind w:left="360" w:right="360"/>
      </w:pPr>
      <w:r>
        <w:rPr>
          <w:rFonts w:ascii="Courier New" w:cs="Courier New" w:eastAsia="Courier New" w:hAnsi="Courier New"/>
          <w:color w:val="2E6B3E"/>
          <w:sz w:val="18"/>
          <w:szCs w:val="18"/>
        </w:rPr>
        <w:t xml:space="preserve">  "@context": "https://schema.org",</w:t>
      </w:r>
    </w:p>
    <w:p>
      <w:pPr>
        <w:shd w:fill="F0F7F0" w:val="clear"/>
        <w:spacing w:after="60" w:before="60"/>
        <w:ind w:left="360" w:right="360"/>
      </w:pPr>
      <w:r>
        <w:rPr>
          <w:rFonts w:ascii="Courier New" w:cs="Courier New" w:eastAsia="Courier New" w:hAnsi="Courier New"/>
          <w:color w:val="2E6B3E"/>
          <w:sz w:val="18"/>
          <w:szCs w:val="18"/>
        </w:rPr>
        <w:t xml:space="preserve">  "@type": "VisualArtwork",</w:t>
      </w:r>
    </w:p>
    <w:p>
      <w:pPr>
        <w:shd w:fill="F0F7F0" w:val="clear"/>
        <w:spacing w:after="60" w:before="60"/>
        <w:ind w:left="360" w:right="360"/>
      </w:pPr>
      <w:r>
        <w:rPr>
          <w:rFonts w:ascii="Courier New" w:cs="Courier New" w:eastAsia="Courier New" w:hAnsi="Courier New"/>
          <w:color w:val="2E6B3E"/>
          <w:sz w:val="18"/>
          <w:szCs w:val="18"/>
        </w:rPr>
        <w:t xml:space="preserve">  "name": "[Artwork Title]",</w:t>
      </w:r>
    </w:p>
    <w:p>
      <w:pPr>
        <w:shd w:fill="F0F7F0" w:val="clear"/>
        <w:spacing w:after="60" w:before="60"/>
        <w:ind w:left="360" w:right="360"/>
      </w:pPr>
      <w:r>
        <w:rPr>
          <w:rFonts w:ascii="Courier New" w:cs="Courier New" w:eastAsia="Courier New" w:hAnsi="Courier New"/>
          <w:color w:val="2E6B3E"/>
          <w:sz w:val="18"/>
          <w:szCs w:val="18"/>
        </w:rPr>
        <w:t xml:space="preserve">  "creator": {</w:t>
      </w:r>
    </w:p>
    <w:p>
      <w:pPr>
        <w:shd w:fill="F0F7F0" w:val="clear"/>
        <w:spacing w:after="60" w:before="60"/>
        <w:ind w:left="360" w:right="360"/>
      </w:pPr>
      <w:r>
        <w:rPr>
          <w:rFonts w:ascii="Courier New" w:cs="Courier New" w:eastAsia="Courier New" w:hAnsi="Courier New"/>
          <w:color w:val="2E6B3E"/>
          <w:sz w:val="18"/>
          <w:szCs w:val="18"/>
        </w:rPr>
        <w:t xml:space="preserve">    "@type": "Person",</w:t>
      </w:r>
    </w:p>
    <w:p>
      <w:pPr>
        <w:shd w:fill="F0F7F0" w:val="clear"/>
        <w:spacing w:after="60" w:before="60"/>
        <w:ind w:left="360" w:right="360"/>
      </w:pPr>
      <w:r>
        <w:rPr>
          <w:rFonts w:ascii="Courier New" w:cs="Courier New" w:eastAsia="Courier New" w:hAnsi="Courier New"/>
          <w:color w:val="2E6B3E"/>
          <w:sz w:val="18"/>
          <w:szCs w:val="18"/>
        </w:rPr>
        <w:t xml:space="preserve">    "name": "[Artist Full Name]",</w:t>
      </w:r>
    </w:p>
    <w:p>
      <w:pPr>
        <w:shd w:fill="F0F7F0" w:val="clear"/>
        <w:spacing w:after="60" w:before="60"/>
        <w:ind w:left="360" w:right="360"/>
      </w:pPr>
      <w:r>
        <w:rPr>
          <w:rFonts w:ascii="Courier New" w:cs="Courier New" w:eastAsia="Courier New" w:hAnsi="Courier New"/>
          <w:color w:val="2E6B3E"/>
          <w:sz w:val="18"/>
          <w:szCs w:val="18"/>
        </w:rPr>
        <w:t xml:space="preserve">    "url": "https://www.sonjart.ch/artists/[artist-slug]"</w:t>
      </w:r>
    </w:p>
    <w:p>
      <w:pPr>
        <w:shd w:fill="F0F7F0" w:val="clear"/>
        <w:spacing w:after="60" w:before="60"/>
        <w:ind w:left="360" w:right="360"/>
      </w:pPr>
      <w:r>
        <w:rPr>
          <w:rFonts w:ascii="Courier New" w:cs="Courier New" w:eastAsia="Courier New" w:hAnsi="Courier New"/>
          <w:color w:val="2E6B3E"/>
          <w:sz w:val="18"/>
          <w:szCs w:val="18"/>
        </w:rPr>
        <w:t xml:space="preserve">  },</w:t>
      </w:r>
    </w:p>
    <w:p>
      <w:pPr>
        <w:shd w:fill="F0F7F0" w:val="clear"/>
        <w:spacing w:after="60" w:before="60"/>
        <w:ind w:left="360" w:right="360"/>
      </w:pPr>
      <w:r>
        <w:rPr>
          <w:rFonts w:ascii="Courier New" w:cs="Courier New" w:eastAsia="Courier New" w:hAnsi="Courier New"/>
          <w:color w:val="2E6B3E"/>
          <w:sz w:val="18"/>
          <w:szCs w:val="18"/>
        </w:rPr>
        <w:t xml:space="preserve">  "image": "https://www.sonjart.ch/assets/[renamed-image-file].jpg",</w:t>
      </w:r>
    </w:p>
    <w:p>
      <w:pPr>
        <w:shd w:fill="F0F7F0" w:val="clear"/>
        <w:spacing w:after="60" w:before="60"/>
        <w:ind w:left="360" w:right="360"/>
      </w:pPr>
      <w:r>
        <w:rPr>
          <w:rFonts w:ascii="Courier New" w:cs="Courier New" w:eastAsia="Courier New" w:hAnsi="Courier New"/>
          <w:color w:val="2E6B3E"/>
          <w:sz w:val="18"/>
          <w:szCs w:val="18"/>
        </w:rPr>
        <w:t xml:space="preserve">  "artMedium": "[e.g. Oil on canvas]",</w:t>
      </w:r>
    </w:p>
    <w:p>
      <w:pPr>
        <w:shd w:fill="F0F7F0" w:val="clear"/>
        <w:spacing w:after="60" w:before="60"/>
        <w:ind w:left="360" w:right="360"/>
      </w:pPr>
      <w:r>
        <w:rPr>
          <w:rFonts w:ascii="Courier New" w:cs="Courier New" w:eastAsia="Courier New" w:hAnsi="Courier New"/>
          <w:color w:val="2E6B3E"/>
          <w:sz w:val="18"/>
          <w:szCs w:val="18"/>
        </w:rPr>
        <w:t xml:space="preserve">  "artworkSurface": "[e.g. Canvas]",</w:t>
      </w:r>
    </w:p>
    <w:p>
      <w:pPr>
        <w:shd w:fill="F0F7F0" w:val="clear"/>
        <w:spacing w:after="60" w:before="60"/>
        <w:ind w:left="360" w:right="360"/>
      </w:pPr>
      <w:r>
        <w:rPr>
          <w:rFonts w:ascii="Courier New" w:cs="Courier New" w:eastAsia="Courier New" w:hAnsi="Courier New"/>
          <w:color w:val="2E6B3E"/>
          <w:sz w:val="18"/>
          <w:szCs w:val="18"/>
        </w:rPr>
        <w:t xml:space="preserve">  "width": { "@type": "Distance", "name": "[width in cm] cm" },</w:t>
      </w:r>
    </w:p>
    <w:p>
      <w:pPr>
        <w:shd w:fill="F0F7F0" w:val="clear"/>
        <w:spacing w:after="60" w:before="60"/>
        <w:ind w:left="360" w:right="360"/>
      </w:pPr>
      <w:r>
        <w:rPr>
          <w:rFonts w:ascii="Courier New" w:cs="Courier New" w:eastAsia="Courier New" w:hAnsi="Courier New"/>
          <w:color w:val="2E6B3E"/>
          <w:sz w:val="18"/>
          <w:szCs w:val="18"/>
        </w:rPr>
        <w:t xml:space="preserve">  "height": { "@type": "Distance", "name": "[height in cm] cm" },</w:t>
      </w:r>
    </w:p>
    <w:p>
      <w:pPr>
        <w:shd w:fill="F0F7F0" w:val="clear"/>
        <w:spacing w:after="60" w:before="60"/>
        <w:ind w:left="360" w:right="360"/>
      </w:pPr>
      <w:r>
        <w:rPr>
          <w:rFonts w:ascii="Courier New" w:cs="Courier New" w:eastAsia="Courier New" w:hAnsi="Courier New"/>
          <w:color w:val="2E6B3E"/>
          <w:sz w:val="18"/>
          <w:szCs w:val="18"/>
        </w:rPr>
        <w:t xml:space="preserve">  "offers": {</w:t>
      </w:r>
    </w:p>
    <w:p>
      <w:pPr>
        <w:shd w:fill="F0F7F0" w:val="clear"/>
        <w:spacing w:after="60" w:before="60"/>
        <w:ind w:left="360" w:right="360"/>
      </w:pPr>
      <w:r>
        <w:rPr>
          <w:rFonts w:ascii="Courier New" w:cs="Courier New" w:eastAsia="Courier New" w:hAnsi="Courier New"/>
          <w:color w:val="2E6B3E"/>
          <w:sz w:val="18"/>
          <w:szCs w:val="18"/>
        </w:rPr>
        <w:t xml:space="preserve">    "@type": "Offer",</w:t>
      </w:r>
    </w:p>
    <w:p>
      <w:pPr>
        <w:shd w:fill="F0F7F0" w:val="clear"/>
        <w:spacing w:after="60" w:before="60"/>
        <w:ind w:left="360" w:right="360"/>
      </w:pPr>
      <w:r>
        <w:rPr>
          <w:rFonts w:ascii="Courier New" w:cs="Courier New" w:eastAsia="Courier New" w:hAnsi="Courier New"/>
          <w:color w:val="2E6B3E"/>
          <w:sz w:val="18"/>
          <w:szCs w:val="18"/>
        </w:rPr>
        <w:t xml:space="preserve">    "price": "[exhibition price as number, e.g. 1170]",</w:t>
      </w:r>
    </w:p>
    <w:p>
      <w:pPr>
        <w:shd w:fill="F0F7F0" w:val="clear"/>
        <w:spacing w:after="60" w:before="60"/>
        <w:ind w:left="360" w:right="360"/>
      </w:pPr>
      <w:r>
        <w:rPr>
          <w:rFonts w:ascii="Courier New" w:cs="Courier New" w:eastAsia="Courier New" w:hAnsi="Courier New"/>
          <w:color w:val="2E6B3E"/>
          <w:sz w:val="18"/>
          <w:szCs w:val="18"/>
        </w:rPr>
        <w:t xml:space="preserve">    "priceCurrency": "CHF",</w:t>
      </w:r>
    </w:p>
    <w:p>
      <w:pPr>
        <w:shd w:fill="F0F7F0" w:val="clear"/>
        <w:spacing w:after="60" w:before="60"/>
        <w:ind w:left="360" w:right="360"/>
      </w:pPr>
      <w:r>
        <w:rPr>
          <w:rFonts w:ascii="Courier New" w:cs="Courier New" w:eastAsia="Courier New" w:hAnsi="Courier New"/>
          <w:color w:val="2E6B3E"/>
          <w:sz w:val="18"/>
          <w:szCs w:val="18"/>
        </w:rPr>
        <w:t xml:space="preserve">    "availability": "https://schema.org/InStock",</w:t>
      </w:r>
    </w:p>
    <w:p>
      <w:pPr>
        <w:shd w:fill="F0F7F0" w:val="clear"/>
        <w:spacing w:after="60" w:before="60"/>
        <w:ind w:left="360" w:right="360"/>
      </w:pPr>
      <w:r>
        <w:rPr>
          <w:rFonts w:ascii="Courier New" w:cs="Courier New" w:eastAsia="Courier New" w:hAnsi="Courier New"/>
          <w:color w:val="2E6B3E"/>
          <w:sz w:val="18"/>
          <w:szCs w:val="18"/>
        </w:rPr>
        <w:t xml:space="preserve">    "seller": { "@type": "Organization", "name": "sonjART" },</w:t>
      </w:r>
    </w:p>
    <w:p>
      <w:pPr>
        <w:shd w:fill="F0F7F0" w:val="clear"/>
        <w:spacing w:after="60" w:before="60"/>
        <w:ind w:left="360" w:right="360"/>
      </w:pPr>
      <w:r>
        <w:rPr>
          <w:rFonts w:ascii="Courier New" w:cs="Courier New" w:eastAsia="Courier New" w:hAnsi="Courier New"/>
          <w:color w:val="2E6B3E"/>
          <w:sz w:val="18"/>
          <w:szCs w:val="18"/>
        </w:rPr>
        <w:t xml:space="preserve">    "validThrough": "2026-06-15"</w:t>
      </w:r>
    </w:p>
    <w:p>
      <w:pPr>
        <w:shd w:fill="F0F7F0" w:val="clear"/>
        <w:spacing w:after="60" w:before="60"/>
        <w:ind w:left="360" w:right="360"/>
      </w:pPr>
      <w:r>
        <w:rPr>
          <w:rFonts w:ascii="Courier New" w:cs="Courier New" w:eastAsia="Courier New" w:hAnsi="Courier New"/>
          <w:color w:val="2E6B3E"/>
          <w:sz w:val="18"/>
          <w:szCs w:val="18"/>
        </w:rPr>
        <w:t xml:space="preserve">  }</w:t>
      </w:r>
    </w:p>
    <w:p>
      <w:pPr>
        <w:shd w:fill="F0F7F0" w:val="clear"/>
        <w:spacing w:after="60" w:before="60"/>
        <w:ind w:left="360" w:right="360"/>
      </w:pPr>
      <w:r>
        <w:rPr>
          <w:rFonts w:ascii="Courier New" w:cs="Courier New" w:eastAsia="Courier New" w:hAnsi="Courier New"/>
          <w:color w:val="2E6B3E"/>
          <w:sz w:val="18"/>
          <w:szCs w:val="18"/>
        </w:rPr>
        <w:t xml:space="preserve">}</w:t>
      </w:r>
    </w:p>
    <w:p>
      <w:r>
        <w:rPr>
          <w:rFonts w:ascii="Arial" w:cs="Arial" w:eastAsia="Arial" w:hAnsi="Arial"/>
        </w:rPr>
        <w:t xml:space="preserve"/>
      </w:r>
    </w:p>
    <w:p>
      <w:pPr>
        <w:shd w:fill="F4F4F2" w:val="clear"/>
        <w:spacing w:after="60" w:before="60"/>
        <w:ind w:left="160" w:right="160"/>
      </w:pPr>
      <w:r>
        <w:rPr>
          <w:rFonts w:ascii="Arial" w:cs="Arial" w:eastAsia="Arial" w:hAnsi="Arial"/>
          <w:b/>
          <w:bCs/>
          <w:color w:val="1A2B4A"/>
          <w:sz w:val="20"/>
          <w:szCs w:val="20"/>
        </w:rPr>
        <w:t xml:space="preserve">NOTE FOR DEVELOPER  </w:t>
      </w:r>
      <w:r>
        <w:rPr>
          <w:rFonts w:ascii="Arial" w:cs="Arial" w:eastAsia="Arial" w:hAnsi="Arial"/>
          <w:color w:val="1A1A1A"/>
          <w:sz w:val="20"/>
          <w:szCs w:val="20"/>
        </w:rPr>
        <w:t xml:space="preserve">This schema must be dynamically generated per artwork from the CMS/data source. Do not hardcode 65 separate blocks — generate from the artwork data model.</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2.3  ARTIST PAGES — Person Schema</w:t>
      </w:r>
    </w:p>
    <w:p>
      <w:pPr>
        <w:shd w:fill="F0F7F0" w:val="clear"/>
        <w:spacing w:after="60" w:before="60"/>
        <w:ind w:left="360" w:right="360"/>
      </w:pPr>
      <w:r>
        <w:rPr>
          <w:rFonts w:ascii="Courier New" w:cs="Courier New" w:eastAsia="Courier New" w:hAnsi="Courier New"/>
          <w:color w:val="2E6B3E"/>
          <w:sz w:val="18"/>
          <w:szCs w:val="18"/>
        </w:rPr>
        <w:t xml:space="preserve">{</w:t>
      </w:r>
    </w:p>
    <w:p>
      <w:pPr>
        <w:shd w:fill="F0F7F0" w:val="clear"/>
        <w:spacing w:after="60" w:before="60"/>
        <w:ind w:left="360" w:right="360"/>
      </w:pPr>
      <w:r>
        <w:rPr>
          <w:rFonts w:ascii="Courier New" w:cs="Courier New" w:eastAsia="Courier New" w:hAnsi="Courier New"/>
          <w:color w:val="2E6B3E"/>
          <w:sz w:val="18"/>
          <w:szCs w:val="18"/>
        </w:rPr>
        <w:t xml:space="preserve">  "@context": "https://schema.org",</w:t>
      </w:r>
    </w:p>
    <w:p>
      <w:pPr>
        <w:shd w:fill="F0F7F0" w:val="clear"/>
        <w:spacing w:after="60" w:before="60"/>
        <w:ind w:left="360" w:right="360"/>
      </w:pPr>
      <w:r>
        <w:rPr>
          <w:rFonts w:ascii="Courier New" w:cs="Courier New" w:eastAsia="Courier New" w:hAnsi="Courier New"/>
          <w:color w:val="2E6B3E"/>
          <w:sz w:val="18"/>
          <w:szCs w:val="18"/>
        </w:rPr>
        <w:t xml:space="preserve">  "@type": "Person",</w:t>
      </w:r>
    </w:p>
    <w:p>
      <w:pPr>
        <w:shd w:fill="F0F7F0" w:val="clear"/>
        <w:spacing w:after="60" w:before="60"/>
        <w:ind w:left="360" w:right="360"/>
      </w:pPr>
      <w:r>
        <w:rPr>
          <w:rFonts w:ascii="Courier New" w:cs="Courier New" w:eastAsia="Courier New" w:hAnsi="Courier New"/>
          <w:color w:val="2E6B3E"/>
          <w:sz w:val="18"/>
          <w:szCs w:val="18"/>
        </w:rPr>
        <w:t xml:space="preserve">  "name": "[Artist Full Name]",</w:t>
      </w:r>
    </w:p>
    <w:p>
      <w:pPr>
        <w:shd w:fill="F0F7F0" w:val="clear"/>
        <w:spacing w:after="60" w:before="60"/>
        <w:ind w:left="360" w:right="360"/>
      </w:pPr>
      <w:r>
        <w:rPr>
          <w:rFonts w:ascii="Courier New" w:cs="Courier New" w:eastAsia="Courier New" w:hAnsi="Courier New"/>
          <w:color w:val="2E6B3E"/>
          <w:sz w:val="18"/>
          <w:szCs w:val="18"/>
        </w:rPr>
        <w:t xml:space="preserve">  "jobTitle": "Visual Artist",</w:t>
      </w:r>
    </w:p>
    <w:p>
      <w:pPr>
        <w:shd w:fill="F0F7F0" w:val="clear"/>
        <w:spacing w:after="60" w:before="60"/>
        <w:ind w:left="360" w:right="360"/>
      </w:pPr>
      <w:r>
        <w:rPr>
          <w:rFonts w:ascii="Courier New" w:cs="Courier New" w:eastAsia="Courier New" w:hAnsi="Courier New"/>
          <w:color w:val="2E6B3E"/>
          <w:sz w:val="18"/>
          <w:szCs w:val="18"/>
        </w:rPr>
        <w:t xml:space="preserve">  "url": "https://www.sonjart.ch/artists/[slug]",</w:t>
      </w:r>
    </w:p>
    <w:p>
      <w:pPr>
        <w:shd w:fill="F0F7F0" w:val="clear"/>
        <w:spacing w:after="60" w:before="60"/>
        <w:ind w:left="360" w:right="360"/>
      </w:pPr>
      <w:r>
        <w:rPr>
          <w:rFonts w:ascii="Courier New" w:cs="Courier New" w:eastAsia="Courier New" w:hAnsi="Courier New"/>
          <w:color w:val="2E6B3E"/>
          <w:sz w:val="18"/>
          <w:szCs w:val="18"/>
        </w:rPr>
        <w:t xml:space="preserve">  "image": "https://www.sonjart.ch/assets/[artist-photo].jpg",</w:t>
      </w:r>
    </w:p>
    <w:p>
      <w:pPr>
        <w:shd w:fill="F0F7F0" w:val="clear"/>
        <w:spacing w:after="60" w:before="60"/>
        <w:ind w:left="360" w:right="360"/>
      </w:pPr>
      <w:r>
        <w:rPr>
          <w:rFonts w:ascii="Courier New" w:cs="Courier New" w:eastAsia="Courier New" w:hAnsi="Courier New"/>
          <w:color w:val="2E6B3E"/>
          <w:sz w:val="18"/>
          <w:szCs w:val="18"/>
        </w:rPr>
        <w:t xml:space="preserve">  "description": "[Artist bio — 1–2 sentences]",</w:t>
      </w:r>
    </w:p>
    <w:p>
      <w:pPr>
        <w:shd w:fill="F0F7F0" w:val="clear"/>
        <w:spacing w:after="60" w:before="60"/>
        <w:ind w:left="360" w:right="360"/>
      </w:pPr>
      <w:r>
        <w:rPr>
          <w:rFonts w:ascii="Courier New" w:cs="Courier New" w:eastAsia="Courier New" w:hAnsi="Courier New"/>
          <w:color w:val="2E6B3E"/>
          <w:sz w:val="18"/>
          <w:szCs w:val="18"/>
        </w:rPr>
        <w:t xml:space="preserve">  "worksFor": {</w:t>
      </w:r>
    </w:p>
    <w:p>
      <w:pPr>
        <w:shd w:fill="F0F7F0" w:val="clear"/>
        <w:spacing w:after="60" w:before="60"/>
        <w:ind w:left="360" w:right="360"/>
      </w:pPr>
      <w:r>
        <w:rPr>
          <w:rFonts w:ascii="Courier New" w:cs="Courier New" w:eastAsia="Courier New" w:hAnsi="Courier New"/>
          <w:color w:val="2E6B3E"/>
          <w:sz w:val="18"/>
          <w:szCs w:val="18"/>
        </w:rPr>
        <w:t xml:space="preserve">    "@type": "Organization",</w:t>
      </w:r>
    </w:p>
    <w:p>
      <w:pPr>
        <w:shd w:fill="F0F7F0" w:val="clear"/>
        <w:spacing w:after="60" w:before="60"/>
        <w:ind w:left="360" w:right="360"/>
      </w:pPr>
      <w:r>
        <w:rPr>
          <w:rFonts w:ascii="Courier New" w:cs="Courier New" w:eastAsia="Courier New" w:hAnsi="Courier New"/>
          <w:color w:val="2E6B3E"/>
          <w:sz w:val="18"/>
          <w:szCs w:val="18"/>
        </w:rPr>
        <w:t xml:space="preserve">    "name": "sonjART",</w:t>
      </w:r>
    </w:p>
    <w:p>
      <w:pPr>
        <w:shd w:fill="F0F7F0" w:val="clear"/>
        <w:spacing w:after="60" w:before="60"/>
        <w:ind w:left="360" w:right="360"/>
      </w:pPr>
      <w:r>
        <w:rPr>
          <w:rFonts w:ascii="Courier New" w:cs="Courier New" w:eastAsia="Courier New" w:hAnsi="Courier New"/>
          <w:color w:val="2E6B3E"/>
          <w:sz w:val="18"/>
          <w:szCs w:val="18"/>
        </w:rPr>
        <w:t xml:space="preserve">    "url": "https://www.sonjart.ch"</w:t>
      </w:r>
    </w:p>
    <w:p>
      <w:pPr>
        <w:shd w:fill="F0F7F0" w:val="clear"/>
        <w:spacing w:after="60" w:before="60"/>
        <w:ind w:left="360" w:right="360"/>
      </w:pPr>
      <w:r>
        <w:rPr>
          <w:rFonts w:ascii="Courier New" w:cs="Courier New" w:eastAsia="Courier New" w:hAnsi="Courier New"/>
          <w:color w:val="2E6B3E"/>
          <w:sz w:val="18"/>
          <w:szCs w:val="18"/>
        </w:rPr>
        <w:t xml:space="preserve">  }</w:t>
      </w:r>
    </w:p>
    <w:p>
      <w:pPr>
        <w:shd w:fill="F0F7F0" w:val="clear"/>
        <w:spacing w:after="60" w:before="60"/>
        <w:ind w:left="360" w:right="360"/>
      </w:pPr>
      <w:r>
        <w:rPr>
          <w:rFonts w:ascii="Courier New" w:cs="Courier New" w:eastAsia="Courier New" w:hAnsi="Courier New"/>
          <w:color w:val="2E6B3E"/>
          <w:sz w:val="18"/>
          <w:szCs w:val="18"/>
        </w:rPr>
        <w:t xml:space="preserve">}</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2.4  EVENTS PAGE — Event Schema (Kunstraum 15, June 2026)</w:t>
      </w:r>
    </w:p>
    <w:p>
      <w:pPr>
        <w:spacing w:after="160" w:before="80"/>
      </w:pPr>
      <w:r>
        <w:rPr>
          <w:rFonts w:ascii="Arial" w:cs="Arial" w:eastAsia="Arial" w:hAnsi="Arial"/>
          <w:color w:val="1A1A1A"/>
          <w:sz w:val="22"/>
          <w:szCs w:val="22"/>
        </w:rPr>
        <w:t xml:space="preserve">Add one Event block per event date. These appear as cards in Google search results — vital for the June 2026 exhibition.</w:t>
      </w:r>
    </w:p>
    <w:p>
      <w:pPr>
        <w:shd w:fill="F0F7F0" w:val="clear"/>
        <w:spacing w:after="60" w:before="60"/>
        <w:ind w:left="360" w:right="360"/>
      </w:pPr>
      <w:r>
        <w:rPr>
          <w:rFonts w:ascii="Courier New" w:cs="Courier New" w:eastAsia="Courier New" w:hAnsi="Courier New"/>
          <w:color w:val="2E6B3E"/>
          <w:sz w:val="18"/>
          <w:szCs w:val="18"/>
        </w:rPr>
        <w:t xml:space="preserve">{</w:t>
      </w:r>
    </w:p>
    <w:p>
      <w:pPr>
        <w:shd w:fill="F0F7F0" w:val="clear"/>
        <w:spacing w:after="60" w:before="60"/>
        <w:ind w:left="360" w:right="360"/>
      </w:pPr>
      <w:r>
        <w:rPr>
          <w:rFonts w:ascii="Courier New" w:cs="Courier New" w:eastAsia="Courier New" w:hAnsi="Courier New"/>
          <w:color w:val="2E6B3E"/>
          <w:sz w:val="18"/>
          <w:szCs w:val="18"/>
        </w:rPr>
        <w:t xml:space="preserve">  "@context": "https://schema.org",</w:t>
      </w:r>
    </w:p>
    <w:p>
      <w:pPr>
        <w:shd w:fill="F0F7F0" w:val="clear"/>
        <w:spacing w:after="60" w:before="60"/>
        <w:ind w:left="360" w:right="360"/>
      </w:pPr>
      <w:r>
        <w:rPr>
          <w:rFonts w:ascii="Courier New" w:cs="Courier New" w:eastAsia="Courier New" w:hAnsi="Courier New"/>
          <w:color w:val="2E6B3E"/>
          <w:sz w:val="18"/>
          <w:szCs w:val="18"/>
        </w:rPr>
        <w:t xml:space="preserve">  "@type": "ExhibitionEvent",</w:t>
      </w:r>
    </w:p>
    <w:p>
      <w:pPr>
        <w:shd w:fill="F0F7F0" w:val="clear"/>
        <w:spacing w:after="60" w:before="60"/>
        <w:ind w:left="360" w:right="360"/>
      </w:pPr>
      <w:r>
        <w:rPr>
          <w:rFonts w:ascii="Courier New" w:cs="Courier New" w:eastAsia="Courier New" w:hAnsi="Courier New"/>
          <w:color w:val="2E6B3E"/>
          <w:sz w:val="18"/>
          <w:szCs w:val="18"/>
        </w:rPr>
        <w:t xml:space="preserve">  "name": "Kunstraum 15 — sonjART Exhibition 2026",</w:t>
      </w:r>
    </w:p>
    <w:p>
      <w:pPr>
        <w:shd w:fill="F0F7F0" w:val="clear"/>
        <w:spacing w:after="60" w:before="60"/>
        <w:ind w:left="360" w:right="360"/>
      </w:pPr>
      <w:r>
        <w:rPr>
          <w:rFonts w:ascii="Courier New" w:cs="Courier New" w:eastAsia="Courier New" w:hAnsi="Courier New"/>
          <w:color w:val="2E6B3E"/>
          <w:sz w:val="18"/>
          <w:szCs w:val="18"/>
        </w:rPr>
        <w:t xml:space="preserve">  "startDate": "2026-06-05T18:00",</w:t>
      </w:r>
    </w:p>
    <w:p>
      <w:pPr>
        <w:shd w:fill="F0F7F0" w:val="clear"/>
        <w:spacing w:after="60" w:before="60"/>
        <w:ind w:left="360" w:right="360"/>
      </w:pPr>
      <w:r>
        <w:rPr>
          <w:rFonts w:ascii="Courier New" w:cs="Courier New" w:eastAsia="Courier New" w:hAnsi="Courier New"/>
          <w:color w:val="2E6B3E"/>
          <w:sz w:val="18"/>
          <w:szCs w:val="18"/>
        </w:rPr>
        <w:t xml:space="preserve">  "endDate": "2026-06-15T18:00",</w:t>
      </w:r>
    </w:p>
    <w:p>
      <w:pPr>
        <w:shd w:fill="F0F7F0" w:val="clear"/>
        <w:spacing w:after="60" w:before="60"/>
        <w:ind w:left="360" w:right="360"/>
      </w:pPr>
      <w:r>
        <w:rPr>
          <w:rFonts w:ascii="Courier New" w:cs="Courier New" w:eastAsia="Courier New" w:hAnsi="Courier New"/>
          <w:color w:val="2E6B3E"/>
          <w:sz w:val="18"/>
          <w:szCs w:val="18"/>
        </w:rPr>
        <w:t xml:space="preserve">  "location": {</w:t>
      </w:r>
    </w:p>
    <w:p>
      <w:pPr>
        <w:shd w:fill="F0F7F0" w:val="clear"/>
        <w:spacing w:after="60" w:before="60"/>
        <w:ind w:left="360" w:right="360"/>
      </w:pPr>
      <w:r>
        <w:rPr>
          <w:rFonts w:ascii="Courier New" w:cs="Courier New" w:eastAsia="Courier New" w:hAnsi="Courier New"/>
          <w:color w:val="2E6B3E"/>
          <w:sz w:val="18"/>
          <w:szCs w:val="18"/>
        </w:rPr>
        <w:t xml:space="preserve">    "@type": "Place",</w:t>
      </w:r>
    </w:p>
    <w:p>
      <w:pPr>
        <w:shd w:fill="F0F7F0" w:val="clear"/>
        <w:spacing w:after="60" w:before="60"/>
        <w:ind w:left="360" w:right="360"/>
      </w:pPr>
      <w:r>
        <w:rPr>
          <w:rFonts w:ascii="Courier New" w:cs="Courier New" w:eastAsia="Courier New" w:hAnsi="Courier New"/>
          <w:color w:val="2E6B3E"/>
          <w:sz w:val="18"/>
          <w:szCs w:val="18"/>
        </w:rPr>
        <w:t xml:space="preserve">    "name": "Kunstraum 15",</w:t>
      </w:r>
    </w:p>
    <w:p>
      <w:pPr>
        <w:shd w:fill="F0F7F0" w:val="clear"/>
        <w:spacing w:after="60" w:before="60"/>
        <w:ind w:left="360" w:right="360"/>
      </w:pPr>
      <w:r>
        <w:rPr>
          <w:rFonts w:ascii="Courier New" w:cs="Courier New" w:eastAsia="Courier New" w:hAnsi="Courier New"/>
          <w:color w:val="2E6B3E"/>
          <w:sz w:val="18"/>
          <w:szCs w:val="18"/>
        </w:rPr>
        <w:t xml:space="preserve">    "address": {</w:t>
      </w:r>
    </w:p>
    <w:p>
      <w:pPr>
        <w:shd w:fill="F0F7F0" w:val="clear"/>
        <w:spacing w:after="60" w:before="60"/>
        <w:ind w:left="360" w:right="360"/>
      </w:pPr>
      <w:r>
        <w:rPr>
          <w:rFonts w:ascii="Courier New" w:cs="Courier New" w:eastAsia="Courier New" w:hAnsi="Courier New"/>
          <w:color w:val="2E6B3E"/>
          <w:sz w:val="18"/>
          <w:szCs w:val="18"/>
        </w:rPr>
        <w:t xml:space="preserve">      "@type": "PostalAddress",</w:t>
      </w:r>
    </w:p>
    <w:p>
      <w:pPr>
        <w:shd w:fill="F0F7F0" w:val="clear"/>
        <w:spacing w:after="60" w:before="60"/>
        <w:ind w:left="360" w:right="360"/>
      </w:pPr>
      <w:r>
        <w:rPr>
          <w:rFonts w:ascii="Courier New" w:cs="Courier New" w:eastAsia="Courier New" w:hAnsi="Courier New"/>
          <w:color w:val="2E6B3E"/>
          <w:sz w:val="18"/>
          <w:szCs w:val="18"/>
        </w:rPr>
        <w:t xml:space="preserve">      "streetAddress": "Zeltweg 15",</w:t>
      </w:r>
    </w:p>
    <w:p>
      <w:pPr>
        <w:shd w:fill="F0F7F0" w:val="clear"/>
        <w:spacing w:after="60" w:before="60"/>
        <w:ind w:left="360" w:right="360"/>
      </w:pPr>
      <w:r>
        <w:rPr>
          <w:rFonts w:ascii="Courier New" w:cs="Courier New" w:eastAsia="Courier New" w:hAnsi="Courier New"/>
          <w:color w:val="2E6B3E"/>
          <w:sz w:val="18"/>
          <w:szCs w:val="18"/>
        </w:rPr>
        <w:t xml:space="preserve">      "addressLocality": "Zürich",</w:t>
      </w:r>
    </w:p>
    <w:p>
      <w:pPr>
        <w:shd w:fill="F0F7F0" w:val="clear"/>
        <w:spacing w:after="60" w:before="60"/>
        <w:ind w:left="360" w:right="360"/>
      </w:pPr>
      <w:r>
        <w:rPr>
          <w:rFonts w:ascii="Courier New" w:cs="Courier New" w:eastAsia="Courier New" w:hAnsi="Courier New"/>
          <w:color w:val="2E6B3E"/>
          <w:sz w:val="18"/>
          <w:szCs w:val="18"/>
        </w:rPr>
        <w:t xml:space="preserve">      "postalCode": "8032",</w:t>
      </w:r>
    </w:p>
    <w:p>
      <w:pPr>
        <w:shd w:fill="F0F7F0" w:val="clear"/>
        <w:spacing w:after="60" w:before="60"/>
        <w:ind w:left="360" w:right="360"/>
      </w:pPr>
      <w:r>
        <w:rPr>
          <w:rFonts w:ascii="Courier New" w:cs="Courier New" w:eastAsia="Courier New" w:hAnsi="Courier New"/>
          <w:color w:val="2E6B3E"/>
          <w:sz w:val="18"/>
          <w:szCs w:val="18"/>
        </w:rPr>
        <w:t xml:space="preserve">      "addressCountry": "CH"</w:t>
      </w:r>
    </w:p>
    <w:p>
      <w:pPr>
        <w:shd w:fill="F0F7F0" w:val="clear"/>
        <w:spacing w:after="60" w:before="60"/>
        <w:ind w:left="360" w:right="360"/>
      </w:pPr>
      <w:r>
        <w:rPr>
          <w:rFonts w:ascii="Courier New" w:cs="Courier New" w:eastAsia="Courier New" w:hAnsi="Courier New"/>
          <w:color w:val="2E6B3E"/>
          <w:sz w:val="18"/>
          <w:szCs w:val="18"/>
        </w:rPr>
        <w:t xml:space="preserve">    }</w:t>
      </w:r>
    </w:p>
    <w:p>
      <w:pPr>
        <w:shd w:fill="F0F7F0" w:val="clear"/>
        <w:spacing w:after="60" w:before="60"/>
        <w:ind w:left="360" w:right="360"/>
      </w:pPr>
      <w:r>
        <w:rPr>
          <w:rFonts w:ascii="Courier New" w:cs="Courier New" w:eastAsia="Courier New" w:hAnsi="Courier New"/>
          <w:color w:val="2E6B3E"/>
          <w:sz w:val="18"/>
          <w:szCs w:val="18"/>
        </w:rPr>
        <w:t xml:space="preserve">  },</w:t>
      </w:r>
    </w:p>
    <w:p>
      <w:pPr>
        <w:shd w:fill="F0F7F0" w:val="clear"/>
        <w:spacing w:after="60" w:before="60"/>
        <w:ind w:left="360" w:right="360"/>
      </w:pPr>
      <w:r>
        <w:rPr>
          <w:rFonts w:ascii="Courier New" w:cs="Courier New" w:eastAsia="Courier New" w:hAnsi="Courier New"/>
          <w:color w:val="2E6B3E"/>
          <w:sz w:val="18"/>
          <w:szCs w:val="18"/>
        </w:rPr>
        <w:t xml:space="preserve">  "organizer": { "@type": "Organization", "name": "sonjART", "url": "https://www.sonjart.ch" },</w:t>
      </w:r>
    </w:p>
    <w:p>
      <w:pPr>
        <w:shd w:fill="F0F7F0" w:val="clear"/>
        <w:spacing w:after="60" w:before="60"/>
        <w:ind w:left="360" w:right="360"/>
      </w:pPr>
      <w:r>
        <w:rPr>
          <w:rFonts w:ascii="Courier New" w:cs="Courier New" w:eastAsia="Courier New" w:hAnsi="Courier New"/>
          <w:color w:val="2E6B3E"/>
          <w:sz w:val="18"/>
          <w:szCs w:val="18"/>
        </w:rPr>
        <w:t xml:space="preserve">  "image": "https://www.sonjart.ch/assets/popup.jpeg",</w:t>
      </w:r>
    </w:p>
    <w:p>
      <w:pPr>
        <w:shd w:fill="F0F7F0" w:val="clear"/>
        <w:spacing w:after="60" w:before="60"/>
        <w:ind w:left="360" w:right="360"/>
      </w:pPr>
      <w:r>
        <w:rPr>
          <w:rFonts w:ascii="Courier New" w:cs="Courier New" w:eastAsia="Courier New" w:hAnsi="Courier New"/>
          <w:color w:val="2E6B3E"/>
          <w:sz w:val="18"/>
          <w:szCs w:val="18"/>
        </w:rPr>
        <w:t xml:space="preserve">  "description": "Original paintings by international artists at special exhibition prices. Vernissage 5 June, 18–21h. Public viewing 6–15 June.",</w:t>
      </w:r>
    </w:p>
    <w:p>
      <w:pPr>
        <w:shd w:fill="F0F7F0" w:val="clear"/>
        <w:spacing w:after="60" w:before="60"/>
        <w:ind w:left="360" w:right="360"/>
      </w:pPr>
      <w:r>
        <w:rPr>
          <w:rFonts w:ascii="Courier New" w:cs="Courier New" w:eastAsia="Courier New" w:hAnsi="Courier New"/>
          <w:color w:val="2E6B3E"/>
          <w:sz w:val="18"/>
          <w:szCs w:val="18"/>
        </w:rPr>
        <w:t xml:space="preserve">  "isAccessibleForFree": true,</w:t>
      </w:r>
    </w:p>
    <w:p>
      <w:pPr>
        <w:shd w:fill="F0F7F0" w:val="clear"/>
        <w:spacing w:after="60" w:before="60"/>
        <w:ind w:left="360" w:right="360"/>
      </w:pPr>
      <w:r>
        <w:rPr>
          <w:rFonts w:ascii="Courier New" w:cs="Courier New" w:eastAsia="Courier New" w:hAnsi="Courier New"/>
          <w:color w:val="2E6B3E"/>
          <w:sz w:val="18"/>
          <w:szCs w:val="18"/>
        </w:rPr>
        <w:t xml:space="preserve">  "eventStatus": "https://schema.org/EventScheduled"</w:t>
      </w:r>
    </w:p>
    <w:p>
      <w:pPr>
        <w:shd w:fill="F0F7F0" w:val="clear"/>
        <w:spacing w:after="60" w:before="60"/>
        <w:ind w:left="360" w:right="360"/>
      </w:pPr>
      <w:r>
        <w:rPr>
          <w:rFonts w:ascii="Courier New" w:cs="Courier New" w:eastAsia="Courier New" w:hAnsi="Courier New"/>
          <w:color w:val="2E6B3E"/>
          <w:sz w:val="18"/>
          <w:szCs w:val="18"/>
        </w:rPr>
        <w:t xml:space="preserve">}</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2.5  BREADCRUMB SCHEMA — all inner pages</w:t>
      </w:r>
    </w:p>
    <w:p>
      <w:pPr>
        <w:shd w:fill="F0F7F0" w:val="clear"/>
        <w:spacing w:after="60" w:before="60"/>
        <w:ind w:left="360" w:right="360"/>
      </w:pPr>
      <w:r>
        <w:rPr>
          <w:rFonts w:ascii="Courier New" w:cs="Courier New" w:eastAsia="Courier New" w:hAnsi="Courier New"/>
          <w:color w:val="2E6B3E"/>
          <w:sz w:val="18"/>
          <w:szCs w:val="18"/>
        </w:rPr>
        <w:t xml:space="preserve">{</w:t>
      </w:r>
    </w:p>
    <w:p>
      <w:pPr>
        <w:shd w:fill="F0F7F0" w:val="clear"/>
        <w:spacing w:after="60" w:before="60"/>
        <w:ind w:left="360" w:right="360"/>
      </w:pPr>
      <w:r>
        <w:rPr>
          <w:rFonts w:ascii="Courier New" w:cs="Courier New" w:eastAsia="Courier New" w:hAnsi="Courier New"/>
          <w:color w:val="2E6B3E"/>
          <w:sz w:val="18"/>
          <w:szCs w:val="18"/>
        </w:rPr>
        <w:t xml:space="preserve">  "@context": "https://schema.org",</w:t>
      </w:r>
    </w:p>
    <w:p>
      <w:pPr>
        <w:shd w:fill="F0F7F0" w:val="clear"/>
        <w:spacing w:after="60" w:before="60"/>
        <w:ind w:left="360" w:right="360"/>
      </w:pPr>
      <w:r>
        <w:rPr>
          <w:rFonts w:ascii="Courier New" w:cs="Courier New" w:eastAsia="Courier New" w:hAnsi="Courier New"/>
          <w:color w:val="2E6B3E"/>
          <w:sz w:val="18"/>
          <w:szCs w:val="18"/>
        </w:rPr>
        <w:t xml:space="preserve">  "@type": "BreadcrumbList",</w:t>
      </w:r>
    </w:p>
    <w:p>
      <w:pPr>
        <w:shd w:fill="F0F7F0" w:val="clear"/>
        <w:spacing w:after="60" w:before="60"/>
        <w:ind w:left="360" w:right="360"/>
      </w:pPr>
      <w:r>
        <w:rPr>
          <w:rFonts w:ascii="Courier New" w:cs="Courier New" w:eastAsia="Courier New" w:hAnsi="Courier New"/>
          <w:color w:val="2E6B3E"/>
          <w:sz w:val="18"/>
          <w:szCs w:val="18"/>
        </w:rPr>
        <w:t xml:space="preserve">  "itemListElement": [</w:t>
      </w:r>
    </w:p>
    <w:p>
      <w:pPr>
        <w:shd w:fill="F0F7F0" w:val="clear"/>
        <w:spacing w:after="60" w:before="60"/>
        <w:ind w:left="360" w:right="360"/>
      </w:pPr>
      <w:r>
        <w:rPr>
          <w:rFonts w:ascii="Courier New" w:cs="Courier New" w:eastAsia="Courier New" w:hAnsi="Courier New"/>
          <w:color w:val="2E6B3E"/>
          <w:sz w:val="18"/>
          <w:szCs w:val="18"/>
        </w:rPr>
        <w:t xml:space="preserve">    { "@type": "ListItem", "position": 1, "name": "Home", "item": "https://www.sonjart.ch" },</w:t>
      </w:r>
    </w:p>
    <w:p>
      <w:pPr>
        <w:shd w:fill="F0F7F0" w:val="clear"/>
        <w:spacing w:after="60" w:before="60"/>
        <w:ind w:left="360" w:right="360"/>
      </w:pPr>
      <w:r>
        <w:rPr>
          <w:rFonts w:ascii="Courier New" w:cs="Courier New" w:eastAsia="Courier New" w:hAnsi="Courier New"/>
          <w:color w:val="2E6B3E"/>
          <w:sz w:val="18"/>
          <w:szCs w:val="18"/>
        </w:rPr>
        <w:t xml:space="preserve">    { "@type": "ListItem", "position": 2, "name": "Art Collections", "item": "https://www.sonjart.ch/artworks" },</w:t>
      </w:r>
    </w:p>
    <w:p>
      <w:pPr>
        <w:shd w:fill="F0F7F0" w:val="clear"/>
        <w:spacing w:after="60" w:before="60"/>
        <w:ind w:left="360" w:right="360"/>
      </w:pPr>
      <w:r>
        <w:rPr>
          <w:rFonts w:ascii="Courier New" w:cs="Courier New" w:eastAsia="Courier New" w:hAnsi="Courier New"/>
          <w:color w:val="2E6B3E"/>
          <w:sz w:val="18"/>
          <w:szCs w:val="18"/>
        </w:rPr>
        <w:t xml:space="preserve">    { "@type": "ListItem", "position": 3, "name": "[Artwork Title]", "item": "https://www.sonjart.ch/artworks/[slug]" }</w:t>
      </w:r>
    </w:p>
    <w:p>
      <w:pPr>
        <w:shd w:fill="F0F7F0" w:val="clear"/>
        <w:spacing w:after="60" w:before="60"/>
        <w:ind w:left="360" w:right="360"/>
      </w:pPr>
      <w:r>
        <w:rPr>
          <w:rFonts w:ascii="Courier New" w:cs="Courier New" w:eastAsia="Courier New" w:hAnsi="Courier New"/>
          <w:color w:val="2E6B3E"/>
          <w:sz w:val="18"/>
          <w:szCs w:val="18"/>
        </w:rPr>
        <w:t xml:space="preserve">  ]</w:t>
      </w:r>
    </w:p>
    <w:p>
      <w:pPr>
        <w:shd w:fill="F0F7F0" w:val="clear"/>
        <w:spacing w:after="60" w:before="60"/>
        <w:ind w:left="360" w:right="360"/>
      </w:pPr>
      <w:r>
        <w:rPr>
          <w:rFonts w:ascii="Courier New" w:cs="Courier New" w:eastAsia="Courier New" w:hAnsi="Courier New"/>
          <w:color w:val="2E6B3E"/>
          <w:sz w:val="18"/>
          <w:szCs w:val="18"/>
        </w:rPr>
        <w:t xml:space="preserve">}</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2.6  TESTING — SEO Specialist responsibility</w:t>
      </w:r>
    </w:p>
    <w:p>
      <w:pPr>
        <w:pStyle w:val="ListParagraph"/>
        <w:numPr>
          <w:ilvl w:val="0"/>
          <w:numId w:val="3"/>
        </w:numPr>
        <w:spacing w:after="40" w:before="40"/>
      </w:pPr>
      <w:r>
        <w:rPr>
          <w:rFonts w:ascii="Arial" w:cs="Arial" w:eastAsia="Arial" w:hAnsi="Arial"/>
          <w:color w:val="1A1A1A"/>
          <w:sz w:val="22"/>
          <w:szCs w:val="22"/>
        </w:rPr>
        <w:t xml:space="preserve">Test every schema type at https://search.google.com/test/rich-results</w:t>
      </w:r>
    </w:p>
    <w:p>
      <w:pPr>
        <w:pStyle w:val="ListParagraph"/>
        <w:numPr>
          <w:ilvl w:val="0"/>
          <w:numId w:val="3"/>
        </w:numPr>
        <w:spacing w:after="40" w:before="40"/>
      </w:pPr>
      <w:r>
        <w:rPr>
          <w:rFonts w:ascii="Arial" w:cs="Arial" w:eastAsia="Arial" w:hAnsi="Arial"/>
          <w:color w:val="1A1A1A"/>
          <w:sz w:val="22"/>
          <w:szCs w:val="22"/>
        </w:rPr>
        <w:t xml:space="preserve">Fix any errors before sign-off (warnings are acceptable, errors are not)</w:t>
      </w:r>
    </w:p>
    <w:p>
      <w:pPr>
        <w:pStyle w:val="ListParagraph"/>
        <w:numPr>
          <w:ilvl w:val="0"/>
          <w:numId w:val="3"/>
        </w:numPr>
        <w:spacing w:after="40" w:before="40"/>
      </w:pPr>
      <w:r>
        <w:rPr>
          <w:rFonts w:ascii="Arial" w:cs="Arial" w:eastAsia="Arial" w:hAnsi="Arial"/>
          <w:color w:val="1A1A1A"/>
          <w:sz w:val="22"/>
          <w:szCs w:val="22"/>
        </w:rPr>
        <w:t xml:space="preserve">After 2 weeks, check Search Console &gt; Enhancements for rich result impressions</w:t>
      </w:r>
    </w:p>
    <w:p>
      <w:pPr>
        <w:pStyle w:val="ListParagraph"/>
        <w:numPr>
          <w:ilvl w:val="0"/>
          <w:numId w:val="3"/>
        </w:numPr>
        <w:spacing w:after="40" w:before="40"/>
      </w:pPr>
      <w:r>
        <w:rPr>
          <w:rFonts w:ascii="Arial" w:cs="Arial" w:eastAsia="Arial" w:hAnsi="Arial"/>
          <w:color w:val="1A1A1A"/>
          <w:sz w:val="22"/>
          <w:szCs w:val="22"/>
        </w:rPr>
        <w:t xml:space="preserve">Verify ArtGallery appears in Knowledge Panel when searching 'sonjART Zürich'</w:t>
      </w:r>
    </w:p>
    <w:p>
      <w:r>
        <w:rPr>
          <w:rFonts w:ascii="Arial" w:cs="Arial" w:eastAsia="Arial" w:hAnsi="Arial"/>
        </w:rPr>
        <w:t xml:space="preserve"/>
      </w:r>
    </w:p>
    <w:p>
      <w:pPr>
        <w:shd w:fill="F4F4F2" w:val="clear"/>
        <w:spacing w:after="60" w:before="60"/>
        <w:ind w:left="160" w:right="160"/>
      </w:pPr>
      <w:r>
        <w:rPr>
          <w:rFonts w:ascii="Arial" w:cs="Arial" w:eastAsia="Arial" w:hAnsi="Arial"/>
          <w:b/>
          <w:bCs/>
          <w:color w:val="1A2B4A"/>
          <w:sz w:val="20"/>
          <w:szCs w:val="20"/>
        </w:rPr>
        <w:t xml:space="preserve">PART 2 SIGN-OFF CHECKPOINT  </w:t>
      </w:r>
      <w:r>
        <w:rPr>
          <w:rFonts w:ascii="Arial" w:cs="Arial" w:eastAsia="Arial" w:hAnsi="Arial"/>
          <w:color w:val="1A1A1A"/>
          <w:sz w:val="20"/>
          <w:szCs w:val="20"/>
        </w:rPr>
        <w:t xml:space="preserve">Before starting Part 3, confirm: ArtGallery schema live on homepage | VisualArtwork + Offer schema on all artwork pages (tested) | Person schema on all 19 artist pages | Event schema live on /events | Breadcrumb schema on all inner pages | All pass Google Rich Results Test with no errors.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200"/>
              <w:left w:type="dxa" w:w="240"/>
              <w:bottom w:type="dxa" w:w="100"/>
              <w:right w:type="dxa" w:w="240"/>
            </w:tcMar>
          </w:tcPr>
          <w:p>
            <w:pPr>
              <w:spacing w:after="80"/>
            </w:pPr>
            <w:r>
              <w:rPr>
                <w:rFonts w:ascii="Arial" w:cs="Arial" w:eastAsia="Arial" w:hAnsi="Arial"/>
                <w:b/>
                <w:bCs/>
                <w:color w:val="C09B5B"/>
                <w:sz w:val="18"/>
                <w:szCs w:val="18"/>
              </w:rPr>
              <w:t xml:space="preserve">PART 3</w:t>
            </w:r>
          </w:p>
          <w:p>
            <w:pPr>
              <w:spacing w:after="80"/>
            </w:pPr>
            <w:r>
              <w:rPr>
                <w:rFonts w:ascii="Arial" w:cs="Arial" w:eastAsia="Arial" w:hAnsi="Arial"/>
                <w:b/>
                <w:bCs/>
                <w:color w:val="FFFFFF"/>
                <w:sz w:val="40"/>
                <w:szCs w:val="40"/>
              </w:rPr>
              <w:t xml:space="preserve">Content Enrichment — All Pages</w:t>
            </w:r>
          </w:p>
          <w:p>
            <w:pPr>
              <w:spacing w:after="120"/>
            </w:pPr>
            <w:r>
              <w:rPr>
                <w:rFonts w:ascii="Arial" w:cs="Arial" w:eastAsia="Arial" w:hAnsi="Arial"/>
                <w:color w:val="D8D8D6"/>
                <w:sz w:val="22"/>
                <w:szCs w:val="22"/>
              </w:rPr>
              <w:t xml:space="preserve">Rewrite and enrich every page with keyword-targeted, conversion-optimised copy. This is the biggest ranking lever.</w:t>
            </w:r>
          </w:p>
        </w:tc>
      </w:tr>
      <w:tr>
        <w:tc>
          <w:tcPr>
            <w:tcW w:type="dxa" w:w="9360"/>
            <w:tcBorders>
              <w:top w:val="single" w:color="C09B5B" w:sz="6"/>
              <w:left w:val="none" w:color="FFFFFF" w:sz="0"/>
              <w:bottom w:val="none" w:color="FFFFFF" w:sz="0"/>
              <w:right w:val="none" w:color="FFFFFF" w:sz="0"/>
            </w:tcBorders>
            <w:shd w:fill="0D1E36" w:val="clear"/>
            <w:tcMar>
              <w:top w:type="dxa" w:w="120"/>
              <w:left w:type="dxa" w:w="240"/>
              <w:bottom w:type="dxa" w:w="120"/>
              <w:right w:type="dxa" w:w="240"/>
            </w:tcMar>
          </w:tcPr>
          <w:p>
            <w:pPr>
              <w:spacing w:after="60"/>
            </w:pPr>
            <w:r>
              <w:rPr>
                <w:rFonts w:ascii="Arial" w:cs="Arial" w:eastAsia="Arial" w:hAnsi="Arial"/>
                <w:b/>
                <w:bCs/>
                <w:color w:val="C09B5B"/>
                <w:sz w:val="18"/>
                <w:szCs w:val="18"/>
              </w:rPr>
              <w:t xml:space="preserve">FOCUS POINTS FOR THIS PART:</w:t>
            </w:r>
          </w:p>
          <w:p>
            <w:pPr>
              <w:spacing w:after="40" w:before="40"/>
            </w:pPr>
            <w:r>
              <w:rPr>
                <w:rFonts w:ascii="Arial" w:cs="Arial" w:eastAsia="Arial" w:hAnsi="Arial"/>
                <w:color w:val="D8D8D6"/>
                <w:sz w:val="20"/>
                <w:szCs w:val="20"/>
              </w:rPr>
              <w:t xml:space="preserve">  ►  Artwork pages: add description, dimensions, medium, year, style (all 65+ pages)</w:t>
            </w:r>
          </w:p>
          <w:p>
            <w:pPr>
              <w:spacing w:after="40" w:before="40"/>
            </w:pPr>
            <w:r>
              <w:rPr>
                <w:rFonts w:ascii="Arial" w:cs="Arial" w:eastAsia="Arial" w:hAnsi="Arial"/>
                <w:color w:val="D8D8D6"/>
                <w:sz w:val="20"/>
                <w:szCs w:val="20"/>
              </w:rPr>
              <w:t xml:space="preserve">  ►  Artist pages: expand biographies to 400–600 words each (19 artists)</w:t>
            </w:r>
          </w:p>
          <w:p>
            <w:pPr>
              <w:spacing w:after="40" w:before="40"/>
            </w:pPr>
            <w:r>
              <w:rPr>
                <w:rFonts w:ascii="Arial" w:cs="Arial" w:eastAsia="Arial" w:hAnsi="Arial"/>
                <w:color w:val="D8D8D6"/>
                <w:sz w:val="20"/>
                <w:szCs w:val="20"/>
              </w:rPr>
              <w:t xml:space="preserve">  ►  Homepage: add keyword-rich sections and social proof</w:t>
            </w:r>
          </w:p>
          <w:p>
            <w:pPr>
              <w:spacing w:after="40" w:before="40"/>
            </w:pPr>
            <w:r>
              <w:rPr>
                <w:rFonts w:ascii="Arial" w:cs="Arial" w:eastAsia="Arial" w:hAnsi="Arial"/>
                <w:color w:val="D8D8D6"/>
                <w:sz w:val="20"/>
                <w:szCs w:val="20"/>
              </w:rPr>
              <w:t xml:space="preserve">  ►  About page: expand Sonja's story with SEO-optimised copy</w:t>
            </w:r>
          </w:p>
          <w:p>
            <w:pPr>
              <w:spacing w:after="40" w:before="40"/>
            </w:pPr>
            <w:r>
              <w:rPr>
                <w:rFonts w:ascii="Arial" w:cs="Arial" w:eastAsia="Arial" w:hAnsi="Arial"/>
                <w:color w:val="D8D8D6"/>
                <w:sz w:val="20"/>
                <w:szCs w:val="20"/>
              </w:rPr>
              <w:t xml:space="preserve">  ►  Events page: full structured event content</w:t>
            </w:r>
          </w:p>
          <w:p>
            <w:pPr>
              <w:spacing w:after="40" w:before="40"/>
            </w:pPr>
            <w:r>
              <w:rPr>
                <w:rFonts w:ascii="Arial" w:cs="Arial" w:eastAsia="Arial" w:hAnsi="Arial"/>
                <w:color w:val="D8D8D6"/>
                <w:sz w:val="20"/>
                <w:szCs w:val="20"/>
              </w:rPr>
              <w:t xml:space="preserve">  ►  Add internal links across all pages</w:t>
            </w:r>
          </w:p>
        </w:tc>
      </w:tr>
    </w:tbl>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3.1  ARTWORK PAGES — Content Template</w:t>
      </w:r>
    </w:p>
    <w:p>
      <w:pPr>
        <w:spacing w:after="160" w:before="80"/>
      </w:pPr>
      <w:r>
        <w:rPr>
          <w:rFonts w:ascii="Arial" w:cs="Arial" w:eastAsia="Arial" w:hAnsi="Arial"/>
          <w:color w:val="1A1A1A"/>
          <w:sz w:val="22"/>
          <w:szCs w:val="22"/>
        </w:rPr>
        <w:t xml:space="preserve">DEVELOPER: Build a content template for artwork pages that includes all the following fields. SEO SPECIALIST: Write or supervise content for every artwork.</w:t>
      </w:r>
    </w:p>
    <w:p>
      <w:pPr>
        <w:shd w:fill="F4F4F2" w:val="clear"/>
        <w:spacing w:after="60" w:before="60"/>
        <w:ind w:left="160" w:right="160"/>
      </w:pPr>
      <w:r>
        <w:rPr>
          <w:rFonts w:ascii="Arial" w:cs="Arial" w:eastAsia="Arial" w:hAnsi="Arial"/>
          <w:b/>
          <w:bCs/>
          <w:color w:val="1A2B4A"/>
          <w:sz w:val="20"/>
          <w:szCs w:val="20"/>
        </w:rPr>
        <w:t xml:space="preserve">FOCUS KEYWORD PER PAGE  </w:t>
      </w:r>
      <w:r>
        <w:rPr>
          <w:rFonts w:ascii="Arial" w:cs="Arial" w:eastAsia="Arial" w:hAnsi="Arial"/>
          <w:color w:val="1A1A1A"/>
          <w:sz w:val="20"/>
          <w:szCs w:val="20"/>
        </w:rPr>
        <w:t xml:space="preserve">Target: '[artwork title] by [artist name]' + 'original painting for sale Zürich'</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Required content fields for every artwork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CONTENT REQUIREMENT</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H1 Title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[Artwork Title] — [Artist Full Name]</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Short description</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100–200 words: what the piece depicts, mood, colour palette, emotional impact. No SEO stuffing — write for the buyer.</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Technical details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Medium (oil / acrylic / watercolour / mixed media), dimensions (H x W cm), year of creation, edition (if applicable)</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Artist link</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Clickable sentence: 'This work is by [Artist Name] — [one sentence about the artist]' → links to artist profile</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Pricing explanation</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Exhibition price CHF [X] (valid 5–15 June 2026). Regular gallery price CHF [Y]. Explain the discount clearly.</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Acquisition CTA</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Button: 'Reserve This Piece' or 'Enquire About This Work' → opens contact with artwork pre-filled</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Related works grid</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'More works by [Artist]' — 3 thumbnail grid linking to other works by same artist</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Shipping note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Short line: 'Available for collection in Zürich or insured shipping across Switzerland and EU.'</w:t>
            </w:r>
          </w:p>
        </w:tc>
      </w:tr>
    </w:tbl>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Example description for 'Naked Lady in Yellow Room' by Henk Vierveijzer:</w:t>
      </w:r>
    </w:p>
    <w:p>
      <w:pPr>
        <w:shd w:fill="E8F5E9" w:val="clear"/>
        <w:spacing w:after="60" w:before="60"/>
        <w:ind w:left="160" w:right="160"/>
      </w:pPr>
      <w:r>
        <w:rPr>
          <w:rFonts w:ascii="Arial" w:cs="Arial" w:eastAsia="Arial" w:hAnsi="Arial"/>
          <w:b/>
          <w:bCs/>
          <w:color w:val="3B6D11"/>
          <w:sz w:val="20"/>
          <w:szCs w:val="20"/>
        </w:rPr>
        <w:t xml:space="preserve">SAMPLE COPY  </w:t>
      </w:r>
      <w:r>
        <w:rPr>
          <w:rFonts w:ascii="Arial" w:cs="Arial" w:eastAsia="Arial" w:hAnsi="Arial"/>
          <w:color w:val="1A1A1A"/>
          <w:sz w:val="20"/>
          <w:szCs w:val="20"/>
        </w:rPr>
        <w:t xml:space="preserve">This striking figurative work by Dutch artist Henk Vierveijzer commands attention with its bold use of warm yellows and intimate composition. The reclining figure is rendered with confident brushwork that balances realism and expressionism — a hallmark of Vierveijzer's distinctive style. The painting brings warmth and sensuality to any interior, working particularly well in a living room or bedroom setting with natural light. Oil on canvas, 80 x 100 cm. Original, signed.</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3.2  ARTIST PAGES — Biography Template</w:t>
      </w:r>
    </w:p>
    <w:p>
      <w:pPr>
        <w:spacing w:after="160" w:before="80"/>
      </w:pPr>
      <w:r>
        <w:rPr>
          <w:rFonts w:ascii="Arial" w:cs="Arial" w:eastAsia="Arial" w:hAnsi="Arial"/>
          <w:color w:val="1A1A1A"/>
          <w:sz w:val="22"/>
          <w:szCs w:val="22"/>
        </w:rPr>
        <w:t xml:space="preserve">Each artist page must reach 400–600 words. These pages can rank for '[Artist Name] paintings for sale' searches.</w:t>
      </w:r>
    </w:p>
    <w:p>
      <w:pPr>
        <w:pStyle w:val="Heading3"/>
        <w:pBdr>
          <w:bottom w:val="single" w:color="C09B5B" w:sz="4" w:space="1"/>
        </w:pBdr>
        <w:spacing w:after="100" w:before="280"/>
      </w:pPr>
      <w:r>
        <w:rPr>
          <w:rFonts w:ascii="Arial" w:cs="Arial" w:eastAsia="Arial" w:hAnsi="Arial"/>
          <w:b/>
          <w:bCs/>
          <w:color w:val="1A2B4A"/>
          <w:sz w:val="24"/>
          <w:szCs w:val="24"/>
        </w:rPr>
        <w:t xml:space="preserve">Required sections for every artist biography:</w:t>
      </w:r>
    </w:p>
    <w:p>
      <w:pPr>
        <w:pStyle w:val="ListParagraph"/>
        <w:numPr>
          <w:ilvl w:val="0"/>
          <w:numId w:val="3"/>
        </w:numPr>
        <w:spacing w:after="40" w:before="40"/>
      </w:pPr>
      <w:r>
        <w:rPr>
          <w:rFonts w:ascii="Arial" w:cs="Arial" w:eastAsia="Arial" w:hAnsi="Arial"/>
          <w:color w:val="1A1A1A"/>
          <w:sz w:val="22"/>
          <w:szCs w:val="22"/>
        </w:rPr>
        <w:t xml:space="preserve">Opening paragraph: full name, nationality, birth year, artistic movement/style (2–3 sentences)</w:t>
      </w:r>
    </w:p>
    <w:p>
      <w:pPr>
        <w:pStyle w:val="ListParagraph"/>
        <w:numPr>
          <w:ilvl w:val="0"/>
          <w:numId w:val="3"/>
        </w:numPr>
        <w:spacing w:after="40" w:before="40"/>
      </w:pPr>
      <w:r>
        <w:rPr>
          <w:rFonts w:ascii="Arial" w:cs="Arial" w:eastAsia="Arial" w:hAnsi="Arial"/>
          <w:color w:val="1A1A1A"/>
          <w:sz w:val="22"/>
          <w:szCs w:val="22"/>
        </w:rPr>
        <w:t xml:space="preserve">Artistic journey: how they developed their style, influences, key periods of work (1–2 paragraphs)</w:t>
      </w:r>
    </w:p>
    <w:p>
      <w:pPr>
        <w:pStyle w:val="ListParagraph"/>
        <w:numPr>
          <w:ilvl w:val="0"/>
          <w:numId w:val="3"/>
        </w:numPr>
        <w:spacing w:after="40" w:before="40"/>
      </w:pPr>
      <w:r>
        <w:rPr>
          <w:rFonts w:ascii="Arial" w:cs="Arial" w:eastAsia="Arial" w:hAnsi="Arial"/>
          <w:color w:val="1A1A1A"/>
          <w:sz w:val="22"/>
          <w:szCs w:val="22"/>
        </w:rPr>
        <w:t xml:space="preserve">Notable exhibitions and recognition: 3–5 bullet points of career highlights</w:t>
      </w:r>
    </w:p>
    <w:p>
      <w:pPr>
        <w:pStyle w:val="ListParagraph"/>
        <w:numPr>
          <w:ilvl w:val="0"/>
          <w:numId w:val="3"/>
        </w:numPr>
        <w:spacing w:after="40" w:before="40"/>
      </w:pPr>
      <w:r>
        <w:rPr>
          <w:rFonts w:ascii="Arial" w:cs="Arial" w:eastAsia="Arial" w:hAnsi="Arial"/>
          <w:color w:val="1A1A1A"/>
          <w:sz w:val="22"/>
          <w:szCs w:val="22"/>
        </w:rPr>
        <w:t xml:space="preserve">The sonjART connection: how Sonja discovered this artist, what makes their work special to her collection (1 paragraph — personal voice works well here)</w:t>
      </w:r>
    </w:p>
    <w:p>
      <w:pPr>
        <w:pStyle w:val="ListParagraph"/>
        <w:numPr>
          <w:ilvl w:val="0"/>
          <w:numId w:val="3"/>
        </w:numPr>
        <w:spacing w:after="40" w:before="40"/>
      </w:pPr>
      <w:r>
        <w:rPr>
          <w:rFonts w:ascii="Arial" w:cs="Arial" w:eastAsia="Arial" w:hAnsi="Arial"/>
          <w:color w:val="1A1A1A"/>
          <w:sz w:val="22"/>
          <w:szCs w:val="22"/>
        </w:rPr>
        <w:t xml:space="preserve">Available works: 'Currently available at sonjART:' followed by a grid of their paintings with links</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Priority artists to write first (highest search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ARTIST</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WHY PRIORITY</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Karel Appel</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Internationally known Dutch CoBrA artist — people search his name actively</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Corneille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Major CoBrA movement artist — high search volume for 'Corneille artwork buy'</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Nicole Laceur</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Most works in the collection — highest opportunity for internal linking</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F. Escobar</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Largest number of artworks (12 pieces) — needs strong artist page</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Balázs Wányi</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Still life specialist — 'flower painting for sale' is a popular search</w:t>
            </w:r>
          </w:p>
        </w:tc>
      </w:tr>
    </w:tbl>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3.3  HOMEPAGE — New Keyword-Rich Sections</w:t>
      </w:r>
    </w:p>
    <w:p>
      <w:pPr>
        <w:spacing w:after="160" w:before="80"/>
      </w:pPr>
      <w:r>
        <w:rPr>
          <w:rFonts w:ascii="Arial" w:cs="Arial" w:eastAsia="Arial" w:hAnsi="Arial"/>
          <w:color w:val="1A1A1A"/>
          <w:sz w:val="22"/>
          <w:szCs w:val="22"/>
        </w:rPr>
        <w:t xml:space="preserve">DEVELOPER: Add these new sections to the homepage. SEO SPECIALIST: Write the copy using the keyword guidance below.</w:t>
      </w:r>
    </w:p>
    <w:p>
      <w:pPr>
        <w:pStyle w:val="Heading3"/>
        <w:pBdr>
          <w:bottom w:val="single" w:color="C09B5B" w:sz="4" w:space="1"/>
        </w:pBdr>
        <w:spacing w:after="100" w:before="280"/>
      </w:pPr>
      <w:r>
        <w:rPr>
          <w:rFonts w:ascii="Arial" w:cs="Arial" w:eastAsia="Arial" w:hAnsi="Arial"/>
          <w:b/>
          <w:bCs/>
          <w:color w:val="1A2B4A"/>
          <w:sz w:val="24"/>
          <w:szCs w:val="24"/>
        </w:rPr>
        <w:t xml:space="preserve">New section: 'Why sonjART' (add between Art Collections and About Sonja):</w:t>
      </w:r>
    </w:p>
    <w:p>
      <w:pPr>
        <w:pStyle w:val="ListParagraph"/>
        <w:numPr>
          <w:ilvl w:val="0"/>
          <w:numId w:val="2"/>
        </w:numPr>
        <w:spacing w:after="40" w:before="40"/>
      </w:pPr>
      <w:r>
        <w:rPr>
          <w:rFonts w:ascii="Arial" w:cs="Arial" w:eastAsia="Arial" w:hAnsi="Arial"/>
          <w:color w:val="1A1A1A"/>
          <w:sz w:val="22"/>
          <w:szCs w:val="22"/>
        </w:rPr>
        <w:t xml:space="preserve">Target keywords: 'buy original art Zürich', 'original paintings Switzerland', 'art gallery online Switzerland'</w:t>
      </w:r>
    </w:p>
    <w:p>
      <w:pPr>
        <w:pStyle w:val="ListParagraph"/>
        <w:numPr>
          <w:ilvl w:val="0"/>
          <w:numId w:val="2"/>
        </w:numPr>
        <w:spacing w:after="40" w:before="40"/>
      </w:pPr>
      <w:r>
        <w:rPr>
          <w:rFonts w:ascii="Arial" w:cs="Arial" w:eastAsia="Arial" w:hAnsi="Arial"/>
          <w:color w:val="1A1A1A"/>
          <w:sz w:val="22"/>
          <w:szCs w:val="22"/>
        </w:rPr>
        <w:t xml:space="preserve">Content: 3 short columns — 'International Artists' | 'Exhibition Prices' | 'Personal Curation'</w:t>
      </w:r>
    </w:p>
    <w:p>
      <w:pPr>
        <w:pStyle w:val="ListParagraph"/>
        <w:numPr>
          <w:ilvl w:val="0"/>
          <w:numId w:val="2"/>
        </w:numPr>
        <w:spacing w:after="40" w:before="40"/>
      </w:pPr>
      <w:r>
        <w:rPr>
          <w:rFonts w:ascii="Arial" w:cs="Arial" w:eastAsia="Arial" w:hAnsi="Arial"/>
          <w:color w:val="1A1A1A"/>
          <w:sz w:val="22"/>
          <w:szCs w:val="22"/>
        </w:rPr>
        <w:t xml:space="preserve">Each column: heading + 40–60 words + CTA link</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New section: 'Collector Testimonials' (add before footer):</w:t>
      </w:r>
    </w:p>
    <w:p>
      <w:pPr>
        <w:pStyle w:val="ListParagraph"/>
        <w:numPr>
          <w:ilvl w:val="0"/>
          <w:numId w:val="2"/>
        </w:numPr>
        <w:spacing w:after="40" w:before="40"/>
      </w:pPr>
      <w:r>
        <w:rPr>
          <w:rFonts w:ascii="Arial" w:cs="Arial" w:eastAsia="Arial" w:hAnsi="Arial"/>
          <w:color w:val="1A1A1A"/>
          <w:sz w:val="22"/>
          <w:szCs w:val="22"/>
        </w:rPr>
        <w:t xml:space="preserve">Add 3–5 collector quotes with first name, location, and artwork they purchased</w:t>
      </w:r>
    </w:p>
    <w:p>
      <w:pPr>
        <w:pStyle w:val="ListParagraph"/>
        <w:numPr>
          <w:ilvl w:val="0"/>
          <w:numId w:val="2"/>
        </w:numPr>
        <w:spacing w:after="40" w:before="40"/>
      </w:pPr>
      <w:r>
        <w:rPr>
          <w:rFonts w:ascii="Arial" w:cs="Arial" w:eastAsia="Arial" w:hAnsi="Arial"/>
          <w:color w:val="1A1A1A"/>
          <w:sz w:val="22"/>
          <w:szCs w:val="22"/>
        </w:rPr>
        <w:t xml:space="preserve">This builds trust (E-E-A-T) and conversion rate simultaneously</w:t>
      </w:r>
    </w:p>
    <w:p>
      <w:pPr>
        <w:pStyle w:val="ListParagraph"/>
        <w:numPr>
          <w:ilvl w:val="0"/>
          <w:numId w:val="2"/>
        </w:numPr>
        <w:spacing w:after="40" w:before="40"/>
      </w:pPr>
      <w:r>
        <w:rPr>
          <w:rFonts w:ascii="Arial" w:cs="Arial" w:eastAsia="Arial" w:hAnsi="Arial"/>
          <w:color w:val="1A1A1A"/>
          <w:sz w:val="22"/>
          <w:szCs w:val="22"/>
        </w:rPr>
        <w:t xml:space="preserve">Ask Sonja to contact existing collectors this week for quotes</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Homepage H1 rewrite:</w:t>
      </w:r>
    </w:p>
    <w:p>
      <w:pPr>
        <w:shd w:fill="FCEBEB" w:val="clear"/>
        <w:spacing w:after="60" w:before="60"/>
        <w:ind w:left="160" w:right="160"/>
      </w:pPr>
      <w:r>
        <w:rPr>
          <w:rFonts w:ascii="Arial" w:cs="Arial" w:eastAsia="Arial" w:hAnsi="Arial"/>
          <w:b/>
          <w:bCs/>
          <w:color w:val="A32D2D"/>
          <w:sz w:val="20"/>
          <w:szCs w:val="20"/>
        </w:rPr>
        <w:t xml:space="preserve">CURRENT H1 (implied)  </w:t>
      </w:r>
      <w:r>
        <w:rPr>
          <w:rFonts w:ascii="Arial" w:cs="Arial" w:eastAsia="Arial" w:hAnsi="Arial"/>
          <w:color w:val="1A1A1A"/>
          <w:sz w:val="20"/>
          <w:szCs w:val="20"/>
        </w:rPr>
        <w:t xml:space="preserve">No explicit H1 visible — hero section uses image as primary visual</w:t>
      </w:r>
    </w:p>
    <w:p>
      <w:pPr>
        <w:shd w:fill="E8F5E9" w:val="clear"/>
        <w:spacing w:after="60" w:before="60"/>
        <w:ind w:left="160" w:right="160"/>
      </w:pPr>
      <w:r>
        <w:rPr>
          <w:rFonts w:ascii="Arial" w:cs="Arial" w:eastAsia="Arial" w:hAnsi="Arial"/>
          <w:b/>
          <w:bCs/>
          <w:color w:val="3B6D11"/>
          <w:sz w:val="20"/>
          <w:szCs w:val="20"/>
        </w:rPr>
        <w:t xml:space="preserve">NEW H1 TO ADD  </w:t>
      </w:r>
      <w:r>
        <w:rPr>
          <w:rFonts w:ascii="Arial" w:cs="Arial" w:eastAsia="Arial" w:hAnsi="Arial"/>
          <w:color w:val="1A1A1A"/>
          <w:sz w:val="20"/>
          <w:szCs w:val="20"/>
        </w:rPr>
        <w:t xml:space="preserve">Original Paintings by International Artists — Gallery Zürich</w:t>
      </w:r>
    </w:p>
    <w:p>
      <w:pPr>
        <w:spacing w:after="160" w:before="80"/>
      </w:pPr>
      <w:r>
        <w:rPr>
          <w:rFonts w:ascii="Arial" w:cs="Arial" w:eastAsia="Arial" w:hAnsi="Arial"/>
          <w:color w:val="1A1A1A"/>
          <w:sz w:val="22"/>
          <w:szCs w:val="22"/>
        </w:rPr>
        <w:t xml:space="preserve">SEO specialist: ensure the homepage H1 contains 'original paintings' and 'Zürich' — these are the two highest-value keywords for this business.</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3.4  ABOUT PAGE — SEO Expansion</w:t>
      </w:r>
    </w:p>
    <w:p>
      <w:pPr>
        <w:pStyle w:val="Heading3"/>
        <w:pBdr>
          <w:bottom w:val="single" w:color="C09B5B" w:sz="4" w:space="1"/>
        </w:pBdr>
        <w:spacing w:after="100" w:before="280"/>
      </w:pPr>
      <w:r>
        <w:rPr>
          <w:rFonts w:ascii="Arial" w:cs="Arial" w:eastAsia="Arial" w:hAnsi="Arial"/>
          <w:b/>
          <w:bCs/>
          <w:color w:val="1A2B4A"/>
          <w:sz w:val="24"/>
          <w:szCs w:val="24"/>
        </w:rPr>
        <w:t xml:space="preserve">Current state: ~150 words. Target: 500+ words.</w:t>
      </w:r>
    </w:p>
    <w:p>
      <w:pPr>
        <w:pStyle w:val="Heading3"/>
        <w:pBdr>
          <w:bottom w:val="single" w:color="C09B5B" w:sz="4" w:space="1"/>
        </w:pBdr>
        <w:spacing w:after="100" w:before="280"/>
      </w:pPr>
      <w:r>
        <w:rPr>
          <w:rFonts w:ascii="Arial" w:cs="Arial" w:eastAsia="Arial" w:hAnsi="Arial"/>
          <w:b/>
          <w:bCs/>
          <w:color w:val="1A2B4A"/>
          <w:sz w:val="24"/>
          <w:szCs w:val="24"/>
        </w:rPr>
        <w:t xml:space="preserve">New sections to add:</w:t>
      </w:r>
    </w:p>
    <w:p>
      <w:pPr>
        <w:pStyle w:val="ListParagraph"/>
        <w:numPr>
          <w:ilvl w:val="0"/>
          <w:numId w:val="3"/>
        </w:numPr>
        <w:spacing w:after="40" w:before="40"/>
      </w:pPr>
      <w:r>
        <w:rPr>
          <w:rFonts w:ascii="Arial" w:cs="Arial" w:eastAsia="Arial" w:hAnsi="Arial"/>
          <w:color w:val="1A1A1A"/>
          <w:sz w:val="22"/>
          <w:szCs w:val="22"/>
        </w:rPr>
        <w:t xml:space="preserve">'The sonjART Story' — 20 years of curation: years active, how many artists represented, how many collectors served, countries artists come from</w:t>
      </w:r>
    </w:p>
    <w:p>
      <w:pPr>
        <w:pStyle w:val="ListParagraph"/>
        <w:numPr>
          <w:ilvl w:val="0"/>
          <w:numId w:val="3"/>
        </w:numPr>
        <w:spacing w:after="40" w:before="40"/>
      </w:pPr>
      <w:r>
        <w:rPr>
          <w:rFonts w:ascii="Arial" w:cs="Arial" w:eastAsia="Arial" w:hAnsi="Arial"/>
          <w:color w:val="1A1A1A"/>
          <w:sz w:val="22"/>
          <w:szCs w:val="22"/>
        </w:rPr>
        <w:t xml:space="preserve">'Sonja's Curation Philosophy' — what she looks for in an artist, why original art matters for homes</w:t>
      </w:r>
    </w:p>
    <w:p>
      <w:pPr>
        <w:pStyle w:val="ListParagraph"/>
        <w:numPr>
          <w:ilvl w:val="0"/>
          <w:numId w:val="3"/>
        </w:numPr>
        <w:spacing w:after="40" w:before="40"/>
      </w:pPr>
      <w:r>
        <w:rPr>
          <w:rFonts w:ascii="Arial" w:cs="Arial" w:eastAsia="Arial" w:hAnsi="Arial"/>
          <w:color w:val="1A1A1A"/>
          <w:sz w:val="22"/>
          <w:szCs w:val="22"/>
        </w:rPr>
        <w:t xml:space="preserve">'Exhibition History' — list of past exhibitions (adds E-E-A-T authority signals for Google)</w:t>
      </w:r>
    </w:p>
    <w:p>
      <w:pPr>
        <w:pStyle w:val="ListParagraph"/>
        <w:numPr>
          <w:ilvl w:val="0"/>
          <w:numId w:val="3"/>
        </w:numPr>
        <w:spacing w:after="40" w:before="40"/>
      </w:pPr>
      <w:r>
        <w:rPr>
          <w:rFonts w:ascii="Arial" w:cs="Arial" w:eastAsia="Arial" w:hAnsi="Arial"/>
          <w:color w:val="1A1A1A"/>
          <w:sz w:val="22"/>
          <w:szCs w:val="22"/>
        </w:rPr>
        <w:t xml:space="preserve">'Press &amp; Recognition' — any press mentions, gallery awards, or partnerships</w:t>
      </w:r>
    </w:p>
    <w:p>
      <w:pPr>
        <w:pStyle w:val="ListParagraph"/>
        <w:numPr>
          <w:ilvl w:val="0"/>
          <w:numId w:val="3"/>
        </w:numPr>
        <w:spacing w:after="40" w:before="40"/>
      </w:pPr>
      <w:r>
        <w:rPr>
          <w:rFonts w:ascii="Arial" w:cs="Arial" w:eastAsia="Arial" w:hAnsi="Arial"/>
          <w:color w:val="1A1A1A"/>
          <w:sz w:val="22"/>
          <w:szCs w:val="22"/>
        </w:rPr>
        <w:t xml:space="preserve">FAQ section: 'How do I acquire a piece?', 'Do you ship?', 'Can I view works by appointment?'</w:t>
      </w:r>
    </w:p>
    <w:p>
      <w:r>
        <w:rPr>
          <w:rFonts w:ascii="Arial" w:cs="Arial" w:eastAsia="Arial" w:hAnsi="Arial"/>
        </w:rPr>
        <w:t xml:space="preserve"/>
      </w:r>
    </w:p>
    <w:p>
      <w:pPr>
        <w:shd w:fill="FFF3CD" w:val="clear"/>
        <w:spacing w:after="60" w:before="60"/>
        <w:ind w:left="160" w:right="160"/>
      </w:pPr>
      <w:r>
        <w:rPr>
          <w:rFonts w:ascii="Arial" w:cs="Arial" w:eastAsia="Arial" w:hAnsi="Arial"/>
          <w:b/>
          <w:bCs/>
          <w:color w:val="854F0B"/>
          <w:sz w:val="20"/>
          <w:szCs w:val="20"/>
        </w:rPr>
        <w:t xml:space="preserve">SEO NOTE  </w:t>
      </w:r>
      <w:r>
        <w:rPr>
          <w:rFonts w:ascii="Arial" w:cs="Arial" w:eastAsia="Arial" w:hAnsi="Arial"/>
          <w:color w:val="1A1A1A"/>
          <w:sz w:val="20"/>
          <w:szCs w:val="20"/>
        </w:rPr>
        <w:t xml:space="preserve">The About page is where Google assesses E-E-A-T (Experience, Expertise, Authority, Trust). A short page signals a low-authority site. Expand it significantly.</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3.5  INTERNAL LINKING MAP</w:t>
      </w:r>
    </w:p>
    <w:p>
      <w:pPr>
        <w:spacing w:after="160" w:before="80"/>
      </w:pPr>
      <w:r>
        <w:rPr>
          <w:rFonts w:ascii="Arial" w:cs="Arial" w:eastAsia="Arial" w:hAnsi="Arial"/>
          <w:color w:val="1A1A1A"/>
          <w:sz w:val="22"/>
          <w:szCs w:val="22"/>
        </w:rPr>
        <w:t xml:space="preserve">DEVELOPER: Implement these internal links across the site. This distributes PageRank and improves Google's understanding of site structure.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FROM 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TO PAGE</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Every artwork 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Artist profile page (link artist name in description)</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Every artwork 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'More works by [Artist]' grid (link 3 related artworks)</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Every artist 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All their artwork pages (grid at bottom)</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Homepage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Featured artwork pages (artwork grid items are already linked — ensure all 16 shown go to correct pages)</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Homepage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Events page (link 'Kunstraum 15' mention in hero)</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/artworks collection</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Artist page (link artist name under each artwork card)</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/about page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Homepage (link 'sonjART' mentions) + /artworks</w:t>
            </w:r>
          </w:p>
        </w:tc>
      </w:tr>
    </w:tbl>
    <w:p>
      <w:r>
        <w:rPr>
          <w:rFonts w:ascii="Arial" w:cs="Arial" w:eastAsia="Arial" w:hAnsi="Arial"/>
        </w:rPr>
        <w:t xml:space="preserve"/>
      </w:r>
    </w:p>
    <w:p>
      <w:pPr>
        <w:shd w:fill="F4F4F2" w:val="clear"/>
        <w:spacing w:after="60" w:before="60"/>
        <w:ind w:left="160" w:right="160"/>
      </w:pPr>
      <w:r>
        <w:rPr>
          <w:rFonts w:ascii="Arial" w:cs="Arial" w:eastAsia="Arial" w:hAnsi="Arial"/>
          <w:b/>
          <w:bCs/>
          <w:color w:val="1A2B4A"/>
          <w:sz w:val="20"/>
          <w:szCs w:val="20"/>
        </w:rPr>
        <w:t xml:space="preserve">PART 3 SIGN-OFF CHECKPOINT  </w:t>
      </w:r>
      <w:r>
        <w:rPr>
          <w:rFonts w:ascii="Arial" w:cs="Arial" w:eastAsia="Arial" w:hAnsi="Arial"/>
          <w:color w:val="1A1A1A"/>
          <w:sz w:val="20"/>
          <w:szCs w:val="20"/>
        </w:rPr>
        <w:t xml:space="preserve">Before starting Part 4, confirm: All 65+ artwork pages have descriptions, dimensions, medium, year, pricing explanation, and acquisition CTA | All 19 artist pages have 400+ word biographies | Homepage has new H1, 'Why sonjART' section, and testimonials | About page is 500+ words | Internal linking map is fully implemented.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200"/>
              <w:left w:type="dxa" w:w="240"/>
              <w:bottom w:type="dxa" w:w="100"/>
              <w:right w:type="dxa" w:w="240"/>
            </w:tcMar>
          </w:tcPr>
          <w:p>
            <w:pPr>
              <w:spacing w:after="80"/>
            </w:pPr>
            <w:r>
              <w:rPr>
                <w:rFonts w:ascii="Arial" w:cs="Arial" w:eastAsia="Arial" w:hAnsi="Arial"/>
                <w:b/>
                <w:bCs/>
                <w:color w:val="C09B5B"/>
                <w:sz w:val="18"/>
                <w:szCs w:val="18"/>
              </w:rPr>
              <w:t xml:space="preserve">PART 4</w:t>
            </w:r>
          </w:p>
          <w:p>
            <w:pPr>
              <w:spacing w:after="80"/>
            </w:pPr>
            <w:r>
              <w:rPr>
                <w:rFonts w:ascii="Arial" w:cs="Arial" w:eastAsia="Arial" w:hAnsi="Arial"/>
                <w:b/>
                <w:bCs/>
                <w:color w:val="FFFFFF"/>
                <w:sz w:val="40"/>
                <w:szCs w:val="40"/>
              </w:rPr>
              <w:t xml:space="preserve">URL Structure, Blog &amp; Off-Site Authority</w:t>
            </w:r>
          </w:p>
          <w:p>
            <w:pPr>
              <w:spacing w:after="120"/>
            </w:pPr>
            <w:r>
              <w:rPr>
                <w:rFonts w:ascii="Arial" w:cs="Arial" w:eastAsia="Arial" w:hAnsi="Arial"/>
                <w:color w:val="D8D8D6"/>
                <w:sz w:val="22"/>
                <w:szCs w:val="22"/>
              </w:rPr>
              <w:t xml:space="preserve">Upgrade URL slugs, launch a blog targeting informational keywords, and build backlinks and directory listings</w:t>
            </w:r>
          </w:p>
        </w:tc>
      </w:tr>
      <w:tr>
        <w:tc>
          <w:tcPr>
            <w:tcW w:type="dxa" w:w="9360"/>
            <w:tcBorders>
              <w:top w:val="single" w:color="C09B5B" w:sz="6"/>
              <w:left w:val="none" w:color="FFFFFF" w:sz="0"/>
              <w:bottom w:val="none" w:color="FFFFFF" w:sz="0"/>
              <w:right w:val="none" w:color="FFFFFF" w:sz="0"/>
            </w:tcBorders>
            <w:shd w:fill="0D1E36" w:val="clear"/>
            <w:tcMar>
              <w:top w:type="dxa" w:w="120"/>
              <w:left w:type="dxa" w:w="240"/>
              <w:bottom w:type="dxa" w:w="120"/>
              <w:right w:type="dxa" w:w="240"/>
            </w:tcMar>
          </w:tcPr>
          <w:p>
            <w:pPr>
              <w:spacing w:after="60"/>
            </w:pPr>
            <w:r>
              <w:rPr>
                <w:rFonts w:ascii="Arial" w:cs="Arial" w:eastAsia="Arial" w:hAnsi="Arial"/>
                <w:b/>
                <w:bCs/>
                <w:color w:val="C09B5B"/>
                <w:sz w:val="18"/>
                <w:szCs w:val="18"/>
              </w:rPr>
              <w:t xml:space="preserve">FOCUS POINTS FOR THIS PART:</w:t>
            </w:r>
          </w:p>
          <w:p>
            <w:pPr>
              <w:spacing w:after="40" w:before="40"/>
            </w:pPr>
            <w:r>
              <w:rPr>
                <w:rFonts w:ascii="Arial" w:cs="Arial" w:eastAsia="Arial" w:hAnsi="Arial"/>
                <w:color w:val="D8D8D6"/>
                <w:sz w:val="20"/>
                <w:szCs w:val="20"/>
              </w:rPr>
              <w:t xml:space="preserve">  ►  Upgrade artwork URLs from /artworks/11 to /artworks/[title-artist-slug]</w:t>
            </w:r>
          </w:p>
          <w:p>
            <w:pPr>
              <w:spacing w:after="40" w:before="40"/>
            </w:pPr>
            <w:r>
              <w:rPr>
                <w:rFonts w:ascii="Arial" w:cs="Arial" w:eastAsia="Arial" w:hAnsi="Arial"/>
                <w:color w:val="D8D8D6"/>
                <w:sz w:val="20"/>
                <w:szCs w:val="20"/>
              </w:rPr>
              <w:t xml:space="preserve">  ►  301 redirects for all changed URLs</w:t>
            </w:r>
          </w:p>
          <w:p>
            <w:pPr>
              <w:spacing w:after="40" w:before="40"/>
            </w:pPr>
            <w:r>
              <w:rPr>
                <w:rFonts w:ascii="Arial" w:cs="Arial" w:eastAsia="Arial" w:hAnsi="Arial"/>
                <w:color w:val="D8D8D6"/>
                <w:sz w:val="20"/>
                <w:szCs w:val="20"/>
              </w:rPr>
              <w:t xml:space="preserve">  ►  Launch blog with first 4 articles targeting key informational searches</w:t>
            </w:r>
          </w:p>
          <w:p>
            <w:pPr>
              <w:spacing w:after="40" w:before="40"/>
            </w:pPr>
            <w:r>
              <w:rPr>
                <w:rFonts w:ascii="Arial" w:cs="Arial" w:eastAsia="Arial" w:hAnsi="Arial"/>
                <w:color w:val="D8D8D6"/>
                <w:sz w:val="20"/>
                <w:szCs w:val="20"/>
              </w:rPr>
              <w:t xml:space="preserve">  ►  Submit to Swiss art directories and event calendars</w:t>
            </w:r>
          </w:p>
          <w:p>
            <w:pPr>
              <w:spacing w:after="40" w:before="40"/>
            </w:pPr>
            <w:r>
              <w:rPr>
                <w:rFonts w:ascii="Arial" w:cs="Arial" w:eastAsia="Arial" w:hAnsi="Arial"/>
                <w:color w:val="D8D8D6"/>
                <w:sz w:val="20"/>
                <w:szCs w:val="20"/>
              </w:rPr>
              <w:t xml:space="preserve">  ►  Artist cross-promotion backlinks</w:t>
            </w:r>
          </w:p>
          <w:p>
            <w:pPr>
              <w:spacing w:after="40" w:before="40"/>
            </w:pPr>
            <w:r>
              <w:rPr>
                <w:rFonts w:ascii="Arial" w:cs="Arial" w:eastAsia="Arial" w:hAnsi="Arial"/>
                <w:color w:val="D8D8D6"/>
                <w:sz w:val="20"/>
                <w:szCs w:val="20"/>
              </w:rPr>
              <w:t xml:space="preserve">  ►  Email list setup and first newsletter</w:t>
            </w:r>
          </w:p>
        </w:tc>
      </w:tr>
    </w:tbl>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4.1  URL STRUCTURE UPGRADE</w:t>
      </w:r>
    </w:p>
    <w:p>
      <w:pPr>
        <w:shd w:fill="FFF3CD" w:val="clear"/>
        <w:spacing w:after="60" w:before="60"/>
        <w:ind w:left="160" w:right="160"/>
      </w:pPr>
      <w:r>
        <w:rPr>
          <w:rFonts w:ascii="Arial" w:cs="Arial" w:eastAsia="Arial" w:hAnsi="Arial"/>
          <w:b/>
          <w:bCs/>
          <w:color w:val="854F0B"/>
          <w:sz w:val="20"/>
          <w:szCs w:val="20"/>
        </w:rPr>
        <w:t xml:space="preserve">IMPORTANT  </w:t>
      </w:r>
      <w:r>
        <w:rPr>
          <w:rFonts w:ascii="Arial" w:cs="Arial" w:eastAsia="Arial" w:hAnsi="Arial"/>
          <w:color w:val="1A1A1A"/>
          <w:sz w:val="20"/>
          <w:szCs w:val="20"/>
        </w:rPr>
        <w:t xml:space="preserve">Do this AFTER Parts 1–3 are complete. Changing URLs before fixing content means redirecting already-thin pages.</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Current vs target URL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CURRENT URL</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NEW URL</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/artworks/11</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/artworks/a-lady-reading-nicole-laceur</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/artworks/12</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/artworks/untitled-yellow-ladies-corneille</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/artworks/18</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/artworks/naked-lady-yellow-room-henk-vierveijzer</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/artworks/40</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/artworks/three-faced-like-clouds-karel-appel</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[all 65+ artworks]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/artworks/[title-slug]-[artist-lastname]</w:t>
            </w:r>
          </w:p>
        </w:tc>
      </w:tr>
    </w:tbl>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DEVELOPER: Implementation rules:</w:t>
      </w:r>
    </w:p>
    <w:p>
      <w:pPr>
        <w:pStyle w:val="ListParagraph"/>
        <w:numPr>
          <w:ilvl w:val="0"/>
          <w:numId w:val="3"/>
        </w:numPr>
        <w:spacing w:after="40" w:before="40"/>
      </w:pPr>
      <w:r>
        <w:rPr>
          <w:rFonts w:ascii="Arial" w:cs="Arial" w:eastAsia="Arial" w:hAnsi="Arial"/>
          <w:color w:val="1A1A1A"/>
          <w:sz w:val="22"/>
          <w:szCs w:val="22"/>
        </w:rPr>
        <w:t xml:space="preserve">Generate slug from: artwork title (lowercase, hyphens, no special chars) + hyphen + artist last name</w:t>
      </w:r>
    </w:p>
    <w:p>
      <w:pPr>
        <w:pStyle w:val="ListParagraph"/>
        <w:numPr>
          <w:ilvl w:val="0"/>
          <w:numId w:val="3"/>
        </w:numPr>
        <w:spacing w:after="40" w:before="40"/>
      </w:pPr>
      <w:r>
        <w:rPr>
          <w:rFonts w:ascii="Arial" w:cs="Arial" w:eastAsia="Arial" w:hAnsi="Arial"/>
          <w:color w:val="1A1A1A"/>
          <w:sz w:val="22"/>
          <w:szCs w:val="22"/>
        </w:rPr>
        <w:t xml:space="preserve">Add 301 permanent redirect from old numeric URL to new slug URL</w:t>
      </w:r>
    </w:p>
    <w:p>
      <w:pPr>
        <w:pStyle w:val="ListParagraph"/>
        <w:numPr>
          <w:ilvl w:val="0"/>
          <w:numId w:val="3"/>
        </w:numPr>
        <w:spacing w:after="40" w:before="40"/>
      </w:pPr>
      <w:r>
        <w:rPr>
          <w:rFonts w:ascii="Arial" w:cs="Arial" w:eastAsia="Arial" w:hAnsi="Arial"/>
          <w:color w:val="1A1A1A"/>
          <w:sz w:val="22"/>
          <w:szCs w:val="22"/>
        </w:rPr>
        <w:t xml:space="preserve">Update all internal links (artwork cards, artist pages, sitemap) to new URLs</w:t>
      </w:r>
    </w:p>
    <w:p>
      <w:pPr>
        <w:pStyle w:val="ListParagraph"/>
        <w:numPr>
          <w:ilvl w:val="0"/>
          <w:numId w:val="3"/>
        </w:numPr>
        <w:spacing w:after="40" w:before="40"/>
      </w:pPr>
      <w:r>
        <w:rPr>
          <w:rFonts w:ascii="Arial" w:cs="Arial" w:eastAsia="Arial" w:hAnsi="Arial"/>
          <w:color w:val="1A1A1A"/>
          <w:sz w:val="22"/>
          <w:szCs w:val="22"/>
        </w:rPr>
        <w:t xml:space="preserve">Update JSON-LD schema URLs to new slugs</w:t>
      </w:r>
    </w:p>
    <w:p>
      <w:pPr>
        <w:pStyle w:val="ListParagraph"/>
        <w:numPr>
          <w:ilvl w:val="0"/>
          <w:numId w:val="3"/>
        </w:numPr>
        <w:spacing w:after="40" w:before="40"/>
      </w:pPr>
      <w:r>
        <w:rPr>
          <w:rFonts w:ascii="Arial" w:cs="Arial" w:eastAsia="Arial" w:hAnsi="Arial"/>
          <w:color w:val="1A1A1A"/>
          <w:sz w:val="22"/>
          <w:szCs w:val="22"/>
        </w:rPr>
        <w:t xml:space="preserve">Re-submit sitemap in Search Console after URL migration</w:t>
      </w:r>
    </w:p>
    <w:p>
      <w:pPr>
        <w:pStyle w:val="ListParagraph"/>
        <w:numPr>
          <w:ilvl w:val="0"/>
          <w:numId w:val="3"/>
        </w:numPr>
        <w:spacing w:after="40" w:before="40"/>
      </w:pPr>
      <w:r>
        <w:rPr>
          <w:rFonts w:ascii="Arial" w:cs="Arial" w:eastAsia="Arial" w:hAnsi="Arial"/>
          <w:color w:val="1A1A1A"/>
          <w:sz w:val="22"/>
          <w:szCs w:val="22"/>
        </w:rPr>
        <w:t xml:space="preserve">Monitor Search Console for 404 errors for 30 days after migration</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4.2  BLOG — Content Plan</w:t>
      </w:r>
    </w:p>
    <w:p>
      <w:pPr>
        <w:spacing w:after="160" w:before="80"/>
      </w:pPr>
      <w:r>
        <w:rPr>
          <w:rFonts w:ascii="Arial" w:cs="Arial" w:eastAsia="Arial" w:hAnsi="Arial"/>
          <w:color w:val="1A1A1A"/>
          <w:sz w:val="22"/>
          <w:szCs w:val="22"/>
        </w:rPr>
        <w:t xml:space="preserve">A blog is the primary way sonjART will rank for informational keywords. These searches are the top of the funnel — buyers who find this content later become collectors.</w:t>
      </w:r>
    </w:p>
    <w:p>
      <w:pPr>
        <w:pStyle w:val="Heading3"/>
        <w:pBdr>
          <w:bottom w:val="single" w:color="C09B5B" w:sz="4" w:space="1"/>
        </w:pBdr>
        <w:spacing w:after="100" w:before="280"/>
      </w:pPr>
      <w:r>
        <w:rPr>
          <w:rFonts w:ascii="Arial" w:cs="Arial" w:eastAsia="Arial" w:hAnsi="Arial"/>
          <w:b/>
          <w:bCs/>
          <w:color w:val="1A2B4A"/>
          <w:sz w:val="24"/>
          <w:szCs w:val="24"/>
        </w:rPr>
        <w:t xml:space="preserve">Target: publish 1 article every 2 weeks. Start with these 6 priority articles: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ARTICLE TITLE + FOCUS KEYWORD</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1</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How to Choose Your First Original Painting for Your Home — Target: 'how to buy original art Switzerland'</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2</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20 Years of sonjART: Sonja Schlagel's Story of Building a Gallery in Zürich — Target: 'sonjART Zürich story'</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3</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Understanding Abstract Expressionism: A Guide for New Collectors — Target: 'abstract expressionism paintings buy'</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4</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Why Original Art Transforms a Home More Than Prints or Reproductions — Target: 'original paintings vs prints', 'buy original art home'</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5</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The CoBrA Artists: Karel Appel and Corneille — Masters Available in Switzerland — Target: 'Karel Appel painting buy', 'Corneille artwork Switzerland'</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6</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 Guide to Visiting Art Galleries in Zürich in 2026 — Target: 'art gallery Zürich guide', 'Zürich art scene'</w:t>
            </w:r>
          </w:p>
        </w:tc>
      </w:tr>
    </w:tbl>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Each blog article must include:</w:t>
      </w:r>
    </w:p>
    <w:p>
      <w:pPr>
        <w:pStyle w:val="ListParagraph"/>
        <w:numPr>
          <w:ilvl w:val="0"/>
          <w:numId w:val="2"/>
        </w:numPr>
        <w:spacing w:after="40" w:before="40"/>
      </w:pPr>
      <w:r>
        <w:rPr>
          <w:rFonts w:ascii="Arial" w:cs="Arial" w:eastAsia="Arial" w:hAnsi="Arial"/>
          <w:color w:val="1A1A1A"/>
          <w:sz w:val="22"/>
          <w:szCs w:val="22"/>
        </w:rPr>
        <w:t xml:space="preserve">Word count: minimum 800 words (1,000–1,500 is better)</w:t>
      </w:r>
    </w:p>
    <w:p>
      <w:pPr>
        <w:pStyle w:val="ListParagraph"/>
        <w:numPr>
          <w:ilvl w:val="0"/>
          <w:numId w:val="2"/>
        </w:numPr>
        <w:spacing w:after="40" w:before="40"/>
      </w:pPr>
      <w:r>
        <w:rPr>
          <w:rFonts w:ascii="Arial" w:cs="Arial" w:eastAsia="Arial" w:hAnsi="Arial"/>
          <w:color w:val="1A1A1A"/>
          <w:sz w:val="22"/>
          <w:szCs w:val="22"/>
        </w:rPr>
        <w:t xml:space="preserve">H1: contains focus keyword</w:t>
      </w:r>
    </w:p>
    <w:p>
      <w:pPr>
        <w:pStyle w:val="ListParagraph"/>
        <w:numPr>
          <w:ilvl w:val="0"/>
          <w:numId w:val="2"/>
        </w:numPr>
        <w:spacing w:after="40" w:before="40"/>
      </w:pPr>
      <w:r>
        <w:rPr>
          <w:rFonts w:ascii="Arial" w:cs="Arial" w:eastAsia="Arial" w:hAnsi="Arial"/>
          <w:color w:val="1A1A1A"/>
          <w:sz w:val="22"/>
          <w:szCs w:val="22"/>
        </w:rPr>
        <w:t xml:space="preserve">H2 subheadings: 3–5 of them, each addressing a question the reader has</w:t>
      </w:r>
    </w:p>
    <w:p>
      <w:pPr>
        <w:pStyle w:val="ListParagraph"/>
        <w:numPr>
          <w:ilvl w:val="0"/>
          <w:numId w:val="2"/>
        </w:numPr>
        <w:spacing w:after="40" w:before="40"/>
      </w:pPr>
      <w:r>
        <w:rPr>
          <w:rFonts w:ascii="Arial" w:cs="Arial" w:eastAsia="Arial" w:hAnsi="Arial"/>
          <w:color w:val="1A1A1A"/>
          <w:sz w:val="22"/>
          <w:szCs w:val="22"/>
        </w:rPr>
        <w:t xml:space="preserve">1–2 internal links to relevant artwork pages or artist pages</w:t>
      </w:r>
    </w:p>
    <w:p>
      <w:pPr>
        <w:pStyle w:val="ListParagraph"/>
        <w:numPr>
          <w:ilvl w:val="0"/>
          <w:numId w:val="2"/>
        </w:numPr>
        <w:spacing w:after="40" w:before="40"/>
      </w:pPr>
      <w:r>
        <w:rPr>
          <w:rFonts w:ascii="Arial" w:cs="Arial" w:eastAsia="Arial" w:hAnsi="Arial"/>
          <w:color w:val="1A1A1A"/>
          <w:sz w:val="22"/>
          <w:szCs w:val="22"/>
        </w:rPr>
        <w:t xml:space="preserve">A CTA at the end: 'Browse the sonjART collection' → links to /artworks</w:t>
      </w:r>
    </w:p>
    <w:p>
      <w:pPr>
        <w:pStyle w:val="ListParagraph"/>
        <w:numPr>
          <w:ilvl w:val="0"/>
          <w:numId w:val="2"/>
        </w:numPr>
        <w:spacing w:after="40" w:before="40"/>
      </w:pPr>
      <w:r>
        <w:rPr>
          <w:rFonts w:ascii="Arial" w:cs="Arial" w:eastAsia="Arial" w:hAnsi="Arial"/>
          <w:color w:val="1A1A1A"/>
          <w:sz w:val="22"/>
          <w:szCs w:val="22"/>
        </w:rPr>
        <w:t xml:space="preserve">Author byline: Sonja Schlagel (adds E-E-A-T authority)</w:t>
      </w:r>
    </w:p>
    <w:p>
      <w:pPr>
        <w:pStyle w:val="ListParagraph"/>
        <w:numPr>
          <w:ilvl w:val="0"/>
          <w:numId w:val="2"/>
        </w:numPr>
        <w:spacing w:after="40" w:before="40"/>
      </w:pPr>
      <w:r>
        <w:rPr>
          <w:rFonts w:ascii="Arial" w:cs="Arial" w:eastAsia="Arial" w:hAnsi="Arial"/>
          <w:color w:val="1A1A1A"/>
          <w:sz w:val="22"/>
          <w:szCs w:val="22"/>
        </w:rPr>
        <w:t xml:space="preserve">Meta description: 150–160 chars, includes focus keyword</w:t>
      </w:r>
    </w:p>
    <w:p>
      <w:pPr>
        <w:pStyle w:val="ListParagraph"/>
        <w:numPr>
          <w:ilvl w:val="0"/>
          <w:numId w:val="2"/>
        </w:numPr>
        <w:spacing w:after="40" w:before="40"/>
      </w:pPr>
      <w:r>
        <w:rPr>
          <w:rFonts w:ascii="Arial" w:cs="Arial" w:eastAsia="Arial" w:hAnsi="Arial"/>
          <w:color w:val="1A1A1A"/>
          <w:sz w:val="22"/>
          <w:szCs w:val="22"/>
        </w:rPr>
        <w:t xml:space="preserve">Schema: BlogPosting or Article schema with author, datePublished, image</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4.3  DIRECTORY LISTINGS + BACKLINKS</w:t>
      </w:r>
    </w:p>
    <w:p>
      <w:pPr>
        <w:spacing w:after="160" w:before="80"/>
      </w:pPr>
      <w:r>
        <w:rPr>
          <w:rFonts w:ascii="Arial" w:cs="Arial" w:eastAsia="Arial" w:hAnsi="Arial"/>
          <w:color w:val="1A1A1A"/>
          <w:sz w:val="22"/>
          <w:szCs w:val="22"/>
        </w:rPr>
        <w:t xml:space="preserve">SEO SPECIALIST: Submit sonjART to all of the following. Each is a quality backlink and direct referral traffic source.</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Swiss &amp; Zürich-specific directories (highest priority):</w:t>
      </w:r>
    </w:p>
    <w:p>
      <w:pPr>
        <w:pStyle w:val="ListParagraph"/>
        <w:numPr>
          <w:ilvl w:val="0"/>
          <w:numId w:val="3"/>
        </w:numPr>
        <w:spacing w:after="40" w:before="40"/>
      </w:pPr>
      <w:r>
        <w:rPr>
          <w:rFonts w:ascii="Arial" w:cs="Arial" w:eastAsia="Arial" w:hAnsi="Arial"/>
          <w:color w:val="1A1A1A"/>
          <w:sz w:val="22"/>
          <w:szCs w:val="22"/>
        </w:rPr>
        <w:t xml:space="preserve">Zürich Tourism events calendar: https://www.zuerich.com/en/visit/event</w:t>
      </w:r>
    </w:p>
    <w:p>
      <w:pPr>
        <w:pStyle w:val="ListParagraph"/>
        <w:numPr>
          <w:ilvl w:val="0"/>
          <w:numId w:val="3"/>
        </w:numPr>
        <w:spacing w:after="40" w:before="40"/>
      </w:pPr>
      <w:r>
        <w:rPr>
          <w:rFonts w:ascii="Arial" w:cs="Arial" w:eastAsia="Arial" w:hAnsi="Arial"/>
          <w:color w:val="1A1A1A"/>
          <w:sz w:val="22"/>
          <w:szCs w:val="22"/>
        </w:rPr>
        <w:t xml:space="preserve">Kulturzürich: https://www.kulturzuerich.ch</w:t>
      </w:r>
    </w:p>
    <w:p>
      <w:pPr>
        <w:pStyle w:val="ListParagraph"/>
        <w:numPr>
          <w:ilvl w:val="0"/>
          <w:numId w:val="3"/>
        </w:numPr>
        <w:spacing w:after="40" w:before="40"/>
      </w:pPr>
      <w:r>
        <w:rPr>
          <w:rFonts w:ascii="Arial" w:cs="Arial" w:eastAsia="Arial" w:hAnsi="Arial"/>
          <w:color w:val="1A1A1A"/>
          <w:sz w:val="22"/>
          <w:szCs w:val="22"/>
        </w:rPr>
        <w:t xml:space="preserve">Stadt Zürich Veranstaltungen: https://www.stadt-zuerich.ch</w:t>
      </w:r>
    </w:p>
    <w:p>
      <w:pPr>
        <w:pStyle w:val="ListParagraph"/>
        <w:numPr>
          <w:ilvl w:val="0"/>
          <w:numId w:val="3"/>
        </w:numPr>
        <w:spacing w:after="40" w:before="40"/>
      </w:pPr>
      <w:r>
        <w:rPr>
          <w:rFonts w:ascii="Arial" w:cs="Arial" w:eastAsia="Arial" w:hAnsi="Arial"/>
          <w:color w:val="1A1A1A"/>
          <w:sz w:val="22"/>
          <w:szCs w:val="22"/>
        </w:rPr>
        <w:t xml:space="preserve">Swiss Art Guide: search and submit to any active Swiss gallery directories</w:t>
      </w:r>
    </w:p>
    <w:p>
      <w:pPr>
        <w:pStyle w:val="ListParagraph"/>
        <w:numPr>
          <w:ilvl w:val="0"/>
          <w:numId w:val="3"/>
        </w:numPr>
        <w:spacing w:after="40" w:before="40"/>
      </w:pPr>
      <w:r>
        <w:rPr>
          <w:rFonts w:ascii="Arial" w:cs="Arial" w:eastAsia="Arial" w:hAnsi="Arial"/>
          <w:color w:val="1A1A1A"/>
          <w:sz w:val="22"/>
          <w:szCs w:val="22"/>
        </w:rPr>
        <w:t xml:space="preserve">Timeout Zürich: submit Kunstraum 15 June event at https://www.timeout.com/zurich</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International art directories (medium priority):</w:t>
      </w:r>
    </w:p>
    <w:p>
      <w:pPr>
        <w:pStyle w:val="ListParagraph"/>
        <w:numPr>
          <w:ilvl w:val="0"/>
          <w:numId w:val="3"/>
        </w:numPr>
        <w:spacing w:after="40" w:before="40"/>
      </w:pPr>
      <w:r>
        <w:rPr>
          <w:rFonts w:ascii="Arial" w:cs="Arial" w:eastAsia="Arial" w:hAnsi="Arial"/>
          <w:color w:val="1A1A1A"/>
          <w:sz w:val="22"/>
          <w:szCs w:val="22"/>
        </w:rPr>
        <w:t xml:space="preserve">Ocula.com — already lists Zürich galleries, submit sonjART profile</w:t>
      </w:r>
    </w:p>
    <w:p>
      <w:pPr>
        <w:pStyle w:val="ListParagraph"/>
        <w:numPr>
          <w:ilvl w:val="0"/>
          <w:numId w:val="3"/>
        </w:numPr>
        <w:spacing w:after="40" w:before="40"/>
      </w:pPr>
      <w:r>
        <w:rPr>
          <w:rFonts w:ascii="Arial" w:cs="Arial" w:eastAsia="Arial" w:hAnsi="Arial"/>
          <w:color w:val="1A1A1A"/>
          <w:sz w:val="22"/>
          <w:szCs w:val="22"/>
        </w:rPr>
        <w:t xml:space="preserve">Artsy.net — create gallery profile (free tier available)</w:t>
      </w:r>
    </w:p>
    <w:p>
      <w:pPr>
        <w:pStyle w:val="ListParagraph"/>
        <w:numPr>
          <w:ilvl w:val="0"/>
          <w:numId w:val="3"/>
        </w:numPr>
        <w:spacing w:after="40" w:before="40"/>
      </w:pPr>
      <w:r>
        <w:rPr>
          <w:rFonts w:ascii="Arial" w:cs="Arial" w:eastAsia="Arial" w:hAnsi="Arial"/>
          <w:color w:val="1A1A1A"/>
          <w:sz w:val="22"/>
          <w:szCs w:val="22"/>
        </w:rPr>
        <w:t xml:space="preserve">Invaluable.com — art sales platform with gallery directory</w:t>
      </w:r>
    </w:p>
    <w:p>
      <w:pPr>
        <w:pStyle w:val="ListParagraph"/>
        <w:numPr>
          <w:ilvl w:val="0"/>
          <w:numId w:val="3"/>
        </w:numPr>
        <w:spacing w:after="40" w:before="40"/>
      </w:pPr>
      <w:r>
        <w:rPr>
          <w:rFonts w:ascii="Arial" w:cs="Arial" w:eastAsia="Arial" w:hAnsi="Arial"/>
          <w:color w:val="1A1A1A"/>
          <w:sz w:val="22"/>
          <w:szCs w:val="22"/>
        </w:rPr>
        <w:t xml:space="preserve">Saatchi Art gallery partners (enquire about listing)</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Artist cross-promotion (ask each artist):</w:t>
      </w:r>
    </w:p>
    <w:p>
      <w:pPr>
        <w:pStyle w:val="ListParagraph"/>
        <w:numPr>
          <w:ilvl w:val="0"/>
          <w:numId w:val="2"/>
        </w:numPr>
        <w:spacing w:after="40" w:before="40"/>
      </w:pPr>
      <w:r>
        <w:rPr>
          <w:rFonts w:ascii="Arial" w:cs="Arial" w:eastAsia="Arial" w:hAnsi="Arial"/>
          <w:color w:val="1A1A1A"/>
          <w:sz w:val="22"/>
          <w:szCs w:val="22"/>
        </w:rPr>
        <w:t xml:space="preserve">Request each of the 19 artists to add a link to their sonjART profile from their own website</w:t>
      </w:r>
    </w:p>
    <w:p>
      <w:pPr>
        <w:pStyle w:val="ListParagraph"/>
        <w:numPr>
          <w:ilvl w:val="0"/>
          <w:numId w:val="2"/>
        </w:numPr>
        <w:spacing w:after="40" w:before="40"/>
      </w:pPr>
      <w:r>
        <w:rPr>
          <w:rFonts w:ascii="Arial" w:cs="Arial" w:eastAsia="Arial" w:hAnsi="Arial"/>
          <w:color w:val="1A1A1A"/>
          <w:sz w:val="22"/>
          <w:szCs w:val="22"/>
        </w:rPr>
        <w:t xml:space="preserve">Suggested anchor text: 'Available at sonjART gallery, Zürich' or 'Represented by sonjART'</w:t>
      </w:r>
    </w:p>
    <w:p>
      <w:pPr>
        <w:pStyle w:val="ListParagraph"/>
        <w:numPr>
          <w:ilvl w:val="0"/>
          <w:numId w:val="2"/>
        </w:numPr>
        <w:spacing w:after="40" w:before="40"/>
      </w:pPr>
      <w:r>
        <w:rPr>
          <w:rFonts w:ascii="Arial" w:cs="Arial" w:eastAsia="Arial" w:hAnsi="Arial"/>
          <w:color w:val="1A1A1A"/>
          <w:sz w:val="22"/>
          <w:szCs w:val="22"/>
        </w:rPr>
        <w:t xml:space="preserve">This produces 19 highly relevant backlinks from artist domains — the highest-quality backlinks possible for a gallery</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4.4  EMAIL LIST SETUP</w:t>
      </w:r>
    </w:p>
    <w:p>
      <w:pPr>
        <w:pStyle w:val="Heading3"/>
        <w:pBdr>
          <w:bottom w:val="single" w:color="C09B5B" w:sz="4" w:space="1"/>
        </w:pBdr>
        <w:spacing w:after="100" w:before="280"/>
      </w:pPr>
      <w:r>
        <w:rPr>
          <w:rFonts w:ascii="Arial" w:cs="Arial" w:eastAsia="Arial" w:hAnsi="Arial"/>
          <w:b/>
          <w:bCs/>
          <w:color w:val="1A2B4A"/>
          <w:sz w:val="24"/>
          <w:szCs w:val="24"/>
        </w:rPr>
        <w:t xml:space="preserve">DEVELOPER: Add newsletter signup to website</w:t>
      </w:r>
    </w:p>
    <w:p>
      <w:pPr>
        <w:pStyle w:val="ListParagraph"/>
        <w:numPr>
          <w:ilvl w:val="0"/>
          <w:numId w:val="3"/>
        </w:numPr>
        <w:spacing w:after="40" w:before="40"/>
      </w:pPr>
      <w:r>
        <w:rPr>
          <w:rFonts w:ascii="Arial" w:cs="Arial" w:eastAsia="Arial" w:hAnsi="Arial"/>
          <w:color w:val="1A1A1A"/>
          <w:sz w:val="22"/>
          <w:szCs w:val="22"/>
        </w:rPr>
        <w:t xml:space="preserve">Add signup form to homepage footer and /artworks page sidebar</w:t>
      </w:r>
    </w:p>
    <w:p>
      <w:pPr>
        <w:pStyle w:val="ListParagraph"/>
        <w:numPr>
          <w:ilvl w:val="0"/>
          <w:numId w:val="3"/>
        </w:numPr>
        <w:spacing w:after="40" w:before="40"/>
      </w:pPr>
      <w:r>
        <w:rPr>
          <w:rFonts w:ascii="Arial" w:cs="Arial" w:eastAsia="Arial" w:hAnsi="Arial"/>
          <w:color w:val="1A1A1A"/>
          <w:sz w:val="22"/>
          <w:szCs w:val="22"/>
        </w:rPr>
        <w:t xml:space="preserve">Use Mailchimp or Brevo (free tiers available)</w:t>
      </w:r>
    </w:p>
    <w:p>
      <w:pPr>
        <w:pStyle w:val="ListParagraph"/>
        <w:numPr>
          <w:ilvl w:val="0"/>
          <w:numId w:val="3"/>
        </w:numPr>
        <w:spacing w:after="40" w:before="40"/>
      </w:pPr>
      <w:r>
        <w:rPr>
          <w:rFonts w:ascii="Arial" w:cs="Arial" w:eastAsia="Arial" w:hAnsi="Arial"/>
          <w:color w:val="1A1A1A"/>
          <w:sz w:val="22"/>
          <w:szCs w:val="22"/>
        </w:rPr>
        <w:t xml:space="preserve">Signup incentive text: 'Be first to see new arrivals and exclusive exhibition prices — join Sonja's collector list'</w:t>
      </w:r>
    </w:p>
    <w:p>
      <w:pPr>
        <w:pStyle w:val="ListParagraph"/>
        <w:numPr>
          <w:ilvl w:val="0"/>
          <w:numId w:val="3"/>
        </w:numPr>
        <w:spacing w:after="40" w:before="40"/>
      </w:pPr>
      <w:r>
        <w:rPr>
          <w:rFonts w:ascii="Arial" w:cs="Arial" w:eastAsia="Arial" w:hAnsi="Arial"/>
          <w:color w:val="1A1A1A"/>
          <w:sz w:val="22"/>
          <w:szCs w:val="22"/>
        </w:rPr>
        <w:t xml:space="preserve">Automatically send a welcome email with link to the PDF guide (see below)</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SEO SPECIALIST: Create a lead magnet PDF</w:t>
      </w:r>
    </w:p>
    <w:p>
      <w:pPr>
        <w:pStyle w:val="ListParagraph"/>
        <w:numPr>
          <w:ilvl w:val="0"/>
          <w:numId w:val="2"/>
        </w:numPr>
        <w:spacing w:after="40" w:before="40"/>
      </w:pPr>
      <w:r>
        <w:rPr>
          <w:rFonts w:ascii="Arial" w:cs="Arial" w:eastAsia="Arial" w:hAnsi="Arial"/>
          <w:color w:val="1A1A1A"/>
          <w:sz w:val="22"/>
          <w:szCs w:val="22"/>
        </w:rPr>
        <w:t xml:space="preserve">Title: 'The sonjART Collector's Guide — How to Choose Original Art for Your Home'</w:t>
      </w:r>
    </w:p>
    <w:p>
      <w:pPr>
        <w:pStyle w:val="ListParagraph"/>
        <w:numPr>
          <w:ilvl w:val="0"/>
          <w:numId w:val="2"/>
        </w:numPr>
        <w:spacing w:after="40" w:before="40"/>
      </w:pPr>
      <w:r>
        <w:rPr>
          <w:rFonts w:ascii="Arial" w:cs="Arial" w:eastAsia="Arial" w:hAnsi="Arial"/>
          <w:color w:val="1A1A1A"/>
          <w:sz w:val="22"/>
          <w:szCs w:val="22"/>
        </w:rPr>
        <w:t xml:space="preserve">Content: 8–12 pages, includes tips from Sonja, artwork photos, artist intros</w:t>
      </w:r>
    </w:p>
    <w:p>
      <w:pPr>
        <w:pStyle w:val="ListParagraph"/>
        <w:numPr>
          <w:ilvl w:val="0"/>
          <w:numId w:val="2"/>
        </w:numPr>
        <w:spacing w:after="40" w:before="40"/>
      </w:pPr>
      <w:r>
        <w:rPr>
          <w:rFonts w:ascii="Arial" w:cs="Arial" w:eastAsia="Arial" w:hAnsi="Arial"/>
          <w:color w:val="1A1A1A"/>
          <w:sz w:val="22"/>
          <w:szCs w:val="22"/>
        </w:rPr>
        <w:t xml:space="preserve">This PDF is emailed to new subscribers automatically</w:t>
      </w:r>
    </w:p>
    <w:p>
      <w:pPr>
        <w:pStyle w:val="ListParagraph"/>
        <w:numPr>
          <w:ilvl w:val="0"/>
          <w:numId w:val="2"/>
        </w:numPr>
        <w:spacing w:after="40" w:before="40"/>
      </w:pPr>
      <w:r>
        <w:rPr>
          <w:rFonts w:ascii="Arial" w:cs="Arial" w:eastAsia="Arial" w:hAnsi="Arial"/>
          <w:color w:val="1A1A1A"/>
          <w:sz w:val="22"/>
          <w:szCs w:val="22"/>
        </w:rPr>
        <w:t xml:space="preserve">Drives signups and positions Sonja as the expert — key for E-E-A-T</w:t>
      </w:r>
    </w:p>
    <w:p>
      <w:r>
        <w:rPr>
          <w:rFonts w:ascii="Arial" w:cs="Arial" w:eastAsia="Arial" w:hAnsi="Arial"/>
        </w:rPr>
        <w:t xml:space="preserve"/>
      </w:r>
    </w:p>
    <w:p>
      <w:pPr>
        <w:shd w:fill="F4F4F2" w:val="clear"/>
        <w:spacing w:after="60" w:before="60"/>
        <w:ind w:left="160" w:right="160"/>
      </w:pPr>
      <w:r>
        <w:rPr>
          <w:rFonts w:ascii="Arial" w:cs="Arial" w:eastAsia="Arial" w:hAnsi="Arial"/>
          <w:b/>
          <w:bCs/>
          <w:color w:val="1A2B4A"/>
          <w:sz w:val="20"/>
          <w:szCs w:val="20"/>
        </w:rPr>
        <w:t xml:space="preserve">PART 4 SIGN-OFF CHECKPOINT  </w:t>
      </w:r>
      <w:r>
        <w:rPr>
          <w:rFonts w:ascii="Arial" w:cs="Arial" w:eastAsia="Arial" w:hAnsi="Arial"/>
          <w:color w:val="1A1A1A"/>
          <w:sz w:val="20"/>
          <w:szCs w:val="20"/>
        </w:rPr>
        <w:t xml:space="preserve">Before starting Part 5, confirm: All artwork URL slugs migrated with 301 redirects | 0 live 404 errors | First 2 blog articles published | Submitted to all Swiss directory listings | June exhibition submitted to Zürich Tourism + Timeout + kulturzuerich.ch | Email signup live on homepage | Artist backlink requests sent to all 19 artists.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200"/>
              <w:left w:type="dxa" w:w="240"/>
              <w:bottom w:type="dxa" w:w="100"/>
              <w:right w:type="dxa" w:w="240"/>
            </w:tcMar>
          </w:tcPr>
          <w:p>
            <w:pPr>
              <w:spacing w:after="80"/>
            </w:pPr>
            <w:r>
              <w:rPr>
                <w:rFonts w:ascii="Arial" w:cs="Arial" w:eastAsia="Arial" w:hAnsi="Arial"/>
                <w:b/>
                <w:bCs/>
                <w:color w:val="C09B5B"/>
                <w:sz w:val="18"/>
                <w:szCs w:val="18"/>
              </w:rPr>
              <w:t xml:space="preserve">PART 5</w:t>
            </w:r>
          </w:p>
          <w:p>
            <w:pPr>
              <w:spacing w:after="80"/>
            </w:pPr>
            <w:r>
              <w:rPr>
                <w:rFonts w:ascii="Arial" w:cs="Arial" w:eastAsia="Arial" w:hAnsi="Arial"/>
                <w:b/>
                <w:bCs/>
                <w:color w:val="FFFFFF"/>
                <w:sz w:val="40"/>
                <w:szCs w:val="40"/>
              </w:rPr>
              <w:t xml:space="preserve">German Language, Conversion &amp; Ongoing Growth</w:t>
            </w:r>
          </w:p>
          <w:p>
            <w:pPr>
              <w:spacing w:after="120"/>
            </w:pPr>
            <w:r>
              <w:rPr>
                <w:rFonts w:ascii="Arial" w:cs="Arial" w:eastAsia="Arial" w:hAnsi="Arial"/>
                <w:color w:val="D8D8D6"/>
                <w:sz w:val="22"/>
                <w:szCs w:val="22"/>
              </w:rPr>
              <w:t xml:space="preserve">Launch German-language SEO, optimise pages for conversion, and set up the ongoing content and monitoring systems</w:t>
            </w:r>
          </w:p>
        </w:tc>
      </w:tr>
      <w:tr>
        <w:tc>
          <w:tcPr>
            <w:tcW w:type="dxa" w:w="9360"/>
            <w:tcBorders>
              <w:top w:val="single" w:color="C09B5B" w:sz="6"/>
              <w:left w:val="none" w:color="FFFFFF" w:sz="0"/>
              <w:bottom w:val="none" w:color="FFFFFF" w:sz="0"/>
              <w:right w:val="none" w:color="FFFFFF" w:sz="0"/>
            </w:tcBorders>
            <w:shd w:fill="0D1E36" w:val="clear"/>
            <w:tcMar>
              <w:top w:type="dxa" w:w="120"/>
              <w:left w:type="dxa" w:w="240"/>
              <w:bottom w:type="dxa" w:w="120"/>
              <w:right w:type="dxa" w:w="240"/>
            </w:tcMar>
          </w:tcPr>
          <w:p>
            <w:pPr>
              <w:spacing w:after="60"/>
            </w:pPr>
            <w:r>
              <w:rPr>
                <w:rFonts w:ascii="Arial" w:cs="Arial" w:eastAsia="Arial" w:hAnsi="Arial"/>
                <w:b/>
                <w:bCs/>
                <w:color w:val="C09B5B"/>
                <w:sz w:val="18"/>
                <w:szCs w:val="18"/>
              </w:rPr>
              <w:t xml:space="preserve">FOCUS POINTS FOR THIS PART:</w:t>
            </w:r>
          </w:p>
          <w:p>
            <w:pPr>
              <w:spacing w:after="40" w:before="40"/>
            </w:pPr>
            <w:r>
              <w:rPr>
                <w:rFonts w:ascii="Arial" w:cs="Arial" w:eastAsia="Arial" w:hAnsi="Arial"/>
                <w:color w:val="D8D8D6"/>
                <w:sz w:val="20"/>
                <w:szCs w:val="20"/>
              </w:rPr>
              <w:t xml:space="preserve">  ►  German-language homepage and key pages (/de routes)</w:t>
            </w:r>
          </w:p>
          <w:p>
            <w:pPr>
              <w:spacing w:after="40" w:before="40"/>
            </w:pPr>
            <w:r>
              <w:rPr>
                <w:rFonts w:ascii="Arial" w:cs="Arial" w:eastAsia="Arial" w:hAnsi="Arial"/>
                <w:color w:val="D8D8D6"/>
                <w:sz w:val="20"/>
                <w:szCs w:val="20"/>
              </w:rPr>
              <w:t xml:space="preserve">  ►  hreflang tags for EN/DE language targeting</w:t>
            </w:r>
          </w:p>
          <w:p>
            <w:pPr>
              <w:spacing w:after="40" w:before="40"/>
            </w:pPr>
            <w:r>
              <w:rPr>
                <w:rFonts w:ascii="Arial" w:cs="Arial" w:eastAsia="Arial" w:hAnsi="Arial"/>
                <w:color w:val="D8D8D6"/>
                <w:sz w:val="20"/>
                <w:szCs w:val="20"/>
              </w:rPr>
              <w:t xml:space="preserve">  ►  Conversion rate optimisation on artwork pages</w:t>
            </w:r>
          </w:p>
          <w:p>
            <w:pPr>
              <w:spacing w:after="40" w:before="40"/>
            </w:pPr>
            <w:r>
              <w:rPr>
                <w:rFonts w:ascii="Arial" w:cs="Arial" w:eastAsia="Arial" w:hAnsi="Arial"/>
                <w:color w:val="D8D8D6"/>
                <w:sz w:val="20"/>
                <w:szCs w:val="20"/>
              </w:rPr>
              <w:t xml:space="preserve">  ►  Corporate art programme landing page</w:t>
            </w:r>
          </w:p>
          <w:p>
            <w:pPr>
              <w:spacing w:after="40" w:before="40"/>
            </w:pPr>
            <w:r>
              <w:rPr>
                <w:rFonts w:ascii="Arial" w:cs="Arial" w:eastAsia="Arial" w:hAnsi="Arial"/>
                <w:color w:val="D8D8D6"/>
                <w:sz w:val="20"/>
                <w:szCs w:val="20"/>
              </w:rPr>
              <w:t xml:space="preserve">  ►  Monthly SEO monitoring and reporting setup</w:t>
            </w:r>
          </w:p>
          <w:p>
            <w:pPr>
              <w:spacing w:after="40" w:before="40"/>
            </w:pPr>
            <w:r>
              <w:rPr>
                <w:rFonts w:ascii="Arial" w:cs="Arial" w:eastAsia="Arial" w:hAnsi="Arial"/>
                <w:color w:val="D8D8D6"/>
                <w:sz w:val="20"/>
                <w:szCs w:val="20"/>
              </w:rPr>
              <w:t xml:space="preserve">  ►  Social media integration (Instagram + Pinterest)</w:t>
            </w:r>
          </w:p>
        </w:tc>
      </w:tr>
    </w:tbl>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5.1  GERMAN-LANGUAGE SEO</w:t>
      </w:r>
    </w:p>
    <w:p>
      <w:pPr>
        <w:spacing w:after="160" w:before="80"/>
      </w:pPr>
      <w:r>
        <w:rPr>
          <w:rFonts w:ascii="Arial" w:cs="Arial" w:eastAsia="Arial" w:hAnsi="Arial"/>
          <w:color w:val="1A1A1A"/>
          <w:sz w:val="22"/>
          <w:szCs w:val="22"/>
        </w:rPr>
        <w:t xml:space="preserve">Switzerland's dominant language is German (65% of population). The entire art collector market in Zürich reads German. Without German content, sonjART is invisible to the majority of its local market.</w:t>
      </w:r>
    </w:p>
    <w:p>
      <w:pPr>
        <w:shd w:fill="FFF3CD" w:val="clear"/>
        <w:spacing w:after="60" w:before="60"/>
        <w:ind w:left="160" w:right="160"/>
      </w:pPr>
      <w:r>
        <w:rPr>
          <w:rFonts w:ascii="Arial" w:cs="Arial" w:eastAsia="Arial" w:hAnsi="Arial"/>
          <w:b/>
          <w:bCs/>
          <w:color w:val="854F0B"/>
          <w:sz w:val="20"/>
          <w:szCs w:val="20"/>
        </w:rPr>
        <w:t xml:space="preserve">PRIORITY  </w:t>
      </w:r>
      <w:r>
        <w:rPr>
          <w:rFonts w:ascii="Arial" w:cs="Arial" w:eastAsia="Arial" w:hAnsi="Arial"/>
          <w:color w:val="1A1A1A"/>
          <w:sz w:val="20"/>
          <w:szCs w:val="20"/>
        </w:rPr>
        <w:t xml:space="preserve">Even a German homepage alone will significantly increase local search visibility. Full German site is the ideal — start with homepage + artworks + contact.</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DEVELOPER: URL structure for German pages:</w:t>
      </w:r>
    </w:p>
    <w:p>
      <w:pPr>
        <w:pStyle w:val="ListParagraph"/>
        <w:numPr>
          <w:ilvl w:val="0"/>
          <w:numId w:val="2"/>
        </w:numPr>
        <w:spacing w:after="40" w:before="40"/>
      </w:pPr>
      <w:r>
        <w:rPr>
          <w:rFonts w:ascii="Arial" w:cs="Arial" w:eastAsia="Arial" w:hAnsi="Arial"/>
          <w:color w:val="1A1A1A"/>
          <w:sz w:val="22"/>
          <w:szCs w:val="22"/>
        </w:rPr>
        <w:t xml:space="preserve">Option A (preferred): /de/[page] — e.g. sonjart.ch/de/ and sonjart.ch/de/kunstwerke</w:t>
      </w:r>
    </w:p>
    <w:p>
      <w:pPr>
        <w:pStyle w:val="ListParagraph"/>
        <w:numPr>
          <w:ilvl w:val="0"/>
          <w:numId w:val="2"/>
        </w:numPr>
        <w:spacing w:after="40" w:before="40"/>
      </w:pPr>
      <w:r>
        <w:rPr>
          <w:rFonts w:ascii="Arial" w:cs="Arial" w:eastAsia="Arial" w:hAnsi="Arial"/>
          <w:color w:val="1A1A1A"/>
          <w:sz w:val="22"/>
          <w:szCs w:val="22"/>
        </w:rPr>
        <w:t xml:space="preserve">Option B: Subdomain — de.sonjart.ch (harder to manage, not recommended)</w:t>
      </w:r>
    </w:p>
    <w:p>
      <w:pPr>
        <w:pStyle w:val="ListParagraph"/>
        <w:numPr>
          <w:ilvl w:val="0"/>
          <w:numId w:val="2"/>
        </w:numPr>
        <w:spacing w:after="40" w:before="40"/>
      </w:pPr>
      <w:r>
        <w:rPr>
          <w:rFonts w:ascii="Arial" w:cs="Arial" w:eastAsia="Arial" w:hAnsi="Arial"/>
          <w:color w:val="1A1A1A"/>
          <w:sz w:val="22"/>
          <w:szCs w:val="22"/>
        </w:rPr>
        <w:t xml:space="preserve">Keep English at / (root) — German at /de/</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hreflang implementation — DEVELOPER adds to every page &lt;head&gt;:</w:t>
      </w:r>
    </w:p>
    <w:p>
      <w:pPr>
        <w:shd w:fill="F0F7F0" w:val="clear"/>
        <w:spacing w:after="60" w:before="60"/>
        <w:ind w:left="360" w:right="360"/>
      </w:pPr>
      <w:r>
        <w:rPr>
          <w:rFonts w:ascii="Courier New" w:cs="Courier New" w:eastAsia="Courier New" w:hAnsi="Courier New"/>
          <w:color w:val="2E6B3E"/>
          <w:sz w:val="18"/>
          <w:szCs w:val="18"/>
        </w:rPr>
        <w:t xml:space="preserve">&lt;link rel="alternate" hreflang="en" href="https://www.sonjart.ch/[page]" /&gt;</w:t>
      </w:r>
    </w:p>
    <w:p>
      <w:pPr>
        <w:shd w:fill="F0F7F0" w:val="clear"/>
        <w:spacing w:after="60" w:before="60"/>
        <w:ind w:left="360" w:right="360"/>
      </w:pPr>
      <w:r>
        <w:rPr>
          <w:rFonts w:ascii="Courier New" w:cs="Courier New" w:eastAsia="Courier New" w:hAnsi="Courier New"/>
          <w:color w:val="2E6B3E"/>
          <w:sz w:val="18"/>
          <w:szCs w:val="18"/>
        </w:rPr>
        <w:t xml:space="preserve">&lt;link rel="alternate" hreflang="de" href="https://www.sonjart.ch/de/[page]" /&gt;</w:t>
      </w:r>
    </w:p>
    <w:p>
      <w:pPr>
        <w:shd w:fill="F0F7F0" w:val="clear"/>
        <w:spacing w:after="60" w:before="60"/>
        <w:ind w:left="360" w:right="360"/>
      </w:pPr>
      <w:r>
        <w:rPr>
          <w:rFonts w:ascii="Courier New" w:cs="Courier New" w:eastAsia="Courier New" w:hAnsi="Courier New"/>
          <w:color w:val="2E6B3E"/>
          <w:sz w:val="18"/>
          <w:szCs w:val="18"/>
        </w:rPr>
        <w:t xml:space="preserve">&lt;link rel="alternate" hreflang="x-default" href="https://www.sonjart.ch/[page]" /&gt;</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German keyword targets — SEO SPECIALIST research and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GERMAN KEYWORD</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EN EQUIVALENT</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Kunstgalerie Zürich Gemälde kaufen</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art gallery Zürich buy paintings</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Originalgemälde kaufen Schweiz</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buy original paintings Switzerland</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internationale Künstler Galerie Zürich</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international artists gallery Zürich</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Gemälde für Wohnzimmer kaufen</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buy paintings for living room</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Vernissage Zürich 2026</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vernissage Zürich 2026</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Kunst kaufen Zürich</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buy art Zürich</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Expressionismus Gemälde kaufen</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buy expressionist paintings</w:t>
            </w:r>
          </w:p>
        </w:tc>
      </w:tr>
    </w:tbl>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German pages to translate first (in order):</w:t>
      </w:r>
    </w:p>
    <w:p>
      <w:pPr>
        <w:pStyle w:val="ListParagraph"/>
        <w:numPr>
          <w:ilvl w:val="0"/>
          <w:numId w:val="3"/>
        </w:numPr>
        <w:spacing w:after="40" w:before="40"/>
      </w:pPr>
      <w:r>
        <w:rPr>
          <w:rFonts w:ascii="Arial" w:cs="Arial" w:eastAsia="Arial" w:hAnsi="Arial"/>
          <w:color w:val="1A1A1A"/>
          <w:sz w:val="22"/>
          <w:szCs w:val="22"/>
        </w:rPr>
        <w:t xml:space="preserve">Homepage — /de/</w:t>
      </w:r>
    </w:p>
    <w:p>
      <w:pPr>
        <w:pStyle w:val="ListParagraph"/>
        <w:numPr>
          <w:ilvl w:val="0"/>
          <w:numId w:val="3"/>
        </w:numPr>
        <w:spacing w:after="40" w:before="40"/>
      </w:pPr>
      <w:r>
        <w:rPr>
          <w:rFonts w:ascii="Arial" w:cs="Arial" w:eastAsia="Arial" w:hAnsi="Arial"/>
          <w:color w:val="1A1A1A"/>
          <w:sz w:val="22"/>
          <w:szCs w:val="22"/>
        </w:rPr>
        <w:t xml:space="preserve">Art Collections — /de/kunstwerke</w:t>
      </w:r>
    </w:p>
    <w:p>
      <w:pPr>
        <w:pStyle w:val="ListParagraph"/>
        <w:numPr>
          <w:ilvl w:val="0"/>
          <w:numId w:val="3"/>
        </w:numPr>
        <w:spacing w:after="40" w:before="40"/>
      </w:pPr>
      <w:r>
        <w:rPr>
          <w:rFonts w:ascii="Arial" w:cs="Arial" w:eastAsia="Arial" w:hAnsi="Arial"/>
          <w:color w:val="1A1A1A"/>
          <w:sz w:val="22"/>
          <w:szCs w:val="22"/>
        </w:rPr>
        <w:t xml:space="preserve">About Sonja — /de/ueber-sonja</w:t>
      </w:r>
    </w:p>
    <w:p>
      <w:pPr>
        <w:pStyle w:val="ListParagraph"/>
        <w:numPr>
          <w:ilvl w:val="0"/>
          <w:numId w:val="3"/>
        </w:numPr>
        <w:spacing w:after="40" w:before="40"/>
      </w:pPr>
      <w:r>
        <w:rPr>
          <w:rFonts w:ascii="Arial" w:cs="Arial" w:eastAsia="Arial" w:hAnsi="Arial"/>
          <w:color w:val="1A1A1A"/>
          <w:sz w:val="22"/>
          <w:szCs w:val="22"/>
        </w:rPr>
        <w:t xml:space="preserve">Events — /de/veranstaltungen</w:t>
      </w:r>
    </w:p>
    <w:p>
      <w:pPr>
        <w:pStyle w:val="ListParagraph"/>
        <w:numPr>
          <w:ilvl w:val="0"/>
          <w:numId w:val="3"/>
        </w:numPr>
        <w:spacing w:after="40" w:before="40"/>
      </w:pPr>
      <w:r>
        <w:rPr>
          <w:rFonts w:ascii="Arial" w:cs="Arial" w:eastAsia="Arial" w:hAnsi="Arial"/>
          <w:color w:val="1A1A1A"/>
          <w:sz w:val="22"/>
          <w:szCs w:val="22"/>
        </w:rPr>
        <w:t xml:space="preserve">Contact — /de/kontakt</w:t>
      </w:r>
    </w:p>
    <w:p>
      <w:pPr>
        <w:spacing w:after="160" w:before="80"/>
      </w:pPr>
      <w:r>
        <w:rPr>
          <w:rFonts w:ascii="Arial" w:cs="Arial" w:eastAsia="Arial" w:hAnsi="Arial"/>
          <w:color w:val="1A1A1A"/>
          <w:sz w:val="22"/>
          <w:szCs w:val="22"/>
        </w:rPr>
        <w:t xml:space="preserve">Note: SEO specialist must write (not machine-translate) the German meta titles and descriptions. Use native Swiss German phrasing where appropriate.</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5.2  CONVERSION RATE OPTIMISATION — ARTWORK PAGES</w:t>
      </w:r>
    </w:p>
    <w:p>
      <w:pPr>
        <w:spacing w:after="160" w:before="80"/>
      </w:pPr>
      <w:r>
        <w:rPr>
          <w:rFonts w:ascii="Arial" w:cs="Arial" w:eastAsia="Arial" w:hAnsi="Arial"/>
          <w:color w:val="1A1A1A"/>
          <w:sz w:val="22"/>
          <w:szCs w:val="22"/>
        </w:rPr>
        <w:t xml:space="preserve">Getting visitors to enquire or reserve a piece is the ultimate goal. These changes turn browsers into buyers.</w:t>
      </w:r>
    </w:p>
    <w:p>
      <w:pPr>
        <w:pStyle w:val="Heading3"/>
        <w:pBdr>
          <w:bottom w:val="single" w:color="C09B5B" w:sz="4" w:space="1"/>
        </w:pBdr>
        <w:spacing w:after="100" w:before="280"/>
      </w:pPr>
      <w:r>
        <w:rPr>
          <w:rFonts w:ascii="Arial" w:cs="Arial" w:eastAsia="Arial" w:hAnsi="Arial"/>
          <w:b/>
          <w:bCs/>
          <w:color w:val="1A2B4A"/>
          <w:sz w:val="24"/>
          <w:szCs w:val="24"/>
        </w:rPr>
        <w:t xml:space="preserve">DEVELOPER: Add to every artwork page:</w:t>
      </w:r>
    </w:p>
    <w:p>
      <w:pPr>
        <w:pStyle w:val="ListParagraph"/>
        <w:numPr>
          <w:ilvl w:val="0"/>
          <w:numId w:val="3"/>
        </w:numPr>
        <w:spacing w:after="40" w:before="40"/>
      </w:pPr>
      <w:r>
        <w:rPr>
          <w:rFonts w:ascii="Arial" w:cs="Arial" w:eastAsia="Arial" w:hAnsi="Arial"/>
          <w:color w:val="1A1A1A"/>
          <w:sz w:val="22"/>
          <w:szCs w:val="22"/>
        </w:rPr>
        <w:t xml:space="preserve">'Reserve This Piece' button — primary CTA, gold/navy colour, opens contact form pre-filled with artwork title + price</w:t>
      </w:r>
    </w:p>
    <w:p>
      <w:pPr>
        <w:pStyle w:val="ListParagraph"/>
        <w:numPr>
          <w:ilvl w:val="0"/>
          <w:numId w:val="3"/>
        </w:numPr>
        <w:spacing w:after="40" w:before="40"/>
      </w:pPr>
      <w:r>
        <w:rPr>
          <w:rFonts w:ascii="Arial" w:cs="Arial" w:eastAsia="Arial" w:hAnsi="Arial"/>
          <w:color w:val="1A1A1A"/>
          <w:sz w:val="22"/>
          <w:szCs w:val="22"/>
        </w:rPr>
        <w:t xml:space="preserve">'Add to Viewing List' — secondary CTA, saves artwork reference in session (simple JS), allows multi-piece enquiry</w:t>
      </w:r>
    </w:p>
    <w:p>
      <w:pPr>
        <w:pStyle w:val="ListParagraph"/>
        <w:numPr>
          <w:ilvl w:val="0"/>
          <w:numId w:val="3"/>
        </w:numPr>
        <w:spacing w:after="40" w:before="40"/>
      </w:pPr>
      <w:r>
        <w:rPr>
          <w:rFonts w:ascii="Arial" w:cs="Arial" w:eastAsia="Arial" w:hAnsi="Arial"/>
          <w:color w:val="1A1A1A"/>
          <w:sz w:val="22"/>
          <w:szCs w:val="22"/>
        </w:rPr>
        <w:t xml:space="preserve">Exhibition countdown timer (for June 2026 only): 'Exhibition prices end in X days' — creates urgency</w:t>
      </w:r>
    </w:p>
    <w:p>
      <w:pPr>
        <w:pStyle w:val="ListParagraph"/>
        <w:numPr>
          <w:ilvl w:val="0"/>
          <w:numId w:val="3"/>
        </w:numPr>
        <w:spacing w:after="40" w:before="40"/>
      </w:pPr>
      <w:r>
        <w:rPr>
          <w:rFonts w:ascii="Arial" w:cs="Arial" w:eastAsia="Arial" w:hAnsi="Arial"/>
          <w:color w:val="1A1A1A"/>
          <w:sz w:val="22"/>
          <w:szCs w:val="22"/>
        </w:rPr>
        <w:t xml:space="preserve">Price explanation tooltip or note: 'Exhibition price CHF [X] valid until 15 June 2026. Regular gallery price CHF [Y].'</w:t>
      </w:r>
    </w:p>
    <w:p>
      <w:pPr>
        <w:pStyle w:val="ListParagraph"/>
        <w:numPr>
          <w:ilvl w:val="0"/>
          <w:numId w:val="3"/>
        </w:numPr>
        <w:spacing w:after="40" w:before="40"/>
      </w:pPr>
      <w:r>
        <w:rPr>
          <w:rFonts w:ascii="Arial" w:cs="Arial" w:eastAsia="Arial" w:hAnsi="Arial"/>
          <w:color w:val="1A1A1A"/>
          <w:sz w:val="22"/>
          <w:szCs w:val="22"/>
        </w:rPr>
        <w:t xml:space="preserve">Trust signals below CTA: 'Insured shipping | Certificate of authenticity | Personal curation by Sonja Schlagel'</w:t>
      </w:r>
    </w:p>
    <w:p>
      <w:pPr>
        <w:pStyle w:val="ListParagraph"/>
        <w:numPr>
          <w:ilvl w:val="0"/>
          <w:numId w:val="3"/>
        </w:numPr>
        <w:spacing w:after="40" w:before="40"/>
      </w:pPr>
      <w:r>
        <w:rPr>
          <w:rFonts w:ascii="Arial" w:cs="Arial" w:eastAsia="Arial" w:hAnsi="Arial"/>
          <w:color w:val="1A1A1A"/>
          <w:sz w:val="22"/>
          <w:szCs w:val="22"/>
        </w:rPr>
        <w:t xml:space="preserve">Social share buttons: Pinterest (very strong for art), WhatsApp, Instagram story share</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DEVELOPER: Homepage conversion additions:</w:t>
      </w:r>
    </w:p>
    <w:p>
      <w:pPr>
        <w:pStyle w:val="ListParagraph"/>
        <w:numPr>
          <w:ilvl w:val="0"/>
          <w:numId w:val="2"/>
        </w:numPr>
        <w:spacing w:after="40" w:before="40"/>
      </w:pPr>
      <w:r>
        <w:rPr>
          <w:rFonts w:ascii="Arial" w:cs="Arial" w:eastAsia="Arial" w:hAnsi="Arial"/>
          <w:color w:val="1A1A1A"/>
          <w:sz w:val="22"/>
          <w:szCs w:val="22"/>
        </w:rPr>
        <w:t xml:space="preserve">Add a visible phone number and email to the header on all pages</w:t>
      </w:r>
    </w:p>
    <w:p>
      <w:pPr>
        <w:pStyle w:val="ListParagraph"/>
        <w:numPr>
          <w:ilvl w:val="0"/>
          <w:numId w:val="2"/>
        </w:numPr>
        <w:spacing w:after="40" w:before="40"/>
      </w:pPr>
      <w:r>
        <w:rPr>
          <w:rFonts w:ascii="Arial" w:cs="Arial" w:eastAsia="Arial" w:hAnsi="Arial"/>
          <w:color w:val="1A1A1A"/>
          <w:sz w:val="22"/>
          <w:szCs w:val="22"/>
        </w:rPr>
        <w:t xml:space="preserve">Add WhatsApp contact button (floating, bottom right) — art buyers often want to ask questions quickly</w:t>
      </w:r>
    </w:p>
    <w:p>
      <w:pPr>
        <w:pStyle w:val="ListParagraph"/>
        <w:numPr>
          <w:ilvl w:val="0"/>
          <w:numId w:val="2"/>
        </w:numPr>
        <w:spacing w:after="40" w:before="40"/>
      </w:pPr>
      <w:r>
        <w:rPr>
          <w:rFonts w:ascii="Arial" w:cs="Arial" w:eastAsia="Arial" w:hAnsi="Arial"/>
          <w:color w:val="1A1A1A"/>
          <w:sz w:val="22"/>
          <w:szCs w:val="22"/>
        </w:rPr>
        <w:t xml:space="preserve">Homepage hero CTA: 'View the Collection' button and 'Visit the Exhibition — 5–15 June, Zürich' button side by side</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5.3  CORPORATE ART PROGRAMME PAGE</w:t>
      </w:r>
    </w:p>
    <w:p>
      <w:pPr>
        <w:spacing w:after="160" w:before="80"/>
      </w:pPr>
      <w:r>
        <w:rPr>
          <w:rFonts w:ascii="Arial" w:cs="Arial" w:eastAsia="Arial" w:hAnsi="Arial"/>
          <w:color w:val="1A1A1A"/>
          <w:sz w:val="22"/>
          <w:szCs w:val="22"/>
        </w:rPr>
        <w:t xml:space="preserve">Zürich is home to major banks, pharmaceutical companies, and professional service firms. Corporate art acquisition is an untapped revenue stream for sonjART.</w:t>
      </w:r>
    </w:p>
    <w:p>
      <w:pPr>
        <w:pStyle w:val="Heading3"/>
        <w:pBdr>
          <w:bottom w:val="single" w:color="C09B5B" w:sz="4" w:space="1"/>
        </w:pBdr>
        <w:spacing w:after="100" w:before="280"/>
      </w:pPr>
      <w:r>
        <w:rPr>
          <w:rFonts w:ascii="Arial" w:cs="Arial" w:eastAsia="Arial" w:hAnsi="Arial"/>
          <w:b/>
          <w:bCs/>
          <w:color w:val="1A2B4A"/>
          <w:sz w:val="24"/>
          <w:szCs w:val="24"/>
        </w:rPr>
        <w:t xml:space="preserve">DEVELOPER: Create new page at /corporate or /firmen</w:t>
      </w:r>
    </w:p>
    <w:p>
      <w:pPr>
        <w:pStyle w:val="Heading3"/>
        <w:pBdr>
          <w:bottom w:val="single" w:color="C09B5B" w:sz="4" w:space="1"/>
        </w:pBdr>
        <w:spacing w:after="100" w:before="280"/>
      </w:pPr>
      <w:r>
        <w:rPr>
          <w:rFonts w:ascii="Arial" w:cs="Arial" w:eastAsia="Arial" w:hAnsi="Arial"/>
          <w:b/>
          <w:bCs/>
          <w:color w:val="1A2B4A"/>
          <w:sz w:val="24"/>
          <w:szCs w:val="24"/>
        </w:rPr>
        <w:t xml:space="preserve">SEO SPECIALIST: Write content targeting these keywords:</w:t>
      </w:r>
    </w:p>
    <w:p>
      <w:pPr>
        <w:pStyle w:val="ListParagraph"/>
        <w:numPr>
          <w:ilvl w:val="0"/>
          <w:numId w:val="2"/>
        </w:numPr>
        <w:spacing w:after="40" w:before="40"/>
      </w:pPr>
      <w:r>
        <w:rPr>
          <w:rFonts w:ascii="Arial" w:cs="Arial" w:eastAsia="Arial" w:hAnsi="Arial"/>
          <w:color w:val="1A1A1A"/>
          <w:sz w:val="22"/>
          <w:szCs w:val="22"/>
        </w:rPr>
        <w:t xml:space="preserve">'corporate art acquisition Zürich'</w:t>
      </w:r>
    </w:p>
    <w:p>
      <w:pPr>
        <w:pStyle w:val="ListParagraph"/>
        <w:numPr>
          <w:ilvl w:val="0"/>
          <w:numId w:val="2"/>
        </w:numPr>
        <w:spacing w:after="40" w:before="40"/>
      </w:pPr>
      <w:r>
        <w:rPr>
          <w:rFonts w:ascii="Arial" w:cs="Arial" w:eastAsia="Arial" w:hAnsi="Arial"/>
          <w:color w:val="1A1A1A"/>
          <w:sz w:val="22"/>
          <w:szCs w:val="22"/>
        </w:rPr>
        <w:t xml:space="preserve">'Kunst für Büro kaufen Zürich'</w:t>
      </w:r>
    </w:p>
    <w:p>
      <w:pPr>
        <w:pStyle w:val="ListParagraph"/>
        <w:numPr>
          <w:ilvl w:val="0"/>
          <w:numId w:val="2"/>
        </w:numPr>
        <w:spacing w:after="40" w:before="40"/>
      </w:pPr>
      <w:r>
        <w:rPr>
          <w:rFonts w:ascii="Arial" w:cs="Arial" w:eastAsia="Arial" w:hAnsi="Arial"/>
          <w:color w:val="1A1A1A"/>
          <w:sz w:val="22"/>
          <w:szCs w:val="22"/>
        </w:rPr>
        <w:t xml:space="preserve">'art rental service Switzerland'</w:t>
      </w:r>
    </w:p>
    <w:p>
      <w:pPr>
        <w:pStyle w:val="ListParagraph"/>
        <w:numPr>
          <w:ilvl w:val="0"/>
          <w:numId w:val="2"/>
        </w:numPr>
        <w:spacing w:after="40" w:before="40"/>
      </w:pPr>
      <w:r>
        <w:rPr>
          <w:rFonts w:ascii="Arial" w:cs="Arial" w:eastAsia="Arial" w:hAnsi="Arial"/>
          <w:color w:val="1A1A1A"/>
          <w:sz w:val="22"/>
          <w:szCs w:val="22"/>
        </w:rPr>
        <w:t xml:space="preserve">'Firmenkunst Zürich'</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Page content structure:</w:t>
      </w:r>
    </w:p>
    <w:p>
      <w:pPr>
        <w:pStyle w:val="ListParagraph"/>
        <w:numPr>
          <w:ilvl w:val="0"/>
          <w:numId w:val="3"/>
        </w:numPr>
        <w:spacing w:after="40" w:before="40"/>
      </w:pPr>
      <w:r>
        <w:rPr>
          <w:rFonts w:ascii="Arial" w:cs="Arial" w:eastAsia="Arial" w:hAnsi="Arial"/>
          <w:color w:val="1A1A1A"/>
          <w:sz w:val="22"/>
          <w:szCs w:val="22"/>
        </w:rPr>
        <w:t xml:space="preserve">H1: 'Art for Your Workspace — Corporate Acquisition &amp; Rental | sonjART Zürich'</w:t>
      </w:r>
    </w:p>
    <w:p>
      <w:pPr>
        <w:pStyle w:val="ListParagraph"/>
        <w:numPr>
          <w:ilvl w:val="0"/>
          <w:numId w:val="3"/>
        </w:numPr>
        <w:spacing w:after="40" w:before="40"/>
      </w:pPr>
      <w:r>
        <w:rPr>
          <w:rFonts w:ascii="Arial" w:cs="Arial" w:eastAsia="Arial" w:hAnsi="Arial"/>
          <w:color w:val="1A1A1A"/>
          <w:sz w:val="22"/>
          <w:szCs w:val="22"/>
        </w:rPr>
        <w:t xml:space="preserve">Section 1: Why art transforms a corporate environment (60–80 words)</w:t>
      </w:r>
    </w:p>
    <w:p>
      <w:pPr>
        <w:pStyle w:val="ListParagraph"/>
        <w:numPr>
          <w:ilvl w:val="0"/>
          <w:numId w:val="3"/>
        </w:numPr>
        <w:spacing w:after="40" w:before="40"/>
      </w:pPr>
      <w:r>
        <w:rPr>
          <w:rFonts w:ascii="Arial" w:cs="Arial" w:eastAsia="Arial" w:hAnsi="Arial"/>
          <w:color w:val="1A1A1A"/>
          <w:sz w:val="22"/>
          <w:szCs w:val="22"/>
        </w:rPr>
        <w:t xml:space="preserve">Section 2: sonjART's corporate services — purchase, rental, rotation programme</w:t>
      </w:r>
    </w:p>
    <w:p>
      <w:pPr>
        <w:pStyle w:val="ListParagraph"/>
        <w:numPr>
          <w:ilvl w:val="0"/>
          <w:numId w:val="3"/>
        </w:numPr>
        <w:spacing w:after="40" w:before="40"/>
      </w:pPr>
      <w:r>
        <w:rPr>
          <w:rFonts w:ascii="Arial" w:cs="Arial" w:eastAsia="Arial" w:hAnsi="Arial"/>
          <w:color w:val="1A1A1A"/>
          <w:sz w:val="22"/>
          <w:szCs w:val="22"/>
        </w:rPr>
        <w:t xml:space="preserve">Section 3: 'Artworks suited for corporate spaces' — curated 6-piece grid from the collection</w:t>
      </w:r>
    </w:p>
    <w:p>
      <w:pPr>
        <w:pStyle w:val="ListParagraph"/>
        <w:numPr>
          <w:ilvl w:val="0"/>
          <w:numId w:val="3"/>
        </w:numPr>
        <w:spacing w:after="40" w:before="40"/>
      </w:pPr>
      <w:r>
        <w:rPr>
          <w:rFonts w:ascii="Arial" w:cs="Arial" w:eastAsia="Arial" w:hAnsi="Arial"/>
          <w:color w:val="1A1A1A"/>
          <w:sz w:val="22"/>
          <w:szCs w:val="22"/>
        </w:rPr>
        <w:t xml:space="preserve">Section 4: Contact form specifically for corporate enquiries</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5.4  ONGOING SEO MONITORING — MONTHLY TASKS</w:t>
      </w:r>
    </w:p>
    <w:p>
      <w:pPr>
        <w:spacing w:after="160" w:before="80"/>
      </w:pPr>
      <w:r>
        <w:rPr>
          <w:rFonts w:ascii="Arial" w:cs="Arial" w:eastAsia="Arial" w:hAnsi="Arial"/>
          <w:color w:val="1A1A1A"/>
          <w:sz w:val="22"/>
          <w:szCs w:val="22"/>
        </w:rPr>
        <w:t xml:space="preserve">SEO SPECIALIST: Set up and deliver a monthly report covering the following. Review in a shared doc with Sonja at the end of each month.</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6" w:sz="1"/>
              <w:left w:val="single" w:color="D8D8D6" w:sz="1"/>
              <w:bottom w:val="single" w:color="D8D8D6" w:sz="1"/>
              <w:right w:val="single" w:color="D8D8D6"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TOOL</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Organic clicks + impressions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Google Search Console — Queries report</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Keyword position tracking</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Google Search Console or Ahrefs/Semrush free tier</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Google Business Profile views + calls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Google Business Profile Insights</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Site traffic</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Google Analytics 4 (if not set up — set up in Part 1)</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Backlinks gained</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Google Search Console &gt; Links report</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Core Web Vitals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PageSpeed Insights — compare to Part 1 baseline</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New pages indexed</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Search Console &gt; Coverage &gt; Valid pages</w:t>
            </w:r>
          </w:p>
        </w:tc>
      </w:tr>
      <w:tr>
        <w:tc>
          <w:tcPr>
            <w:tcW w:type="dxa" w:w="2400"/>
            <w:tcBorders>
              <w:top w:val="single" w:color="D8D8D6" w:sz="1"/>
              <w:left w:val="single" w:color="D8D8D6" w:sz="1"/>
              <w:bottom w:val="single" w:color="D8D8D6" w:sz="1"/>
              <w:right w:val="single" w:color="D8D8D6" w:sz="1"/>
            </w:tcBorders>
            <w:shd w:fill="F4F4F2" w:val="clear"/>
            <w:tcMar>
              <w:top w:type="dxa" w:w="80"/>
              <w:left w:type="dxa" w:w="120"/>
              <w:bottom w:type="dxa" w:w="80"/>
              <w:right w:type="dxa" w:w="120"/>
            </w:tcMar>
          </w:tcPr>
          <w:p>
            <w:r>
              <w:rPr>
                <w:rFonts w:ascii="Arial" w:cs="Arial" w:eastAsia="Arial" w:hAnsi="Arial"/>
                <w:b/>
                <w:bCs/>
                <w:color w:val="1A2B4A"/>
                <w:sz w:val="20"/>
                <w:szCs w:val="20"/>
              </w:rPr>
              <w:t xml:space="preserve">Blog article rankings</w:t>
            </w:r>
          </w:p>
        </w:tc>
        <w:tc>
          <w:tcPr>
            <w:tcW w:type="dxa" w:w="6960"/>
            <w:tcBorders>
              <w:top w:val="single" w:color="D8D8D6" w:sz="1"/>
              <w:left w:val="single" w:color="D8D8D6" w:sz="1"/>
              <w:bottom w:val="single" w:color="D8D8D6" w:sz="1"/>
              <w:right w:val="single" w:color="D8D8D6" w:sz="1"/>
            </w:tcBorders>
            <w:tcMar>
              <w:top w:type="dxa" w:w="80"/>
              <w:left w:type="dxa" w:w="120"/>
              <w:bottom w:type="dxa" w:w="80"/>
              <w:right w:type="dxa" w:w="120"/>
            </w:tcMar>
          </w:tcPr>
          <w:p>
            <w:r>
              <w:rPr>
                <w:rFonts w:ascii="Arial" w:cs="Arial" w:eastAsia="Arial" w:hAnsi="Arial"/>
                <w:color w:val="1A1A1A"/>
                <w:sz w:val="20"/>
                <w:szCs w:val="20"/>
              </w:rPr>
              <w:t xml:space="preserve">Track each article's target keyword position monthly</w:t>
            </w:r>
          </w:p>
        </w:tc>
      </w:tr>
    </w:tbl>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Alerts to set up immediately:</w:t>
      </w:r>
    </w:p>
    <w:p>
      <w:pPr>
        <w:pStyle w:val="ListParagraph"/>
        <w:numPr>
          <w:ilvl w:val="0"/>
          <w:numId w:val="2"/>
        </w:numPr>
        <w:spacing w:after="40" w:before="40"/>
      </w:pPr>
      <w:r>
        <w:rPr>
          <w:rFonts w:ascii="Arial" w:cs="Arial" w:eastAsia="Arial" w:hAnsi="Arial"/>
          <w:color w:val="1A1A1A"/>
          <w:sz w:val="22"/>
          <w:szCs w:val="22"/>
        </w:rPr>
        <w:t xml:space="preserve">Google Search Console email alerts for: Coverage errors, Manual actions, Security issues</w:t>
      </w:r>
    </w:p>
    <w:p>
      <w:pPr>
        <w:pStyle w:val="ListParagraph"/>
        <w:numPr>
          <w:ilvl w:val="0"/>
          <w:numId w:val="2"/>
        </w:numPr>
        <w:spacing w:after="40" w:before="40"/>
      </w:pPr>
      <w:r>
        <w:rPr>
          <w:rFonts w:ascii="Arial" w:cs="Arial" w:eastAsia="Arial" w:hAnsi="Arial"/>
          <w:color w:val="1A1A1A"/>
          <w:sz w:val="22"/>
          <w:szCs w:val="22"/>
        </w:rPr>
        <w:t xml:space="preserve">Google Analytics 4 alert: if weekly organic sessions drop more than 20%</w:t>
      </w:r>
    </w:p>
    <w:p>
      <w:pPr>
        <w:pStyle w:val="ListParagraph"/>
        <w:numPr>
          <w:ilvl w:val="0"/>
          <w:numId w:val="2"/>
        </w:numPr>
        <w:spacing w:after="40" w:before="40"/>
      </w:pPr>
      <w:r>
        <w:rPr>
          <w:rFonts w:ascii="Arial" w:cs="Arial" w:eastAsia="Arial" w:hAnsi="Arial"/>
          <w:color w:val="1A1A1A"/>
          <w:sz w:val="22"/>
          <w:szCs w:val="22"/>
        </w:rPr>
        <w:t xml:space="preserve">Set a monthly calendar reminder for both SEO specialist and developer to review</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5.5  SOCIAL MEDIA SEO INTEGRATION</w:t>
      </w:r>
    </w:p>
    <w:p>
      <w:pPr>
        <w:spacing w:after="160" w:before="80"/>
      </w:pPr>
      <w:r>
        <w:rPr>
          <w:rFonts w:ascii="Arial" w:cs="Arial" w:eastAsia="Arial" w:hAnsi="Arial"/>
          <w:color w:val="1A1A1A"/>
          <w:sz w:val="22"/>
          <w:szCs w:val="22"/>
        </w:rPr>
        <w:t xml:space="preserve">Instagram and Pinterest both pass signals to Google and generate direct inbound traffic to artwork pages.</w:t>
      </w:r>
    </w:p>
    <w:p>
      <w:pPr>
        <w:pStyle w:val="Heading3"/>
        <w:pBdr>
          <w:bottom w:val="single" w:color="C09B5B" w:sz="4" w:space="1"/>
        </w:pBdr>
        <w:spacing w:after="100" w:before="280"/>
      </w:pPr>
      <w:r>
        <w:rPr>
          <w:rFonts w:ascii="Arial" w:cs="Arial" w:eastAsia="Arial" w:hAnsi="Arial"/>
          <w:b/>
          <w:bCs/>
          <w:color w:val="1A2B4A"/>
          <w:sz w:val="24"/>
          <w:szCs w:val="24"/>
        </w:rPr>
        <w:t xml:space="preserve">Instagram (SEO Specialist + Sonja):</w:t>
      </w:r>
    </w:p>
    <w:p>
      <w:pPr>
        <w:pStyle w:val="ListParagraph"/>
        <w:numPr>
          <w:ilvl w:val="0"/>
          <w:numId w:val="2"/>
        </w:numPr>
        <w:spacing w:after="40" w:before="40"/>
      </w:pPr>
      <w:r>
        <w:rPr>
          <w:rFonts w:ascii="Arial" w:cs="Arial" w:eastAsia="Arial" w:hAnsi="Arial"/>
          <w:color w:val="1A1A1A"/>
          <w:sz w:val="22"/>
          <w:szCs w:val="22"/>
        </w:rPr>
        <w:t xml:space="preserve">Every Instagram post caption: include hashtags #zürichgalerie #schweizkunst #kunstgalerie #originalgemälde #zürichart and link to sonjart.ch in bio</w:t>
      </w:r>
    </w:p>
    <w:p>
      <w:pPr>
        <w:pStyle w:val="ListParagraph"/>
        <w:numPr>
          <w:ilvl w:val="0"/>
          <w:numId w:val="2"/>
        </w:numPr>
        <w:spacing w:after="40" w:before="40"/>
      </w:pPr>
      <w:r>
        <w:rPr>
          <w:rFonts w:ascii="Arial" w:cs="Arial" w:eastAsia="Arial" w:hAnsi="Arial"/>
          <w:color w:val="1A1A1A"/>
          <w:sz w:val="22"/>
          <w:szCs w:val="22"/>
        </w:rPr>
        <w:t xml:space="preserve">Every artwork post: tag the artist's Instagram account (they may share, generating additional exposure)</w:t>
      </w:r>
    </w:p>
    <w:p>
      <w:pPr>
        <w:pStyle w:val="ListParagraph"/>
        <w:numPr>
          <w:ilvl w:val="0"/>
          <w:numId w:val="2"/>
        </w:numPr>
        <w:spacing w:after="40" w:before="40"/>
      </w:pPr>
      <w:r>
        <w:rPr>
          <w:rFonts w:ascii="Arial" w:cs="Arial" w:eastAsia="Arial" w:hAnsi="Arial"/>
          <w:color w:val="1A1A1A"/>
          <w:sz w:val="22"/>
          <w:szCs w:val="22"/>
        </w:rPr>
        <w:t xml:space="preserve">Post the Kunstraum 15 event as a series of countdown posts — day 14, day 7, day 3, day 1</w:t>
      </w:r>
    </w:p>
    <w:p>
      <w:pPr>
        <w:pStyle w:val="ListParagraph"/>
        <w:numPr>
          <w:ilvl w:val="0"/>
          <w:numId w:val="2"/>
        </w:numPr>
        <w:spacing w:after="40" w:before="40"/>
      </w:pPr>
      <w:r>
        <w:rPr>
          <w:rFonts w:ascii="Arial" w:cs="Arial" w:eastAsia="Arial" w:hAnsi="Arial"/>
          <w:color w:val="1A1A1A"/>
          <w:sz w:val="22"/>
          <w:szCs w:val="22"/>
        </w:rPr>
        <w:t xml:space="preserve">Add Instagram Stories with 'Swipe up' or link sticker to specific artwork pages</w:t>
      </w:r>
    </w:p>
    <w:p>
      <w:r>
        <w:rPr>
          <w:rFonts w:ascii="Arial" w:cs="Arial" w:eastAsia="Arial" w:hAnsi="Arial"/>
        </w:rPr>
        <w:t xml:space="preserve"/>
      </w:r>
    </w:p>
    <w:p>
      <w:pPr>
        <w:pStyle w:val="Heading3"/>
        <w:pBdr>
          <w:bottom w:val="single" w:color="C09B5B" w:sz="4" w:space="1"/>
        </w:pBdr>
        <w:spacing w:after="100" w:before="280"/>
      </w:pPr>
      <w:r>
        <w:rPr>
          <w:rFonts w:ascii="Arial" w:cs="Arial" w:eastAsia="Arial" w:hAnsi="Arial"/>
          <w:b/>
          <w:bCs/>
          <w:color w:val="1A2B4A"/>
          <w:sz w:val="24"/>
          <w:szCs w:val="24"/>
        </w:rPr>
        <w:t xml:space="preserve">Pinterest (Developer + SEO Specialist):</w:t>
      </w:r>
    </w:p>
    <w:p>
      <w:pPr>
        <w:pStyle w:val="ListParagraph"/>
        <w:numPr>
          <w:ilvl w:val="0"/>
          <w:numId w:val="2"/>
        </w:numPr>
        <w:spacing w:after="40" w:before="40"/>
      </w:pPr>
      <w:r>
        <w:rPr>
          <w:rFonts w:ascii="Arial" w:cs="Arial" w:eastAsia="Arial" w:hAnsi="Arial"/>
          <w:color w:val="1A1A1A"/>
          <w:sz w:val="22"/>
          <w:szCs w:val="22"/>
        </w:rPr>
        <w:t xml:space="preserve">Pinterest is the highest-traffic social platform for art, interior design, and home decor</w:t>
      </w:r>
    </w:p>
    <w:p>
      <w:pPr>
        <w:pStyle w:val="ListParagraph"/>
        <w:numPr>
          <w:ilvl w:val="0"/>
          <w:numId w:val="2"/>
        </w:numPr>
        <w:spacing w:after="40" w:before="40"/>
      </w:pPr>
      <w:r>
        <w:rPr>
          <w:rFonts w:ascii="Arial" w:cs="Arial" w:eastAsia="Arial" w:hAnsi="Arial"/>
          <w:color w:val="1A1A1A"/>
          <w:sz w:val="22"/>
          <w:szCs w:val="22"/>
        </w:rPr>
        <w:t xml:space="preserve">DEVELOPER: Add Pinterest 'Save' button to every artwork page (1-line script from Pinterest developers site)</w:t>
      </w:r>
    </w:p>
    <w:p>
      <w:pPr>
        <w:pStyle w:val="ListParagraph"/>
        <w:numPr>
          <w:ilvl w:val="0"/>
          <w:numId w:val="2"/>
        </w:numPr>
        <w:spacing w:after="40" w:before="40"/>
      </w:pPr>
      <w:r>
        <w:rPr>
          <w:rFonts w:ascii="Arial" w:cs="Arial" w:eastAsia="Arial" w:hAnsi="Arial"/>
          <w:color w:val="1A1A1A"/>
          <w:sz w:val="22"/>
          <w:szCs w:val="22"/>
        </w:rPr>
        <w:t xml:space="preserve">SEO SPECIALIST: Create a sonjART Pinterest business account</w:t>
      </w:r>
    </w:p>
    <w:p>
      <w:pPr>
        <w:pStyle w:val="ListParagraph"/>
        <w:numPr>
          <w:ilvl w:val="0"/>
          <w:numId w:val="2"/>
        </w:numPr>
        <w:spacing w:after="40" w:before="40"/>
      </w:pPr>
      <w:r>
        <w:rPr>
          <w:rFonts w:ascii="Arial" w:cs="Arial" w:eastAsia="Arial" w:hAnsi="Arial"/>
          <w:color w:val="1A1A1A"/>
          <w:sz w:val="22"/>
          <w:szCs w:val="22"/>
        </w:rPr>
        <w:t xml:space="preserve">Create boards: 'Expressionist Paintings', 'Still Life Art', 'Swiss Gallery Collection', 'Art for the Home'</w:t>
      </w:r>
    </w:p>
    <w:p>
      <w:pPr>
        <w:pStyle w:val="ListParagraph"/>
        <w:numPr>
          <w:ilvl w:val="0"/>
          <w:numId w:val="2"/>
        </w:numPr>
        <w:spacing w:after="40" w:before="40"/>
      </w:pPr>
      <w:r>
        <w:rPr>
          <w:rFonts w:ascii="Arial" w:cs="Arial" w:eastAsia="Arial" w:hAnsi="Arial"/>
          <w:color w:val="1A1A1A"/>
          <w:sz w:val="22"/>
          <w:szCs w:val="22"/>
        </w:rPr>
        <w:t xml:space="preserve">Pin all 65+ artworks — each pin links directly to the artwork page on sonjart.ch</w:t>
      </w:r>
    </w:p>
    <w:p>
      <w:pPr>
        <w:pStyle w:val="ListParagraph"/>
        <w:numPr>
          <w:ilvl w:val="0"/>
          <w:numId w:val="2"/>
        </w:numPr>
        <w:spacing w:after="40" w:before="40"/>
      </w:pPr>
      <w:r>
        <w:rPr>
          <w:rFonts w:ascii="Arial" w:cs="Arial" w:eastAsia="Arial" w:hAnsi="Arial"/>
          <w:color w:val="1A1A1A"/>
          <w:sz w:val="22"/>
          <w:szCs w:val="22"/>
        </w:rPr>
        <w:t xml:space="preserve">Pinterest pins are indexed by Google — this creates an additional set of searchable URLs pointing to sonjart.ch</w:t>
      </w:r>
    </w:p>
    <w:p>
      <w:r>
        <w:rPr>
          <w:rFonts w:ascii="Arial" w:cs="Arial" w:eastAsia="Arial" w:hAnsi="Arial"/>
        </w:rPr>
        <w:t xml:space="preserve"/>
      </w:r>
    </w:p>
    <w:p>
      <w:pPr>
        <w:shd w:fill="F4F4F2" w:val="clear"/>
        <w:spacing w:after="60" w:before="60"/>
        <w:ind w:left="160" w:right="160"/>
      </w:pPr>
      <w:r>
        <w:rPr>
          <w:rFonts w:ascii="Arial" w:cs="Arial" w:eastAsia="Arial" w:hAnsi="Arial"/>
          <w:b/>
          <w:bCs/>
          <w:color w:val="1A2B4A"/>
          <w:sz w:val="20"/>
          <w:szCs w:val="20"/>
        </w:rPr>
        <w:t xml:space="preserve">PART 5 SIGN-OFF CHECKPOINT  </w:t>
      </w:r>
      <w:r>
        <w:rPr>
          <w:rFonts w:ascii="Arial" w:cs="Arial" w:eastAsia="Arial" w:hAnsi="Arial"/>
          <w:color w:val="1A1A1A"/>
          <w:sz w:val="20"/>
          <w:szCs w:val="20"/>
        </w:rPr>
        <w:t xml:space="preserve">German homepage + hreflang tags live | German meta titles + descriptions for 5 core pages | Artwork page CTA and trust signals added | Corporate page live | Google Analytics 4 confirmed active | Monthly reporting template set up | Pinterest business account created with first 20 pins | All 65+ artworks pinned with direct links to artwork pages.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B4A" w:val="clear"/>
            <w:tcMar>
              <w:top w:type="dxa" w:w="200"/>
              <w:left w:type="dxa" w:w="240"/>
              <w:bottom w:type="dxa" w:w="100"/>
              <w:right w:type="dxa" w:w="240"/>
            </w:tcMar>
          </w:tcPr>
          <w:p>
            <w:pPr>
              <w:spacing w:after="80"/>
            </w:pPr>
            <w:r>
              <w:rPr>
                <w:rFonts w:ascii="Arial" w:cs="Arial" w:eastAsia="Arial" w:hAnsi="Arial"/>
                <w:b/>
                <w:bCs/>
                <w:color w:val="C09B5B"/>
                <w:sz w:val="18"/>
                <w:szCs w:val="18"/>
              </w:rPr>
              <w:t xml:space="preserve">PART CHECKLIST</w:t>
            </w:r>
          </w:p>
          <w:p>
            <w:pPr>
              <w:spacing w:after="80"/>
            </w:pPr>
            <w:r>
              <w:rPr>
                <w:rFonts w:ascii="Arial" w:cs="Arial" w:eastAsia="Arial" w:hAnsi="Arial"/>
                <w:b/>
                <w:bCs/>
                <w:color w:val="FFFFFF"/>
                <w:sz w:val="40"/>
                <w:szCs w:val="40"/>
              </w:rPr>
              <w:t xml:space="preserve">Master Sign-Off Checklist</w:t>
            </w:r>
          </w:p>
          <w:p>
            <w:pPr>
              <w:spacing w:after="120"/>
            </w:pPr>
            <w:r>
              <w:rPr>
                <w:rFonts w:ascii="Arial" w:cs="Arial" w:eastAsia="Arial" w:hAnsi="Arial"/>
                <w:color w:val="D8D8D6"/>
                <w:sz w:val="22"/>
                <w:szCs w:val="22"/>
              </w:rPr>
              <w:t xml:space="preserve">Use this to track progress across all 5 Parts. Sign off each item before moving to the next Part.</w:t>
            </w:r>
          </w:p>
        </w:tc>
      </w:tr>
      <w:tr>
        <w:tc>
          <w:tcPr>
            <w:tcW w:type="dxa" w:w="9360"/>
            <w:tcBorders>
              <w:top w:val="single" w:color="C09B5B" w:sz="6"/>
              <w:left w:val="none" w:color="FFFFFF" w:sz="0"/>
              <w:bottom w:val="none" w:color="FFFFFF" w:sz="0"/>
              <w:right w:val="none" w:color="FFFFFF" w:sz="0"/>
            </w:tcBorders>
            <w:shd w:fill="0D1E36" w:val="clear"/>
            <w:tcMar>
              <w:top w:type="dxa" w:w="120"/>
              <w:left w:type="dxa" w:w="240"/>
              <w:bottom w:type="dxa" w:w="120"/>
              <w:right w:type="dxa" w:w="240"/>
            </w:tcMar>
          </w:tcPr>
          <w:p>
            <w:pPr>
              <w:spacing w:after="60"/>
            </w:pPr>
            <w:r>
              <w:rPr>
                <w:rFonts w:ascii="Arial" w:cs="Arial" w:eastAsia="Arial" w:hAnsi="Arial"/>
                <w:b/>
                <w:bCs/>
                <w:color w:val="C09B5B"/>
                <w:sz w:val="18"/>
                <w:szCs w:val="18"/>
              </w:rPr>
              <w:t xml:space="preserve">FOCUS POINTS FOR THIS PART:</w:t>
            </w:r>
          </w:p>
          <w:p>
            <w:pPr>
              <w:spacing w:after="40" w:before="40"/>
            </w:pPr>
            <w:r>
              <w:rPr>
                <w:rFonts w:ascii="Arial" w:cs="Arial" w:eastAsia="Arial" w:hAnsi="Arial"/>
                <w:color w:val="D8D8D6"/>
                <w:sz w:val="20"/>
                <w:szCs w:val="20"/>
              </w:rPr>
              <w:t xml:space="preserve">  ►  Both SEO specialist and developer must tick each item</w:t>
            </w:r>
          </w:p>
          <w:p>
            <w:pPr>
              <w:spacing w:after="40" w:before="40"/>
            </w:pPr>
            <w:r>
              <w:rPr>
                <w:rFonts w:ascii="Arial" w:cs="Arial" w:eastAsia="Arial" w:hAnsi="Arial"/>
                <w:color w:val="D8D8D6"/>
                <w:sz w:val="20"/>
                <w:szCs w:val="20"/>
              </w:rPr>
              <w:t xml:space="preserve">  ►  Date-stamp each completed item</w:t>
            </w:r>
          </w:p>
          <w:p>
            <w:pPr>
              <w:spacing w:after="40" w:before="40"/>
            </w:pPr>
            <w:r>
              <w:rPr>
                <w:rFonts w:ascii="Arial" w:cs="Arial" w:eastAsia="Arial" w:hAnsi="Arial"/>
                <w:color w:val="D8D8D6"/>
                <w:sz w:val="20"/>
                <w:szCs w:val="20"/>
              </w:rPr>
              <w:t xml:space="preserve">  ►  Send completed checklist to Sonja for record</w:t>
            </w:r>
          </w:p>
        </w:tc>
      </w:tr>
    </w:tbl>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PART 1 — Foundation &amp; Technical SEO</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Search Console verified + sitemap submitted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Google Business Profile live and verified in Zürich</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page &lt;title&gt; tags updated (homepage + all inner pages)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meta descriptions updated (unique per page)</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65+ artwork images renamed with descriptive filenames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artwork &lt;img&gt; alt text updated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robots.txt live at sonjart.ch/robots.txt</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Canonical tags on all pages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301 redirect from non-www to www (or vice versa)</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Core Web Vitals baseline recorded in shared doc</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PART 2 — Structured Data</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ArtGallery schema live on homepage — passes Rich Results Test</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VisualArtwork + Offer schema on all 65+ artwork pages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Person schema on all 19 artist pages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Event schema on /events page (Kunstraum 15)</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BreadcrumbList schema on all inner pages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schema passes Google Rich Results Test — 0 errors</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PART 3 — Content Enrichment</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65+ artwork pages: description, dimensions, medium, year added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65+ artwork pages: pricing explanation added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65+ artwork pages: acquisition CTA button added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19 artist biography pages expanded to 400+ words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Karel Appel and Corneille pages at 600+ words (priority)</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Homepage: new H1 with 'original paintings Zürich'</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Homepage: 'Why sonjART' section added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Homepage: collector testimonials section added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About page: expanded to 500+ words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Internal linking map fully implemented</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PART 4 — URLs, Blog &amp; Off-site Authority</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artwork URLs migrated to descriptive slugs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301 redirects from old numeric URLs confirmed working</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0 live 404 errors after URL migration</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First 2 blog articles published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Sitemap re-submitted after URL migration</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Submitted to Zürich Tourism events calendar</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Submitted to Timeout Zürich</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Submitted to Kulturzürich</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Submitted to ocula.com</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Artist backlink requests sent to all 19 artists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Email signup form live on homepage</w:t>
      </w:r>
    </w:p>
    <w:p>
      <w:r>
        <w:rPr>
          <w:rFonts w:ascii="Arial" w:cs="Arial" w:eastAsia="Arial" w:hAnsi="Arial"/>
        </w:rPr>
        <w:t xml:space="preserve"/>
      </w:r>
    </w:p>
    <w:p>
      <w:pPr>
        <w:pStyle w:val="Heading2"/>
        <w:shd w:fill="1A2B4A" w:val="clear"/>
        <w:spacing w:after="120" w:before="320"/>
        <w:ind w:left="120" w:right="120"/>
      </w:pPr>
      <w:r>
        <w:rPr>
          <w:rFonts w:ascii="Arial" w:cs="Arial" w:eastAsia="Arial" w:hAnsi="Arial"/>
          <w:b/>
          <w:bCs/>
          <w:color w:val="FFFFFF"/>
          <w:sz w:val="28"/>
          <w:szCs w:val="28"/>
        </w:rPr>
        <w:t xml:space="preserve">PART 5 — German Language &amp; Conversion</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German homepage live at sonjart.ch/de/</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hreflang tags live on all pages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German meta titles + descriptions on 5 core /de pages</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Artwork page 'Reserve This Piece' CTA added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Artwork page trust signals added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Corporate/Firmen page live</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Google Analytics 4 confirmed active</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Monthly reporting template set up</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Pinterest business account created</w:t>
      </w:r>
    </w:p>
    <w:p>
      <w:pPr>
        <w:spacing w:after="60" w:before="60"/>
      </w:pPr>
      <w:r>
        <w:rPr>
          <w:rFonts w:ascii="Arial" w:cs="Arial" w:eastAsia="Arial" w:hAnsi="Arial"/>
          <w:color w:val="D8D8D6"/>
          <w:sz w:val="22"/>
          <w:szCs w:val="22"/>
        </w:rPr>
        <w:t xml:space="preserve">☐  </w:t>
      </w:r>
      <w:r>
        <w:rPr>
          <w:rFonts w:ascii="Arial" w:cs="Arial" w:eastAsia="Arial" w:hAnsi="Arial"/>
          <w:color w:val="1A1A1A"/>
          <w:sz w:val="22"/>
          <w:szCs w:val="22"/>
        </w:rPr>
        <w:t xml:space="preserve">All 65+ artworks pinned with links to artwork pages</w:t>
      </w:r>
    </w:p>
    <w:p>
      <w:r>
        <w:rPr>
          <w:rFonts w:ascii="Arial" w:cs="Arial" w:eastAsia="Arial" w:hAnsi="Arial"/>
        </w:rPr>
        <w:t xml:space="preserve"/>
      </w:r>
    </w:p>
    <w:p>
      <w:r>
        <w:rPr>
          <w:rFonts w:ascii="Arial" w:cs="Arial" w:eastAsia="Arial" w:hAnsi="Arial"/>
        </w:rPr>
        <w:t xml:space="preserve"/>
      </w:r>
    </w:p>
    <w:p>
      <w:pPr>
        <w:pBdr>
          <w:bottom w:val="single" w:color="D8D8D6" w:sz="4" w:space="1"/>
        </w:pBdr>
        <w:spacing w:after="200" w:before="200"/>
      </w:pPr>
      <w:r>
        <w:rPr>
          <w:rFonts w:ascii="Arial" w:cs="Arial" w:eastAsia="Arial" w:hAnsi="Arial"/>
        </w:rPr>
        <w:t xml:space="preserve"/>
      </w:r>
    </w:p>
    <w:p>
      <w:pPr>
        <w:spacing w:before="200"/>
        <w:jc w:val="center"/>
      </w:pPr>
      <w:r>
        <w:rPr>
          <w:rFonts w:ascii="Arial" w:cs="Arial" w:eastAsia="Arial" w:hAnsi="Arial"/>
          <w:i/>
          <w:iCs/>
          <w:color w:val="444444"/>
          <w:sz w:val="18"/>
          <w:szCs w:val="18"/>
        </w:rPr>
        <w:t xml:space="preserve">Document prepared by: Avadh Bajaj — SEO Audit &amp; Strategy for sonjART, May 2026</w:t>
      </w:r>
    </w:p>
    <w:p>
      <w:pPr>
        <w:spacing w:before="80"/>
        <w:jc w:val="center"/>
      </w:pPr>
      <w:r>
        <w:rPr>
          <w:rFonts w:ascii="Arial" w:cs="Arial" w:eastAsia="Arial" w:hAnsi="Arial"/>
          <w:color w:val="444444"/>
          <w:sz w:val="18"/>
          <w:szCs w:val="18"/>
        </w:rPr>
        <w:t xml:space="preserve">sonjART Gallery  ·  Zeltweg 15, 8032 Zürich  ·  info@sonjart.ch  ·  sonjart.ch</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6" w:sz="4" w:space="1"/>
      </w:pBdr>
      <w:spacing w:before="0"/>
    </w:pPr>
    <w:r>
      <w:rPr>
        <w:rFonts w:ascii="Arial" w:cs="Arial" w:eastAsia="Arial" w:hAnsi="Arial"/>
        <w:color w:val="444444"/>
        <w:sz w:val="16"/>
        <w:szCs w:val="16"/>
      </w:rPr>
      <w:t xml:space="preserve">sonjART Gallery, Zeltweg 15, 8032 Zürich  ·  sonjart.ch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9B5B" w:sz="4" w:space="1"/>
      </w:pBdr>
      <w:spacing w:after="0"/>
    </w:pPr>
    <w:r>
      <w:rPr>
        <w:rFonts w:ascii="Arial" w:cs="Arial" w:eastAsia="Arial" w:hAnsi="Arial"/>
        <w:color w:val="444444"/>
        <w:sz w:val="18"/>
        <w:szCs w:val="18"/>
      </w:rPr>
      <w:t xml:space="preserve">sonjART.ch  —  SEO &amp; Web Development Master Prompt</w:t>
    </w:r>
    <w:r>
      <w:rPr>
        <w:rFonts w:ascii="Arial" w:cs="Arial" w:eastAsia="Arial" w:hAnsi="Arial"/>
        <w:color w:val="D8D8D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rPr>
        <w:color w:val="444444"/>
      </w:r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FFFFFF"/>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2026-05-23T17:57:18.867Z</dcterms:created>
  <dcterms:modified xsi:type="dcterms:W3CDTF">2026-05-23T17:57:18.883Z</dcterms:modified>
</cp:coreProperties>
</file>

<file path=docProps/custom.xml><?xml version="1.0" encoding="utf-8"?>
<Properties xmlns="http://schemas.openxmlformats.org/officeDocument/2006/custom-properties" xmlns:vt="http://schemas.openxmlformats.org/officeDocument/2006/docPropsVTypes"/>
</file>