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8ED" w:rsidRDefault="002558ED">
      <w:pPr>
        <w:spacing w:after="0"/>
        <w:ind w:left="-1440" w:right="10800"/>
        <w:jc w:val="both"/>
      </w:pPr>
    </w:p>
    <w:tbl>
      <w:tblPr>
        <w:tblStyle w:val="TableGrid"/>
        <w:tblW w:w="11275" w:type="dxa"/>
        <w:tblInd w:w="-955" w:type="dxa"/>
        <w:tblCellMar>
          <w:top w:w="5" w:type="dxa"/>
          <w:left w:w="236" w:type="dxa"/>
          <w:bottom w:w="46" w:type="dxa"/>
          <w:right w:w="329" w:type="dxa"/>
        </w:tblCellMar>
        <w:tblLook w:val="04A0" w:firstRow="1" w:lastRow="0" w:firstColumn="1" w:lastColumn="0" w:noHBand="0" w:noVBand="1"/>
      </w:tblPr>
      <w:tblGrid>
        <w:gridCol w:w="11275"/>
      </w:tblGrid>
      <w:tr w:rsidR="002558ED">
        <w:trPr>
          <w:trHeight w:val="1174"/>
        </w:trPr>
        <w:tc>
          <w:tcPr>
            <w:tcW w:w="11275" w:type="dxa"/>
            <w:tcBorders>
              <w:top w:val="dashed" w:sz="4" w:space="0" w:color="000000"/>
              <w:left w:val="dashed" w:sz="4" w:space="0" w:color="000000"/>
              <w:bottom w:val="single" w:sz="6" w:space="0" w:color="4A7EBB"/>
              <w:right w:val="dashed" w:sz="4" w:space="0" w:color="000000"/>
            </w:tcBorders>
            <w:vAlign w:val="bottom"/>
          </w:tcPr>
          <w:p w:rsidR="002558ED" w:rsidRDefault="005F2EE5" w:rsidP="00C7184D">
            <w:pPr>
              <w:spacing w:after="183"/>
              <w:ind w:left="196"/>
              <w:jc w:val="center"/>
            </w:pPr>
            <w:r>
              <w:rPr>
                <w:rFonts w:ascii="Times New Roman" w:eastAsia="Times New Roman" w:hAnsi="Times New Roman" w:cs="Times New Roman"/>
                <w:b/>
                <w:sz w:val="30"/>
              </w:rPr>
              <w:t xml:space="preserve">Certification Program in Data Analytics </w:t>
            </w:r>
            <w:r>
              <w:rPr>
                <w:rFonts w:ascii="Times New Roman" w:eastAsia="Times New Roman" w:hAnsi="Times New Roman" w:cs="Times New Roman"/>
                <w:sz w:val="24"/>
              </w:rPr>
              <w:t xml:space="preserve">                                   </w:t>
            </w:r>
            <w:r w:rsidR="00C7184D">
              <w:rPr>
                <w:rFonts w:ascii="Times New Roman" w:eastAsia="Times New Roman" w:hAnsi="Times New Roman" w:cs="Times New Roman"/>
                <w:sz w:val="24"/>
              </w:rPr>
              <w:br/>
            </w:r>
            <w:bookmarkStart w:id="0" w:name="_GoBack"/>
            <w:bookmarkEnd w:id="0"/>
          </w:p>
        </w:tc>
      </w:tr>
      <w:tr w:rsidR="002558ED">
        <w:trPr>
          <w:trHeight w:val="13701"/>
        </w:trPr>
        <w:tc>
          <w:tcPr>
            <w:tcW w:w="11275" w:type="dxa"/>
            <w:tcBorders>
              <w:top w:val="single" w:sz="6" w:space="0" w:color="4A7EBB"/>
              <w:left w:val="dashed" w:sz="4" w:space="0" w:color="000000"/>
              <w:bottom w:val="dashed" w:sz="4" w:space="0" w:color="000000"/>
              <w:right w:val="dashed" w:sz="4" w:space="0" w:color="000000"/>
            </w:tcBorders>
          </w:tcPr>
          <w:p w:rsidR="002558ED" w:rsidRDefault="005F2EE5">
            <w:pPr>
              <w:spacing w:after="54"/>
            </w:pPr>
            <w:r>
              <w:rPr>
                <w:rFonts w:ascii="Times New Roman" w:eastAsia="Times New Roman" w:hAnsi="Times New Roman" w:cs="Times New Roman"/>
                <w:sz w:val="24"/>
              </w:rPr>
              <w:lastRenderedPageBreak/>
              <w:t xml:space="preserve"> </w:t>
            </w:r>
          </w:p>
          <w:p w:rsidR="002558ED" w:rsidRDefault="005F2EE5">
            <w:pPr>
              <w:tabs>
                <w:tab w:val="center" w:pos="720"/>
                <w:tab w:val="center" w:pos="1441"/>
                <w:tab w:val="center" w:pos="2161"/>
                <w:tab w:val="center" w:pos="5879"/>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32"/>
              </w:rPr>
              <w:t xml:space="preserve">Topic:  </w:t>
            </w:r>
            <w:r>
              <w:rPr>
                <w:rFonts w:ascii="Times New Roman" w:eastAsia="Times New Roman" w:hAnsi="Times New Roman" w:cs="Times New Roman"/>
                <w:sz w:val="24"/>
              </w:rPr>
              <w:t xml:space="preserve"> </w:t>
            </w:r>
            <w:r>
              <w:rPr>
                <w:rFonts w:ascii="Times New Roman" w:eastAsia="Times New Roman" w:hAnsi="Times New Roman" w:cs="Times New Roman"/>
                <w:sz w:val="32"/>
              </w:rPr>
              <w:t xml:space="preserve">Exception Handling Theory Questions </w:t>
            </w:r>
          </w:p>
          <w:p w:rsidR="002558ED" w:rsidRDefault="005F2EE5">
            <w:pPr>
              <w:spacing w:after="0"/>
            </w:pPr>
            <w:r>
              <w:rPr>
                <w:rFonts w:ascii="Times New Roman" w:eastAsia="Times New Roman" w:hAnsi="Times New Roman" w:cs="Times New Roman"/>
                <w:sz w:val="32"/>
              </w:rPr>
              <w:t xml:space="preserve"> </w:t>
            </w:r>
          </w:p>
          <w:p w:rsidR="002558ED" w:rsidRDefault="005F2EE5">
            <w:pPr>
              <w:numPr>
                <w:ilvl w:val="0"/>
                <w:numId w:val="1"/>
              </w:numPr>
              <w:spacing w:after="0"/>
            </w:pPr>
            <w:r>
              <w:rPr>
                <w:rFonts w:ascii="Times New Roman" w:eastAsia="Times New Roman" w:hAnsi="Times New Roman" w:cs="Times New Roman"/>
                <w:b/>
                <w:sz w:val="24"/>
              </w:rPr>
              <w:t xml:space="preserve">What is an exception? </w:t>
            </w:r>
          </w:p>
          <w:p w:rsidR="002558ED" w:rsidRDefault="005F2EE5">
            <w:pPr>
              <w:spacing w:after="0" w:line="238" w:lineRule="auto"/>
            </w:pPr>
            <w:proofErr w:type="gramStart"/>
            <w:r>
              <w:rPr>
                <w:rFonts w:ascii="Times New Roman" w:eastAsia="Times New Roman" w:hAnsi="Times New Roman" w:cs="Times New Roman"/>
                <w:sz w:val="24"/>
              </w:rPr>
              <w:t>Ans.:-</w:t>
            </w:r>
            <w:proofErr w:type="gramEnd"/>
            <w:r>
              <w:rPr>
                <w:rFonts w:ascii="Times New Roman" w:eastAsia="Times New Roman" w:hAnsi="Times New Roman" w:cs="Times New Roman"/>
                <w:color w:val="374151"/>
                <w:sz w:val="24"/>
              </w:rPr>
              <w:t xml:space="preserve"> </w:t>
            </w:r>
            <w:r>
              <w:rPr>
                <w:rFonts w:ascii="Times New Roman" w:eastAsia="Times New Roman" w:hAnsi="Times New Roman" w:cs="Times New Roman"/>
                <w:sz w:val="24"/>
              </w:rPr>
              <w:t xml:space="preserve">an exception is an error that occurs during the execution of a program. When an exception occurs, the program stops running and Python raises an exception object that contains information about the error. Exceptions can occur for many reasons, such as: </w:t>
            </w:r>
          </w:p>
          <w:p w:rsidR="002558ED" w:rsidRDefault="005F2EE5">
            <w:pPr>
              <w:numPr>
                <w:ilvl w:val="1"/>
                <w:numId w:val="2"/>
              </w:numPr>
              <w:spacing w:after="0"/>
              <w:ind w:hanging="360"/>
            </w:pPr>
            <w:r>
              <w:rPr>
                <w:rFonts w:ascii="Times New Roman" w:eastAsia="Times New Roman" w:hAnsi="Times New Roman" w:cs="Times New Roman"/>
                <w:sz w:val="24"/>
              </w:rPr>
              <w:t>Tr</w:t>
            </w:r>
            <w:r>
              <w:rPr>
                <w:rFonts w:ascii="Times New Roman" w:eastAsia="Times New Roman" w:hAnsi="Times New Roman" w:cs="Times New Roman"/>
                <w:sz w:val="24"/>
              </w:rPr>
              <w:t xml:space="preserve">ying to access an undefined variable </w:t>
            </w:r>
          </w:p>
          <w:p w:rsidR="002558ED" w:rsidRDefault="005F2EE5">
            <w:pPr>
              <w:numPr>
                <w:ilvl w:val="1"/>
                <w:numId w:val="2"/>
              </w:numPr>
              <w:spacing w:after="0"/>
              <w:ind w:hanging="360"/>
            </w:pPr>
            <w:r>
              <w:rPr>
                <w:rFonts w:ascii="Times New Roman" w:eastAsia="Times New Roman" w:hAnsi="Times New Roman" w:cs="Times New Roman"/>
                <w:sz w:val="24"/>
              </w:rPr>
              <w:t xml:space="preserve">Attempting to divide by zero </w:t>
            </w:r>
          </w:p>
          <w:p w:rsidR="002558ED" w:rsidRDefault="005F2EE5">
            <w:pPr>
              <w:numPr>
                <w:ilvl w:val="1"/>
                <w:numId w:val="2"/>
              </w:numPr>
              <w:spacing w:after="0"/>
              <w:ind w:hanging="360"/>
            </w:pPr>
            <w:r>
              <w:rPr>
                <w:rFonts w:ascii="Times New Roman" w:eastAsia="Times New Roman" w:hAnsi="Times New Roman" w:cs="Times New Roman"/>
                <w:sz w:val="24"/>
              </w:rPr>
              <w:t xml:space="preserve">Trying to open a file that doesn't exist </w:t>
            </w:r>
          </w:p>
          <w:p w:rsidR="002558ED" w:rsidRDefault="005F2EE5">
            <w:pPr>
              <w:numPr>
                <w:ilvl w:val="1"/>
                <w:numId w:val="2"/>
              </w:numPr>
              <w:spacing w:after="0"/>
              <w:ind w:hanging="360"/>
            </w:pPr>
            <w:r>
              <w:rPr>
                <w:rFonts w:ascii="Times New Roman" w:eastAsia="Times New Roman" w:hAnsi="Times New Roman" w:cs="Times New Roman"/>
                <w:sz w:val="24"/>
              </w:rPr>
              <w:t xml:space="preserve">Passing invalid arguments to a function and many more. </w:t>
            </w:r>
          </w:p>
          <w:p w:rsidR="002558ED" w:rsidRDefault="005F2EE5">
            <w:pPr>
              <w:spacing w:after="0"/>
            </w:pPr>
            <w:r>
              <w:rPr>
                <w:rFonts w:ascii="Times New Roman" w:eastAsia="Times New Roman" w:hAnsi="Times New Roman" w:cs="Times New Roman"/>
                <w:sz w:val="24"/>
              </w:rPr>
              <w:t xml:space="preserve"> </w:t>
            </w:r>
          </w:p>
          <w:p w:rsidR="002558ED" w:rsidRDefault="005F2EE5">
            <w:pPr>
              <w:numPr>
                <w:ilvl w:val="0"/>
                <w:numId w:val="1"/>
              </w:numPr>
              <w:spacing w:after="0"/>
            </w:pPr>
            <w:r>
              <w:rPr>
                <w:rFonts w:ascii="Times New Roman" w:eastAsia="Times New Roman" w:hAnsi="Times New Roman" w:cs="Times New Roman"/>
                <w:b/>
                <w:sz w:val="24"/>
              </w:rPr>
              <w:t xml:space="preserve">Can you explain the difference between errors and exceptions? </w:t>
            </w:r>
          </w:p>
          <w:p w:rsidR="002558ED" w:rsidRDefault="005F2EE5">
            <w:pPr>
              <w:spacing w:after="0"/>
            </w:pPr>
            <w:proofErr w:type="gramStart"/>
            <w:r>
              <w:rPr>
                <w:rFonts w:ascii="Times New Roman" w:eastAsia="Times New Roman" w:hAnsi="Times New Roman" w:cs="Times New Roman"/>
                <w:b/>
                <w:sz w:val="24"/>
              </w:rPr>
              <w:t>Ans.:-</w:t>
            </w:r>
            <w:proofErr w:type="gramEnd"/>
            <w:r>
              <w:rPr>
                <w:rFonts w:ascii="Times New Roman" w:eastAsia="Times New Roman" w:hAnsi="Times New Roman" w:cs="Times New Roman"/>
                <w:b/>
                <w:sz w:val="24"/>
              </w:rPr>
              <w:t xml:space="preserve">  </w:t>
            </w:r>
          </w:p>
          <w:p w:rsidR="002558ED" w:rsidRDefault="005F2EE5">
            <w:pPr>
              <w:spacing w:after="0" w:line="238" w:lineRule="auto"/>
            </w:pPr>
            <w:r>
              <w:rPr>
                <w:rFonts w:ascii="Times New Roman" w:eastAsia="Times New Roman" w:hAnsi="Times New Roman" w:cs="Times New Roman"/>
                <w:sz w:val="24"/>
              </w:rPr>
              <w:t>An error is a pr</w:t>
            </w:r>
            <w:r>
              <w:rPr>
                <w:rFonts w:ascii="Times New Roman" w:eastAsia="Times New Roman" w:hAnsi="Times New Roman" w:cs="Times New Roman"/>
                <w:sz w:val="24"/>
              </w:rPr>
              <w:t xml:space="preserve">oblem that occurs during the execution of a program that prevents the program from running as intended. This can be due to a syntax error, a semantic error, a runtime error, or any other issue that prevents the program from working correctly. </w:t>
            </w:r>
          </w:p>
          <w:p w:rsidR="002558ED" w:rsidRDefault="005F2EE5">
            <w:pPr>
              <w:spacing w:after="0"/>
            </w:pPr>
            <w:r>
              <w:rPr>
                <w:rFonts w:ascii="Times New Roman" w:eastAsia="Times New Roman" w:hAnsi="Times New Roman" w:cs="Times New Roman"/>
                <w:sz w:val="24"/>
              </w:rPr>
              <w:t xml:space="preserve"> </w:t>
            </w:r>
          </w:p>
          <w:p w:rsidR="002558ED" w:rsidRDefault="005F2EE5">
            <w:pPr>
              <w:spacing w:after="0" w:line="238" w:lineRule="auto"/>
              <w:ind w:right="108"/>
              <w:jc w:val="both"/>
            </w:pPr>
            <w:r>
              <w:rPr>
                <w:rFonts w:ascii="Times New Roman" w:eastAsia="Times New Roman" w:hAnsi="Times New Roman" w:cs="Times New Roman"/>
                <w:sz w:val="24"/>
              </w:rPr>
              <w:t>An excepti</w:t>
            </w:r>
            <w:r>
              <w:rPr>
                <w:rFonts w:ascii="Times New Roman" w:eastAsia="Times New Roman" w:hAnsi="Times New Roman" w:cs="Times New Roman"/>
                <w:sz w:val="24"/>
              </w:rPr>
              <w:t>on, on the other hand, is a specific type of error that occurs during the execution of a program due to exceptional circumstances, such as invalid input or a resource that is not available. Exceptions can be raised explicitly by the programmer, or they can</w:t>
            </w:r>
            <w:r>
              <w:rPr>
                <w:rFonts w:ascii="Times New Roman" w:eastAsia="Times New Roman" w:hAnsi="Times New Roman" w:cs="Times New Roman"/>
                <w:sz w:val="24"/>
              </w:rPr>
              <w:t xml:space="preserve"> be raised implicitly by the Python interpreter. </w:t>
            </w:r>
          </w:p>
          <w:p w:rsidR="002558ED" w:rsidRDefault="005F2EE5">
            <w:pPr>
              <w:spacing w:after="0"/>
            </w:pPr>
            <w:r>
              <w:rPr>
                <w:rFonts w:ascii="Times New Roman" w:eastAsia="Times New Roman" w:hAnsi="Times New Roman" w:cs="Times New Roman"/>
                <w:sz w:val="24"/>
              </w:rPr>
              <w:t xml:space="preserve"> </w:t>
            </w:r>
          </w:p>
          <w:p w:rsidR="002558ED" w:rsidRDefault="005F2EE5">
            <w:pPr>
              <w:numPr>
                <w:ilvl w:val="0"/>
                <w:numId w:val="1"/>
              </w:numPr>
              <w:spacing w:after="5" w:line="236" w:lineRule="auto"/>
            </w:pPr>
            <w:r>
              <w:rPr>
                <w:rFonts w:ascii="Times New Roman" w:eastAsia="Times New Roman" w:hAnsi="Times New Roman" w:cs="Times New Roman"/>
                <w:b/>
                <w:sz w:val="24"/>
              </w:rPr>
              <w:t xml:space="preserve">How can you ensure that a certain code block runs no matter whether there's an exception or not? </w:t>
            </w:r>
            <w:proofErr w:type="spellStart"/>
            <w:r>
              <w:rPr>
                <w:rFonts w:ascii="Times New Roman" w:eastAsia="Times New Roman" w:hAnsi="Times New Roman" w:cs="Times New Roman"/>
                <w:sz w:val="24"/>
              </w:rPr>
              <w:t>Ans.In</w:t>
            </w:r>
            <w:proofErr w:type="spellEnd"/>
            <w:r>
              <w:rPr>
                <w:rFonts w:ascii="Times New Roman" w:eastAsia="Times New Roman" w:hAnsi="Times New Roman" w:cs="Times New Roman"/>
                <w:sz w:val="24"/>
              </w:rPr>
              <w:t xml:space="preserve"> Python, you can use a </w:t>
            </w:r>
            <w:r>
              <w:rPr>
                <w:rFonts w:ascii="Times New Roman" w:eastAsia="Times New Roman" w:hAnsi="Times New Roman" w:cs="Times New Roman"/>
                <w:b/>
                <w:sz w:val="24"/>
              </w:rPr>
              <w:t>finally</w:t>
            </w:r>
            <w:r>
              <w:rPr>
                <w:rFonts w:ascii="Times New Roman" w:eastAsia="Times New Roman" w:hAnsi="Times New Roman" w:cs="Times New Roman"/>
                <w:sz w:val="24"/>
              </w:rPr>
              <w:t xml:space="preserve"> block to ensure that a certain code block runs no matter whether there</w:t>
            </w:r>
            <w:r>
              <w:rPr>
                <w:rFonts w:ascii="Times New Roman" w:eastAsia="Times New Roman" w:hAnsi="Times New Roman" w:cs="Times New Roman"/>
                <w:sz w:val="24"/>
              </w:rPr>
              <w:t xml:space="preserve">'s an exception or not. The </w:t>
            </w:r>
            <w:r>
              <w:rPr>
                <w:rFonts w:ascii="Times New Roman" w:eastAsia="Times New Roman" w:hAnsi="Times New Roman" w:cs="Times New Roman"/>
                <w:b/>
                <w:sz w:val="24"/>
              </w:rPr>
              <w:t>finally</w:t>
            </w:r>
            <w:r>
              <w:rPr>
                <w:rFonts w:ascii="Times New Roman" w:eastAsia="Times New Roman" w:hAnsi="Times New Roman" w:cs="Times New Roman"/>
                <w:sz w:val="24"/>
              </w:rPr>
              <w:t xml:space="preserve"> block is executed after the </w:t>
            </w:r>
            <w:r>
              <w:rPr>
                <w:rFonts w:ascii="Times New Roman" w:eastAsia="Times New Roman" w:hAnsi="Times New Roman" w:cs="Times New Roman"/>
                <w:b/>
                <w:sz w:val="24"/>
              </w:rPr>
              <w:t>try</w:t>
            </w:r>
            <w:r>
              <w:rPr>
                <w:rFonts w:ascii="Times New Roman" w:eastAsia="Times New Roman" w:hAnsi="Times New Roman" w:cs="Times New Roman"/>
                <w:sz w:val="24"/>
              </w:rPr>
              <w:t xml:space="preserve"> block and any corresponding </w:t>
            </w:r>
            <w:r>
              <w:rPr>
                <w:rFonts w:ascii="Times New Roman" w:eastAsia="Times New Roman" w:hAnsi="Times New Roman" w:cs="Times New Roman"/>
                <w:b/>
                <w:sz w:val="24"/>
              </w:rPr>
              <w:t>except</w:t>
            </w:r>
            <w:r>
              <w:rPr>
                <w:rFonts w:ascii="Times New Roman" w:eastAsia="Times New Roman" w:hAnsi="Times New Roman" w:cs="Times New Roman"/>
                <w:sz w:val="24"/>
              </w:rPr>
              <w:t xml:space="preserve"> blocks have finished executing, whether or not an exception was raised. </w:t>
            </w:r>
          </w:p>
          <w:p w:rsidR="002558ED" w:rsidRDefault="005F2EE5">
            <w:pPr>
              <w:spacing w:after="0"/>
            </w:pPr>
            <w:r>
              <w:rPr>
                <w:rFonts w:ascii="Times New Roman" w:eastAsia="Times New Roman" w:hAnsi="Times New Roman" w:cs="Times New Roman"/>
                <w:sz w:val="24"/>
              </w:rPr>
              <w:t xml:space="preserve"> </w:t>
            </w:r>
          </w:p>
          <w:p w:rsidR="002558ED" w:rsidRDefault="005F2EE5">
            <w:pPr>
              <w:numPr>
                <w:ilvl w:val="0"/>
                <w:numId w:val="1"/>
              </w:numPr>
              <w:spacing w:after="0"/>
            </w:pPr>
            <w:r>
              <w:rPr>
                <w:rFonts w:ascii="Times New Roman" w:eastAsia="Times New Roman" w:hAnsi="Times New Roman" w:cs="Times New Roman"/>
                <w:b/>
                <w:sz w:val="24"/>
              </w:rPr>
              <w:t>Can you give me some examples of built-in exceptions?</w:t>
            </w:r>
            <w:r>
              <w:rPr>
                <w:rFonts w:ascii="Times New Roman" w:eastAsia="Times New Roman" w:hAnsi="Times New Roman" w:cs="Times New Roman"/>
                <w:sz w:val="24"/>
              </w:rPr>
              <w:t xml:space="preserve"> </w:t>
            </w:r>
          </w:p>
          <w:p w:rsidR="002558ED" w:rsidRDefault="005F2EE5">
            <w:pPr>
              <w:numPr>
                <w:ilvl w:val="1"/>
                <w:numId w:val="1"/>
              </w:numPr>
              <w:spacing w:after="0"/>
              <w:ind w:hanging="360"/>
            </w:pPr>
            <w:proofErr w:type="spellStart"/>
            <w:r>
              <w:rPr>
                <w:rFonts w:ascii="Times New Roman" w:eastAsia="Times New Roman" w:hAnsi="Times New Roman" w:cs="Times New Roman"/>
                <w:b/>
                <w:sz w:val="24"/>
              </w:rPr>
              <w:t>SyntaxError</w:t>
            </w:r>
            <w:proofErr w:type="spellEnd"/>
            <w:r>
              <w:rPr>
                <w:rFonts w:ascii="Times New Roman" w:eastAsia="Times New Roman" w:hAnsi="Times New Roman" w:cs="Times New Roman"/>
                <w:sz w:val="24"/>
              </w:rPr>
              <w:t xml:space="preserve">: Raised when there is a syntax error in the code. </w:t>
            </w:r>
          </w:p>
          <w:p w:rsidR="002558ED" w:rsidRDefault="005F2EE5">
            <w:pPr>
              <w:numPr>
                <w:ilvl w:val="1"/>
                <w:numId w:val="1"/>
              </w:numPr>
              <w:spacing w:after="0"/>
              <w:ind w:hanging="360"/>
            </w:pPr>
            <w:proofErr w:type="spellStart"/>
            <w:r>
              <w:rPr>
                <w:rFonts w:ascii="Times New Roman" w:eastAsia="Times New Roman" w:hAnsi="Times New Roman" w:cs="Times New Roman"/>
                <w:b/>
                <w:sz w:val="24"/>
              </w:rPr>
              <w:t>TypeError</w:t>
            </w:r>
            <w:proofErr w:type="spellEnd"/>
            <w:r>
              <w:rPr>
                <w:rFonts w:ascii="Times New Roman" w:eastAsia="Times New Roman" w:hAnsi="Times New Roman" w:cs="Times New Roman"/>
                <w:sz w:val="24"/>
              </w:rPr>
              <w:t xml:space="preserve">: Raised when an operation or function is applied to an object of inappropriate type. </w:t>
            </w:r>
          </w:p>
          <w:p w:rsidR="002558ED" w:rsidRDefault="005F2EE5">
            <w:pPr>
              <w:numPr>
                <w:ilvl w:val="1"/>
                <w:numId w:val="1"/>
              </w:numPr>
              <w:spacing w:after="4" w:line="236" w:lineRule="auto"/>
              <w:ind w:hanging="360"/>
            </w:pPr>
            <w:proofErr w:type="spellStart"/>
            <w:r>
              <w:rPr>
                <w:rFonts w:ascii="Times New Roman" w:eastAsia="Times New Roman" w:hAnsi="Times New Roman" w:cs="Times New Roman"/>
                <w:b/>
                <w:sz w:val="24"/>
              </w:rPr>
              <w:t>ValueError</w:t>
            </w:r>
            <w:proofErr w:type="spellEnd"/>
            <w:r>
              <w:rPr>
                <w:rFonts w:ascii="Times New Roman" w:eastAsia="Times New Roman" w:hAnsi="Times New Roman" w:cs="Times New Roman"/>
                <w:sz w:val="24"/>
              </w:rPr>
              <w:t>: Raised when an operation or function receives an argument of the correct type but with an inappr</w:t>
            </w:r>
            <w:r>
              <w:rPr>
                <w:rFonts w:ascii="Times New Roman" w:eastAsia="Times New Roman" w:hAnsi="Times New Roman" w:cs="Times New Roman"/>
                <w:sz w:val="24"/>
              </w:rPr>
              <w:t xml:space="preserve">opriate value. </w:t>
            </w:r>
          </w:p>
          <w:p w:rsidR="002558ED" w:rsidRDefault="005F2EE5">
            <w:pPr>
              <w:numPr>
                <w:ilvl w:val="1"/>
                <w:numId w:val="1"/>
              </w:numPr>
              <w:spacing w:after="0"/>
              <w:ind w:hanging="360"/>
            </w:pPr>
            <w:proofErr w:type="spellStart"/>
            <w:r>
              <w:rPr>
                <w:rFonts w:ascii="Times New Roman" w:eastAsia="Times New Roman" w:hAnsi="Times New Roman" w:cs="Times New Roman"/>
                <w:b/>
                <w:sz w:val="24"/>
              </w:rPr>
              <w:t>ZeroDivisionError</w:t>
            </w:r>
            <w:proofErr w:type="spellEnd"/>
            <w:r>
              <w:rPr>
                <w:rFonts w:ascii="Times New Roman" w:eastAsia="Times New Roman" w:hAnsi="Times New Roman" w:cs="Times New Roman"/>
                <w:sz w:val="24"/>
              </w:rPr>
              <w:t xml:space="preserve">: Raised when attempting to divide a number by zero. </w:t>
            </w:r>
          </w:p>
          <w:p w:rsidR="002558ED" w:rsidRDefault="005F2EE5">
            <w:pPr>
              <w:numPr>
                <w:ilvl w:val="1"/>
                <w:numId w:val="1"/>
              </w:numPr>
              <w:spacing w:after="0"/>
              <w:ind w:hanging="360"/>
            </w:pPr>
            <w:proofErr w:type="spellStart"/>
            <w:r>
              <w:rPr>
                <w:rFonts w:ascii="Times New Roman" w:eastAsia="Times New Roman" w:hAnsi="Times New Roman" w:cs="Times New Roman"/>
                <w:b/>
                <w:sz w:val="24"/>
              </w:rPr>
              <w:t>IndexError</w:t>
            </w:r>
            <w:proofErr w:type="spellEnd"/>
            <w:r>
              <w:rPr>
                <w:rFonts w:ascii="Times New Roman" w:eastAsia="Times New Roman" w:hAnsi="Times New Roman" w:cs="Times New Roman"/>
                <w:sz w:val="24"/>
              </w:rPr>
              <w:t xml:space="preserve">: Raised when trying to access an index that does not exist in a list, tuple, or string. </w:t>
            </w:r>
          </w:p>
          <w:p w:rsidR="002558ED" w:rsidRDefault="005F2EE5">
            <w:pPr>
              <w:numPr>
                <w:ilvl w:val="1"/>
                <w:numId w:val="1"/>
              </w:numPr>
              <w:spacing w:after="0"/>
              <w:ind w:hanging="360"/>
            </w:pPr>
            <w:proofErr w:type="spellStart"/>
            <w:r>
              <w:rPr>
                <w:rFonts w:ascii="Times New Roman" w:eastAsia="Times New Roman" w:hAnsi="Times New Roman" w:cs="Times New Roman"/>
                <w:b/>
                <w:sz w:val="24"/>
              </w:rPr>
              <w:t>KeyError</w:t>
            </w:r>
            <w:proofErr w:type="spellEnd"/>
            <w:r>
              <w:rPr>
                <w:rFonts w:ascii="Times New Roman" w:eastAsia="Times New Roman" w:hAnsi="Times New Roman" w:cs="Times New Roman"/>
                <w:sz w:val="24"/>
              </w:rPr>
              <w:t xml:space="preserve">: Raised when trying to access a dictionary key that does not exist. </w:t>
            </w:r>
          </w:p>
          <w:p w:rsidR="002558ED" w:rsidRDefault="005F2EE5">
            <w:pPr>
              <w:numPr>
                <w:ilvl w:val="1"/>
                <w:numId w:val="1"/>
              </w:numPr>
              <w:spacing w:after="0"/>
              <w:ind w:hanging="360"/>
            </w:pPr>
            <w:proofErr w:type="spellStart"/>
            <w:r>
              <w:rPr>
                <w:rFonts w:ascii="Times New Roman" w:eastAsia="Times New Roman" w:hAnsi="Times New Roman" w:cs="Times New Roman"/>
                <w:b/>
                <w:sz w:val="24"/>
              </w:rPr>
              <w:t>FileNotFoundError</w:t>
            </w:r>
            <w:proofErr w:type="spellEnd"/>
            <w:r>
              <w:rPr>
                <w:rFonts w:ascii="Times New Roman" w:eastAsia="Times New Roman" w:hAnsi="Times New Roman" w:cs="Times New Roman"/>
                <w:sz w:val="24"/>
              </w:rPr>
              <w:t xml:space="preserve">: Raised when trying to open a file that does not exist. </w:t>
            </w:r>
          </w:p>
          <w:p w:rsidR="002558ED" w:rsidRDefault="005F2EE5">
            <w:pPr>
              <w:numPr>
                <w:ilvl w:val="1"/>
                <w:numId w:val="1"/>
              </w:numPr>
              <w:spacing w:after="0"/>
              <w:ind w:hanging="360"/>
            </w:pPr>
            <w:proofErr w:type="spellStart"/>
            <w:r>
              <w:rPr>
                <w:rFonts w:ascii="Times New Roman" w:eastAsia="Times New Roman" w:hAnsi="Times New Roman" w:cs="Times New Roman"/>
                <w:b/>
                <w:sz w:val="24"/>
              </w:rPr>
              <w:t>AttributeError</w:t>
            </w:r>
            <w:proofErr w:type="spellEnd"/>
            <w:r>
              <w:rPr>
                <w:rFonts w:ascii="Times New Roman" w:eastAsia="Times New Roman" w:hAnsi="Times New Roman" w:cs="Times New Roman"/>
                <w:sz w:val="24"/>
              </w:rPr>
              <w:t xml:space="preserve">: Raised when trying to access an attribute of an object that does not exist. </w:t>
            </w:r>
          </w:p>
          <w:p w:rsidR="002558ED" w:rsidRDefault="005F2EE5">
            <w:pPr>
              <w:numPr>
                <w:ilvl w:val="1"/>
                <w:numId w:val="1"/>
              </w:numPr>
              <w:spacing w:after="0"/>
              <w:ind w:hanging="360"/>
            </w:pPr>
            <w:proofErr w:type="spellStart"/>
            <w:r>
              <w:rPr>
                <w:rFonts w:ascii="Times New Roman" w:eastAsia="Times New Roman" w:hAnsi="Times New Roman" w:cs="Times New Roman"/>
                <w:b/>
                <w:sz w:val="24"/>
              </w:rPr>
              <w:t>NameError</w:t>
            </w:r>
            <w:proofErr w:type="spellEnd"/>
            <w:r>
              <w:rPr>
                <w:rFonts w:ascii="Times New Roman" w:eastAsia="Times New Roman" w:hAnsi="Times New Roman" w:cs="Times New Roman"/>
                <w:sz w:val="24"/>
              </w:rPr>
              <w:t xml:space="preserve">: Raised </w:t>
            </w:r>
            <w:r>
              <w:rPr>
                <w:rFonts w:ascii="Times New Roman" w:eastAsia="Times New Roman" w:hAnsi="Times New Roman" w:cs="Times New Roman"/>
                <w:sz w:val="24"/>
              </w:rPr>
              <w:t xml:space="preserve">when trying to access a variable or function that does not exist. </w:t>
            </w:r>
          </w:p>
          <w:p w:rsidR="002558ED" w:rsidRDefault="005F2EE5">
            <w:pPr>
              <w:numPr>
                <w:ilvl w:val="1"/>
                <w:numId w:val="1"/>
              </w:numPr>
              <w:spacing w:after="0"/>
              <w:ind w:hanging="360"/>
            </w:pPr>
            <w:proofErr w:type="spellStart"/>
            <w:r>
              <w:rPr>
                <w:rFonts w:ascii="Times New Roman" w:eastAsia="Times New Roman" w:hAnsi="Times New Roman" w:cs="Times New Roman"/>
                <w:b/>
                <w:sz w:val="24"/>
              </w:rPr>
              <w:t>OverflowError</w:t>
            </w:r>
            <w:proofErr w:type="spellEnd"/>
            <w:r>
              <w:rPr>
                <w:rFonts w:ascii="Times New Roman" w:eastAsia="Times New Roman" w:hAnsi="Times New Roman" w:cs="Times New Roman"/>
                <w:sz w:val="24"/>
              </w:rPr>
              <w:t xml:space="preserve">: Raised when a mathematical operation overflows the maximum representable value. </w:t>
            </w:r>
          </w:p>
          <w:p w:rsidR="002558ED" w:rsidRDefault="005F2EE5">
            <w:pPr>
              <w:numPr>
                <w:ilvl w:val="0"/>
                <w:numId w:val="1"/>
              </w:numPr>
              <w:spacing w:after="3" w:line="236" w:lineRule="auto"/>
            </w:pPr>
            <w:r>
              <w:rPr>
                <w:rFonts w:ascii="Times New Roman" w:eastAsia="Times New Roman" w:hAnsi="Times New Roman" w:cs="Times New Roman"/>
                <w:b/>
                <w:sz w:val="24"/>
              </w:rPr>
              <w:t xml:space="preserve">How do you handle exceptions with try/except/finally? Ans. </w:t>
            </w:r>
          </w:p>
          <w:p w:rsidR="002558ED" w:rsidRDefault="005F2EE5">
            <w:pPr>
              <w:numPr>
                <w:ilvl w:val="1"/>
                <w:numId w:val="1"/>
              </w:numPr>
              <w:spacing w:after="8" w:line="236" w:lineRule="auto"/>
              <w:ind w:hanging="360"/>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try</w:t>
            </w:r>
            <w:r>
              <w:rPr>
                <w:rFonts w:ascii="Times New Roman" w:eastAsia="Times New Roman" w:hAnsi="Times New Roman" w:cs="Times New Roman"/>
                <w:sz w:val="24"/>
              </w:rPr>
              <w:t xml:space="preserve"> block contains the code t</w:t>
            </w:r>
            <w:r>
              <w:rPr>
                <w:rFonts w:ascii="Times New Roman" w:eastAsia="Times New Roman" w:hAnsi="Times New Roman" w:cs="Times New Roman"/>
                <w:sz w:val="24"/>
              </w:rPr>
              <w:t xml:space="preserve">hat you want to execute. If an exception occurs within the </w:t>
            </w:r>
            <w:r>
              <w:rPr>
                <w:rFonts w:ascii="Times New Roman" w:eastAsia="Times New Roman" w:hAnsi="Times New Roman" w:cs="Times New Roman"/>
                <w:b/>
                <w:sz w:val="24"/>
              </w:rPr>
              <w:t>try</w:t>
            </w:r>
            <w:r>
              <w:rPr>
                <w:rFonts w:ascii="Times New Roman" w:eastAsia="Times New Roman" w:hAnsi="Times New Roman" w:cs="Times New Roman"/>
                <w:sz w:val="24"/>
              </w:rPr>
              <w:t xml:space="preserve"> block, Python will immediately jump to the appropriate </w:t>
            </w:r>
            <w:r>
              <w:rPr>
                <w:rFonts w:ascii="Times New Roman" w:eastAsia="Times New Roman" w:hAnsi="Times New Roman" w:cs="Times New Roman"/>
                <w:b/>
                <w:sz w:val="24"/>
              </w:rPr>
              <w:t>except</w:t>
            </w:r>
            <w:r>
              <w:rPr>
                <w:rFonts w:ascii="Times New Roman" w:eastAsia="Times New Roman" w:hAnsi="Times New Roman" w:cs="Times New Roman"/>
                <w:sz w:val="24"/>
              </w:rPr>
              <w:t xml:space="preserve"> block. </w:t>
            </w:r>
          </w:p>
          <w:p w:rsidR="002558ED" w:rsidRDefault="005F2EE5">
            <w:pPr>
              <w:numPr>
                <w:ilvl w:val="1"/>
                <w:numId w:val="1"/>
              </w:numPr>
              <w:spacing w:after="324" w:line="238" w:lineRule="auto"/>
              <w:ind w:hanging="360"/>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except</w:t>
            </w:r>
            <w:r>
              <w:rPr>
                <w:rFonts w:ascii="Times New Roman" w:eastAsia="Times New Roman" w:hAnsi="Times New Roman" w:cs="Times New Roman"/>
                <w:sz w:val="24"/>
              </w:rPr>
              <w:t xml:space="preserve"> block contains the code that will handle the exception. You can specify which type of exception to catch by incl</w:t>
            </w:r>
            <w:r>
              <w:rPr>
                <w:rFonts w:ascii="Times New Roman" w:eastAsia="Times New Roman" w:hAnsi="Times New Roman" w:cs="Times New Roman"/>
                <w:sz w:val="24"/>
              </w:rPr>
              <w:t xml:space="preserve">uding the exception type in parentheses after the </w:t>
            </w:r>
            <w:r>
              <w:rPr>
                <w:rFonts w:ascii="Times New Roman" w:eastAsia="Times New Roman" w:hAnsi="Times New Roman" w:cs="Times New Roman"/>
                <w:b/>
                <w:sz w:val="24"/>
              </w:rPr>
              <w:t>except</w:t>
            </w:r>
            <w:r>
              <w:rPr>
                <w:rFonts w:ascii="Times New Roman" w:eastAsia="Times New Roman" w:hAnsi="Times New Roman" w:cs="Times New Roman"/>
                <w:sz w:val="24"/>
              </w:rPr>
              <w:t xml:space="preserve"> keyword. If you don't specify an exception type, the </w:t>
            </w:r>
            <w:r>
              <w:rPr>
                <w:rFonts w:ascii="Times New Roman" w:eastAsia="Times New Roman" w:hAnsi="Times New Roman" w:cs="Times New Roman"/>
                <w:b/>
                <w:sz w:val="24"/>
              </w:rPr>
              <w:t>except</w:t>
            </w:r>
            <w:r>
              <w:rPr>
                <w:rFonts w:ascii="Times New Roman" w:eastAsia="Times New Roman" w:hAnsi="Times New Roman" w:cs="Times New Roman"/>
                <w:sz w:val="24"/>
              </w:rPr>
              <w:t xml:space="preserve"> block will catch all exceptions. </w:t>
            </w:r>
          </w:p>
          <w:p w:rsidR="002558ED" w:rsidRDefault="005F2EE5">
            <w:pPr>
              <w:spacing w:after="0"/>
              <w:ind w:right="48"/>
              <w:jc w:val="right"/>
            </w:pPr>
            <w:r>
              <w:t xml:space="preserve">1 </w:t>
            </w:r>
          </w:p>
        </w:tc>
      </w:tr>
    </w:tbl>
    <w:p w:rsidR="002558ED" w:rsidRDefault="002558ED">
      <w:pPr>
        <w:spacing w:after="0"/>
        <w:ind w:left="-1440" w:right="10800"/>
        <w:jc w:val="both"/>
      </w:pPr>
    </w:p>
    <w:tbl>
      <w:tblPr>
        <w:tblStyle w:val="TableGrid"/>
        <w:tblW w:w="11275" w:type="dxa"/>
        <w:tblInd w:w="-955" w:type="dxa"/>
        <w:tblCellMar>
          <w:top w:w="0" w:type="dxa"/>
          <w:left w:w="236" w:type="dxa"/>
          <w:bottom w:w="0" w:type="dxa"/>
          <w:right w:w="329" w:type="dxa"/>
        </w:tblCellMar>
        <w:tblLook w:val="04A0" w:firstRow="1" w:lastRow="0" w:firstColumn="1" w:lastColumn="0" w:noHBand="0" w:noVBand="1"/>
      </w:tblPr>
      <w:tblGrid>
        <w:gridCol w:w="11275"/>
      </w:tblGrid>
      <w:tr w:rsidR="002558ED">
        <w:trPr>
          <w:trHeight w:val="14875"/>
        </w:trPr>
        <w:tc>
          <w:tcPr>
            <w:tcW w:w="11275" w:type="dxa"/>
            <w:tcBorders>
              <w:top w:val="dashed" w:sz="4" w:space="0" w:color="000000"/>
              <w:left w:val="dashed" w:sz="4" w:space="0" w:color="000000"/>
              <w:bottom w:val="dashed" w:sz="4" w:space="0" w:color="000000"/>
              <w:right w:val="dashed" w:sz="4" w:space="0" w:color="000000"/>
            </w:tcBorders>
            <w:vAlign w:val="center"/>
          </w:tcPr>
          <w:p w:rsidR="002558ED" w:rsidRDefault="005F2EE5">
            <w:pPr>
              <w:spacing w:after="4" w:line="238" w:lineRule="auto"/>
              <w:ind w:left="455" w:right="40" w:hanging="95"/>
            </w:pPr>
            <w:r>
              <w:rPr>
                <w:rFonts w:ascii="Times New Roman" w:eastAsia="Times New Roman" w:hAnsi="Times New Roman" w:cs="Times New Roman"/>
                <w:sz w:val="24"/>
              </w:rPr>
              <w:lastRenderedPageBreak/>
              <w:t>3.</w:t>
            </w:r>
            <w:r>
              <w:rPr>
                <w:rFonts w:ascii="Arial" w:eastAsia="Arial" w:hAnsi="Arial" w:cs="Arial"/>
                <w:sz w:val="24"/>
              </w:rPr>
              <w:t xml:space="preserve"> </w:t>
            </w:r>
            <w:r>
              <w:rPr>
                <w:rFonts w:ascii="Times New Roman" w:eastAsia="Times New Roman" w:hAnsi="Times New Roman" w:cs="Times New Roman"/>
                <w:sz w:val="24"/>
              </w:rPr>
              <w:t xml:space="preserve">The </w:t>
            </w:r>
            <w:r>
              <w:rPr>
                <w:rFonts w:ascii="Times New Roman" w:eastAsia="Times New Roman" w:hAnsi="Times New Roman" w:cs="Times New Roman"/>
                <w:b/>
                <w:sz w:val="24"/>
              </w:rPr>
              <w:t>finally</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block contains code that will always execute, regardless of whether an exception was raised or not. This block is often used to clean up resources, such as closing a file or a database </w:t>
            </w:r>
            <w:r>
              <w:rPr>
                <w:noProof/>
              </w:rPr>
              <mc:AlternateContent>
                <mc:Choice Requires="wpg">
                  <w:drawing>
                    <wp:inline distT="0" distB="0" distL="0" distR="0">
                      <wp:extent cx="610" cy="6096"/>
                      <wp:effectExtent l="0" t="0" r="0" b="0"/>
                      <wp:docPr id="2361" name="Group 2361"/>
                      <wp:cNvGraphicFramePr/>
                      <a:graphic xmlns:a="http://schemas.openxmlformats.org/drawingml/2006/main">
                        <a:graphicData uri="http://schemas.microsoft.com/office/word/2010/wordprocessingGroup">
                          <wpg:wgp>
                            <wpg:cNvGrpSpPr/>
                            <wpg:grpSpPr>
                              <a:xfrm>
                                <a:off x="0" y="0"/>
                                <a:ext cx="610" cy="6096"/>
                                <a:chOff x="0" y="0"/>
                                <a:chExt cx="610" cy="6096"/>
                              </a:xfrm>
                            </wpg:grpSpPr>
                            <wps:wsp>
                              <wps:cNvPr id="368" name="Shape 368"/>
                              <wps:cNvSpPr/>
                              <wps:spPr>
                                <a:xfrm>
                                  <a:off x="0" y="0"/>
                                  <a:ext cx="610" cy="0"/>
                                </a:xfrm>
                                <a:custGeom>
                                  <a:avLst/>
                                  <a:gdLst/>
                                  <a:ahLst/>
                                  <a:cxnLst/>
                                  <a:rect l="0" t="0" r="0" b="0"/>
                                  <a:pathLst>
                                    <a:path w="610">
                                      <a:moveTo>
                                        <a:pt x="0" y="0"/>
                                      </a:moveTo>
                                      <a:lnTo>
                                        <a:pt x="610"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1" style="width:0.0480003pt;height:0.48pt;mso-position-horizontal-relative:char;mso-position-vertical-relative:line" coordsize="6,60">
                      <v:shape id="Shape 368" style="position:absolute;width:6;height:0;left:0;top:0;" coordsize="610,0" path="m0,0l610,0">
                        <v:stroke weight="0.48pt" endcap="flat" dashstyle="3 1" joinstyle="round" on="true" color="#000000"/>
                        <v:fill on="false" color="#000000" opacity="0"/>
                      </v:shape>
                    </v:group>
                  </w:pict>
                </mc:Fallback>
              </mc:AlternateContent>
            </w:r>
            <w:r>
              <w:rPr>
                <w:rFonts w:ascii="Times New Roman" w:eastAsia="Times New Roman" w:hAnsi="Times New Roman" w:cs="Times New Roman"/>
                <w:sz w:val="24"/>
              </w:rPr>
              <w:tab/>
              <w:t xml:space="preserve">connection. </w:t>
            </w:r>
          </w:p>
          <w:p w:rsidR="002558ED" w:rsidRDefault="005F2EE5">
            <w:pPr>
              <w:spacing w:after="0"/>
            </w:pPr>
            <w:r>
              <w:rPr>
                <w:rFonts w:ascii="Times New Roman" w:eastAsia="Times New Roman" w:hAnsi="Times New Roman" w:cs="Times New Roman"/>
                <w:sz w:val="24"/>
              </w:rPr>
              <w:t xml:space="preserve"> </w:t>
            </w:r>
          </w:p>
          <w:p w:rsidR="002558ED" w:rsidRDefault="005F2EE5">
            <w:pPr>
              <w:spacing w:after="1" w:line="236" w:lineRule="auto"/>
            </w:pPr>
            <w:r>
              <w:rPr>
                <w:rFonts w:ascii="Times New Roman" w:eastAsia="Times New Roman" w:hAnsi="Times New Roman" w:cs="Times New Roman"/>
                <w:b/>
                <w:sz w:val="24"/>
              </w:rPr>
              <w:t>6. "Every syntax error is an exception but every excep</w:t>
            </w:r>
            <w:r>
              <w:rPr>
                <w:rFonts w:ascii="Times New Roman" w:eastAsia="Times New Roman" w:hAnsi="Times New Roman" w:cs="Times New Roman"/>
                <w:b/>
                <w:sz w:val="24"/>
              </w:rPr>
              <w:t xml:space="preserve">tion cannot be a syntax error". Justify the Statement. </w:t>
            </w:r>
          </w:p>
          <w:p w:rsidR="002558ED" w:rsidRDefault="005F2EE5">
            <w:pPr>
              <w:spacing w:after="0"/>
            </w:pPr>
            <w:r>
              <w:rPr>
                <w:rFonts w:ascii="Times New Roman" w:eastAsia="Times New Roman" w:hAnsi="Times New Roman" w:cs="Times New Roman"/>
                <w:sz w:val="24"/>
              </w:rPr>
              <w:t xml:space="preserve"> </w:t>
            </w:r>
          </w:p>
          <w:p w:rsidR="002558ED" w:rsidRDefault="005F2EE5">
            <w:pPr>
              <w:numPr>
                <w:ilvl w:val="0"/>
                <w:numId w:val="3"/>
              </w:numPr>
              <w:spacing w:after="0" w:line="246" w:lineRule="auto"/>
              <w:ind w:right="18"/>
            </w:pPr>
            <w:r>
              <w:rPr>
                <w:rFonts w:ascii="Times New Roman" w:eastAsia="Times New Roman" w:hAnsi="Times New Roman" w:cs="Times New Roman"/>
                <w:sz w:val="24"/>
              </w:rPr>
              <w:t xml:space="preserve">Syntax errors are detected when we have not followed the rules of the particular programming language while writing a program and that may cause of arising an exception,  </w:t>
            </w:r>
          </w:p>
          <w:p w:rsidR="002558ED" w:rsidRDefault="005F2EE5">
            <w:pPr>
              <w:numPr>
                <w:ilvl w:val="0"/>
                <w:numId w:val="3"/>
              </w:numPr>
              <w:spacing w:after="0" w:line="241" w:lineRule="auto"/>
              <w:ind w:right="18"/>
            </w:pPr>
            <w:r>
              <w:rPr>
                <w:rFonts w:ascii="Times New Roman" w:eastAsia="Times New Roman" w:hAnsi="Times New Roman" w:cs="Times New Roman"/>
                <w:sz w:val="24"/>
              </w:rPr>
              <w:t xml:space="preserve">While exception can occur even without any syntax error, for example, exception like trying to open a file which does not exist, division by zero, etc. so this is how Every syntax error is an exception but every exception cannot be a syntax error.  </w:t>
            </w:r>
          </w:p>
          <w:p w:rsidR="002558ED" w:rsidRDefault="005F2EE5">
            <w:pPr>
              <w:spacing w:after="0"/>
            </w:pPr>
            <w:r>
              <w:rPr>
                <w:rFonts w:ascii="Times New Roman" w:eastAsia="Times New Roman" w:hAnsi="Times New Roman" w:cs="Times New Roman"/>
                <w:sz w:val="24"/>
              </w:rPr>
              <w:t xml:space="preserve"> </w:t>
            </w:r>
          </w:p>
          <w:p w:rsidR="002558ED" w:rsidRDefault="005F2EE5">
            <w:pPr>
              <w:numPr>
                <w:ilvl w:val="0"/>
                <w:numId w:val="4"/>
              </w:numPr>
              <w:spacing w:after="0"/>
            </w:pPr>
            <w:r>
              <w:rPr>
                <w:rFonts w:ascii="Times New Roman" w:eastAsia="Times New Roman" w:hAnsi="Times New Roman" w:cs="Times New Roman"/>
                <w:b/>
                <w:sz w:val="24"/>
              </w:rPr>
              <w:t>What</w:t>
            </w:r>
            <w:r>
              <w:rPr>
                <w:rFonts w:ascii="Times New Roman" w:eastAsia="Times New Roman" w:hAnsi="Times New Roman" w:cs="Times New Roman"/>
                <w:b/>
                <w:sz w:val="24"/>
              </w:rPr>
              <w:t xml:space="preserve"> is the use of raise statement? </w:t>
            </w:r>
          </w:p>
          <w:p w:rsidR="002558ED" w:rsidRDefault="005F2EE5">
            <w:pPr>
              <w:spacing w:after="0" w:line="238" w:lineRule="auto"/>
            </w:pPr>
            <w:r>
              <w:rPr>
                <w:rFonts w:ascii="Times New Roman" w:eastAsia="Times New Roman" w:hAnsi="Times New Roman" w:cs="Times New Roman"/>
                <w:sz w:val="24"/>
              </w:rPr>
              <w:t>The raise statement is used to raise an exception. When you raise an exception, you signal to the calling code that something has gone wrong and that the current function is unable to handle the error. The raise statement i</w:t>
            </w:r>
            <w:r>
              <w:rPr>
                <w:rFonts w:ascii="Times New Roman" w:eastAsia="Times New Roman" w:hAnsi="Times New Roman" w:cs="Times New Roman"/>
                <w:sz w:val="24"/>
              </w:rPr>
              <w:t xml:space="preserve">s typically used in combination with the try and except blocks to handle and propagate exceptions </w:t>
            </w:r>
          </w:p>
          <w:p w:rsidR="002558ED" w:rsidRDefault="005F2EE5">
            <w:pPr>
              <w:spacing w:after="0"/>
            </w:pPr>
            <w:r>
              <w:rPr>
                <w:rFonts w:ascii="Times New Roman" w:eastAsia="Times New Roman" w:hAnsi="Times New Roman" w:cs="Times New Roman"/>
                <w:sz w:val="24"/>
              </w:rPr>
              <w:t xml:space="preserve"> </w:t>
            </w:r>
          </w:p>
          <w:p w:rsidR="002558ED" w:rsidRDefault="005F2EE5">
            <w:pPr>
              <w:numPr>
                <w:ilvl w:val="0"/>
                <w:numId w:val="4"/>
              </w:numPr>
              <w:spacing w:after="0"/>
            </w:pPr>
            <w:r>
              <w:rPr>
                <w:rFonts w:ascii="Times New Roman" w:eastAsia="Times New Roman" w:hAnsi="Times New Roman" w:cs="Times New Roman"/>
                <w:b/>
                <w:sz w:val="24"/>
              </w:rPr>
              <w:t xml:space="preserve">What is the use of else block in exception handling? </w:t>
            </w:r>
          </w:p>
          <w:p w:rsidR="002558ED" w:rsidRDefault="005F2EE5">
            <w:pPr>
              <w:spacing w:after="0" w:line="240" w:lineRule="auto"/>
              <w:ind w:right="56"/>
              <w:jc w:val="both"/>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else</w:t>
            </w:r>
            <w:r>
              <w:rPr>
                <w:rFonts w:ascii="Times New Roman" w:eastAsia="Times New Roman" w:hAnsi="Times New Roman" w:cs="Times New Roman"/>
                <w:sz w:val="24"/>
              </w:rPr>
              <w:t xml:space="preserve"> block in exception handling is used to specify code that should be executed if no exceptions</w:t>
            </w:r>
            <w:r>
              <w:rPr>
                <w:rFonts w:ascii="Times New Roman" w:eastAsia="Times New Roman" w:hAnsi="Times New Roman" w:cs="Times New Roman"/>
                <w:sz w:val="24"/>
              </w:rPr>
              <w:t xml:space="preserve"> are raised in the </w:t>
            </w:r>
            <w:r>
              <w:rPr>
                <w:rFonts w:ascii="Times New Roman" w:eastAsia="Times New Roman" w:hAnsi="Times New Roman" w:cs="Times New Roman"/>
                <w:b/>
                <w:sz w:val="24"/>
              </w:rPr>
              <w:t>try</w:t>
            </w:r>
            <w:r>
              <w:rPr>
                <w:rFonts w:ascii="Times New Roman" w:eastAsia="Times New Roman" w:hAnsi="Times New Roman" w:cs="Times New Roman"/>
                <w:sz w:val="24"/>
              </w:rPr>
              <w:t xml:space="preserve"> block. The </w:t>
            </w:r>
            <w:r>
              <w:rPr>
                <w:rFonts w:ascii="Times New Roman" w:eastAsia="Times New Roman" w:hAnsi="Times New Roman" w:cs="Times New Roman"/>
                <w:b/>
                <w:sz w:val="24"/>
              </w:rPr>
              <w:t>else</w:t>
            </w:r>
            <w:r>
              <w:rPr>
                <w:rFonts w:ascii="Times New Roman" w:eastAsia="Times New Roman" w:hAnsi="Times New Roman" w:cs="Times New Roman"/>
                <w:sz w:val="24"/>
              </w:rPr>
              <w:t xml:space="preserve"> block is optional, and it follows all the </w:t>
            </w:r>
            <w:r>
              <w:rPr>
                <w:rFonts w:ascii="Times New Roman" w:eastAsia="Times New Roman" w:hAnsi="Times New Roman" w:cs="Times New Roman"/>
                <w:b/>
                <w:sz w:val="24"/>
              </w:rPr>
              <w:t>except</w:t>
            </w:r>
            <w:r>
              <w:rPr>
                <w:rFonts w:ascii="Times New Roman" w:eastAsia="Times New Roman" w:hAnsi="Times New Roman" w:cs="Times New Roman"/>
                <w:sz w:val="24"/>
              </w:rPr>
              <w:t xml:space="preserve"> blocks. </w:t>
            </w:r>
          </w:p>
          <w:p w:rsidR="002558ED" w:rsidRDefault="005F2EE5">
            <w:pPr>
              <w:spacing w:after="0"/>
            </w:pPr>
            <w:r>
              <w:rPr>
                <w:rFonts w:ascii="Times New Roman" w:eastAsia="Times New Roman" w:hAnsi="Times New Roman" w:cs="Times New Roman"/>
                <w:sz w:val="24"/>
              </w:rPr>
              <w:t xml:space="preserve"> </w:t>
            </w:r>
          </w:p>
          <w:p w:rsidR="002558ED" w:rsidRDefault="005F2EE5">
            <w:pPr>
              <w:numPr>
                <w:ilvl w:val="0"/>
                <w:numId w:val="4"/>
              </w:numPr>
              <w:spacing w:after="10" w:line="232" w:lineRule="auto"/>
            </w:pPr>
            <w:r>
              <w:rPr>
                <w:rFonts w:ascii="Times New Roman" w:eastAsia="Times New Roman" w:hAnsi="Times New Roman" w:cs="Times New Roman"/>
                <w:b/>
                <w:sz w:val="24"/>
              </w:rPr>
              <w:t xml:space="preserve">What is the syntax for try and except block? </w:t>
            </w:r>
            <w:r>
              <w:rPr>
                <w:rFonts w:ascii="Times New Roman" w:eastAsia="Times New Roman" w:hAnsi="Times New Roman" w:cs="Times New Roman"/>
                <w:sz w:val="24"/>
              </w:rPr>
              <w:t xml:space="preserve">try: </w:t>
            </w:r>
          </w:p>
          <w:p w:rsidR="002558ED" w:rsidRDefault="005F2EE5">
            <w:pPr>
              <w:spacing w:after="0"/>
            </w:pPr>
            <w:r>
              <w:rPr>
                <w:rFonts w:ascii="Times New Roman" w:eastAsia="Times New Roman" w:hAnsi="Times New Roman" w:cs="Times New Roman"/>
                <w:sz w:val="24"/>
              </w:rPr>
              <w:t xml:space="preserve">    # Code that might raise an exception </w:t>
            </w:r>
          </w:p>
          <w:p w:rsidR="002558ED" w:rsidRDefault="005F2EE5">
            <w:pPr>
              <w:spacing w:after="0" w:line="240" w:lineRule="auto"/>
              <w:ind w:right="8499"/>
              <w:jc w:val="both"/>
            </w:pPr>
            <w:r>
              <w:rPr>
                <w:rFonts w:ascii="Times New Roman" w:eastAsia="Times New Roman" w:hAnsi="Times New Roman" w:cs="Times New Roman"/>
                <w:sz w:val="24"/>
              </w:rPr>
              <w:t xml:space="preserve">    # ... except </w:t>
            </w:r>
            <w:proofErr w:type="spellStart"/>
            <w:r>
              <w:rPr>
                <w:rFonts w:ascii="Times New Roman" w:eastAsia="Times New Roman" w:hAnsi="Times New Roman" w:cs="Times New Roman"/>
                <w:sz w:val="24"/>
              </w:rPr>
              <w:t>ExceptionType</w:t>
            </w:r>
            <w:proofErr w:type="spellEnd"/>
            <w:r>
              <w:rPr>
                <w:rFonts w:ascii="Times New Roman" w:eastAsia="Times New Roman" w:hAnsi="Times New Roman" w:cs="Times New Roman"/>
                <w:sz w:val="24"/>
              </w:rPr>
              <w:t xml:space="preserve">: </w:t>
            </w:r>
          </w:p>
          <w:p w:rsidR="002558ED" w:rsidRDefault="005F2EE5">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Code that will handle the exception of type </w:t>
            </w:r>
            <w:proofErr w:type="spellStart"/>
            <w:r>
              <w:rPr>
                <w:rFonts w:ascii="Times New Roman" w:eastAsia="Times New Roman" w:hAnsi="Times New Roman" w:cs="Times New Roman"/>
                <w:sz w:val="24"/>
              </w:rPr>
              <w:t>ExceptionType</w:t>
            </w:r>
            <w:proofErr w:type="spellEnd"/>
            <w:r>
              <w:rPr>
                <w:rFonts w:ascii="Times New Roman" w:eastAsia="Times New Roman" w:hAnsi="Times New Roman" w:cs="Times New Roman"/>
                <w:sz w:val="24"/>
              </w:rPr>
              <w:t xml:space="preserve"> </w:t>
            </w:r>
          </w:p>
          <w:p w:rsidR="002558ED" w:rsidRDefault="005F2EE5">
            <w:pPr>
              <w:spacing w:after="10" w:line="236" w:lineRule="auto"/>
              <w:ind w:right="10050"/>
            </w:pPr>
            <w:r>
              <w:rPr>
                <w:rFonts w:ascii="Times New Roman" w:eastAsia="Times New Roman" w:hAnsi="Times New Roman" w:cs="Times New Roman"/>
                <w:sz w:val="24"/>
              </w:rPr>
              <w:t xml:space="preserve">    # ...  </w:t>
            </w:r>
          </w:p>
          <w:p w:rsidR="002558ED" w:rsidRDefault="005F2EE5">
            <w:pPr>
              <w:numPr>
                <w:ilvl w:val="0"/>
                <w:numId w:val="4"/>
              </w:numPr>
              <w:spacing w:after="0"/>
            </w:pPr>
            <w:r>
              <w:rPr>
                <w:rFonts w:ascii="Times New Roman" w:eastAsia="Times New Roman" w:hAnsi="Times New Roman" w:cs="Times New Roman"/>
                <w:b/>
                <w:sz w:val="24"/>
              </w:rPr>
              <w:t xml:space="preserve">What is the purpose of finally block? </w:t>
            </w:r>
            <w:r>
              <w:rPr>
                <w:rFonts w:ascii="Times New Roman" w:eastAsia="Times New Roman" w:hAnsi="Times New Roman" w:cs="Times New Roman"/>
                <w:sz w:val="24"/>
              </w:rPr>
              <w:t xml:space="preserve"> </w:t>
            </w:r>
          </w:p>
          <w:p w:rsidR="002558ED" w:rsidRDefault="005F2EE5">
            <w:pPr>
              <w:spacing w:after="0"/>
            </w:pPr>
            <w:r>
              <w:rPr>
                <w:rFonts w:ascii="Times New Roman" w:eastAsia="Times New Roman" w:hAnsi="Times New Roman" w:cs="Times New Roman"/>
                <w:sz w:val="24"/>
              </w:rPr>
              <w:t xml:space="preserve">The Purpose of finally block is to do clean up action, every time after completion of the program.  </w:t>
            </w:r>
          </w:p>
          <w:p w:rsidR="002558ED" w:rsidRDefault="005F2EE5">
            <w:pPr>
              <w:spacing w:after="0"/>
            </w:pPr>
            <w:r>
              <w:rPr>
                <w:rFonts w:ascii="Times New Roman" w:eastAsia="Times New Roman" w:hAnsi="Times New Roman" w:cs="Times New Roman"/>
                <w:sz w:val="24"/>
              </w:rPr>
              <w:t xml:space="preserve"> </w:t>
            </w:r>
          </w:p>
          <w:p w:rsidR="002558ED" w:rsidRDefault="005F2EE5">
            <w:pPr>
              <w:numPr>
                <w:ilvl w:val="0"/>
                <w:numId w:val="4"/>
              </w:numPr>
              <w:spacing w:after="0"/>
            </w:pPr>
            <w:r>
              <w:rPr>
                <w:rFonts w:ascii="Times New Roman" w:eastAsia="Times New Roman" w:hAnsi="Times New Roman" w:cs="Times New Roman"/>
                <w:b/>
                <w:sz w:val="24"/>
              </w:rPr>
              <w:t xml:space="preserve">Can </w:t>
            </w:r>
            <w:r>
              <w:rPr>
                <w:rFonts w:ascii="Times New Roman" w:eastAsia="Times New Roman" w:hAnsi="Times New Roman" w:cs="Times New Roman"/>
                <w:b/>
                <w:sz w:val="24"/>
              </w:rPr>
              <w:t xml:space="preserve">you explain the difference between try-except and try-finally block? </w:t>
            </w:r>
          </w:p>
          <w:p w:rsidR="002558ED" w:rsidRDefault="005F2EE5">
            <w:pPr>
              <w:spacing w:after="0"/>
            </w:pPr>
            <w:r>
              <w:rPr>
                <w:rFonts w:ascii="Times New Roman" w:eastAsia="Times New Roman" w:hAnsi="Times New Roman" w:cs="Times New Roman"/>
                <w:b/>
                <w:sz w:val="24"/>
              </w:rPr>
              <w:t xml:space="preserve"> </w:t>
            </w:r>
          </w:p>
          <w:p w:rsidR="002558ED" w:rsidRDefault="005F2EE5">
            <w:pPr>
              <w:numPr>
                <w:ilvl w:val="0"/>
                <w:numId w:val="5"/>
              </w:numPr>
              <w:spacing w:after="0"/>
              <w:ind w:hanging="720"/>
            </w:pPr>
            <w:r>
              <w:rPr>
                <w:rFonts w:ascii="Times New Roman" w:eastAsia="Times New Roman" w:hAnsi="Times New Roman" w:cs="Times New Roman"/>
                <w:sz w:val="24"/>
              </w:rPr>
              <w:t xml:space="preserve">Try-except is used for catching and handling exceptions.  </w:t>
            </w:r>
          </w:p>
          <w:p w:rsidR="002558ED" w:rsidRDefault="005F2EE5">
            <w:pPr>
              <w:numPr>
                <w:ilvl w:val="0"/>
                <w:numId w:val="5"/>
              </w:numPr>
              <w:spacing w:after="0"/>
              <w:ind w:hanging="720"/>
            </w:pPr>
            <w:r>
              <w:rPr>
                <w:rFonts w:ascii="Times New Roman" w:eastAsia="Times New Roman" w:hAnsi="Times New Roman" w:cs="Times New Roman"/>
                <w:sz w:val="24"/>
              </w:rPr>
              <w:t xml:space="preserve">Try-finally is used for ensuring that the code is executed, regardless of an exception.  </w:t>
            </w:r>
          </w:p>
          <w:p w:rsidR="002558ED" w:rsidRDefault="005F2EE5">
            <w:pPr>
              <w:spacing w:after="3647"/>
              <w:ind w:left="720"/>
            </w:pPr>
            <w:r>
              <w:rPr>
                <w:rFonts w:ascii="Times New Roman" w:eastAsia="Times New Roman" w:hAnsi="Times New Roman" w:cs="Times New Roman"/>
                <w:b/>
              </w:rPr>
              <w:t>Can you give example of using multi</w:t>
            </w:r>
            <w:r>
              <w:rPr>
                <w:rFonts w:ascii="Times New Roman" w:eastAsia="Times New Roman" w:hAnsi="Times New Roman" w:cs="Times New Roman"/>
                <w:b/>
              </w:rPr>
              <w:t>ple except block in try-except block?</w:t>
            </w:r>
            <w:r>
              <w:rPr>
                <w:sz w:val="24"/>
              </w:rPr>
              <w:t xml:space="preserve"> </w:t>
            </w:r>
          </w:p>
          <w:p w:rsidR="002558ED" w:rsidRDefault="005F2EE5">
            <w:pPr>
              <w:spacing w:after="0"/>
              <w:ind w:right="48"/>
              <w:jc w:val="right"/>
            </w:pPr>
            <w:r>
              <w:t xml:space="preserve">2 </w:t>
            </w:r>
          </w:p>
        </w:tc>
      </w:tr>
    </w:tbl>
    <w:p w:rsidR="005F2EE5" w:rsidRDefault="005F2EE5"/>
    <w:sectPr w:rsidR="005F2EE5">
      <w:pgSz w:w="12240" w:h="15840"/>
      <w:pgMar w:top="485" w:right="1440" w:bottom="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5BCE"/>
    <w:multiLevelType w:val="hybridMultilevel"/>
    <w:tmpl w:val="593CA6B2"/>
    <w:lvl w:ilvl="0" w:tplc="91AE4B9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DA0F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CC4C868">
      <w:start w:val="1"/>
      <w:numFmt w:val="bullet"/>
      <w:lvlText w:val="▪"/>
      <w:lvlJc w:val="left"/>
      <w:pPr>
        <w:ind w:left="16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F2D506">
      <w:start w:val="1"/>
      <w:numFmt w:val="bullet"/>
      <w:lvlText w:val="•"/>
      <w:lvlJc w:val="left"/>
      <w:pPr>
        <w:ind w:left="2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FCCC00">
      <w:start w:val="1"/>
      <w:numFmt w:val="bullet"/>
      <w:lvlText w:val="o"/>
      <w:lvlJc w:val="left"/>
      <w:pPr>
        <w:ind w:left="31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742F42">
      <w:start w:val="1"/>
      <w:numFmt w:val="bullet"/>
      <w:lvlText w:val="▪"/>
      <w:lvlJc w:val="left"/>
      <w:pPr>
        <w:ind w:left="38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A41B30">
      <w:start w:val="1"/>
      <w:numFmt w:val="bullet"/>
      <w:lvlText w:val="•"/>
      <w:lvlJc w:val="left"/>
      <w:pPr>
        <w:ind w:left="45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BCC7C4">
      <w:start w:val="1"/>
      <w:numFmt w:val="bullet"/>
      <w:lvlText w:val="o"/>
      <w:lvlJc w:val="left"/>
      <w:pPr>
        <w:ind w:left="52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AAE8CC">
      <w:start w:val="1"/>
      <w:numFmt w:val="bullet"/>
      <w:lvlText w:val="▪"/>
      <w:lvlJc w:val="left"/>
      <w:pPr>
        <w:ind w:left="59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A8205D3"/>
    <w:multiLevelType w:val="hybridMultilevel"/>
    <w:tmpl w:val="4B9ACF1A"/>
    <w:lvl w:ilvl="0" w:tplc="C604214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342A76">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84C5B4">
      <w:start w:val="1"/>
      <w:numFmt w:val="lowerRoman"/>
      <w:lvlText w:val="%3"/>
      <w:lvlJc w:val="left"/>
      <w:pPr>
        <w:ind w:left="1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D42F7E">
      <w:start w:val="1"/>
      <w:numFmt w:val="decimal"/>
      <w:lvlText w:val="%4"/>
      <w:lvlJc w:val="left"/>
      <w:pPr>
        <w:ind w:left="2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483DC4">
      <w:start w:val="1"/>
      <w:numFmt w:val="lowerLetter"/>
      <w:lvlText w:val="%5"/>
      <w:lvlJc w:val="left"/>
      <w:pPr>
        <w:ind w:left="3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6CB514">
      <w:start w:val="1"/>
      <w:numFmt w:val="lowerRoman"/>
      <w:lvlText w:val="%6"/>
      <w:lvlJc w:val="left"/>
      <w:pPr>
        <w:ind w:left="3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D22A52">
      <w:start w:val="1"/>
      <w:numFmt w:val="decimal"/>
      <w:lvlText w:val="%7"/>
      <w:lvlJc w:val="left"/>
      <w:pPr>
        <w:ind w:left="4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5A1424">
      <w:start w:val="1"/>
      <w:numFmt w:val="lowerLetter"/>
      <w:lvlText w:val="%8"/>
      <w:lvlJc w:val="left"/>
      <w:pPr>
        <w:ind w:left="5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9C0E20">
      <w:start w:val="1"/>
      <w:numFmt w:val="lowerRoman"/>
      <w:lvlText w:val="%9"/>
      <w:lvlJc w:val="left"/>
      <w:pPr>
        <w:ind w:left="5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47794E"/>
    <w:multiLevelType w:val="hybridMultilevel"/>
    <w:tmpl w:val="D5D60FA0"/>
    <w:lvl w:ilvl="0" w:tplc="DFC6361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26CE42">
      <w:start w:val="1"/>
      <w:numFmt w:val="bullet"/>
      <w:lvlText w:val="o"/>
      <w:lvlJc w:val="left"/>
      <w:pPr>
        <w:ind w:left="1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FC6E9A">
      <w:start w:val="1"/>
      <w:numFmt w:val="bullet"/>
      <w:lvlText w:val="▪"/>
      <w:lvlJc w:val="left"/>
      <w:pPr>
        <w:ind w:left="2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A0B93A">
      <w:start w:val="1"/>
      <w:numFmt w:val="bullet"/>
      <w:lvlText w:val="•"/>
      <w:lvlJc w:val="left"/>
      <w:pPr>
        <w:ind w:left="2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7CD606">
      <w:start w:val="1"/>
      <w:numFmt w:val="bullet"/>
      <w:lvlText w:val="o"/>
      <w:lvlJc w:val="left"/>
      <w:pPr>
        <w:ind w:left="3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9A3AD2">
      <w:start w:val="1"/>
      <w:numFmt w:val="bullet"/>
      <w:lvlText w:val="▪"/>
      <w:lvlJc w:val="left"/>
      <w:pPr>
        <w:ind w:left="4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8A8540">
      <w:start w:val="1"/>
      <w:numFmt w:val="bullet"/>
      <w:lvlText w:val="•"/>
      <w:lvlJc w:val="left"/>
      <w:pPr>
        <w:ind w:left="4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F067CE">
      <w:start w:val="1"/>
      <w:numFmt w:val="bullet"/>
      <w:lvlText w:val="o"/>
      <w:lvlJc w:val="left"/>
      <w:pPr>
        <w:ind w:left="5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B46CA6">
      <w:start w:val="1"/>
      <w:numFmt w:val="bullet"/>
      <w:lvlText w:val="▪"/>
      <w:lvlJc w:val="left"/>
      <w:pPr>
        <w:ind w:left="6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2C3885"/>
    <w:multiLevelType w:val="hybridMultilevel"/>
    <w:tmpl w:val="F440BFC0"/>
    <w:lvl w:ilvl="0" w:tplc="E466A91E">
      <w:start w:val="7"/>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3AF008">
      <w:start w:val="1"/>
      <w:numFmt w:val="lowerLetter"/>
      <w:lvlText w:val="%2"/>
      <w:lvlJc w:val="left"/>
      <w:pPr>
        <w:ind w:left="13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A8236F6">
      <w:start w:val="1"/>
      <w:numFmt w:val="lowerRoman"/>
      <w:lvlText w:val="%3"/>
      <w:lvlJc w:val="left"/>
      <w:pPr>
        <w:ind w:left="20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0865EF0">
      <w:start w:val="1"/>
      <w:numFmt w:val="decimal"/>
      <w:lvlText w:val="%4"/>
      <w:lvlJc w:val="left"/>
      <w:pPr>
        <w:ind w:left="27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E14C256">
      <w:start w:val="1"/>
      <w:numFmt w:val="lowerLetter"/>
      <w:lvlText w:val="%5"/>
      <w:lvlJc w:val="left"/>
      <w:pPr>
        <w:ind w:left="34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F462002">
      <w:start w:val="1"/>
      <w:numFmt w:val="lowerRoman"/>
      <w:lvlText w:val="%6"/>
      <w:lvlJc w:val="left"/>
      <w:pPr>
        <w:ind w:left="41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F9CDC9E">
      <w:start w:val="1"/>
      <w:numFmt w:val="decimal"/>
      <w:lvlText w:val="%7"/>
      <w:lvlJc w:val="left"/>
      <w:pPr>
        <w:ind w:left="49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EAE3E28">
      <w:start w:val="1"/>
      <w:numFmt w:val="lowerLetter"/>
      <w:lvlText w:val="%8"/>
      <w:lvlJc w:val="left"/>
      <w:pPr>
        <w:ind w:left="56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C60BB94">
      <w:start w:val="1"/>
      <w:numFmt w:val="lowerRoman"/>
      <w:lvlText w:val="%9"/>
      <w:lvlJc w:val="left"/>
      <w:pPr>
        <w:ind w:left="63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0D7698"/>
    <w:multiLevelType w:val="hybridMultilevel"/>
    <w:tmpl w:val="EC9A613A"/>
    <w:lvl w:ilvl="0" w:tplc="8B54BAF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A2B6DC">
      <w:start w:val="1"/>
      <w:numFmt w:val="bullet"/>
      <w:lvlText w:val="o"/>
      <w:lvlJc w:val="left"/>
      <w:pPr>
        <w:ind w:left="1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6E64B6">
      <w:start w:val="1"/>
      <w:numFmt w:val="bullet"/>
      <w:lvlText w:val="▪"/>
      <w:lvlJc w:val="left"/>
      <w:pPr>
        <w:ind w:left="2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92BA92">
      <w:start w:val="1"/>
      <w:numFmt w:val="bullet"/>
      <w:lvlText w:val="•"/>
      <w:lvlJc w:val="left"/>
      <w:pPr>
        <w:ind w:left="2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38BB02">
      <w:start w:val="1"/>
      <w:numFmt w:val="bullet"/>
      <w:lvlText w:val="o"/>
      <w:lvlJc w:val="left"/>
      <w:pPr>
        <w:ind w:left="3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A27838">
      <w:start w:val="1"/>
      <w:numFmt w:val="bullet"/>
      <w:lvlText w:val="▪"/>
      <w:lvlJc w:val="left"/>
      <w:pPr>
        <w:ind w:left="4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122B4C">
      <w:start w:val="1"/>
      <w:numFmt w:val="bullet"/>
      <w:lvlText w:val="•"/>
      <w:lvlJc w:val="left"/>
      <w:pPr>
        <w:ind w:left="4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48BDD4">
      <w:start w:val="1"/>
      <w:numFmt w:val="bullet"/>
      <w:lvlText w:val="o"/>
      <w:lvlJc w:val="left"/>
      <w:pPr>
        <w:ind w:left="5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345F4A">
      <w:start w:val="1"/>
      <w:numFmt w:val="bullet"/>
      <w:lvlText w:val="▪"/>
      <w:lvlJc w:val="left"/>
      <w:pPr>
        <w:ind w:left="6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8ED"/>
    <w:rsid w:val="002558ED"/>
    <w:rsid w:val="005F2EE5"/>
    <w:rsid w:val="00C71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7ED7"/>
  <w15:docId w15:val="{4464BF5A-DACF-42A5-BFF8-A75EF818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Avadhut</cp:lastModifiedBy>
  <cp:revision>2</cp:revision>
  <dcterms:created xsi:type="dcterms:W3CDTF">2023-05-11T07:49:00Z</dcterms:created>
  <dcterms:modified xsi:type="dcterms:W3CDTF">2023-05-11T07:49:00Z</dcterms:modified>
</cp:coreProperties>
</file>