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851F9C" w14:textId="6CC86B5B" w:rsidR="00E50D67" w:rsidRPr="00A86413" w:rsidRDefault="00686F16" w:rsidP="0061561E">
      <w:pPr>
        <w:jc w:val="center"/>
        <w:rPr>
          <w:rFonts w:ascii="Arial" w:hAnsi="Arial" w:cs="Arial"/>
        </w:rPr>
      </w:pPr>
      <w:r w:rsidRPr="00686F16">
        <w:rPr>
          <w:rFonts w:ascii="Arial" w:hAnsi="Arial" w:cs="Arial"/>
          <w:noProof/>
        </w:rPr>
        <w:drawing>
          <wp:inline distT="0" distB="0" distL="0" distR="0" wp14:anchorId="5FCB6FAD" wp14:editId="3DA9A277">
            <wp:extent cx="5020440" cy="3032760"/>
            <wp:effectExtent l="0" t="0" r="8890" b="0"/>
            <wp:docPr id="1537937252" name="Image 1" descr="Une image contenant texte, diagramme, car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37252" name="Image 1" descr="Une image contenant texte, diagramme, carte, capture d’écran&#10;&#10;Description générée automatiquement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669" cy="30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C477" w14:textId="10BA0AFC" w:rsidR="00A86413" w:rsidRDefault="00756173" w:rsidP="0075617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 w:rsidRPr="00756173">
        <w:rPr>
          <w:rFonts w:ascii="Arial" w:hAnsi="Arial" w:cs="Arial"/>
          <w:lang w:val="en-CA"/>
        </w:rPr>
        <w:t>Create an account with e</w:t>
      </w:r>
      <w:r>
        <w:rPr>
          <w:rFonts w:ascii="Arial" w:hAnsi="Arial" w:cs="Arial"/>
          <w:lang w:val="en-CA"/>
        </w:rPr>
        <w:t>mail (First Level)</w:t>
      </w:r>
    </w:p>
    <w:p w14:paraId="6CA8DF87" w14:textId="035EA710" w:rsidR="00756173" w:rsidRDefault="008D1471" w:rsidP="0075617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With that account, possibility to create multiple subscriptions</w:t>
      </w:r>
      <w:r w:rsidR="00960D63">
        <w:rPr>
          <w:rFonts w:ascii="Arial" w:hAnsi="Arial" w:cs="Arial"/>
          <w:lang w:val="en-CA"/>
        </w:rPr>
        <w:t xml:space="preserve"> (Free trial, </w:t>
      </w:r>
      <w:proofErr w:type="spellStart"/>
      <w:r w:rsidR="00001EAA">
        <w:rPr>
          <w:rFonts w:ascii="Arial" w:hAnsi="Arial" w:cs="Arial"/>
          <w:lang w:val="en-CA"/>
        </w:rPr>
        <w:t>eng.</w:t>
      </w:r>
      <w:proofErr w:type="spellEnd"/>
      <w:r w:rsidR="00001EAA">
        <w:rPr>
          <w:rFonts w:ascii="Arial" w:hAnsi="Arial" w:cs="Arial"/>
          <w:lang w:val="en-CA"/>
        </w:rPr>
        <w:t xml:space="preserve"> subscription, …)</w:t>
      </w:r>
      <w:r w:rsidR="00E432F5">
        <w:rPr>
          <w:rFonts w:ascii="Arial" w:hAnsi="Arial" w:cs="Arial"/>
          <w:lang w:val="en-CA"/>
        </w:rPr>
        <w:t xml:space="preserve">. </w:t>
      </w:r>
      <w:r w:rsidR="00DB77A7">
        <w:rPr>
          <w:rFonts w:ascii="Arial" w:hAnsi="Arial" w:cs="Arial"/>
          <w:lang w:val="en-CA"/>
        </w:rPr>
        <w:t>So based on the budget, you</w:t>
      </w:r>
      <w:r w:rsidR="00E432F5">
        <w:rPr>
          <w:rFonts w:ascii="Arial" w:hAnsi="Arial" w:cs="Arial"/>
          <w:lang w:val="en-CA"/>
        </w:rPr>
        <w:t xml:space="preserve"> can allocate different subscription plans to </w:t>
      </w:r>
      <w:r w:rsidR="00E33458">
        <w:rPr>
          <w:rFonts w:ascii="Arial" w:hAnsi="Arial" w:cs="Arial"/>
          <w:lang w:val="en-CA"/>
        </w:rPr>
        <w:t>different departments.</w:t>
      </w:r>
    </w:p>
    <w:p w14:paraId="2E16C7F5" w14:textId="23EE7500" w:rsidR="008D1471" w:rsidRDefault="00A608D9" w:rsidP="0075617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Inside a subscription, you have a resource group</w:t>
      </w:r>
      <w:r w:rsidR="005A0E48">
        <w:rPr>
          <w:rFonts w:ascii="Arial" w:hAnsi="Arial" w:cs="Arial"/>
          <w:lang w:val="en-CA"/>
        </w:rPr>
        <w:t xml:space="preserve"> (logical grouping of different resources such as data factory, data lakes, apps analytics, Azure database, …)</w:t>
      </w:r>
    </w:p>
    <w:p w14:paraId="67573955" w14:textId="77777777" w:rsidR="00A86413" w:rsidRDefault="00A86413" w:rsidP="000B07E5">
      <w:pPr>
        <w:jc w:val="both"/>
        <w:rPr>
          <w:rFonts w:ascii="Arial" w:hAnsi="Arial" w:cs="Arial"/>
          <w:lang w:val="en-CA"/>
        </w:rPr>
      </w:pPr>
    </w:p>
    <w:p w14:paraId="69771CC0" w14:textId="5DE90D8C" w:rsidR="000B07E5" w:rsidRDefault="000B07E5" w:rsidP="000B07E5">
      <w:p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noProof/>
          <w:lang w:val="en-CA"/>
        </w:rPr>
        <w:drawing>
          <wp:inline distT="0" distB="0" distL="0" distR="0" wp14:anchorId="05EC050D" wp14:editId="34825DBD">
            <wp:extent cx="5966460" cy="3139440"/>
            <wp:effectExtent l="0" t="0" r="0" b="3810"/>
            <wp:docPr id="16090324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858E" w14:textId="659AC556" w:rsidR="000B07E5" w:rsidRPr="00645175" w:rsidRDefault="00645175" w:rsidP="0064517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Azure blob: </w:t>
      </w:r>
      <w:r w:rsidR="005507F0">
        <w:rPr>
          <w:rFonts w:ascii="Arial" w:hAnsi="Arial" w:cs="Arial"/>
          <w:lang w:val="en-CA"/>
        </w:rPr>
        <w:t>the object storage</w:t>
      </w:r>
      <w:r w:rsidR="005B0301">
        <w:rPr>
          <w:rFonts w:ascii="Arial" w:hAnsi="Arial" w:cs="Arial"/>
          <w:lang w:val="en-CA"/>
        </w:rPr>
        <w:t>. When you store a file on Azure blob, it is considered as an entire object (so inside a bucket, each file is considered as an object)</w:t>
      </w:r>
    </w:p>
    <w:p w14:paraId="531437CD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25FB5ABB" w14:textId="142C19E7" w:rsidR="00A86413" w:rsidRPr="00F06EF6" w:rsidRDefault="00E1196A" w:rsidP="00A86413">
      <w:pPr>
        <w:jc w:val="both"/>
        <w:rPr>
          <w:rFonts w:ascii="Arial" w:hAnsi="Arial" w:cs="Arial"/>
          <w:b/>
          <w:bCs/>
          <w:lang w:val="en-CA"/>
        </w:rPr>
      </w:pPr>
      <w:r w:rsidRPr="00F06EF6">
        <w:rPr>
          <w:rFonts w:ascii="Arial" w:hAnsi="Arial" w:cs="Arial"/>
          <w:b/>
          <w:bCs/>
          <w:lang w:val="en-CA"/>
        </w:rPr>
        <w:t>Create an account</w:t>
      </w:r>
    </w:p>
    <w:p w14:paraId="0E7AF5F4" w14:textId="6ED6B99D" w:rsidR="00E1196A" w:rsidRPr="0099330E" w:rsidRDefault="00F06EF6" w:rsidP="0099330E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 w:rsidRPr="0099330E">
        <w:rPr>
          <w:rFonts w:ascii="Arial" w:hAnsi="Arial" w:cs="Arial"/>
          <w:lang w:val="en-CA"/>
        </w:rPr>
        <w:t>Azure cloud &gt; First link</w:t>
      </w:r>
    </w:p>
    <w:p w14:paraId="5507AFE8" w14:textId="645B9668" w:rsidR="00F06EF6" w:rsidRDefault="00474EC2" w:rsidP="00A86413">
      <w:pPr>
        <w:jc w:val="both"/>
        <w:rPr>
          <w:rFonts w:ascii="Arial" w:hAnsi="Arial" w:cs="Arial"/>
          <w:lang w:val="en-CA"/>
        </w:rPr>
      </w:pPr>
      <w:hyperlink r:id="rId9" w:history="1">
        <w:r w:rsidRPr="00721881">
          <w:rPr>
            <w:rStyle w:val="Lienhypertexte"/>
            <w:rFonts w:ascii="Arial" w:hAnsi="Arial" w:cs="Arial"/>
            <w:lang w:val="en-CA"/>
          </w:rPr>
          <w:t>https://azure.microsoft.com/fr-fr/</w:t>
        </w:r>
      </w:hyperlink>
    </w:p>
    <w:p w14:paraId="6C34B0E2" w14:textId="532B049A" w:rsidR="00474EC2" w:rsidRPr="0081768E" w:rsidRDefault="0081768E" w:rsidP="0081768E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Click on Free </w:t>
      </w:r>
      <w:r w:rsidR="00C83FE2">
        <w:rPr>
          <w:rFonts w:ascii="Arial" w:hAnsi="Arial" w:cs="Arial"/>
          <w:lang w:val="en-CA"/>
        </w:rPr>
        <w:t>Account / Start with Azure</w:t>
      </w:r>
      <w:r w:rsidR="00BF670A">
        <w:rPr>
          <w:rFonts w:ascii="Arial" w:hAnsi="Arial" w:cs="Arial"/>
          <w:lang w:val="en-CA"/>
        </w:rPr>
        <w:t xml:space="preserve"> &gt; Try Azure freely</w:t>
      </w:r>
    </w:p>
    <w:p w14:paraId="11A484BA" w14:textId="45339664" w:rsidR="00A86413" w:rsidRDefault="002933C6" w:rsidP="002933C6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Create a Microsoft Account (if you don’t have yet)</w:t>
      </w:r>
    </w:p>
    <w:p w14:paraId="554352F6" w14:textId="36B9D2DF" w:rsidR="00DE78EB" w:rsidRDefault="002C3313" w:rsidP="002933C6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Create your Azure profile</w:t>
      </w:r>
      <w:r w:rsidR="005E6368">
        <w:rPr>
          <w:rFonts w:ascii="Arial" w:hAnsi="Arial" w:cs="Arial"/>
          <w:lang w:val="en-CA"/>
        </w:rPr>
        <w:t xml:space="preserve"> (Make sure you have a credit card)</w:t>
      </w:r>
    </w:p>
    <w:p w14:paraId="2B74DBDD" w14:textId="089A3C30" w:rsidR="005E6368" w:rsidRPr="002933C6" w:rsidRDefault="009E4E68" w:rsidP="002933C6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Access to the Azure </w:t>
      </w:r>
      <w:proofErr w:type="spellStart"/>
      <w:r>
        <w:rPr>
          <w:rFonts w:ascii="Arial" w:hAnsi="Arial" w:cs="Arial"/>
          <w:lang w:val="en-CA"/>
        </w:rPr>
        <w:t>portail</w:t>
      </w:r>
      <w:proofErr w:type="spellEnd"/>
    </w:p>
    <w:p w14:paraId="4E317B82" w14:textId="491BF79D" w:rsidR="00A86413" w:rsidRDefault="00625236" w:rsidP="00A86413">
      <w:pPr>
        <w:jc w:val="both"/>
        <w:rPr>
          <w:rFonts w:ascii="Arial" w:hAnsi="Arial" w:cs="Arial"/>
          <w:lang w:val="en-CA"/>
        </w:rPr>
      </w:pPr>
      <w:hyperlink r:id="rId10" w:history="1">
        <w:r w:rsidRPr="00721881">
          <w:rPr>
            <w:rStyle w:val="Lienhypertexte"/>
            <w:rFonts w:ascii="Arial" w:hAnsi="Arial" w:cs="Arial"/>
            <w:lang w:val="en-CA"/>
          </w:rPr>
          <w:t>https://portal.azure.com/</w:t>
        </w:r>
      </w:hyperlink>
    </w:p>
    <w:p w14:paraId="2C81874B" w14:textId="77777777" w:rsidR="00625236" w:rsidRDefault="00625236" w:rsidP="00A86413">
      <w:pPr>
        <w:jc w:val="both"/>
        <w:rPr>
          <w:rFonts w:ascii="Arial" w:hAnsi="Arial" w:cs="Arial"/>
          <w:lang w:val="en-CA"/>
        </w:rPr>
      </w:pPr>
    </w:p>
    <w:p w14:paraId="4BF5F6F5" w14:textId="1FDAD353" w:rsidR="00625236" w:rsidRPr="00756173" w:rsidRDefault="00F76AAD" w:rsidP="00A86413">
      <w:pPr>
        <w:jc w:val="both"/>
        <w:rPr>
          <w:rFonts w:ascii="Arial" w:hAnsi="Arial" w:cs="Arial"/>
          <w:lang w:val="en-CA"/>
        </w:rPr>
      </w:pPr>
      <w:r w:rsidRPr="00F76AAD">
        <w:rPr>
          <w:rFonts w:ascii="Arial" w:hAnsi="Arial" w:cs="Arial"/>
          <w:noProof/>
          <w:lang w:val="en-CA"/>
        </w:rPr>
        <w:drawing>
          <wp:inline distT="0" distB="0" distL="0" distR="0" wp14:anchorId="28E9E142" wp14:editId="0264C2FB">
            <wp:extent cx="5972810" cy="1914525"/>
            <wp:effectExtent l="0" t="0" r="8890" b="9525"/>
            <wp:docPr id="1556021601" name="Image 1" descr="Une image contenant texte, conception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21601" name="Image 1" descr="Une image contenant texte, conception, capture d’écran&#10;&#10;Description générée automatiquement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45F2" w14:textId="77777777" w:rsidR="00A86413" w:rsidRDefault="00A86413" w:rsidP="00A86413">
      <w:pPr>
        <w:jc w:val="both"/>
        <w:rPr>
          <w:rFonts w:ascii="Arial" w:hAnsi="Arial" w:cs="Arial"/>
          <w:lang w:val="en-CA"/>
        </w:rPr>
      </w:pPr>
    </w:p>
    <w:p w14:paraId="305C77E7" w14:textId="7A323EE0" w:rsidR="00203B65" w:rsidRPr="00525F82" w:rsidRDefault="00203B65" w:rsidP="00A86413">
      <w:pPr>
        <w:jc w:val="both"/>
        <w:rPr>
          <w:rFonts w:ascii="Arial" w:hAnsi="Arial" w:cs="Arial"/>
          <w:b/>
          <w:bCs/>
          <w:lang w:val="en-CA"/>
        </w:rPr>
      </w:pPr>
      <w:r w:rsidRPr="00525F82">
        <w:rPr>
          <w:rFonts w:ascii="Arial" w:hAnsi="Arial" w:cs="Arial"/>
          <w:b/>
          <w:bCs/>
          <w:lang w:val="en-CA"/>
        </w:rPr>
        <w:t>Set up our data lake</w:t>
      </w:r>
      <w:r w:rsidR="00444BB8">
        <w:rPr>
          <w:rFonts w:ascii="Arial" w:hAnsi="Arial" w:cs="Arial"/>
          <w:b/>
          <w:bCs/>
          <w:lang w:val="en-CA"/>
        </w:rPr>
        <w:t xml:space="preserve"> (e.g. folder in our container ???)</w:t>
      </w:r>
    </w:p>
    <w:p w14:paraId="57966AA9" w14:textId="3C340EAF" w:rsidR="00A86413" w:rsidRPr="003B70D0" w:rsidRDefault="003B70D0" w:rsidP="003B70D0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Create a storage account</w:t>
      </w:r>
      <w:r w:rsidR="00BA482D">
        <w:rPr>
          <w:rFonts w:ascii="Arial" w:hAnsi="Arial" w:cs="Arial"/>
          <w:lang w:val="en-CA"/>
        </w:rPr>
        <w:t>: will allows you to store object data</w:t>
      </w:r>
    </w:p>
    <w:p w14:paraId="0C1F89E6" w14:textId="601FCF24" w:rsidR="00A86413" w:rsidRDefault="006068B5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Create a new resource group</w:t>
      </w:r>
      <w:r w:rsidR="005D1364">
        <w:rPr>
          <w:rFonts w:ascii="Arial" w:hAnsi="Arial" w:cs="Arial"/>
          <w:lang w:val="en-CA"/>
        </w:rPr>
        <w:t xml:space="preserve">: </w:t>
      </w:r>
      <w:proofErr w:type="spellStart"/>
      <w:r w:rsidR="005D0DF8">
        <w:rPr>
          <w:rFonts w:ascii="Arial" w:hAnsi="Arial" w:cs="Arial"/>
          <w:lang w:val="en-CA"/>
        </w:rPr>
        <w:t>tokio-olympic</w:t>
      </w:r>
      <w:proofErr w:type="spellEnd"/>
    </w:p>
    <w:p w14:paraId="451F0CF3" w14:textId="4B55C123" w:rsidR="00E228C3" w:rsidRDefault="00E228C3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Give a name to the storage account: </w:t>
      </w:r>
      <w:r w:rsidR="00B5264A">
        <w:rPr>
          <w:rFonts w:ascii="Arial" w:hAnsi="Arial" w:cs="Arial"/>
          <w:lang w:val="en-CA"/>
        </w:rPr>
        <w:t>should be unique</w:t>
      </w:r>
      <w:r w:rsidR="00C722C1">
        <w:rPr>
          <w:rFonts w:ascii="Arial" w:hAnsi="Arial" w:cs="Arial"/>
          <w:lang w:val="en-CA"/>
        </w:rPr>
        <w:t xml:space="preserve"> in all Azure worldwide</w:t>
      </w:r>
      <w:r w:rsidR="002967C2">
        <w:rPr>
          <w:rFonts w:ascii="Arial" w:hAnsi="Arial" w:cs="Arial"/>
          <w:lang w:val="en-CA"/>
        </w:rPr>
        <w:t xml:space="preserve"> (e.g.: </w:t>
      </w:r>
      <w:proofErr w:type="spellStart"/>
      <w:r w:rsidR="00DD7352" w:rsidRPr="00DD7352">
        <w:rPr>
          <w:rFonts w:ascii="Arial" w:hAnsi="Arial" w:cs="Arial"/>
          <w:lang w:val="en-CA"/>
        </w:rPr>
        <w:t>tokyoolympicdatavad</w:t>
      </w:r>
      <w:proofErr w:type="spellEnd"/>
      <w:r w:rsidR="002967C2">
        <w:rPr>
          <w:rFonts w:ascii="Arial" w:hAnsi="Arial" w:cs="Arial"/>
          <w:lang w:val="en-CA"/>
        </w:rPr>
        <w:t>)</w:t>
      </w:r>
    </w:p>
    <w:p w14:paraId="1104AF06" w14:textId="5848402F" w:rsidR="002967C2" w:rsidRDefault="00A36A0F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Select the nearest region for example</w:t>
      </w:r>
    </w:p>
    <w:p w14:paraId="50F36BDF" w14:textId="43D82708" w:rsidR="00A36A0F" w:rsidRDefault="00777209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Choose the performance</w:t>
      </w:r>
    </w:p>
    <w:p w14:paraId="75430670" w14:textId="097373BF" w:rsidR="00777209" w:rsidRDefault="0081228D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Specify redundance: if you want for e.g. to replicate the data across </w:t>
      </w:r>
      <w:r w:rsidR="00F01A4D">
        <w:rPr>
          <w:rFonts w:ascii="Arial" w:hAnsi="Arial" w:cs="Arial"/>
          <w:lang w:val="en-CA"/>
        </w:rPr>
        <w:t>different data centers or region</w:t>
      </w:r>
    </w:p>
    <w:p w14:paraId="1244A9CD" w14:textId="7022CF18" w:rsidR="00F01A4D" w:rsidRDefault="007D56E4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Click on next</w:t>
      </w:r>
    </w:p>
    <w:p w14:paraId="6B354AD0" w14:textId="38699D1E" w:rsidR="00947130" w:rsidRDefault="00947130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Activate the hierarchical Namespace: </w:t>
      </w:r>
      <w:r w:rsidR="00E55802">
        <w:rPr>
          <w:rFonts w:ascii="Arial" w:hAnsi="Arial" w:cs="Arial"/>
          <w:lang w:val="en-CA"/>
        </w:rPr>
        <w:t>all data stored will be available in a hierarchical format</w:t>
      </w:r>
      <w:r w:rsidR="009F7FD9">
        <w:rPr>
          <w:rFonts w:ascii="Arial" w:hAnsi="Arial" w:cs="Arial"/>
          <w:lang w:val="en-CA"/>
        </w:rPr>
        <w:t xml:space="preserve"> (as you could have seen it on your computer and not as an object)</w:t>
      </w:r>
    </w:p>
    <w:p w14:paraId="1D237435" w14:textId="0C11DA64" w:rsidR="00E55802" w:rsidRDefault="00F71C1F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Click on next</w:t>
      </w:r>
    </w:p>
    <w:p w14:paraId="5E4FCBD3" w14:textId="2C7E7D87" w:rsidR="00F71C1F" w:rsidRDefault="00DD3EB7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Click on next</w:t>
      </w:r>
    </w:p>
    <w:p w14:paraId="4D788A83" w14:textId="7258ABE4" w:rsidR="00057371" w:rsidRDefault="007E29BD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Click on next</w:t>
      </w:r>
    </w:p>
    <w:p w14:paraId="4BBE05B1" w14:textId="5C3637C1" w:rsidR="007E29BD" w:rsidRDefault="00AF4F39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After the validation, click on “Create”</w:t>
      </w:r>
    </w:p>
    <w:p w14:paraId="3E23FBC3" w14:textId="7E754E1A" w:rsidR="00A616C3" w:rsidRPr="006068B5" w:rsidRDefault="00EA25D1" w:rsidP="006068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Click on “Go to resources”</w:t>
      </w:r>
    </w:p>
    <w:p w14:paraId="02CD0E4D" w14:textId="04A0FC6D" w:rsidR="00A86413" w:rsidRDefault="00F26127" w:rsidP="00F26127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lastRenderedPageBreak/>
        <w:t>At the left window, we are interested in “data storage” &gt; “containers”</w:t>
      </w:r>
      <w:r w:rsidR="00D835AD">
        <w:rPr>
          <w:rFonts w:ascii="Arial" w:hAnsi="Arial" w:cs="Arial"/>
          <w:lang w:val="en-CA"/>
        </w:rPr>
        <w:t>: store the data as an object</w:t>
      </w:r>
    </w:p>
    <w:p w14:paraId="39348372" w14:textId="36DC6934" w:rsidR="00DB30A7" w:rsidRDefault="00DB30A7" w:rsidP="00F26127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Click on “containers” &gt; “create container”</w:t>
      </w:r>
      <w:r w:rsidR="00EA74EC">
        <w:rPr>
          <w:rFonts w:ascii="Arial" w:hAnsi="Arial" w:cs="Arial"/>
          <w:lang w:val="en-CA"/>
        </w:rPr>
        <w:t xml:space="preserve"> &gt; Give a name (e.g.: </w:t>
      </w:r>
      <w:proofErr w:type="spellStart"/>
      <w:r w:rsidR="00C700F5" w:rsidRPr="00C700F5">
        <w:rPr>
          <w:rFonts w:ascii="Arial" w:hAnsi="Arial" w:cs="Arial"/>
          <w:lang w:val="en-CA"/>
        </w:rPr>
        <w:t>tokyo</w:t>
      </w:r>
      <w:proofErr w:type="spellEnd"/>
      <w:r w:rsidR="00C700F5" w:rsidRPr="00C700F5">
        <w:rPr>
          <w:rFonts w:ascii="Arial" w:hAnsi="Arial" w:cs="Arial"/>
          <w:lang w:val="en-CA"/>
        </w:rPr>
        <w:t>-</w:t>
      </w:r>
      <w:proofErr w:type="spellStart"/>
      <w:r w:rsidR="00C700F5" w:rsidRPr="00C700F5">
        <w:rPr>
          <w:rFonts w:ascii="Arial" w:hAnsi="Arial" w:cs="Arial"/>
          <w:lang w:val="en-CA"/>
        </w:rPr>
        <w:t>olympic</w:t>
      </w:r>
      <w:proofErr w:type="spellEnd"/>
      <w:r w:rsidR="00C700F5" w:rsidRPr="00C700F5">
        <w:rPr>
          <w:rFonts w:ascii="Arial" w:hAnsi="Arial" w:cs="Arial"/>
          <w:lang w:val="en-CA"/>
        </w:rPr>
        <w:t>-data</w:t>
      </w:r>
      <w:r w:rsidR="00EA74EC">
        <w:rPr>
          <w:rFonts w:ascii="Arial" w:hAnsi="Arial" w:cs="Arial"/>
          <w:lang w:val="en-CA"/>
        </w:rPr>
        <w:t>)</w:t>
      </w:r>
      <w:r w:rsidR="00E02F9E">
        <w:rPr>
          <w:rFonts w:ascii="Arial" w:hAnsi="Arial" w:cs="Arial"/>
          <w:lang w:val="en-CA"/>
        </w:rPr>
        <w:t xml:space="preserve"> &gt; “create”</w:t>
      </w:r>
    </w:p>
    <w:p w14:paraId="0FE6A5C1" w14:textId="4CA07C33" w:rsidR="0013264C" w:rsidRDefault="00BC25E2" w:rsidP="0013264C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Click on our container “</w:t>
      </w:r>
      <w:proofErr w:type="spellStart"/>
      <w:r w:rsidRPr="00C700F5">
        <w:rPr>
          <w:rFonts w:ascii="Arial" w:hAnsi="Arial" w:cs="Arial"/>
          <w:lang w:val="en-CA"/>
        </w:rPr>
        <w:t>tokyo</w:t>
      </w:r>
      <w:proofErr w:type="spellEnd"/>
      <w:r w:rsidRPr="00C700F5">
        <w:rPr>
          <w:rFonts w:ascii="Arial" w:hAnsi="Arial" w:cs="Arial"/>
          <w:lang w:val="en-CA"/>
        </w:rPr>
        <w:t>-</w:t>
      </w:r>
      <w:proofErr w:type="spellStart"/>
      <w:r w:rsidRPr="00C700F5">
        <w:rPr>
          <w:rFonts w:ascii="Arial" w:hAnsi="Arial" w:cs="Arial"/>
          <w:lang w:val="en-CA"/>
        </w:rPr>
        <w:t>olympic</w:t>
      </w:r>
      <w:proofErr w:type="spellEnd"/>
      <w:r w:rsidRPr="00C700F5">
        <w:rPr>
          <w:rFonts w:ascii="Arial" w:hAnsi="Arial" w:cs="Arial"/>
          <w:lang w:val="en-CA"/>
        </w:rPr>
        <w:t>-data</w:t>
      </w:r>
      <w:r>
        <w:rPr>
          <w:rFonts w:ascii="Arial" w:hAnsi="Arial" w:cs="Arial"/>
          <w:lang w:val="en-CA"/>
        </w:rPr>
        <w:t>”</w:t>
      </w:r>
      <w:r w:rsidR="00155D59">
        <w:rPr>
          <w:rFonts w:ascii="Arial" w:hAnsi="Arial" w:cs="Arial"/>
          <w:lang w:val="en-CA"/>
        </w:rPr>
        <w:t xml:space="preserve"> &gt; “add directory”</w:t>
      </w:r>
      <w:r w:rsidR="0013264C">
        <w:rPr>
          <w:rFonts w:ascii="Arial" w:hAnsi="Arial" w:cs="Arial"/>
          <w:lang w:val="en-CA"/>
        </w:rPr>
        <w:t xml:space="preserve"> &gt; Give a name (e.g.: </w:t>
      </w:r>
      <w:r w:rsidR="00E57CA2">
        <w:rPr>
          <w:rFonts w:ascii="Arial" w:hAnsi="Arial" w:cs="Arial"/>
          <w:lang w:val="en-CA"/>
        </w:rPr>
        <w:t>raw-data</w:t>
      </w:r>
      <w:r w:rsidR="0013264C">
        <w:rPr>
          <w:rFonts w:ascii="Arial" w:hAnsi="Arial" w:cs="Arial"/>
          <w:lang w:val="en-CA"/>
        </w:rPr>
        <w:t>) &gt; “</w:t>
      </w:r>
      <w:r w:rsidR="0033569A">
        <w:rPr>
          <w:rFonts w:ascii="Arial" w:hAnsi="Arial" w:cs="Arial"/>
          <w:lang w:val="en-CA"/>
        </w:rPr>
        <w:t>save</w:t>
      </w:r>
      <w:r w:rsidR="0013264C">
        <w:rPr>
          <w:rFonts w:ascii="Arial" w:hAnsi="Arial" w:cs="Arial"/>
          <w:lang w:val="en-CA"/>
        </w:rPr>
        <w:t>”</w:t>
      </w:r>
    </w:p>
    <w:p w14:paraId="4D77D21B" w14:textId="7EF87F84" w:rsidR="002B6CC7" w:rsidRDefault="002B6CC7" w:rsidP="002B6CC7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Create another directory &gt; Give a name (e.g.: </w:t>
      </w:r>
      <w:r w:rsidR="00194E63">
        <w:rPr>
          <w:rFonts w:ascii="Arial" w:hAnsi="Arial" w:cs="Arial"/>
          <w:lang w:val="en-CA"/>
        </w:rPr>
        <w:t>transformed</w:t>
      </w:r>
      <w:r w:rsidRPr="00C700F5">
        <w:rPr>
          <w:rFonts w:ascii="Arial" w:hAnsi="Arial" w:cs="Arial"/>
          <w:lang w:val="en-CA"/>
        </w:rPr>
        <w:t>-data</w:t>
      </w:r>
      <w:r>
        <w:rPr>
          <w:rFonts w:ascii="Arial" w:hAnsi="Arial" w:cs="Arial"/>
          <w:lang w:val="en-CA"/>
        </w:rPr>
        <w:t>) &gt; “</w:t>
      </w:r>
      <w:r w:rsidR="002D6DB8">
        <w:rPr>
          <w:rFonts w:ascii="Arial" w:hAnsi="Arial" w:cs="Arial"/>
          <w:lang w:val="en-CA"/>
        </w:rPr>
        <w:t>save</w:t>
      </w:r>
      <w:r>
        <w:rPr>
          <w:rFonts w:ascii="Arial" w:hAnsi="Arial" w:cs="Arial"/>
          <w:lang w:val="en-CA"/>
        </w:rPr>
        <w:t>”</w:t>
      </w:r>
    </w:p>
    <w:p w14:paraId="48C38B2B" w14:textId="77777777" w:rsidR="000720D6" w:rsidRDefault="000720D6" w:rsidP="00457EDC">
      <w:pPr>
        <w:jc w:val="both"/>
        <w:rPr>
          <w:rFonts w:ascii="Arial" w:hAnsi="Arial" w:cs="Arial"/>
          <w:lang w:val="en-CA"/>
        </w:rPr>
      </w:pPr>
    </w:p>
    <w:p w14:paraId="40D27AFA" w14:textId="6D34EE90" w:rsidR="00457EDC" w:rsidRPr="00525F82" w:rsidRDefault="000A6A96" w:rsidP="00457EDC">
      <w:pPr>
        <w:jc w:val="both"/>
        <w:rPr>
          <w:rFonts w:ascii="Arial" w:hAnsi="Arial" w:cs="Arial"/>
          <w:b/>
          <w:bCs/>
          <w:lang w:val="en-CA"/>
        </w:rPr>
      </w:pPr>
      <w:r>
        <w:rPr>
          <w:rFonts w:ascii="Arial" w:hAnsi="Arial" w:cs="Arial"/>
          <w:b/>
          <w:bCs/>
          <w:lang w:val="en-CA"/>
        </w:rPr>
        <w:t xml:space="preserve">Use Data Factory for </w:t>
      </w:r>
      <w:r w:rsidR="00420165">
        <w:rPr>
          <w:rFonts w:ascii="Arial" w:hAnsi="Arial" w:cs="Arial"/>
          <w:b/>
          <w:bCs/>
          <w:lang w:val="en-CA"/>
        </w:rPr>
        <w:t>data ingestion (source to raw-data)</w:t>
      </w:r>
      <w:r>
        <w:rPr>
          <w:rFonts w:ascii="Arial" w:hAnsi="Arial" w:cs="Arial"/>
          <w:b/>
          <w:bCs/>
          <w:lang w:val="en-CA"/>
        </w:rPr>
        <w:t xml:space="preserve"> </w:t>
      </w:r>
    </w:p>
    <w:p w14:paraId="2C92692B" w14:textId="34607679" w:rsidR="00457EDC" w:rsidRPr="008610F4" w:rsidRDefault="007E07AD" w:rsidP="007E07AD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 w:rsidRPr="008610F4">
        <w:rPr>
          <w:rFonts w:ascii="Arial" w:hAnsi="Arial" w:cs="Arial"/>
          <w:lang w:val="en-CA"/>
        </w:rPr>
        <w:t>In the search bar, search for “Data factor</w:t>
      </w:r>
      <w:r w:rsidR="00F87301" w:rsidRPr="008610F4">
        <w:rPr>
          <w:rFonts w:ascii="Arial" w:hAnsi="Arial" w:cs="Arial"/>
          <w:lang w:val="en-CA"/>
        </w:rPr>
        <w:t>ies</w:t>
      </w:r>
      <w:r w:rsidRPr="008610F4">
        <w:rPr>
          <w:rFonts w:ascii="Arial" w:hAnsi="Arial" w:cs="Arial"/>
          <w:lang w:val="en-CA"/>
        </w:rPr>
        <w:t>”</w:t>
      </w:r>
      <w:r w:rsidR="00FF6875" w:rsidRPr="008610F4">
        <w:rPr>
          <w:rFonts w:ascii="Arial" w:hAnsi="Arial" w:cs="Arial"/>
          <w:lang w:val="en-CA"/>
        </w:rPr>
        <w:t xml:space="preserve"> &gt; Open it in a new tab</w:t>
      </w:r>
      <w:r w:rsidR="00A93229" w:rsidRPr="008610F4">
        <w:rPr>
          <w:rFonts w:ascii="Arial" w:hAnsi="Arial" w:cs="Arial"/>
          <w:lang w:val="en-CA"/>
        </w:rPr>
        <w:t xml:space="preserve"> &gt; “Create data factory”</w:t>
      </w:r>
    </w:p>
    <w:p w14:paraId="0807FE19" w14:textId="59BACF0B" w:rsidR="00AC5434" w:rsidRDefault="00282F3E" w:rsidP="007E07AD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Select our resource group (</w:t>
      </w:r>
      <w:proofErr w:type="spellStart"/>
      <w:r>
        <w:rPr>
          <w:rFonts w:ascii="Arial" w:hAnsi="Arial" w:cs="Arial"/>
          <w:lang w:val="en-CA"/>
        </w:rPr>
        <w:t>tokio-olympic</w:t>
      </w:r>
      <w:proofErr w:type="spellEnd"/>
      <w:r>
        <w:rPr>
          <w:rFonts w:ascii="Arial" w:hAnsi="Arial" w:cs="Arial"/>
          <w:lang w:val="en-CA"/>
        </w:rPr>
        <w:t>)</w:t>
      </w:r>
      <w:r w:rsidR="004A23F5">
        <w:rPr>
          <w:rFonts w:ascii="Arial" w:hAnsi="Arial" w:cs="Arial"/>
          <w:lang w:val="en-CA"/>
        </w:rPr>
        <w:t xml:space="preserve"> &gt; Give a name (e.g. </w:t>
      </w:r>
      <w:proofErr w:type="spellStart"/>
      <w:r w:rsidR="00B57CC7">
        <w:rPr>
          <w:rFonts w:ascii="Arial" w:hAnsi="Arial" w:cs="Arial"/>
          <w:lang w:val="en-CA"/>
        </w:rPr>
        <w:t>t</w:t>
      </w:r>
      <w:r w:rsidR="004A23F5">
        <w:rPr>
          <w:rFonts w:ascii="Arial" w:hAnsi="Arial" w:cs="Arial"/>
          <w:lang w:val="en-CA"/>
        </w:rPr>
        <w:t>okyo</w:t>
      </w:r>
      <w:proofErr w:type="spellEnd"/>
      <w:r w:rsidR="004A23F5">
        <w:rPr>
          <w:rFonts w:ascii="Arial" w:hAnsi="Arial" w:cs="Arial"/>
          <w:lang w:val="en-CA"/>
        </w:rPr>
        <w:t>-data-</w:t>
      </w:r>
      <w:r w:rsidR="0028524D">
        <w:rPr>
          <w:rFonts w:ascii="Arial" w:hAnsi="Arial" w:cs="Arial"/>
          <w:lang w:val="en-CA"/>
        </w:rPr>
        <w:t>d</w:t>
      </w:r>
      <w:r w:rsidR="004A23F5">
        <w:rPr>
          <w:rFonts w:ascii="Arial" w:hAnsi="Arial" w:cs="Arial"/>
          <w:lang w:val="en-CA"/>
        </w:rPr>
        <w:t>t)</w:t>
      </w:r>
    </w:p>
    <w:p w14:paraId="1548AC2D" w14:textId="3B79E191" w:rsidR="005F33B5" w:rsidRPr="000D7F4C" w:rsidRDefault="007A3EB2" w:rsidP="005F33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Select region</w:t>
      </w:r>
      <w:r w:rsidR="00214FB4">
        <w:rPr>
          <w:rFonts w:ascii="Arial" w:hAnsi="Arial" w:cs="Arial"/>
          <w:lang w:val="en-CA"/>
        </w:rPr>
        <w:t xml:space="preserve"> and version</w:t>
      </w:r>
      <w:r w:rsidR="00DF27A3">
        <w:rPr>
          <w:rFonts w:ascii="Arial" w:hAnsi="Arial" w:cs="Arial"/>
          <w:lang w:val="en-CA"/>
        </w:rPr>
        <w:t xml:space="preserve"> &gt; Next until the end</w:t>
      </w:r>
      <w:r w:rsidR="00A43E86">
        <w:rPr>
          <w:rFonts w:ascii="Arial" w:hAnsi="Arial" w:cs="Arial"/>
          <w:lang w:val="en-CA"/>
        </w:rPr>
        <w:t xml:space="preserve"> &gt; Create</w:t>
      </w:r>
      <w:r w:rsidR="00D85F36">
        <w:rPr>
          <w:rFonts w:ascii="Arial" w:hAnsi="Arial" w:cs="Arial"/>
          <w:lang w:val="en-CA"/>
        </w:rPr>
        <w:t xml:space="preserve"> &gt; “Go to resources”</w:t>
      </w:r>
      <w:r w:rsidR="00A64E07">
        <w:rPr>
          <w:rFonts w:ascii="Arial" w:hAnsi="Arial" w:cs="Arial"/>
          <w:lang w:val="en-CA"/>
        </w:rPr>
        <w:t xml:space="preserve"> &gt; “Launch Studio”</w:t>
      </w:r>
    </w:p>
    <w:p w14:paraId="379A6022" w14:textId="77777777" w:rsidR="00457EDC" w:rsidRDefault="00457EDC" w:rsidP="00457EDC">
      <w:pPr>
        <w:jc w:val="both"/>
        <w:rPr>
          <w:rFonts w:ascii="Arial" w:hAnsi="Arial" w:cs="Arial"/>
          <w:lang w:val="en-CA"/>
        </w:rPr>
      </w:pPr>
    </w:p>
    <w:p w14:paraId="23738CAE" w14:textId="289E9BE0" w:rsidR="00457EDC" w:rsidRDefault="006458A3" w:rsidP="00457EDC">
      <w:p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Left panel:</w:t>
      </w:r>
    </w:p>
    <w:p w14:paraId="7F327403" w14:textId="2DA0969B" w:rsidR="006458A3" w:rsidRDefault="00CB4DF3" w:rsidP="00CA4F29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Home: </w:t>
      </w:r>
      <w:r w:rsidR="002865DB">
        <w:rPr>
          <w:rFonts w:ascii="Arial" w:hAnsi="Arial" w:cs="Arial"/>
          <w:lang w:val="en-CA"/>
        </w:rPr>
        <w:t>where all data factors will be showed</w:t>
      </w:r>
    </w:p>
    <w:p w14:paraId="3B809DBA" w14:textId="3FFFC4B4" w:rsidR="000D7F4C" w:rsidRPr="000D7F4C" w:rsidRDefault="000D7F4C" w:rsidP="000D7F4C">
      <w:pPr>
        <w:jc w:val="both"/>
        <w:rPr>
          <w:rFonts w:ascii="Arial" w:hAnsi="Arial" w:cs="Arial"/>
          <w:lang w:val="en-CA"/>
        </w:rPr>
      </w:pPr>
      <w:r w:rsidRPr="005F33B5">
        <w:rPr>
          <w:rFonts w:ascii="Arial" w:hAnsi="Arial" w:cs="Arial"/>
          <w:noProof/>
          <w:lang w:val="en-CA"/>
        </w:rPr>
        <w:drawing>
          <wp:inline distT="0" distB="0" distL="0" distR="0" wp14:anchorId="50034D31" wp14:editId="29B52BEA">
            <wp:extent cx="5357324" cy="2095682"/>
            <wp:effectExtent l="0" t="0" r="0" b="0"/>
            <wp:docPr id="869447225" name="Image 1" descr="Une image contenant texte, Police, Bleu électriqu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47225" name="Image 1" descr="Une image contenant texte, Police, Bleu électrique, nombr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3A8A" w14:textId="6F9D60DE" w:rsidR="002865DB" w:rsidRDefault="007F7009" w:rsidP="00CA4F29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Author: </w:t>
      </w:r>
      <w:r w:rsidR="00B2189A">
        <w:rPr>
          <w:rFonts w:ascii="Arial" w:hAnsi="Arial" w:cs="Arial"/>
          <w:lang w:val="en-CA"/>
        </w:rPr>
        <w:t>where we create the pipeline</w:t>
      </w:r>
    </w:p>
    <w:p w14:paraId="6DE2AD7E" w14:textId="30BF2828" w:rsidR="000D7F4C" w:rsidRPr="000D7F4C" w:rsidRDefault="000D7F4C" w:rsidP="000D7F4C">
      <w:pPr>
        <w:jc w:val="both"/>
        <w:rPr>
          <w:rFonts w:ascii="Arial" w:hAnsi="Arial" w:cs="Arial"/>
          <w:lang w:val="en-CA"/>
        </w:rPr>
      </w:pPr>
      <w:r w:rsidRPr="000D7F4C">
        <w:rPr>
          <w:rFonts w:ascii="Arial" w:hAnsi="Arial" w:cs="Arial"/>
          <w:noProof/>
          <w:lang w:val="en-CA"/>
        </w:rPr>
        <w:drawing>
          <wp:inline distT="0" distB="0" distL="0" distR="0" wp14:anchorId="7886C549" wp14:editId="19A02BDB">
            <wp:extent cx="4961050" cy="1966130"/>
            <wp:effectExtent l="0" t="0" r="0" b="0"/>
            <wp:docPr id="2092846721" name="Image 1" descr="Une image contenant texte, Police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46721" name="Image 1" descr="Une image contenant texte, Police, nombre, lign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8FC7" w14:textId="48473A0D" w:rsidR="00B2189A" w:rsidRDefault="00513822" w:rsidP="00CA4F29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lastRenderedPageBreak/>
        <w:t xml:space="preserve">Monitor: </w:t>
      </w:r>
      <w:r w:rsidR="009A4470">
        <w:rPr>
          <w:rFonts w:ascii="Arial" w:hAnsi="Arial" w:cs="Arial"/>
          <w:lang w:val="en-CA"/>
        </w:rPr>
        <w:t>monitor each part of the pipeline</w:t>
      </w:r>
      <w:r w:rsidR="00F83FB7">
        <w:rPr>
          <w:rFonts w:ascii="Arial" w:hAnsi="Arial" w:cs="Arial"/>
          <w:lang w:val="en-CA"/>
        </w:rPr>
        <w:t xml:space="preserve"> (error, …)</w:t>
      </w:r>
    </w:p>
    <w:p w14:paraId="5907F7B8" w14:textId="4D599386" w:rsidR="002F08EB" w:rsidRPr="002F08EB" w:rsidRDefault="007D32A2" w:rsidP="002F08EB">
      <w:pPr>
        <w:jc w:val="both"/>
        <w:rPr>
          <w:rFonts w:ascii="Arial" w:hAnsi="Arial" w:cs="Arial"/>
          <w:lang w:val="en-CA"/>
        </w:rPr>
      </w:pPr>
      <w:r w:rsidRPr="007D32A2">
        <w:rPr>
          <w:rFonts w:ascii="Arial" w:hAnsi="Arial" w:cs="Arial"/>
          <w:noProof/>
          <w:lang w:val="en-CA"/>
        </w:rPr>
        <w:drawing>
          <wp:inline distT="0" distB="0" distL="0" distR="0" wp14:anchorId="7026E726" wp14:editId="6C57CBA0">
            <wp:extent cx="3551760" cy="2910840"/>
            <wp:effectExtent l="0" t="0" r="0" b="3810"/>
            <wp:docPr id="98195832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5832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7018" cy="291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2A1A" w14:textId="5EB35991" w:rsidR="00F83FB7" w:rsidRPr="00CA4F29" w:rsidRDefault="003E68B5" w:rsidP="00CA4F29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Manage:</w:t>
      </w:r>
      <w:r w:rsidR="00B0383C">
        <w:rPr>
          <w:rFonts w:ascii="Arial" w:hAnsi="Arial" w:cs="Arial"/>
          <w:lang w:val="en-CA"/>
        </w:rPr>
        <w:t xml:space="preserve"> configure things</w:t>
      </w:r>
    </w:p>
    <w:p w14:paraId="52F23D62" w14:textId="734D4242" w:rsidR="00457EDC" w:rsidRDefault="00996E69" w:rsidP="00457EDC">
      <w:pPr>
        <w:jc w:val="both"/>
        <w:rPr>
          <w:rFonts w:ascii="Arial" w:hAnsi="Arial" w:cs="Arial"/>
          <w:lang w:val="en-CA"/>
        </w:rPr>
      </w:pPr>
      <w:r w:rsidRPr="00996E69">
        <w:rPr>
          <w:rFonts w:ascii="Arial" w:hAnsi="Arial" w:cs="Arial"/>
          <w:noProof/>
          <w:lang w:val="en-CA"/>
        </w:rPr>
        <w:drawing>
          <wp:inline distT="0" distB="0" distL="0" distR="0" wp14:anchorId="75F3D509" wp14:editId="48DB4164">
            <wp:extent cx="3566160" cy="4564685"/>
            <wp:effectExtent l="0" t="0" r="0" b="7620"/>
            <wp:docPr id="1872225960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25960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0944" cy="457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5F59" w14:textId="6FA72A33" w:rsidR="00457EDC" w:rsidRPr="00807DC9" w:rsidRDefault="00980882" w:rsidP="00457EDC">
      <w:pPr>
        <w:jc w:val="both"/>
        <w:rPr>
          <w:rFonts w:ascii="Arial" w:hAnsi="Arial" w:cs="Arial"/>
          <w:b/>
          <w:bCs/>
          <w:lang w:val="en-CA"/>
        </w:rPr>
      </w:pPr>
      <w:r>
        <w:rPr>
          <w:rFonts w:ascii="Arial" w:hAnsi="Arial" w:cs="Arial"/>
          <w:b/>
          <w:bCs/>
          <w:lang w:val="en-CA"/>
        </w:rPr>
        <w:lastRenderedPageBreak/>
        <w:t>B</w:t>
      </w:r>
      <w:r w:rsidR="00807DC9">
        <w:rPr>
          <w:rFonts w:ascii="Arial" w:hAnsi="Arial" w:cs="Arial"/>
          <w:b/>
          <w:bCs/>
          <w:lang w:val="en-CA"/>
        </w:rPr>
        <w:t xml:space="preserve">uilding </w:t>
      </w:r>
      <w:r w:rsidR="00607FBF" w:rsidRPr="00807DC9">
        <w:rPr>
          <w:rFonts w:ascii="Arial" w:hAnsi="Arial" w:cs="Arial"/>
          <w:b/>
          <w:bCs/>
          <w:lang w:val="en-CA"/>
        </w:rPr>
        <w:t xml:space="preserve">the </w:t>
      </w:r>
      <w:r w:rsidR="00C653CB">
        <w:rPr>
          <w:rFonts w:ascii="Arial" w:hAnsi="Arial" w:cs="Arial"/>
          <w:b/>
          <w:bCs/>
          <w:lang w:val="en-CA"/>
        </w:rPr>
        <w:t xml:space="preserve">data ingestion </w:t>
      </w:r>
      <w:r w:rsidR="00607FBF" w:rsidRPr="00807DC9">
        <w:rPr>
          <w:rFonts w:ascii="Arial" w:hAnsi="Arial" w:cs="Arial"/>
          <w:b/>
          <w:bCs/>
          <w:lang w:val="en-CA"/>
        </w:rPr>
        <w:t>pipeline</w:t>
      </w:r>
    </w:p>
    <w:p w14:paraId="2F3A6A33" w14:textId="4179D9B1" w:rsidR="00607FBF" w:rsidRDefault="000753BE" w:rsidP="0000030E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Click on Author &gt; “+” button &gt; </w:t>
      </w:r>
      <w:r w:rsidR="00940C1B">
        <w:rPr>
          <w:rFonts w:ascii="Arial" w:hAnsi="Arial" w:cs="Arial"/>
          <w:lang w:val="en-CA"/>
        </w:rPr>
        <w:t xml:space="preserve">Pipeline &gt; </w:t>
      </w:r>
      <w:r w:rsidR="009A2027">
        <w:rPr>
          <w:rFonts w:ascii="Arial" w:hAnsi="Arial" w:cs="Arial"/>
          <w:lang w:val="en-CA"/>
        </w:rPr>
        <w:t xml:space="preserve">Pipeline </w:t>
      </w:r>
      <w:r w:rsidR="007B7F8B">
        <w:rPr>
          <w:rFonts w:ascii="Arial" w:hAnsi="Arial" w:cs="Arial"/>
          <w:lang w:val="en-CA"/>
        </w:rPr>
        <w:t xml:space="preserve">&gt; Right side, Give a name: </w:t>
      </w:r>
      <w:r w:rsidR="00A85C17">
        <w:rPr>
          <w:rFonts w:ascii="Arial" w:hAnsi="Arial" w:cs="Arial"/>
          <w:lang w:val="en-CA"/>
        </w:rPr>
        <w:t xml:space="preserve">(e.g.: </w:t>
      </w:r>
      <w:r w:rsidR="00A85C17" w:rsidRPr="00A85C17">
        <w:rPr>
          <w:rFonts w:ascii="Arial" w:hAnsi="Arial" w:cs="Arial"/>
          <w:lang w:val="en-CA"/>
        </w:rPr>
        <w:t>data-ingestion</w:t>
      </w:r>
      <w:r w:rsidR="00A85C17">
        <w:rPr>
          <w:rFonts w:ascii="Arial" w:hAnsi="Arial" w:cs="Arial"/>
          <w:lang w:val="en-CA"/>
        </w:rPr>
        <w:t>)</w:t>
      </w:r>
    </w:p>
    <w:p w14:paraId="147803A7" w14:textId="78E7168F" w:rsidR="00E47B3E" w:rsidRPr="00EF504B" w:rsidRDefault="00E47B3E" w:rsidP="00EF504B">
      <w:pPr>
        <w:jc w:val="both"/>
        <w:rPr>
          <w:rFonts w:ascii="Arial" w:hAnsi="Arial" w:cs="Arial"/>
          <w:lang w:val="en-CA"/>
        </w:rPr>
      </w:pPr>
      <w:r w:rsidRPr="00EF504B">
        <w:rPr>
          <w:rFonts w:ascii="Arial" w:hAnsi="Arial" w:cs="Arial"/>
          <w:lang w:val="en-CA"/>
        </w:rPr>
        <w:t>Left side: we have the available activities (these are operations we want to perform)</w:t>
      </w:r>
      <w:r w:rsidR="002C1AF2" w:rsidRPr="00EF504B">
        <w:rPr>
          <w:rFonts w:ascii="Arial" w:hAnsi="Arial" w:cs="Arial"/>
          <w:lang w:val="en-CA"/>
        </w:rPr>
        <w:t>: many activities available that we can integrate in our data factory</w:t>
      </w:r>
    </w:p>
    <w:p w14:paraId="041C0817" w14:textId="63BF68CF" w:rsidR="00EF504B" w:rsidRDefault="00EF504B" w:rsidP="0000030E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Click on “</w:t>
      </w:r>
      <w:r w:rsidR="00937F62">
        <w:rPr>
          <w:rFonts w:ascii="Arial" w:hAnsi="Arial" w:cs="Arial"/>
          <w:lang w:val="en-CA"/>
        </w:rPr>
        <w:t xml:space="preserve">Move and transform” &gt; </w:t>
      </w:r>
      <w:r w:rsidR="009F24E9">
        <w:rPr>
          <w:rFonts w:ascii="Arial" w:hAnsi="Arial" w:cs="Arial"/>
          <w:lang w:val="en-CA"/>
        </w:rPr>
        <w:t xml:space="preserve">Drag and drop </w:t>
      </w:r>
      <w:r w:rsidR="00F02E4D">
        <w:rPr>
          <w:rFonts w:ascii="Arial" w:hAnsi="Arial" w:cs="Arial"/>
          <w:lang w:val="en-CA"/>
        </w:rPr>
        <w:t>“Copy Data”</w:t>
      </w:r>
      <w:r w:rsidR="000A0D82">
        <w:rPr>
          <w:rFonts w:ascii="Arial" w:hAnsi="Arial" w:cs="Arial"/>
          <w:lang w:val="en-CA"/>
        </w:rPr>
        <w:t xml:space="preserve"> </w:t>
      </w:r>
      <w:r w:rsidR="004B762C">
        <w:rPr>
          <w:rFonts w:ascii="Arial" w:hAnsi="Arial" w:cs="Arial"/>
          <w:lang w:val="en-CA"/>
        </w:rPr>
        <w:t>(to copy data from the source to our data storage)</w:t>
      </w:r>
      <w:r w:rsidR="00BA00F6">
        <w:rPr>
          <w:rFonts w:ascii="Arial" w:hAnsi="Arial" w:cs="Arial"/>
          <w:lang w:val="en-CA"/>
        </w:rPr>
        <w:t xml:space="preserve"> &gt; </w:t>
      </w:r>
      <w:r w:rsidR="000479F7">
        <w:rPr>
          <w:rFonts w:ascii="Arial" w:hAnsi="Arial" w:cs="Arial"/>
          <w:lang w:val="en-CA"/>
        </w:rPr>
        <w:t xml:space="preserve">General (Give a name: </w:t>
      </w:r>
      <w:r w:rsidR="00780794" w:rsidRPr="00780794">
        <w:rPr>
          <w:rFonts w:ascii="Arial" w:hAnsi="Arial" w:cs="Arial"/>
          <w:lang w:val="en-CA"/>
        </w:rPr>
        <w:t>Athletes</w:t>
      </w:r>
      <w:r w:rsidR="000479F7">
        <w:rPr>
          <w:rFonts w:ascii="Arial" w:hAnsi="Arial" w:cs="Arial"/>
          <w:lang w:val="en-CA"/>
        </w:rPr>
        <w:t>) &gt;</w:t>
      </w:r>
      <w:r w:rsidR="00145022">
        <w:rPr>
          <w:rFonts w:ascii="Arial" w:hAnsi="Arial" w:cs="Arial"/>
          <w:lang w:val="en-CA"/>
        </w:rPr>
        <w:t xml:space="preserve"> </w:t>
      </w:r>
      <w:r w:rsidR="00BA00F6">
        <w:rPr>
          <w:rFonts w:ascii="Arial" w:hAnsi="Arial" w:cs="Arial"/>
          <w:lang w:val="en-CA"/>
        </w:rPr>
        <w:t>Below “Source”</w:t>
      </w:r>
    </w:p>
    <w:p w14:paraId="6C50E132" w14:textId="32BEC94C" w:rsidR="00D20BED" w:rsidRDefault="00D20BED" w:rsidP="00D20BED">
      <w:p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Go to </w:t>
      </w:r>
      <w:proofErr w:type="spellStart"/>
      <w:r>
        <w:rPr>
          <w:rFonts w:ascii="Arial" w:hAnsi="Arial" w:cs="Arial"/>
          <w:lang w:val="en-CA"/>
        </w:rPr>
        <w:t>Github</w:t>
      </w:r>
      <w:proofErr w:type="spellEnd"/>
      <w:r>
        <w:rPr>
          <w:rFonts w:ascii="Arial" w:hAnsi="Arial" w:cs="Arial"/>
          <w:lang w:val="en-CA"/>
        </w:rPr>
        <w:t xml:space="preserve">, choose any of the csv file &gt; Click on raw &gt; Copy the URL &gt; </w:t>
      </w:r>
      <w:r w:rsidR="00EB2250">
        <w:rPr>
          <w:rFonts w:ascii="Arial" w:hAnsi="Arial" w:cs="Arial"/>
          <w:lang w:val="en-CA"/>
        </w:rPr>
        <w:t>Create a</w:t>
      </w:r>
      <w:r w:rsidR="009362EB">
        <w:rPr>
          <w:rFonts w:ascii="Arial" w:hAnsi="Arial" w:cs="Arial"/>
          <w:lang w:val="en-CA"/>
        </w:rPr>
        <w:t xml:space="preserve"> Link in data (</w:t>
      </w:r>
      <w:r w:rsidR="00941020">
        <w:rPr>
          <w:rFonts w:ascii="Arial" w:hAnsi="Arial" w:cs="Arial"/>
          <w:lang w:val="en-CA"/>
        </w:rPr>
        <w:t>Below “</w:t>
      </w:r>
      <w:r w:rsidR="009362EB">
        <w:rPr>
          <w:rFonts w:ascii="Arial" w:hAnsi="Arial" w:cs="Arial"/>
          <w:lang w:val="en-CA"/>
        </w:rPr>
        <w:t>Source</w:t>
      </w:r>
      <w:r w:rsidR="00941020">
        <w:rPr>
          <w:rFonts w:ascii="Arial" w:hAnsi="Arial" w:cs="Arial"/>
          <w:lang w:val="en-CA"/>
        </w:rPr>
        <w:t xml:space="preserve">” &gt; “New” &gt; </w:t>
      </w:r>
      <w:r w:rsidR="00511011">
        <w:rPr>
          <w:rFonts w:ascii="Arial" w:hAnsi="Arial" w:cs="Arial"/>
          <w:lang w:val="en-CA"/>
        </w:rPr>
        <w:t>Search for “HTTP”</w:t>
      </w:r>
      <w:r w:rsidR="006E61E2">
        <w:rPr>
          <w:rFonts w:ascii="Arial" w:hAnsi="Arial" w:cs="Arial"/>
          <w:lang w:val="en-CA"/>
        </w:rPr>
        <w:t xml:space="preserve"> &gt; </w:t>
      </w:r>
      <w:r w:rsidR="00F5376F">
        <w:rPr>
          <w:rFonts w:ascii="Arial" w:hAnsi="Arial" w:cs="Arial"/>
          <w:lang w:val="en-CA"/>
        </w:rPr>
        <w:t xml:space="preserve">Continue &gt; </w:t>
      </w:r>
      <w:r w:rsidR="00281670">
        <w:rPr>
          <w:rFonts w:ascii="Arial" w:hAnsi="Arial" w:cs="Arial"/>
          <w:lang w:val="en-CA"/>
        </w:rPr>
        <w:t xml:space="preserve">Specify File Format &gt; </w:t>
      </w:r>
      <w:r w:rsidR="00146040">
        <w:rPr>
          <w:rFonts w:ascii="Arial" w:hAnsi="Arial" w:cs="Arial"/>
          <w:lang w:val="en-CA"/>
        </w:rPr>
        <w:t xml:space="preserve">Continue &gt; </w:t>
      </w:r>
      <w:r w:rsidR="00C827A4">
        <w:rPr>
          <w:rFonts w:ascii="Arial" w:hAnsi="Arial" w:cs="Arial"/>
          <w:lang w:val="en-CA"/>
        </w:rPr>
        <w:t>Give a name: “Athletes”</w:t>
      </w:r>
      <w:r w:rsidR="00362266">
        <w:rPr>
          <w:rFonts w:ascii="Arial" w:hAnsi="Arial" w:cs="Arial"/>
          <w:lang w:val="en-CA"/>
        </w:rPr>
        <w:t xml:space="preserve"> &gt; New &gt; </w:t>
      </w:r>
      <w:r w:rsidR="00123C21">
        <w:rPr>
          <w:rFonts w:ascii="Arial" w:hAnsi="Arial" w:cs="Arial"/>
          <w:lang w:val="en-CA"/>
        </w:rPr>
        <w:t xml:space="preserve">Give a name: </w:t>
      </w:r>
      <w:proofErr w:type="spellStart"/>
      <w:r w:rsidR="00123C21">
        <w:rPr>
          <w:rFonts w:ascii="Arial" w:hAnsi="Arial" w:cs="Arial"/>
          <w:lang w:val="en-CA"/>
        </w:rPr>
        <w:t>AthletesHTTP</w:t>
      </w:r>
      <w:proofErr w:type="spellEnd"/>
      <w:r w:rsidR="00123C21">
        <w:rPr>
          <w:rFonts w:ascii="Arial" w:hAnsi="Arial" w:cs="Arial"/>
          <w:lang w:val="en-CA"/>
        </w:rPr>
        <w:t xml:space="preserve"> &gt; </w:t>
      </w:r>
      <w:r w:rsidR="00A643F8">
        <w:rPr>
          <w:rFonts w:ascii="Arial" w:hAnsi="Arial" w:cs="Arial"/>
          <w:lang w:val="en-CA"/>
        </w:rPr>
        <w:t xml:space="preserve">Base URL: all the </w:t>
      </w:r>
      <w:proofErr w:type="spellStart"/>
      <w:r w:rsidR="00A643F8">
        <w:rPr>
          <w:rFonts w:ascii="Arial" w:hAnsi="Arial" w:cs="Arial"/>
          <w:lang w:val="en-CA"/>
        </w:rPr>
        <w:t>url</w:t>
      </w:r>
      <w:proofErr w:type="spellEnd"/>
      <w:r w:rsidR="007D7074">
        <w:rPr>
          <w:rFonts w:ascii="Arial" w:hAnsi="Arial" w:cs="Arial"/>
          <w:lang w:val="en-CA"/>
        </w:rPr>
        <w:t xml:space="preserve"> &gt; Authentication type : Anonymous</w:t>
      </w:r>
      <w:r w:rsidR="0050740E">
        <w:rPr>
          <w:rFonts w:ascii="Arial" w:hAnsi="Arial" w:cs="Arial"/>
          <w:lang w:val="en-CA"/>
        </w:rPr>
        <w:t xml:space="preserve"> &gt; Create</w:t>
      </w:r>
      <w:r w:rsidR="00C04514">
        <w:rPr>
          <w:rFonts w:ascii="Arial" w:hAnsi="Arial" w:cs="Arial"/>
          <w:lang w:val="en-CA"/>
        </w:rPr>
        <w:t xml:space="preserve"> &gt; OK</w:t>
      </w:r>
      <w:r w:rsidR="00253C0D">
        <w:rPr>
          <w:rFonts w:ascii="Arial" w:hAnsi="Arial" w:cs="Arial"/>
          <w:lang w:val="en-CA"/>
        </w:rPr>
        <w:t xml:space="preserve"> &gt; Preview data (below)</w:t>
      </w:r>
      <w:r w:rsidR="009362EB">
        <w:rPr>
          <w:rFonts w:ascii="Arial" w:hAnsi="Arial" w:cs="Arial"/>
          <w:lang w:val="en-CA"/>
        </w:rPr>
        <w:t>)</w:t>
      </w:r>
      <w:r w:rsidR="00EB2250">
        <w:rPr>
          <w:rFonts w:ascii="Arial" w:hAnsi="Arial" w:cs="Arial"/>
          <w:lang w:val="en-CA"/>
        </w:rPr>
        <w:t xml:space="preserve"> </w:t>
      </w:r>
      <w:r w:rsidR="009362EB">
        <w:rPr>
          <w:rFonts w:ascii="Arial" w:hAnsi="Arial" w:cs="Arial"/>
          <w:lang w:val="en-CA"/>
        </w:rPr>
        <w:t xml:space="preserve">&gt; </w:t>
      </w:r>
      <w:r>
        <w:rPr>
          <w:rFonts w:ascii="Arial" w:hAnsi="Arial" w:cs="Arial"/>
          <w:lang w:val="en-CA"/>
        </w:rPr>
        <w:t>Past it in “Source”</w:t>
      </w:r>
    </w:p>
    <w:p w14:paraId="71B4D88D" w14:textId="0F7B6DE9" w:rsidR="00AA03E9" w:rsidRDefault="00AA03E9" w:rsidP="00D20BED">
      <w:pPr>
        <w:jc w:val="both"/>
        <w:rPr>
          <w:rFonts w:ascii="Arial" w:hAnsi="Arial" w:cs="Arial"/>
          <w:color w:val="467886" w:themeColor="hyperlink"/>
          <w:u w:val="single"/>
          <w:lang w:val="en-CA"/>
        </w:rPr>
      </w:pPr>
      <w:hyperlink r:id="rId17" w:history="1">
        <w:r w:rsidRPr="001F1114">
          <w:rPr>
            <w:rStyle w:val="Lienhypertexte"/>
            <w:lang w:val="en-CA"/>
          </w:rPr>
          <w:t>https://</w:t>
        </w:r>
        <w:r w:rsidRPr="001F1114">
          <w:rPr>
            <w:rStyle w:val="Lienhypertexte"/>
            <w:rFonts w:ascii="Arial" w:hAnsi="Arial" w:cs="Arial"/>
            <w:lang w:val="en-CA"/>
          </w:rPr>
          <w:t>raw.githubusercontent.com/avadombi/DataEng/refs/heads/main/001-Azure/001_Projet1/dataset/Athletes.csv</w:t>
        </w:r>
      </w:hyperlink>
    </w:p>
    <w:p w14:paraId="3A293695" w14:textId="77777777" w:rsidR="00AA03E9" w:rsidRPr="00AA03E9" w:rsidRDefault="00AA03E9" w:rsidP="00D20BED">
      <w:pPr>
        <w:jc w:val="both"/>
        <w:rPr>
          <w:rFonts w:ascii="Arial" w:hAnsi="Arial" w:cs="Arial"/>
          <w:color w:val="467886" w:themeColor="hyperlink"/>
          <w:u w:val="single"/>
          <w:lang w:val="en-CA"/>
        </w:rPr>
      </w:pPr>
    </w:p>
    <w:p w14:paraId="227316C7" w14:textId="77777777" w:rsidR="000479F7" w:rsidRDefault="000479F7" w:rsidP="00D20BED">
      <w:pPr>
        <w:jc w:val="both"/>
        <w:rPr>
          <w:rFonts w:ascii="Arial" w:hAnsi="Arial" w:cs="Arial"/>
          <w:lang w:val="en-CA"/>
        </w:rPr>
      </w:pPr>
    </w:p>
    <w:p w14:paraId="325AE4B5" w14:textId="5D58BD4E" w:rsidR="005E0DB5" w:rsidRPr="005E0DB5" w:rsidRDefault="005E0DB5" w:rsidP="005E0DB5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Below “Sink”</w:t>
      </w:r>
      <w:r w:rsidR="0080086D">
        <w:rPr>
          <w:rFonts w:ascii="Arial" w:hAnsi="Arial" w:cs="Arial"/>
          <w:lang w:val="en-CA"/>
        </w:rPr>
        <w:t xml:space="preserve"> &gt; New &gt; </w:t>
      </w:r>
      <w:r w:rsidR="00456A76">
        <w:rPr>
          <w:rFonts w:ascii="Arial" w:hAnsi="Arial" w:cs="Arial"/>
          <w:lang w:val="en-CA"/>
        </w:rPr>
        <w:t>Azure Data Lake Storage Gen2</w:t>
      </w:r>
      <w:r w:rsidR="00C5418C">
        <w:rPr>
          <w:rFonts w:ascii="Arial" w:hAnsi="Arial" w:cs="Arial"/>
          <w:lang w:val="en-CA"/>
        </w:rPr>
        <w:t xml:space="preserve"> &gt; </w:t>
      </w:r>
      <w:r w:rsidR="00DE2E27">
        <w:rPr>
          <w:rFonts w:ascii="Arial" w:hAnsi="Arial" w:cs="Arial"/>
          <w:lang w:val="en-CA"/>
        </w:rPr>
        <w:t xml:space="preserve">Continue &gt; </w:t>
      </w:r>
      <w:r w:rsidR="00834B94">
        <w:rPr>
          <w:rFonts w:ascii="Arial" w:hAnsi="Arial" w:cs="Arial"/>
          <w:lang w:val="en-CA"/>
        </w:rPr>
        <w:t xml:space="preserve">Select the storage file’s type (e.g. CSV) &gt; </w:t>
      </w:r>
      <w:r w:rsidR="00A844BB">
        <w:rPr>
          <w:rFonts w:ascii="Arial" w:hAnsi="Arial" w:cs="Arial"/>
          <w:lang w:val="en-CA"/>
        </w:rPr>
        <w:t xml:space="preserve">Continue &gt; </w:t>
      </w:r>
      <w:r w:rsidR="003D1E35">
        <w:rPr>
          <w:rFonts w:ascii="Arial" w:hAnsi="Arial" w:cs="Arial"/>
          <w:lang w:val="en-CA"/>
        </w:rPr>
        <w:t xml:space="preserve">Give a name: ADLS </w:t>
      </w:r>
      <w:r w:rsidR="00405266">
        <w:rPr>
          <w:rFonts w:ascii="Arial" w:hAnsi="Arial" w:cs="Arial"/>
          <w:lang w:val="en-CA"/>
        </w:rPr>
        <w:t>(Azure Data Lake)</w:t>
      </w:r>
      <w:r w:rsidR="00DF45BA">
        <w:rPr>
          <w:rFonts w:ascii="Arial" w:hAnsi="Arial" w:cs="Arial"/>
          <w:lang w:val="en-CA"/>
        </w:rPr>
        <w:t xml:space="preserve"> &gt; New &gt; </w:t>
      </w:r>
      <w:r w:rsidR="007A5286">
        <w:rPr>
          <w:rFonts w:ascii="Arial" w:hAnsi="Arial" w:cs="Arial"/>
          <w:lang w:val="en-CA"/>
        </w:rPr>
        <w:t xml:space="preserve">Account selection method </w:t>
      </w:r>
      <w:r w:rsidR="00141425">
        <w:rPr>
          <w:rFonts w:ascii="Arial" w:hAnsi="Arial" w:cs="Arial"/>
          <w:lang w:val="en-CA"/>
        </w:rPr>
        <w:t xml:space="preserve">&gt; Azure subscription </w:t>
      </w:r>
      <w:r w:rsidR="00317575">
        <w:rPr>
          <w:rFonts w:ascii="Arial" w:hAnsi="Arial" w:cs="Arial"/>
          <w:lang w:val="en-CA"/>
        </w:rPr>
        <w:t>&gt;</w:t>
      </w:r>
      <w:r w:rsidR="00141425">
        <w:rPr>
          <w:rFonts w:ascii="Arial" w:hAnsi="Arial" w:cs="Arial"/>
          <w:lang w:val="en-CA"/>
        </w:rPr>
        <w:t xml:space="preserve"> </w:t>
      </w:r>
      <w:r w:rsidR="00317575">
        <w:rPr>
          <w:rFonts w:ascii="Arial" w:hAnsi="Arial" w:cs="Arial"/>
          <w:lang w:val="en-CA"/>
        </w:rPr>
        <w:t xml:space="preserve">storage account : </w:t>
      </w:r>
      <w:proofErr w:type="spellStart"/>
      <w:r w:rsidR="00575DE0" w:rsidRPr="00575DE0">
        <w:rPr>
          <w:rFonts w:ascii="Arial" w:hAnsi="Arial" w:cs="Arial"/>
          <w:lang w:val="en-CA"/>
        </w:rPr>
        <w:t>tokyoolympicdatavad</w:t>
      </w:r>
      <w:proofErr w:type="spellEnd"/>
      <w:r w:rsidR="003E186D">
        <w:rPr>
          <w:rFonts w:ascii="Arial" w:hAnsi="Arial" w:cs="Arial"/>
          <w:lang w:val="en-CA"/>
        </w:rPr>
        <w:t xml:space="preserve"> &gt; Create </w:t>
      </w:r>
      <w:r w:rsidR="00CA29BF">
        <w:rPr>
          <w:rFonts w:ascii="Arial" w:hAnsi="Arial" w:cs="Arial"/>
          <w:lang w:val="en-CA"/>
        </w:rPr>
        <w:t xml:space="preserve">&gt; Click on the “directory” icon on the side &gt; </w:t>
      </w:r>
      <w:proofErr w:type="spellStart"/>
      <w:r w:rsidR="001E77F1">
        <w:rPr>
          <w:rFonts w:ascii="Arial" w:hAnsi="Arial" w:cs="Arial"/>
          <w:lang w:val="en-CA"/>
        </w:rPr>
        <w:t>t</w:t>
      </w:r>
      <w:r w:rsidR="00B3554C">
        <w:rPr>
          <w:rFonts w:ascii="Arial" w:hAnsi="Arial" w:cs="Arial"/>
          <w:lang w:val="en-CA"/>
        </w:rPr>
        <w:t>okyo</w:t>
      </w:r>
      <w:proofErr w:type="spellEnd"/>
      <w:r w:rsidR="00B3554C">
        <w:rPr>
          <w:rFonts w:ascii="Arial" w:hAnsi="Arial" w:cs="Arial"/>
          <w:lang w:val="en-CA"/>
        </w:rPr>
        <w:t>-</w:t>
      </w:r>
      <w:proofErr w:type="spellStart"/>
      <w:r w:rsidR="00B3554C">
        <w:rPr>
          <w:rFonts w:ascii="Arial" w:hAnsi="Arial" w:cs="Arial"/>
          <w:lang w:val="en-CA"/>
        </w:rPr>
        <w:t>olynpic</w:t>
      </w:r>
      <w:proofErr w:type="spellEnd"/>
      <w:r w:rsidR="00B3554C">
        <w:rPr>
          <w:rFonts w:ascii="Arial" w:hAnsi="Arial" w:cs="Arial"/>
          <w:lang w:val="en-CA"/>
        </w:rPr>
        <w:t xml:space="preserve">-data &gt; </w:t>
      </w:r>
      <w:r w:rsidR="00991022">
        <w:rPr>
          <w:rFonts w:ascii="Arial" w:hAnsi="Arial" w:cs="Arial"/>
          <w:lang w:val="en-CA"/>
        </w:rPr>
        <w:t xml:space="preserve">raw-data </w:t>
      </w:r>
      <w:r w:rsidR="00ED41D1">
        <w:rPr>
          <w:rFonts w:ascii="Arial" w:hAnsi="Arial" w:cs="Arial"/>
          <w:lang w:val="en-CA"/>
        </w:rPr>
        <w:t xml:space="preserve">&gt; OK &gt; </w:t>
      </w:r>
      <w:r w:rsidR="00E10656">
        <w:rPr>
          <w:rFonts w:ascii="Arial" w:hAnsi="Arial" w:cs="Arial"/>
          <w:lang w:val="en-CA"/>
        </w:rPr>
        <w:t xml:space="preserve">Specify a file name: </w:t>
      </w:r>
      <w:r w:rsidR="00E04234" w:rsidRPr="00E04234">
        <w:rPr>
          <w:rFonts w:ascii="Arial" w:hAnsi="Arial" w:cs="Arial"/>
          <w:b/>
          <w:bCs/>
          <w:lang w:val="en-CA"/>
        </w:rPr>
        <w:t>a</w:t>
      </w:r>
      <w:r w:rsidR="00E10656" w:rsidRPr="00E04234">
        <w:rPr>
          <w:rFonts w:ascii="Arial" w:hAnsi="Arial" w:cs="Arial"/>
          <w:b/>
          <w:bCs/>
          <w:lang w:val="en-CA"/>
        </w:rPr>
        <w:t>thletes</w:t>
      </w:r>
      <w:r w:rsidR="00E04234" w:rsidRPr="00E04234">
        <w:rPr>
          <w:rFonts w:ascii="Arial" w:hAnsi="Arial" w:cs="Arial"/>
          <w:b/>
          <w:bCs/>
          <w:lang w:val="en-CA"/>
        </w:rPr>
        <w:t>.csv</w:t>
      </w:r>
      <w:r w:rsidR="00E04234">
        <w:rPr>
          <w:rFonts w:ascii="Arial" w:hAnsi="Arial" w:cs="Arial"/>
          <w:b/>
          <w:bCs/>
          <w:lang w:val="en-CA"/>
        </w:rPr>
        <w:t xml:space="preserve"> &gt; import schema: None</w:t>
      </w:r>
      <w:r w:rsidR="002D5A13">
        <w:rPr>
          <w:rFonts w:ascii="Arial" w:hAnsi="Arial" w:cs="Arial"/>
          <w:b/>
          <w:bCs/>
          <w:lang w:val="en-CA"/>
        </w:rPr>
        <w:t xml:space="preserve"> &gt; OK</w:t>
      </w:r>
    </w:p>
    <w:p w14:paraId="1569E7C8" w14:textId="77777777" w:rsidR="00A86413" w:rsidRDefault="00A86413" w:rsidP="00A86413">
      <w:pPr>
        <w:jc w:val="both"/>
        <w:rPr>
          <w:rFonts w:ascii="Arial" w:hAnsi="Arial" w:cs="Arial"/>
          <w:lang w:val="en-CA"/>
        </w:rPr>
      </w:pPr>
    </w:p>
    <w:p w14:paraId="253B9A05" w14:textId="422BDEC8" w:rsidR="00967831" w:rsidRDefault="00262B18" w:rsidP="00262B18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Click on “Validate” (above)</w:t>
      </w:r>
      <w:r w:rsidR="002F4539">
        <w:rPr>
          <w:rFonts w:ascii="Arial" w:hAnsi="Arial" w:cs="Arial"/>
          <w:lang w:val="en-CA"/>
        </w:rPr>
        <w:t xml:space="preserve"> &gt; Close &gt; Debug</w:t>
      </w:r>
      <w:r w:rsidR="006A09B0">
        <w:rPr>
          <w:rFonts w:ascii="Arial" w:hAnsi="Arial" w:cs="Arial"/>
          <w:lang w:val="en-CA"/>
        </w:rPr>
        <w:t xml:space="preserve"> (above)</w:t>
      </w:r>
      <w:r w:rsidR="003A5887">
        <w:rPr>
          <w:rFonts w:ascii="Arial" w:hAnsi="Arial" w:cs="Arial"/>
          <w:lang w:val="en-CA"/>
        </w:rPr>
        <w:t>: run the code to test if it run or not</w:t>
      </w:r>
    </w:p>
    <w:p w14:paraId="280F0924" w14:textId="77777777" w:rsidR="00042684" w:rsidRPr="00042684" w:rsidRDefault="00042684" w:rsidP="00042684">
      <w:pPr>
        <w:pStyle w:val="Paragraphedeliste"/>
        <w:rPr>
          <w:rFonts w:ascii="Arial" w:hAnsi="Arial" w:cs="Arial"/>
          <w:lang w:val="en-CA"/>
        </w:rPr>
      </w:pPr>
    </w:p>
    <w:p w14:paraId="31464CD3" w14:textId="379D9C4F" w:rsidR="00042684" w:rsidRPr="00042684" w:rsidRDefault="00042684" w:rsidP="00042684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Redo for the other data files</w:t>
      </w:r>
    </w:p>
    <w:p w14:paraId="11E23BBE" w14:textId="77777777" w:rsidR="00BB732A" w:rsidRPr="00042684" w:rsidRDefault="00BB732A" w:rsidP="00042684">
      <w:pPr>
        <w:jc w:val="both"/>
        <w:rPr>
          <w:rFonts w:ascii="Arial" w:hAnsi="Arial" w:cs="Arial"/>
          <w:lang w:val="en-CA"/>
        </w:rPr>
      </w:pPr>
    </w:p>
    <w:p w14:paraId="5E6D9AE3" w14:textId="6212A7BC" w:rsidR="007262F1" w:rsidRPr="00807DC9" w:rsidRDefault="00D51161" w:rsidP="007262F1">
      <w:pPr>
        <w:jc w:val="both"/>
        <w:rPr>
          <w:rFonts w:ascii="Arial" w:hAnsi="Arial" w:cs="Arial"/>
          <w:b/>
          <w:bCs/>
          <w:lang w:val="en-CA"/>
        </w:rPr>
      </w:pPr>
      <w:r>
        <w:rPr>
          <w:rFonts w:ascii="Arial" w:hAnsi="Arial" w:cs="Arial"/>
          <w:b/>
          <w:bCs/>
          <w:lang w:val="en-CA"/>
        </w:rPr>
        <w:t>Build the data transformation pipeline using Databricks</w:t>
      </w:r>
    </w:p>
    <w:p w14:paraId="0191E2C3" w14:textId="2AC0CAFB" w:rsidR="0049314B" w:rsidRDefault="00DA366E" w:rsidP="0049314B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Search for “Azure </w:t>
      </w:r>
      <w:proofErr w:type="spellStart"/>
      <w:r>
        <w:rPr>
          <w:rFonts w:ascii="Arial" w:hAnsi="Arial" w:cs="Arial"/>
          <w:lang w:val="en-CA"/>
        </w:rPr>
        <w:t>databricks</w:t>
      </w:r>
      <w:proofErr w:type="spellEnd"/>
      <w:r>
        <w:rPr>
          <w:rFonts w:ascii="Arial" w:hAnsi="Arial" w:cs="Arial"/>
          <w:lang w:val="en-CA"/>
        </w:rPr>
        <w:t xml:space="preserve">” &gt; Create Azure Databricks Service &gt; </w:t>
      </w:r>
      <w:r w:rsidR="00B543F6">
        <w:rPr>
          <w:rFonts w:ascii="Arial" w:hAnsi="Arial" w:cs="Arial"/>
          <w:lang w:val="en-CA"/>
        </w:rPr>
        <w:t xml:space="preserve">Specify subscription &gt; </w:t>
      </w:r>
      <w:r w:rsidR="00276B1B">
        <w:rPr>
          <w:rFonts w:ascii="Arial" w:hAnsi="Arial" w:cs="Arial"/>
          <w:lang w:val="en-CA"/>
        </w:rPr>
        <w:t xml:space="preserve">Select resource group &gt; </w:t>
      </w:r>
      <w:r w:rsidR="003A745F">
        <w:rPr>
          <w:rFonts w:ascii="Arial" w:hAnsi="Arial" w:cs="Arial"/>
          <w:lang w:val="en-CA"/>
        </w:rPr>
        <w:t xml:space="preserve">Workspace name: </w:t>
      </w:r>
      <w:proofErr w:type="spellStart"/>
      <w:r w:rsidR="003A745F">
        <w:rPr>
          <w:rFonts w:ascii="Arial" w:hAnsi="Arial" w:cs="Arial"/>
          <w:lang w:val="en-CA"/>
        </w:rPr>
        <w:t>tokyo-olympic-db</w:t>
      </w:r>
      <w:proofErr w:type="spellEnd"/>
      <w:r w:rsidR="003A745F">
        <w:rPr>
          <w:rFonts w:ascii="Arial" w:hAnsi="Arial" w:cs="Arial"/>
          <w:lang w:val="en-CA"/>
        </w:rPr>
        <w:t xml:space="preserve"> &gt; </w:t>
      </w:r>
      <w:r w:rsidR="00EC5C8C">
        <w:rPr>
          <w:rFonts w:ascii="Arial" w:hAnsi="Arial" w:cs="Arial"/>
          <w:lang w:val="en-CA"/>
        </w:rPr>
        <w:t xml:space="preserve">Pricing Tier : Premium (+ Role-based…) &gt; </w:t>
      </w:r>
      <w:r w:rsidR="0049314B">
        <w:rPr>
          <w:rFonts w:ascii="Arial" w:hAnsi="Arial" w:cs="Arial"/>
          <w:lang w:val="en-CA"/>
        </w:rPr>
        <w:t>&gt; Next</w:t>
      </w:r>
      <w:r w:rsidR="00F4185C">
        <w:rPr>
          <w:rFonts w:ascii="Arial" w:hAnsi="Arial" w:cs="Arial"/>
          <w:lang w:val="en-CA"/>
        </w:rPr>
        <w:t xml:space="preserve">: Networking </w:t>
      </w:r>
      <w:r w:rsidR="0049314B">
        <w:rPr>
          <w:rFonts w:ascii="Arial" w:hAnsi="Arial" w:cs="Arial"/>
          <w:lang w:val="en-CA"/>
        </w:rPr>
        <w:t xml:space="preserve">until the end &gt; </w:t>
      </w:r>
      <w:r w:rsidR="00CE1C87">
        <w:rPr>
          <w:rFonts w:ascii="Arial" w:hAnsi="Arial" w:cs="Arial"/>
          <w:lang w:val="en-CA"/>
        </w:rPr>
        <w:t xml:space="preserve">Review + </w:t>
      </w:r>
      <w:r w:rsidR="0049314B">
        <w:rPr>
          <w:rFonts w:ascii="Arial" w:hAnsi="Arial" w:cs="Arial"/>
          <w:lang w:val="en-CA"/>
        </w:rPr>
        <w:t>Create &gt;</w:t>
      </w:r>
      <w:r w:rsidR="00573519">
        <w:rPr>
          <w:rFonts w:ascii="Arial" w:hAnsi="Arial" w:cs="Arial"/>
          <w:lang w:val="en-CA"/>
        </w:rPr>
        <w:t xml:space="preserve"> Create &gt;</w:t>
      </w:r>
      <w:r w:rsidR="0049314B">
        <w:rPr>
          <w:rFonts w:ascii="Arial" w:hAnsi="Arial" w:cs="Arial"/>
          <w:lang w:val="en-CA"/>
        </w:rPr>
        <w:t xml:space="preserve"> “Go to resources” &gt; “Launch </w:t>
      </w:r>
      <w:r w:rsidR="00656511">
        <w:rPr>
          <w:rFonts w:ascii="Arial" w:hAnsi="Arial" w:cs="Arial"/>
          <w:lang w:val="en-CA"/>
        </w:rPr>
        <w:t>Workspace</w:t>
      </w:r>
      <w:r w:rsidR="0049314B">
        <w:rPr>
          <w:rFonts w:ascii="Arial" w:hAnsi="Arial" w:cs="Arial"/>
          <w:lang w:val="en-CA"/>
        </w:rPr>
        <w:t>”</w:t>
      </w:r>
      <w:r w:rsidR="008C206B">
        <w:rPr>
          <w:rFonts w:ascii="Arial" w:hAnsi="Arial" w:cs="Arial"/>
          <w:lang w:val="en-CA"/>
        </w:rPr>
        <w:t xml:space="preserve"> &gt; Automatic Sign in</w:t>
      </w:r>
    </w:p>
    <w:p w14:paraId="1E8B16E7" w14:textId="1FE05196" w:rsidR="00A24BD7" w:rsidRPr="00E862B6" w:rsidRDefault="00A24BD7" w:rsidP="00E862B6">
      <w:pPr>
        <w:ind w:firstLine="360"/>
        <w:jc w:val="both"/>
        <w:rPr>
          <w:rFonts w:ascii="Arial" w:hAnsi="Arial" w:cs="Arial"/>
          <w:b/>
          <w:bCs/>
          <w:lang w:val="en-CA"/>
        </w:rPr>
      </w:pPr>
      <w:r w:rsidRPr="00E862B6">
        <w:rPr>
          <w:rFonts w:ascii="Arial" w:hAnsi="Arial" w:cs="Arial"/>
          <w:b/>
          <w:bCs/>
          <w:lang w:val="en-CA"/>
        </w:rPr>
        <w:t xml:space="preserve">Create Azure </w:t>
      </w:r>
      <w:proofErr w:type="spellStart"/>
      <w:r w:rsidRPr="00E862B6">
        <w:rPr>
          <w:rFonts w:ascii="Arial" w:hAnsi="Arial" w:cs="Arial"/>
          <w:b/>
          <w:bCs/>
          <w:lang w:val="en-CA"/>
        </w:rPr>
        <w:t>databricks</w:t>
      </w:r>
      <w:proofErr w:type="spellEnd"/>
      <w:r w:rsidRPr="00E862B6">
        <w:rPr>
          <w:rFonts w:ascii="Arial" w:hAnsi="Arial" w:cs="Arial"/>
          <w:b/>
          <w:bCs/>
          <w:lang w:val="en-CA"/>
        </w:rPr>
        <w:t xml:space="preserve"> workspace</w:t>
      </w:r>
    </w:p>
    <w:p w14:paraId="0F2BFCA2" w14:textId="38AC6017" w:rsidR="00967831" w:rsidRPr="00DA366E" w:rsidRDefault="00104F1C" w:rsidP="00DA366E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Left side, click on </w:t>
      </w:r>
      <w:r w:rsidR="0075526C">
        <w:rPr>
          <w:rFonts w:ascii="Arial" w:hAnsi="Arial" w:cs="Arial"/>
          <w:lang w:val="en-CA"/>
        </w:rPr>
        <w:t>“Compute”</w:t>
      </w:r>
      <w:r>
        <w:rPr>
          <w:rFonts w:ascii="Arial" w:hAnsi="Arial" w:cs="Arial"/>
          <w:lang w:val="en-CA"/>
        </w:rPr>
        <w:t xml:space="preserve"> &gt; </w:t>
      </w:r>
      <w:r w:rsidR="0075526C">
        <w:rPr>
          <w:rFonts w:ascii="Arial" w:hAnsi="Arial" w:cs="Arial"/>
          <w:lang w:val="en-CA"/>
        </w:rPr>
        <w:t xml:space="preserve">Right side: click on </w:t>
      </w:r>
      <w:r w:rsidR="00CD5BE3">
        <w:rPr>
          <w:rFonts w:ascii="Arial" w:hAnsi="Arial" w:cs="Arial"/>
          <w:lang w:val="en-CA"/>
        </w:rPr>
        <w:t>“Create compute”</w:t>
      </w:r>
      <w:r w:rsidR="00582BF4">
        <w:rPr>
          <w:rFonts w:ascii="Arial" w:hAnsi="Arial" w:cs="Arial"/>
          <w:lang w:val="en-CA"/>
        </w:rPr>
        <w:t xml:space="preserve"> &gt; </w:t>
      </w:r>
      <w:r w:rsidR="00E64DA6">
        <w:rPr>
          <w:rFonts w:ascii="Arial" w:hAnsi="Arial" w:cs="Arial"/>
          <w:lang w:val="en-CA"/>
        </w:rPr>
        <w:t xml:space="preserve">Policy: Unrestricted &gt; </w:t>
      </w:r>
      <w:r w:rsidR="006F1B51">
        <w:rPr>
          <w:rFonts w:ascii="Arial" w:hAnsi="Arial" w:cs="Arial"/>
          <w:lang w:val="en-CA"/>
        </w:rPr>
        <w:t>Select Single node (possibly to use multiple computers or workers at scale but here not)</w:t>
      </w:r>
      <w:r w:rsidR="002E5F52">
        <w:rPr>
          <w:rFonts w:ascii="Arial" w:hAnsi="Arial" w:cs="Arial"/>
          <w:lang w:val="en-CA"/>
        </w:rPr>
        <w:t xml:space="preserve"> &gt; runtime: default</w:t>
      </w:r>
      <w:r w:rsidR="00581ED1">
        <w:rPr>
          <w:rFonts w:ascii="Arial" w:hAnsi="Arial" w:cs="Arial"/>
          <w:lang w:val="en-CA"/>
        </w:rPr>
        <w:t xml:space="preserve"> one</w:t>
      </w:r>
      <w:r w:rsidR="0035114A">
        <w:rPr>
          <w:rFonts w:ascii="Arial" w:hAnsi="Arial" w:cs="Arial"/>
          <w:lang w:val="en-CA"/>
        </w:rPr>
        <w:t xml:space="preserve"> &gt; Node type: default one &gt; </w:t>
      </w:r>
      <w:r w:rsidR="008D08C9">
        <w:rPr>
          <w:rFonts w:ascii="Arial" w:hAnsi="Arial" w:cs="Arial"/>
          <w:lang w:val="en-CA"/>
        </w:rPr>
        <w:t>Click on “Create compute”</w:t>
      </w:r>
      <w:r w:rsidR="00127E50">
        <w:rPr>
          <w:rFonts w:ascii="Arial" w:hAnsi="Arial" w:cs="Arial"/>
          <w:lang w:val="en-CA"/>
        </w:rPr>
        <w:t xml:space="preserve"> &gt; Wait and at the end, click on “Compute again”</w:t>
      </w:r>
    </w:p>
    <w:p w14:paraId="1F2EBC1C" w14:textId="77777777" w:rsidR="001A7F80" w:rsidRDefault="001A7F80" w:rsidP="00A86413">
      <w:pPr>
        <w:jc w:val="both"/>
        <w:rPr>
          <w:rFonts w:ascii="Arial" w:hAnsi="Arial" w:cs="Arial"/>
          <w:lang w:val="en-CA"/>
        </w:rPr>
      </w:pPr>
    </w:p>
    <w:p w14:paraId="75436234" w14:textId="5108495C" w:rsidR="00B57570" w:rsidRPr="00E862B6" w:rsidRDefault="00B57570" w:rsidP="00B57570">
      <w:pPr>
        <w:ind w:firstLine="360"/>
        <w:jc w:val="both"/>
        <w:rPr>
          <w:rFonts w:ascii="Arial" w:hAnsi="Arial" w:cs="Arial"/>
          <w:b/>
          <w:bCs/>
          <w:lang w:val="en-CA"/>
        </w:rPr>
      </w:pPr>
      <w:r>
        <w:rPr>
          <w:rFonts w:ascii="Arial" w:hAnsi="Arial" w:cs="Arial"/>
          <w:b/>
          <w:bCs/>
          <w:lang w:val="en-CA"/>
        </w:rPr>
        <w:t>Get the data from Azure Data Lake, transform it and store the result in ADL</w:t>
      </w:r>
    </w:p>
    <w:p w14:paraId="358A7F09" w14:textId="718BCFD9" w:rsidR="001A7F80" w:rsidRDefault="008211D1" w:rsidP="008211D1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lastRenderedPageBreak/>
        <w:t xml:space="preserve">Click on “New” &gt; </w:t>
      </w:r>
      <w:r w:rsidR="004D58F5">
        <w:rPr>
          <w:rFonts w:ascii="Arial" w:hAnsi="Arial" w:cs="Arial"/>
          <w:lang w:val="en-CA"/>
        </w:rPr>
        <w:t>Notebook</w:t>
      </w:r>
    </w:p>
    <w:p w14:paraId="277BEBE2" w14:textId="7A6712A3" w:rsidR="00F34956" w:rsidRDefault="00F34956" w:rsidP="008211D1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Rename the notebook</w:t>
      </w:r>
      <w:r w:rsidR="00280F41">
        <w:rPr>
          <w:rFonts w:ascii="Arial" w:hAnsi="Arial" w:cs="Arial"/>
          <w:lang w:val="en-CA"/>
        </w:rPr>
        <w:t>: Tokyo Olympic Transformation</w:t>
      </w:r>
    </w:p>
    <w:p w14:paraId="1FF1F2F4" w14:textId="5AD60290" w:rsidR="00AB5FF9" w:rsidRPr="00A27929" w:rsidRDefault="00A27929" w:rsidP="00A27929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Create the connection to ADL</w:t>
      </w:r>
      <w:r w:rsidR="000D1680">
        <w:rPr>
          <w:rFonts w:ascii="Arial" w:hAnsi="Arial" w:cs="Arial"/>
          <w:lang w:val="en-CA"/>
        </w:rPr>
        <w:t>: mount the ADL storage</w:t>
      </w:r>
      <w:r w:rsidR="0034426F">
        <w:rPr>
          <w:rFonts w:ascii="Arial" w:hAnsi="Arial" w:cs="Arial"/>
          <w:lang w:val="en-CA"/>
        </w:rPr>
        <w:t xml:space="preserve"> (as in Colab)</w:t>
      </w:r>
    </w:p>
    <w:p w14:paraId="7357B53B" w14:textId="2B8AFA5B" w:rsidR="00AB5FF9" w:rsidRDefault="00BB03C6" w:rsidP="00AB5FF9">
      <w:p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First, select our Spark Cluster</w:t>
      </w:r>
    </w:p>
    <w:p w14:paraId="329622D9" w14:textId="1220EAC0" w:rsidR="00BB03C6" w:rsidRDefault="003711C3" w:rsidP="00AB5FF9">
      <w:pPr>
        <w:jc w:val="both"/>
        <w:rPr>
          <w:rFonts w:ascii="Arial" w:hAnsi="Arial" w:cs="Arial"/>
          <w:lang w:val="en-CA"/>
        </w:rPr>
      </w:pPr>
      <w:r w:rsidRPr="003711C3">
        <w:rPr>
          <w:rFonts w:ascii="Arial" w:hAnsi="Arial" w:cs="Arial"/>
          <w:lang w:val="en-CA"/>
        </w:rPr>
        <w:drawing>
          <wp:inline distT="0" distB="0" distL="0" distR="0" wp14:anchorId="13DA905C" wp14:editId="452FC494">
            <wp:extent cx="5934903" cy="1343212"/>
            <wp:effectExtent l="0" t="0" r="8890" b="9525"/>
            <wp:docPr id="1563394907" name="Image 1" descr="Une image contenant texte, capture d’écran, Police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94907" name="Image 1" descr="Une image contenant texte, capture d’écran, Police, Logiciel multimédia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846A" w14:textId="29F225C2" w:rsidR="00AB5FF9" w:rsidRDefault="00EC285D" w:rsidP="00AB5FF9">
      <w:p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Go to Azure Home page and search for “App registration</w:t>
      </w:r>
      <w:r w:rsidR="00401723">
        <w:rPr>
          <w:rFonts w:ascii="Arial" w:hAnsi="Arial" w:cs="Arial"/>
          <w:lang w:val="en-CA"/>
        </w:rPr>
        <w:t>s</w:t>
      </w:r>
      <w:r>
        <w:rPr>
          <w:rFonts w:ascii="Arial" w:hAnsi="Arial" w:cs="Arial"/>
          <w:lang w:val="en-CA"/>
        </w:rPr>
        <w:t>”</w:t>
      </w:r>
      <w:r w:rsidR="008D3060">
        <w:rPr>
          <w:rFonts w:ascii="Arial" w:hAnsi="Arial" w:cs="Arial"/>
          <w:lang w:val="en-CA"/>
        </w:rPr>
        <w:t>: will allow to create the connection</w:t>
      </w:r>
    </w:p>
    <w:p w14:paraId="13B5A53C" w14:textId="7540DA3C" w:rsidR="00EC285D" w:rsidRDefault="009020F4" w:rsidP="00AB5FF9">
      <w:pPr>
        <w:jc w:val="both"/>
        <w:rPr>
          <w:rFonts w:ascii="Arial" w:hAnsi="Arial" w:cs="Arial"/>
          <w:lang w:val="en-CA"/>
        </w:rPr>
      </w:pPr>
      <w:r w:rsidRPr="009020F4">
        <w:rPr>
          <w:rFonts w:ascii="Arial" w:hAnsi="Arial" w:cs="Arial"/>
          <w:lang w:val="en-CA"/>
        </w:rPr>
        <w:drawing>
          <wp:inline distT="0" distB="0" distL="0" distR="0" wp14:anchorId="54012702" wp14:editId="3866DF9A">
            <wp:extent cx="5972810" cy="2839085"/>
            <wp:effectExtent l="0" t="0" r="8890" b="0"/>
            <wp:docPr id="3662355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355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120A" w14:textId="7D7C0E31" w:rsidR="00AB5FF9" w:rsidRPr="00AB5FF9" w:rsidRDefault="00E41C3D" w:rsidP="00AB5FF9">
      <w:p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Click on “New registration” &gt; </w:t>
      </w:r>
      <w:r w:rsidR="003C10AC">
        <w:rPr>
          <w:rFonts w:ascii="Arial" w:hAnsi="Arial" w:cs="Arial"/>
          <w:lang w:val="en-CA"/>
        </w:rPr>
        <w:t xml:space="preserve">Give a name: </w:t>
      </w:r>
      <w:r w:rsidR="00B61DD7">
        <w:rPr>
          <w:rFonts w:ascii="Arial" w:hAnsi="Arial" w:cs="Arial"/>
          <w:lang w:val="en-CA"/>
        </w:rPr>
        <w:t>a</w:t>
      </w:r>
      <w:r w:rsidR="003C10AC">
        <w:rPr>
          <w:rFonts w:ascii="Arial" w:hAnsi="Arial" w:cs="Arial"/>
          <w:lang w:val="en-CA"/>
        </w:rPr>
        <w:t>pp01</w:t>
      </w:r>
      <w:r w:rsidR="003450C8">
        <w:rPr>
          <w:rFonts w:ascii="Arial" w:hAnsi="Arial" w:cs="Arial"/>
          <w:lang w:val="en-CA"/>
        </w:rPr>
        <w:t xml:space="preserve"> &gt; Register</w:t>
      </w:r>
    </w:p>
    <w:p w14:paraId="3CDBC79D" w14:textId="66579488" w:rsidR="00631606" w:rsidRPr="00631606" w:rsidRDefault="00631606" w:rsidP="00D35570">
      <w:pPr>
        <w:ind w:left="708"/>
        <w:jc w:val="both"/>
        <w:rPr>
          <w:rFonts w:ascii="Arial" w:hAnsi="Arial" w:cs="Arial"/>
          <w:lang w:val="en-CA"/>
        </w:rPr>
      </w:pPr>
      <w:r w:rsidRPr="00631606">
        <w:rPr>
          <w:rFonts w:ascii="Arial" w:hAnsi="Arial" w:cs="Arial"/>
          <w:lang w:val="en-CA"/>
        </w:rPr>
        <w:t>Application (client) ID:</w:t>
      </w:r>
      <w:r>
        <w:rPr>
          <w:rFonts w:ascii="Arial" w:hAnsi="Arial" w:cs="Arial"/>
          <w:lang w:val="en-CA"/>
        </w:rPr>
        <w:t xml:space="preserve"> </w:t>
      </w:r>
      <w:r w:rsidRPr="00631606">
        <w:rPr>
          <w:rFonts w:ascii="Arial" w:hAnsi="Arial" w:cs="Arial"/>
          <w:lang w:val="en-CA"/>
        </w:rPr>
        <w:t>c21eb02e-fa8b-46e9-8071-ada73981c566</w:t>
      </w:r>
    </w:p>
    <w:p w14:paraId="4EBCA0E6" w14:textId="3F69E48F" w:rsidR="00573AA6" w:rsidRPr="00573AA6" w:rsidRDefault="00573AA6" w:rsidP="00D35570">
      <w:pPr>
        <w:ind w:left="708"/>
        <w:jc w:val="both"/>
        <w:rPr>
          <w:rFonts w:ascii="Arial" w:hAnsi="Arial" w:cs="Arial"/>
          <w:lang w:val="en-CA"/>
        </w:rPr>
      </w:pPr>
      <w:r w:rsidRPr="00573AA6">
        <w:rPr>
          <w:rFonts w:ascii="Arial" w:hAnsi="Arial" w:cs="Arial"/>
          <w:lang w:val="en-CA"/>
        </w:rPr>
        <w:t>Directory (tenant) ID:</w:t>
      </w:r>
      <w:r w:rsidRPr="00587CF5">
        <w:rPr>
          <w:rFonts w:ascii="Arial" w:hAnsi="Arial" w:cs="Arial"/>
          <w:lang w:val="en-CA"/>
        </w:rPr>
        <w:t xml:space="preserve"> </w:t>
      </w:r>
      <w:r w:rsidRPr="00573AA6">
        <w:rPr>
          <w:rFonts w:ascii="Arial" w:hAnsi="Arial" w:cs="Arial"/>
          <w:lang w:val="en-CA"/>
        </w:rPr>
        <w:t>2a52e8a9-349d-4492-9580-cf202e778a20</w:t>
      </w:r>
    </w:p>
    <w:p w14:paraId="1DC661CE" w14:textId="77777777" w:rsidR="008211D1" w:rsidRDefault="008211D1" w:rsidP="00A86413">
      <w:pPr>
        <w:jc w:val="both"/>
        <w:rPr>
          <w:rFonts w:ascii="Arial" w:hAnsi="Arial" w:cs="Arial"/>
          <w:lang w:val="en-CA"/>
        </w:rPr>
      </w:pPr>
    </w:p>
    <w:p w14:paraId="122A45EE" w14:textId="5462CC34" w:rsidR="001A7F80" w:rsidRDefault="00587CF5" w:rsidP="00A86413">
      <w:p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Left, side: Click on “Manage” &gt; Certificate &amp; secrets &gt; </w:t>
      </w:r>
      <w:r w:rsidR="007444EC">
        <w:rPr>
          <w:rFonts w:ascii="Arial" w:hAnsi="Arial" w:cs="Arial"/>
          <w:lang w:val="en-CA"/>
        </w:rPr>
        <w:t>Click on “New client secret”: Description =&gt; (</w:t>
      </w:r>
      <w:proofErr w:type="spellStart"/>
      <w:r w:rsidR="007444EC">
        <w:rPr>
          <w:rFonts w:ascii="Arial" w:hAnsi="Arial" w:cs="Arial"/>
          <w:lang w:val="en-CA"/>
        </w:rPr>
        <w:t>eg.</w:t>
      </w:r>
      <w:proofErr w:type="spellEnd"/>
      <w:r w:rsidR="007444EC">
        <w:rPr>
          <w:rFonts w:ascii="Arial" w:hAnsi="Arial" w:cs="Arial"/>
          <w:lang w:val="en-CA"/>
        </w:rPr>
        <w:t xml:space="preserve"> </w:t>
      </w:r>
      <w:proofErr w:type="spellStart"/>
      <w:r w:rsidR="007444EC">
        <w:rPr>
          <w:rFonts w:ascii="Arial" w:hAnsi="Arial" w:cs="Arial"/>
          <w:lang w:val="en-CA"/>
        </w:rPr>
        <w:t>secretkey</w:t>
      </w:r>
      <w:proofErr w:type="spellEnd"/>
      <w:r w:rsidR="007444EC">
        <w:rPr>
          <w:rFonts w:ascii="Arial" w:hAnsi="Arial" w:cs="Arial"/>
          <w:lang w:val="en-CA"/>
        </w:rPr>
        <w:t>)</w:t>
      </w:r>
      <w:r w:rsidR="004A3C33">
        <w:rPr>
          <w:rFonts w:ascii="Arial" w:hAnsi="Arial" w:cs="Arial"/>
          <w:lang w:val="en-CA"/>
        </w:rPr>
        <w:t xml:space="preserve"> &gt; Click on “Add”</w:t>
      </w:r>
      <w:r w:rsidR="007F0C94">
        <w:rPr>
          <w:rFonts w:ascii="Arial" w:hAnsi="Arial" w:cs="Arial"/>
          <w:lang w:val="en-CA"/>
        </w:rPr>
        <w:t xml:space="preserve"> &gt; Copy the value of “</w:t>
      </w:r>
      <w:proofErr w:type="spellStart"/>
      <w:r w:rsidR="007F0C94">
        <w:rPr>
          <w:rFonts w:ascii="Arial" w:hAnsi="Arial" w:cs="Arial"/>
          <w:lang w:val="en-CA"/>
        </w:rPr>
        <w:t>secretkey</w:t>
      </w:r>
      <w:proofErr w:type="spellEnd"/>
      <w:r w:rsidR="007F0C94">
        <w:rPr>
          <w:rFonts w:ascii="Arial" w:hAnsi="Arial" w:cs="Arial"/>
          <w:lang w:val="en-CA"/>
        </w:rPr>
        <w:t>”:</w:t>
      </w:r>
    </w:p>
    <w:p w14:paraId="688A9377" w14:textId="3DF7B70A" w:rsidR="007F0C94" w:rsidRDefault="00EA6661" w:rsidP="00001E96">
      <w:pPr>
        <w:ind w:firstLine="708"/>
        <w:jc w:val="both"/>
        <w:rPr>
          <w:rFonts w:ascii="Arial" w:hAnsi="Arial" w:cs="Arial"/>
          <w:lang w:val="en-CA"/>
        </w:rPr>
      </w:pPr>
      <w:proofErr w:type="spellStart"/>
      <w:r>
        <w:rPr>
          <w:rFonts w:ascii="Arial" w:hAnsi="Arial" w:cs="Arial"/>
          <w:lang w:val="en-CA"/>
        </w:rPr>
        <w:t>Secretkey</w:t>
      </w:r>
      <w:proofErr w:type="spellEnd"/>
      <w:r w:rsidR="003F1196">
        <w:rPr>
          <w:rFonts w:ascii="Arial" w:hAnsi="Arial" w:cs="Arial"/>
          <w:lang w:val="en-CA"/>
        </w:rPr>
        <w:t>:</w:t>
      </w:r>
      <w:r>
        <w:rPr>
          <w:rFonts w:ascii="Arial" w:hAnsi="Arial" w:cs="Arial"/>
          <w:lang w:val="en-CA"/>
        </w:rPr>
        <w:t xml:space="preserve"> </w:t>
      </w:r>
      <w:r w:rsidR="002A020D" w:rsidRPr="002A020D">
        <w:rPr>
          <w:rFonts w:ascii="Arial" w:hAnsi="Arial" w:cs="Arial"/>
          <w:lang w:val="en-CA"/>
        </w:rPr>
        <w:t>-i18Q~qJSnDkUOZ9Q2kZdFUr_pg9tMGBJ1csibKk</w:t>
      </w:r>
    </w:p>
    <w:p w14:paraId="393A23B0" w14:textId="77777777" w:rsidR="00C1733A" w:rsidRDefault="00C1733A" w:rsidP="00C1733A">
      <w:pPr>
        <w:jc w:val="both"/>
        <w:rPr>
          <w:rFonts w:ascii="Arial" w:hAnsi="Arial" w:cs="Arial"/>
          <w:lang w:val="en-CA"/>
        </w:rPr>
      </w:pPr>
    </w:p>
    <w:p w14:paraId="3C4F2A48" w14:textId="77777777" w:rsidR="00FF5303" w:rsidRDefault="00FF5303" w:rsidP="00C1733A">
      <w:pPr>
        <w:jc w:val="both"/>
        <w:rPr>
          <w:rFonts w:ascii="Arial" w:hAnsi="Arial" w:cs="Arial"/>
          <w:lang w:val="en-CA"/>
        </w:rPr>
      </w:pPr>
    </w:p>
    <w:p w14:paraId="1467D8DE" w14:textId="77777777" w:rsidR="00FF5303" w:rsidRDefault="00FF5303" w:rsidP="00C1733A">
      <w:pPr>
        <w:jc w:val="both"/>
        <w:rPr>
          <w:rFonts w:ascii="Arial" w:hAnsi="Arial" w:cs="Arial"/>
          <w:lang w:val="en-CA"/>
        </w:rPr>
      </w:pPr>
    </w:p>
    <w:p w14:paraId="5BCE42F7" w14:textId="0A7D8D62" w:rsidR="002A020D" w:rsidRPr="00C1733A" w:rsidRDefault="008267F9" w:rsidP="00A86413">
      <w:pPr>
        <w:jc w:val="both"/>
        <w:rPr>
          <w:rFonts w:ascii="Arial" w:hAnsi="Arial" w:cs="Arial"/>
          <w:b/>
          <w:bCs/>
          <w:lang w:val="en-CA"/>
        </w:rPr>
      </w:pPr>
      <w:r w:rsidRPr="00C1733A">
        <w:rPr>
          <w:rFonts w:ascii="Arial" w:hAnsi="Arial" w:cs="Arial"/>
          <w:b/>
          <w:bCs/>
          <w:lang w:val="en-CA"/>
        </w:rPr>
        <w:lastRenderedPageBreak/>
        <w:t>Create connection to Azure Data Factory</w:t>
      </w:r>
    </w:p>
    <w:p w14:paraId="1C756194" w14:textId="300D3172" w:rsidR="001A7F80" w:rsidRDefault="00A4035E" w:rsidP="00A4035E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Create the configuration format in Databrick</w:t>
      </w:r>
    </w:p>
    <w:p w14:paraId="689D8D76" w14:textId="77777777" w:rsidR="00A4035E" w:rsidRDefault="00A4035E" w:rsidP="00A4035E">
      <w:pPr>
        <w:jc w:val="both"/>
        <w:rPr>
          <w:rFonts w:ascii="Arial" w:hAnsi="Arial" w:cs="Arial"/>
          <w:lang w:val="en-CA"/>
        </w:rPr>
      </w:pPr>
    </w:p>
    <w:p w14:paraId="5D1FF007" w14:textId="674AFD3F" w:rsidR="00A4035E" w:rsidRPr="00A4035E" w:rsidRDefault="000E56E1" w:rsidP="00A4035E">
      <w:pPr>
        <w:jc w:val="both"/>
        <w:rPr>
          <w:rFonts w:ascii="Arial" w:hAnsi="Arial" w:cs="Arial"/>
          <w:lang w:val="en-CA"/>
        </w:rPr>
      </w:pPr>
      <w:r w:rsidRPr="000E56E1">
        <w:rPr>
          <w:rFonts w:ascii="Arial" w:hAnsi="Arial" w:cs="Arial"/>
          <w:lang w:val="en-CA"/>
        </w:rPr>
        <w:drawing>
          <wp:inline distT="0" distB="0" distL="0" distR="0" wp14:anchorId="42E23BD1" wp14:editId="05A0964C">
            <wp:extent cx="5972810" cy="848995"/>
            <wp:effectExtent l="0" t="0" r="8890" b="8255"/>
            <wp:docPr id="1270589078" name="Image 1" descr="Une image contenant capture d’écran, text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89078" name="Image 1" descr="Une image contenant capture d’écran, texte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5F11" w14:textId="61C62D54" w:rsidR="000E56E1" w:rsidRDefault="000E56E1" w:rsidP="00A86413">
      <w:p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This not the best practices when working in a real word to expose theses id in the code. Instead, use “Keys” from the search bar of “Azure Home Page”</w:t>
      </w:r>
    </w:p>
    <w:p w14:paraId="593F2CF3" w14:textId="77777777" w:rsidR="00967831" w:rsidRDefault="00967831" w:rsidP="00A86413">
      <w:pPr>
        <w:jc w:val="both"/>
        <w:rPr>
          <w:rFonts w:ascii="Arial" w:hAnsi="Arial" w:cs="Arial"/>
          <w:lang w:val="en-CA"/>
        </w:rPr>
      </w:pPr>
    </w:p>
    <w:p w14:paraId="3FADB8AB" w14:textId="37DD3D32" w:rsidR="00296EF7" w:rsidRDefault="00296EF7" w:rsidP="00A86413">
      <w:p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Go to the Azure Home Page and search: storage account</w:t>
      </w:r>
      <w:r w:rsidR="00D25E36">
        <w:rPr>
          <w:rFonts w:ascii="Arial" w:hAnsi="Arial" w:cs="Arial"/>
          <w:lang w:val="en-CA"/>
        </w:rPr>
        <w:t xml:space="preserve"> (</w:t>
      </w:r>
      <w:r w:rsidR="00D25E36" w:rsidRPr="00D25E36">
        <w:rPr>
          <w:rFonts w:ascii="Arial" w:hAnsi="Arial" w:cs="Arial"/>
          <w:b/>
          <w:bCs/>
          <w:lang w:val="en-CA"/>
        </w:rPr>
        <w:t>Section 1</w:t>
      </w:r>
      <w:r w:rsidR="00D25E36">
        <w:rPr>
          <w:rFonts w:ascii="Arial" w:hAnsi="Arial" w:cs="Arial"/>
          <w:lang w:val="en-CA"/>
        </w:rPr>
        <w:t>)</w:t>
      </w:r>
    </w:p>
    <w:p w14:paraId="40C4644B" w14:textId="0159D373" w:rsidR="008A5E7E" w:rsidRPr="00756173" w:rsidRDefault="00980CD5" w:rsidP="00A86413">
      <w:pPr>
        <w:jc w:val="both"/>
        <w:rPr>
          <w:rFonts w:ascii="Arial" w:hAnsi="Arial" w:cs="Arial"/>
          <w:lang w:val="en-CA"/>
        </w:rPr>
      </w:pPr>
      <w:r w:rsidRPr="00980CD5">
        <w:rPr>
          <w:rFonts w:ascii="Arial" w:hAnsi="Arial" w:cs="Arial"/>
          <w:lang w:val="en-CA"/>
        </w:rPr>
        <w:drawing>
          <wp:inline distT="0" distB="0" distL="0" distR="0" wp14:anchorId="6E118F35" wp14:editId="1F35ACBA">
            <wp:extent cx="2141406" cy="960203"/>
            <wp:effectExtent l="0" t="0" r="0" b="0"/>
            <wp:docPr id="733804718" name="Image 1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04718" name="Image 1" descr="Une image contenant texte, capture d’écran, Police, diagramm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E104" w14:textId="7A90CF8D" w:rsidR="00A86413" w:rsidRDefault="00980CD5" w:rsidP="00A86413">
      <w:p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Click on “</w:t>
      </w:r>
      <w:proofErr w:type="spellStart"/>
      <w:r>
        <w:rPr>
          <w:rFonts w:ascii="Arial" w:hAnsi="Arial" w:cs="Arial"/>
          <w:lang w:val="en-CA"/>
        </w:rPr>
        <w:t>tokyoolympicdatavad</w:t>
      </w:r>
      <w:proofErr w:type="spellEnd"/>
      <w:r w:rsidR="00563F47">
        <w:rPr>
          <w:rFonts w:ascii="Arial" w:hAnsi="Arial" w:cs="Arial"/>
          <w:lang w:val="en-CA"/>
        </w:rPr>
        <w:t>” (</w:t>
      </w:r>
      <w:r w:rsidR="00796E7D">
        <w:rPr>
          <w:rFonts w:ascii="Arial" w:hAnsi="Arial" w:cs="Arial"/>
          <w:lang w:val="en-CA"/>
        </w:rPr>
        <w:t>storage account</w:t>
      </w:r>
      <w:r w:rsidR="00563F47">
        <w:rPr>
          <w:rFonts w:ascii="Arial" w:hAnsi="Arial" w:cs="Arial"/>
          <w:lang w:val="en-CA"/>
        </w:rPr>
        <w:t xml:space="preserve"> name)</w:t>
      </w:r>
    </w:p>
    <w:p w14:paraId="0B049519" w14:textId="49C87817" w:rsidR="00980CD5" w:rsidRDefault="00796E7D" w:rsidP="00A86413">
      <w:p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Click on Container and copy “</w:t>
      </w:r>
      <w:proofErr w:type="spellStart"/>
      <w:r w:rsidRPr="00796E7D">
        <w:rPr>
          <w:rFonts w:ascii="Arial" w:hAnsi="Arial" w:cs="Arial"/>
          <w:lang w:val="en-CA"/>
        </w:rPr>
        <w:t>tokyo</w:t>
      </w:r>
      <w:proofErr w:type="spellEnd"/>
      <w:r w:rsidRPr="00796E7D">
        <w:rPr>
          <w:rFonts w:ascii="Arial" w:hAnsi="Arial" w:cs="Arial"/>
          <w:lang w:val="en-CA"/>
        </w:rPr>
        <w:t>-</w:t>
      </w:r>
      <w:proofErr w:type="spellStart"/>
      <w:r w:rsidRPr="00796E7D">
        <w:rPr>
          <w:rFonts w:ascii="Arial" w:hAnsi="Arial" w:cs="Arial"/>
          <w:lang w:val="en-CA"/>
        </w:rPr>
        <w:t>olympic</w:t>
      </w:r>
      <w:proofErr w:type="spellEnd"/>
      <w:r w:rsidRPr="00796E7D">
        <w:rPr>
          <w:rFonts w:ascii="Arial" w:hAnsi="Arial" w:cs="Arial"/>
          <w:lang w:val="en-CA"/>
        </w:rPr>
        <w:t>-data</w:t>
      </w:r>
      <w:r>
        <w:rPr>
          <w:rFonts w:ascii="Arial" w:hAnsi="Arial" w:cs="Arial"/>
          <w:lang w:val="en-CA"/>
        </w:rPr>
        <w:t>” (container name)</w:t>
      </w:r>
    </w:p>
    <w:p w14:paraId="2BD857EF" w14:textId="45770D04" w:rsidR="00390A23" w:rsidRDefault="00390A23" w:rsidP="00A86413">
      <w:p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(Below the above code)</w:t>
      </w:r>
    </w:p>
    <w:p w14:paraId="5376D620" w14:textId="0EE8888D" w:rsidR="00796E7D" w:rsidRPr="00796E7D" w:rsidRDefault="0073168B" w:rsidP="00A86413">
      <w:pPr>
        <w:jc w:val="both"/>
        <w:rPr>
          <w:rFonts w:ascii="Arial" w:hAnsi="Arial" w:cs="Arial"/>
          <w:lang w:val="en-CA"/>
        </w:rPr>
      </w:pPr>
      <w:r w:rsidRPr="0073168B">
        <w:rPr>
          <w:rFonts w:ascii="Arial" w:hAnsi="Arial" w:cs="Arial"/>
          <w:lang w:val="en-CA"/>
        </w:rPr>
        <w:drawing>
          <wp:inline distT="0" distB="0" distL="0" distR="0" wp14:anchorId="09CB3429" wp14:editId="2636CF63">
            <wp:extent cx="5972810" cy="644525"/>
            <wp:effectExtent l="0" t="0" r="8890" b="3175"/>
            <wp:docPr id="7870981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981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758E" w14:textId="541E01B2" w:rsidR="00A86413" w:rsidRDefault="001B527E" w:rsidP="00A86413">
      <w:p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Run</w:t>
      </w:r>
    </w:p>
    <w:p w14:paraId="4B85912D" w14:textId="77777777" w:rsidR="001B527E" w:rsidRPr="00756173" w:rsidRDefault="001B527E" w:rsidP="00A86413">
      <w:pPr>
        <w:jc w:val="both"/>
        <w:rPr>
          <w:rFonts w:ascii="Arial" w:hAnsi="Arial" w:cs="Arial"/>
          <w:lang w:val="en-CA"/>
        </w:rPr>
      </w:pPr>
    </w:p>
    <w:p w14:paraId="65CBF194" w14:textId="11BEA6DD" w:rsidR="00A86413" w:rsidRDefault="00140E69" w:rsidP="00A86413">
      <w:p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To </w:t>
      </w:r>
      <w:proofErr w:type="spellStart"/>
      <w:r>
        <w:rPr>
          <w:rFonts w:ascii="Arial" w:hAnsi="Arial" w:cs="Arial"/>
          <w:lang w:val="en-CA"/>
        </w:rPr>
        <w:t>ckeck</w:t>
      </w:r>
      <w:proofErr w:type="spellEnd"/>
      <w:r>
        <w:rPr>
          <w:rFonts w:ascii="Arial" w:hAnsi="Arial" w:cs="Arial"/>
          <w:lang w:val="en-CA"/>
        </w:rPr>
        <w:t xml:space="preserve"> that we have successfully mounted, let’s list our </w:t>
      </w:r>
      <w:r w:rsidR="00766A0C">
        <w:rPr>
          <w:rFonts w:ascii="Arial" w:hAnsi="Arial" w:cs="Arial"/>
          <w:lang w:val="en-CA"/>
        </w:rPr>
        <w:t>folders</w:t>
      </w:r>
      <w:r>
        <w:rPr>
          <w:rFonts w:ascii="Arial" w:hAnsi="Arial" w:cs="Arial"/>
          <w:lang w:val="en-CA"/>
        </w:rPr>
        <w:t>:</w:t>
      </w:r>
    </w:p>
    <w:p w14:paraId="455CC0D8" w14:textId="072A8FAB" w:rsidR="00140E69" w:rsidRPr="00756173" w:rsidRDefault="007548D3" w:rsidP="00A86413">
      <w:pPr>
        <w:jc w:val="both"/>
        <w:rPr>
          <w:rFonts w:ascii="Arial" w:hAnsi="Arial" w:cs="Arial"/>
          <w:lang w:val="en-CA"/>
        </w:rPr>
      </w:pPr>
      <w:r w:rsidRPr="007548D3">
        <w:rPr>
          <w:rFonts w:ascii="Arial" w:hAnsi="Arial" w:cs="Arial"/>
          <w:lang w:val="en-CA"/>
        </w:rPr>
        <w:drawing>
          <wp:inline distT="0" distB="0" distL="0" distR="0" wp14:anchorId="06D65968" wp14:editId="5ED54650">
            <wp:extent cx="5972810" cy="702945"/>
            <wp:effectExtent l="0" t="0" r="8890" b="1905"/>
            <wp:docPr id="5735763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763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01CF" w14:textId="74595CE6" w:rsidR="00A86413" w:rsidRDefault="000F6FB9" w:rsidP="00A86413">
      <w:p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Go to give permission to access:</w:t>
      </w:r>
    </w:p>
    <w:p w14:paraId="7D07E827" w14:textId="1386742B" w:rsidR="000F6FB9" w:rsidRPr="00D25E36" w:rsidRDefault="00D25E36" w:rsidP="00D25E36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Go on your storage (as in </w:t>
      </w:r>
      <w:r w:rsidRPr="00D23626">
        <w:rPr>
          <w:rFonts w:ascii="Arial" w:hAnsi="Arial" w:cs="Arial"/>
          <w:b/>
          <w:bCs/>
          <w:lang w:val="en-CA"/>
        </w:rPr>
        <w:t>Section 1</w:t>
      </w:r>
      <w:r>
        <w:rPr>
          <w:rFonts w:ascii="Arial" w:hAnsi="Arial" w:cs="Arial"/>
          <w:lang w:val="en-CA"/>
        </w:rPr>
        <w:t>)</w:t>
      </w:r>
      <w:r w:rsidR="00D23626">
        <w:rPr>
          <w:rFonts w:ascii="Arial" w:hAnsi="Arial" w:cs="Arial"/>
          <w:lang w:val="en-CA"/>
        </w:rPr>
        <w:t xml:space="preserve"> &gt; </w:t>
      </w:r>
      <w:r w:rsidR="0093487B">
        <w:rPr>
          <w:rFonts w:ascii="Arial" w:hAnsi="Arial" w:cs="Arial"/>
          <w:lang w:val="en-CA"/>
        </w:rPr>
        <w:t xml:space="preserve">Click on Containers &gt; </w:t>
      </w:r>
      <w:proofErr w:type="spellStart"/>
      <w:r w:rsidR="0093487B">
        <w:rPr>
          <w:rFonts w:ascii="Arial" w:hAnsi="Arial" w:cs="Arial"/>
          <w:lang w:val="en-CA"/>
        </w:rPr>
        <w:t>tokyo</w:t>
      </w:r>
      <w:proofErr w:type="spellEnd"/>
      <w:r w:rsidR="0093487B">
        <w:rPr>
          <w:rFonts w:ascii="Arial" w:hAnsi="Arial" w:cs="Arial"/>
          <w:lang w:val="en-CA"/>
        </w:rPr>
        <w:t>-</w:t>
      </w:r>
      <w:proofErr w:type="spellStart"/>
      <w:r w:rsidR="0093487B">
        <w:rPr>
          <w:rFonts w:ascii="Arial" w:hAnsi="Arial" w:cs="Arial"/>
          <w:lang w:val="en-CA"/>
        </w:rPr>
        <w:t>olympic</w:t>
      </w:r>
      <w:proofErr w:type="spellEnd"/>
      <w:r w:rsidR="0093487B">
        <w:rPr>
          <w:rFonts w:ascii="Arial" w:hAnsi="Arial" w:cs="Arial"/>
          <w:lang w:val="en-CA"/>
        </w:rPr>
        <w:t xml:space="preserve">-data &gt; </w:t>
      </w:r>
      <w:r w:rsidR="00670A3D">
        <w:rPr>
          <w:rFonts w:ascii="Arial" w:hAnsi="Arial" w:cs="Arial"/>
          <w:lang w:val="en-CA"/>
        </w:rPr>
        <w:t xml:space="preserve">Left Side: Click on access Control (IAM) &gt; </w:t>
      </w:r>
      <w:r w:rsidR="00A9546D">
        <w:rPr>
          <w:rFonts w:ascii="Arial" w:hAnsi="Arial" w:cs="Arial"/>
          <w:lang w:val="en-CA"/>
        </w:rPr>
        <w:t xml:space="preserve">Add &gt; </w:t>
      </w:r>
      <w:r w:rsidR="00AA6E25">
        <w:rPr>
          <w:rFonts w:ascii="Arial" w:hAnsi="Arial" w:cs="Arial"/>
          <w:lang w:val="en-CA"/>
        </w:rPr>
        <w:t xml:space="preserve">Add Role Assignment (Above) &gt; </w:t>
      </w:r>
      <w:r w:rsidR="00585FD3">
        <w:rPr>
          <w:rFonts w:ascii="Arial" w:hAnsi="Arial" w:cs="Arial"/>
          <w:lang w:val="en-CA"/>
        </w:rPr>
        <w:t>Go below and click on “</w:t>
      </w:r>
      <w:r w:rsidR="00585FD3" w:rsidRPr="00585FD3">
        <w:rPr>
          <w:rFonts w:ascii="Arial" w:hAnsi="Arial" w:cs="Arial"/>
          <w:lang w:val="en-CA"/>
        </w:rPr>
        <w:t>Storage Blob Data Contributor</w:t>
      </w:r>
      <w:r w:rsidR="00585FD3">
        <w:rPr>
          <w:rFonts w:ascii="Arial" w:hAnsi="Arial" w:cs="Arial"/>
          <w:lang w:val="en-CA"/>
        </w:rPr>
        <w:t>”</w:t>
      </w:r>
      <w:r w:rsidR="00AE6B14">
        <w:rPr>
          <w:rFonts w:ascii="Arial" w:hAnsi="Arial" w:cs="Arial"/>
          <w:lang w:val="en-CA"/>
        </w:rPr>
        <w:t xml:space="preserve"> </w:t>
      </w:r>
      <w:r w:rsidR="00BC1C75">
        <w:rPr>
          <w:rFonts w:ascii="Arial" w:hAnsi="Arial" w:cs="Arial"/>
          <w:lang w:val="en-CA"/>
        </w:rPr>
        <w:t xml:space="preserve">(give access to read, write, …) &gt; Next </w:t>
      </w:r>
      <w:r w:rsidR="00A43556">
        <w:rPr>
          <w:rFonts w:ascii="Arial" w:hAnsi="Arial" w:cs="Arial"/>
          <w:lang w:val="en-CA"/>
        </w:rPr>
        <w:t xml:space="preserve">&gt; Select members </w:t>
      </w:r>
      <w:r w:rsidR="00AD1ADC">
        <w:rPr>
          <w:rFonts w:ascii="Arial" w:hAnsi="Arial" w:cs="Arial"/>
          <w:lang w:val="en-CA"/>
        </w:rPr>
        <w:t xml:space="preserve">&gt; Write: </w:t>
      </w:r>
      <w:r w:rsidR="00AD1ADC" w:rsidRPr="00E0345B">
        <w:rPr>
          <w:rFonts w:ascii="Arial" w:hAnsi="Arial" w:cs="Arial"/>
          <w:b/>
          <w:bCs/>
          <w:lang w:val="en-CA"/>
        </w:rPr>
        <w:t>app01</w:t>
      </w:r>
      <w:r w:rsidR="00AD1ADC">
        <w:rPr>
          <w:rFonts w:ascii="Arial" w:hAnsi="Arial" w:cs="Arial"/>
          <w:lang w:val="en-CA"/>
        </w:rPr>
        <w:t xml:space="preserve"> </w:t>
      </w:r>
      <w:r w:rsidR="00940136">
        <w:rPr>
          <w:rFonts w:ascii="Arial" w:hAnsi="Arial" w:cs="Arial"/>
          <w:lang w:val="en-CA"/>
        </w:rPr>
        <w:t xml:space="preserve">&gt; </w:t>
      </w:r>
      <w:r w:rsidR="00732600">
        <w:rPr>
          <w:rFonts w:ascii="Arial" w:hAnsi="Arial" w:cs="Arial"/>
          <w:lang w:val="en-CA"/>
        </w:rPr>
        <w:t xml:space="preserve">Click on it &gt; </w:t>
      </w:r>
      <w:r w:rsidR="001F24A8">
        <w:rPr>
          <w:rFonts w:ascii="Arial" w:hAnsi="Arial" w:cs="Arial"/>
          <w:lang w:val="en-CA"/>
        </w:rPr>
        <w:t>S</w:t>
      </w:r>
      <w:r w:rsidR="00732600">
        <w:rPr>
          <w:rFonts w:ascii="Arial" w:hAnsi="Arial" w:cs="Arial"/>
          <w:lang w:val="en-CA"/>
        </w:rPr>
        <w:t xml:space="preserve">elect &gt; </w:t>
      </w:r>
      <w:r w:rsidR="002024A1">
        <w:rPr>
          <w:rFonts w:ascii="Arial" w:hAnsi="Arial" w:cs="Arial"/>
          <w:lang w:val="en-CA"/>
        </w:rPr>
        <w:t xml:space="preserve">Next &gt; Next </w:t>
      </w:r>
      <w:r w:rsidR="00623775">
        <w:rPr>
          <w:rFonts w:ascii="Arial" w:hAnsi="Arial" w:cs="Arial"/>
          <w:lang w:val="en-CA"/>
        </w:rPr>
        <w:t xml:space="preserve">&gt; Review + assign </w:t>
      </w:r>
    </w:p>
    <w:p w14:paraId="2771132B" w14:textId="21688BAC" w:rsidR="00A86413" w:rsidRPr="00E46602" w:rsidRDefault="0063133B" w:rsidP="00A86413">
      <w:pPr>
        <w:jc w:val="both"/>
        <w:rPr>
          <w:rFonts w:ascii="Arial" w:hAnsi="Arial" w:cs="Arial"/>
          <w:b/>
          <w:bCs/>
          <w:lang w:val="en-CA"/>
        </w:rPr>
      </w:pPr>
      <w:r w:rsidRPr="00E46602">
        <w:rPr>
          <w:rFonts w:ascii="Arial" w:hAnsi="Arial" w:cs="Arial"/>
          <w:b/>
          <w:bCs/>
          <w:lang w:val="en-CA"/>
        </w:rPr>
        <w:lastRenderedPageBreak/>
        <w:t>Re-Run</w:t>
      </w:r>
    </w:p>
    <w:p w14:paraId="4F70A909" w14:textId="3D2870F7" w:rsidR="0063133B" w:rsidRPr="00756173" w:rsidRDefault="006C5619" w:rsidP="00A86413">
      <w:pPr>
        <w:jc w:val="both"/>
        <w:rPr>
          <w:rFonts w:ascii="Arial" w:hAnsi="Arial" w:cs="Arial"/>
          <w:lang w:val="en-CA"/>
        </w:rPr>
      </w:pPr>
      <w:r w:rsidRPr="006C5619">
        <w:rPr>
          <w:rFonts w:ascii="Arial" w:hAnsi="Arial" w:cs="Arial"/>
          <w:lang w:val="en-CA"/>
        </w:rPr>
        <w:drawing>
          <wp:inline distT="0" distB="0" distL="0" distR="0" wp14:anchorId="53827E22" wp14:editId="40C0DBAF">
            <wp:extent cx="5972810" cy="1700530"/>
            <wp:effectExtent l="0" t="0" r="8890" b="0"/>
            <wp:docPr id="73003673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36733" name="Image 1" descr="Une image contenant texte, capture d’écran, Polic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5DC0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22AD579D" w14:textId="661B93FD" w:rsidR="00A86413" w:rsidRDefault="00A86E37" w:rsidP="00A86413">
      <w:p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Now, let’s load a data (e.g.: athletes.csv)</w:t>
      </w:r>
    </w:p>
    <w:p w14:paraId="3E90C1AF" w14:textId="630D3518" w:rsidR="00A86E37" w:rsidRDefault="004B3A16" w:rsidP="00A86413">
      <w:pPr>
        <w:jc w:val="both"/>
        <w:rPr>
          <w:rFonts w:ascii="Arial" w:hAnsi="Arial" w:cs="Arial"/>
          <w:lang w:val="en-CA"/>
        </w:rPr>
      </w:pPr>
      <w:r w:rsidRPr="004B3A16">
        <w:rPr>
          <w:rFonts w:ascii="Arial" w:hAnsi="Arial" w:cs="Arial"/>
          <w:lang w:val="en-CA"/>
        </w:rPr>
        <w:drawing>
          <wp:inline distT="0" distB="0" distL="0" distR="0" wp14:anchorId="0CBAC76B" wp14:editId="48514A8C">
            <wp:extent cx="5972810" cy="2736850"/>
            <wp:effectExtent l="0" t="0" r="8890" b="6350"/>
            <wp:docPr id="143007237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7237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84D7" w14:textId="69235472" w:rsidR="007C0C17" w:rsidRPr="00451D4A" w:rsidRDefault="007C0C17" w:rsidP="00A86413">
      <w:pPr>
        <w:jc w:val="both"/>
        <w:rPr>
          <w:rFonts w:ascii="Arial" w:hAnsi="Arial" w:cs="Arial"/>
          <w:b/>
          <w:bCs/>
          <w:lang w:val="en-CA"/>
        </w:rPr>
      </w:pPr>
      <w:r w:rsidRPr="00451D4A">
        <w:rPr>
          <w:rFonts w:ascii="Arial" w:hAnsi="Arial" w:cs="Arial"/>
          <w:b/>
          <w:bCs/>
          <w:lang w:val="en-CA"/>
        </w:rPr>
        <w:t>Do the same for all</w:t>
      </w:r>
    </w:p>
    <w:p w14:paraId="242A6E69" w14:textId="4C065D46" w:rsidR="007C0C17" w:rsidRDefault="00DC4553" w:rsidP="00A86413">
      <w:pPr>
        <w:jc w:val="both"/>
        <w:rPr>
          <w:rFonts w:ascii="Arial" w:hAnsi="Arial" w:cs="Arial"/>
          <w:lang w:val="en-CA"/>
        </w:rPr>
      </w:pPr>
      <w:r w:rsidRPr="00DC4553">
        <w:rPr>
          <w:rFonts w:ascii="Arial" w:hAnsi="Arial" w:cs="Arial"/>
          <w:lang w:val="en-CA"/>
        </w:rPr>
        <w:drawing>
          <wp:inline distT="0" distB="0" distL="0" distR="0" wp14:anchorId="2DC51279" wp14:editId="13D42118">
            <wp:extent cx="5972810" cy="955040"/>
            <wp:effectExtent l="0" t="0" r="8890" b="0"/>
            <wp:docPr id="219437439" name="Image 1" descr="Une image contenant capture d’écran, text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37439" name="Image 1" descr="Une image contenant capture d’écran, texte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C9D5" w14:textId="77777777" w:rsidR="00DC4553" w:rsidRDefault="00DC4553" w:rsidP="00A86413">
      <w:pPr>
        <w:jc w:val="both"/>
        <w:rPr>
          <w:rFonts w:ascii="Arial" w:hAnsi="Arial" w:cs="Arial"/>
          <w:lang w:val="en-CA"/>
        </w:rPr>
      </w:pPr>
    </w:p>
    <w:p w14:paraId="188AA569" w14:textId="77777777" w:rsidR="00DC4553" w:rsidRDefault="00DC4553" w:rsidP="00A86413">
      <w:pPr>
        <w:jc w:val="both"/>
        <w:rPr>
          <w:rFonts w:ascii="Arial" w:hAnsi="Arial" w:cs="Arial"/>
          <w:lang w:val="en-CA"/>
        </w:rPr>
      </w:pPr>
    </w:p>
    <w:p w14:paraId="75DF5AA6" w14:textId="77777777" w:rsidR="002217F6" w:rsidRDefault="002217F6" w:rsidP="00A86413">
      <w:pPr>
        <w:jc w:val="both"/>
        <w:rPr>
          <w:rFonts w:ascii="Arial" w:hAnsi="Arial" w:cs="Arial"/>
          <w:lang w:val="en-CA"/>
        </w:rPr>
      </w:pPr>
    </w:p>
    <w:p w14:paraId="2ADC060D" w14:textId="77777777" w:rsidR="002217F6" w:rsidRDefault="002217F6" w:rsidP="00A86413">
      <w:pPr>
        <w:jc w:val="both"/>
        <w:rPr>
          <w:rFonts w:ascii="Arial" w:hAnsi="Arial" w:cs="Arial"/>
          <w:lang w:val="en-CA"/>
        </w:rPr>
      </w:pPr>
    </w:p>
    <w:p w14:paraId="2EC90839" w14:textId="77777777" w:rsidR="002217F6" w:rsidRPr="00756173" w:rsidRDefault="002217F6" w:rsidP="00A86413">
      <w:pPr>
        <w:jc w:val="both"/>
        <w:rPr>
          <w:rFonts w:ascii="Arial" w:hAnsi="Arial" w:cs="Arial"/>
          <w:lang w:val="en-CA"/>
        </w:rPr>
      </w:pPr>
    </w:p>
    <w:p w14:paraId="7422D54B" w14:textId="08CE630E" w:rsidR="00A86413" w:rsidRPr="006A1BB3" w:rsidRDefault="00613AC0" w:rsidP="00A86413">
      <w:pPr>
        <w:jc w:val="both"/>
        <w:rPr>
          <w:rFonts w:ascii="Arial" w:hAnsi="Arial" w:cs="Arial"/>
          <w:b/>
          <w:bCs/>
          <w:lang w:val="en-CA"/>
        </w:rPr>
      </w:pPr>
      <w:r>
        <w:rPr>
          <w:rFonts w:ascii="Arial" w:hAnsi="Arial" w:cs="Arial"/>
          <w:b/>
          <w:bCs/>
          <w:lang w:val="en-CA"/>
        </w:rPr>
        <w:lastRenderedPageBreak/>
        <w:t>Look at</w:t>
      </w:r>
      <w:r w:rsidR="004E71E9" w:rsidRPr="006A1BB3">
        <w:rPr>
          <w:rFonts w:ascii="Arial" w:hAnsi="Arial" w:cs="Arial"/>
          <w:b/>
          <w:bCs/>
          <w:lang w:val="en-CA"/>
        </w:rPr>
        <w:t xml:space="preserve"> </w:t>
      </w:r>
      <w:r>
        <w:rPr>
          <w:rFonts w:ascii="Arial" w:hAnsi="Arial" w:cs="Arial"/>
          <w:b/>
          <w:bCs/>
          <w:lang w:val="en-CA"/>
        </w:rPr>
        <w:t>data scheme</w:t>
      </w:r>
    </w:p>
    <w:p w14:paraId="2A327A2F" w14:textId="36039F93" w:rsidR="004E71E9" w:rsidRPr="00756173" w:rsidRDefault="00B9207E" w:rsidP="00A86413">
      <w:pPr>
        <w:jc w:val="both"/>
        <w:rPr>
          <w:rFonts w:ascii="Arial" w:hAnsi="Arial" w:cs="Arial"/>
          <w:lang w:val="en-CA"/>
        </w:rPr>
      </w:pPr>
      <w:r w:rsidRPr="00B9207E">
        <w:rPr>
          <w:rFonts w:ascii="Arial" w:hAnsi="Arial" w:cs="Arial"/>
          <w:lang w:val="en-CA"/>
        </w:rPr>
        <w:drawing>
          <wp:inline distT="0" distB="0" distL="0" distR="0" wp14:anchorId="440D91BC" wp14:editId="311E1C90">
            <wp:extent cx="3063505" cy="1828958"/>
            <wp:effectExtent l="0" t="0" r="3810" b="0"/>
            <wp:docPr id="336087540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87540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1519" w14:textId="77777777" w:rsidR="001E7463" w:rsidRDefault="001E7463" w:rsidP="00A86413">
      <w:pPr>
        <w:jc w:val="both"/>
        <w:rPr>
          <w:rFonts w:ascii="Arial" w:hAnsi="Arial" w:cs="Arial"/>
          <w:lang w:val="en-CA"/>
        </w:rPr>
      </w:pPr>
    </w:p>
    <w:p w14:paraId="314B1D5E" w14:textId="446708E5" w:rsidR="001E7463" w:rsidRDefault="00227181" w:rsidP="00A86413">
      <w:pPr>
        <w:jc w:val="both"/>
        <w:rPr>
          <w:rFonts w:ascii="Arial" w:hAnsi="Arial" w:cs="Arial"/>
          <w:b/>
          <w:bCs/>
          <w:lang w:val="en-CA"/>
        </w:rPr>
      </w:pPr>
      <w:r w:rsidRPr="00DF3F0A">
        <w:rPr>
          <w:rFonts w:ascii="Arial" w:hAnsi="Arial" w:cs="Arial"/>
          <w:b/>
          <w:bCs/>
          <w:lang w:val="en-CA"/>
        </w:rPr>
        <w:t>Basic Data transformation</w:t>
      </w:r>
    </w:p>
    <w:p w14:paraId="57DEB70B" w14:textId="0823BB77" w:rsidR="008B06D1" w:rsidRPr="00D71BCB" w:rsidRDefault="008B06D1" w:rsidP="00A86413">
      <w:pPr>
        <w:jc w:val="both"/>
        <w:rPr>
          <w:rFonts w:ascii="Arial" w:hAnsi="Arial" w:cs="Arial"/>
          <w:lang w:val="en-CA"/>
        </w:rPr>
      </w:pPr>
      <w:r w:rsidRPr="00D71BCB">
        <w:rPr>
          <w:rFonts w:ascii="Arial" w:hAnsi="Arial" w:cs="Arial"/>
          <w:lang w:val="en-CA"/>
        </w:rPr>
        <w:t>Documentation Link for transformation functions:</w:t>
      </w:r>
    </w:p>
    <w:p w14:paraId="4A830A49" w14:textId="5153A89C" w:rsidR="008B06D1" w:rsidRPr="00D71BCB" w:rsidRDefault="008B06D1" w:rsidP="00A86413">
      <w:pPr>
        <w:jc w:val="both"/>
        <w:rPr>
          <w:rFonts w:ascii="Arial" w:hAnsi="Arial" w:cs="Arial"/>
          <w:lang w:val="en-CA"/>
        </w:rPr>
      </w:pPr>
      <w:hyperlink r:id="rId28" w:history="1">
        <w:r w:rsidRPr="00D71BCB">
          <w:rPr>
            <w:rStyle w:val="Lienhypertexte"/>
            <w:rFonts w:ascii="Arial" w:hAnsi="Arial" w:cs="Arial"/>
            <w:lang w:val="en-CA"/>
          </w:rPr>
          <w:t>https://spark.apache.org/docs/latest/rdd-programming-guide.html</w:t>
        </w:r>
      </w:hyperlink>
    </w:p>
    <w:p w14:paraId="01F3F1B4" w14:textId="77777777" w:rsidR="008B06D1" w:rsidRPr="00DF3F0A" w:rsidRDefault="008B06D1" w:rsidP="00A86413">
      <w:pPr>
        <w:jc w:val="both"/>
        <w:rPr>
          <w:rFonts w:ascii="Arial" w:hAnsi="Arial" w:cs="Arial"/>
          <w:b/>
          <w:bCs/>
          <w:lang w:val="en-CA"/>
        </w:rPr>
      </w:pPr>
    </w:p>
    <w:p w14:paraId="36FE86FF" w14:textId="6CA1F0BE" w:rsidR="00227181" w:rsidRDefault="00AE780D" w:rsidP="00A86413">
      <w:pPr>
        <w:jc w:val="both"/>
        <w:rPr>
          <w:rFonts w:ascii="Arial" w:hAnsi="Arial" w:cs="Arial"/>
          <w:lang w:val="en-CA"/>
        </w:rPr>
      </w:pPr>
      <w:r w:rsidRPr="00AE780D">
        <w:rPr>
          <w:rFonts w:ascii="Arial" w:hAnsi="Arial" w:cs="Arial"/>
          <w:lang w:val="en-CA"/>
        </w:rPr>
        <w:drawing>
          <wp:inline distT="0" distB="0" distL="0" distR="0" wp14:anchorId="1B9DA93A" wp14:editId="633FF1D0">
            <wp:extent cx="5972810" cy="3889375"/>
            <wp:effectExtent l="0" t="0" r="8890" b="0"/>
            <wp:docPr id="191452005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005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6FC6" w14:textId="77651B65" w:rsidR="00227181" w:rsidRDefault="008A0B1D" w:rsidP="00A86413">
      <w:pPr>
        <w:jc w:val="both"/>
        <w:rPr>
          <w:rFonts w:ascii="Arial" w:hAnsi="Arial" w:cs="Arial"/>
          <w:lang w:val="en-CA"/>
        </w:rPr>
      </w:pPr>
      <w:r w:rsidRPr="008A0B1D">
        <w:rPr>
          <w:rFonts w:ascii="Arial" w:hAnsi="Arial" w:cs="Arial"/>
          <w:lang w:val="en-CA"/>
        </w:rPr>
        <w:lastRenderedPageBreak/>
        <w:drawing>
          <wp:inline distT="0" distB="0" distL="0" distR="0" wp14:anchorId="7CD8FA5B" wp14:editId="268E69C7">
            <wp:extent cx="5972810" cy="1482725"/>
            <wp:effectExtent l="0" t="0" r="8890" b="3175"/>
            <wp:docPr id="1946180723" name="Image 1" descr="Une image contenant texte, logiciel, Logiciel multimédia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80723" name="Image 1" descr="Une image contenant texte, logiciel, Logiciel multimédia, Polic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3679" w14:textId="0E9516E4" w:rsidR="006877E3" w:rsidRDefault="00B30406" w:rsidP="00A86413">
      <w:pPr>
        <w:jc w:val="both"/>
        <w:rPr>
          <w:rFonts w:ascii="Arial" w:hAnsi="Arial" w:cs="Arial"/>
          <w:lang w:val="en-CA"/>
        </w:rPr>
      </w:pPr>
      <w:r w:rsidRPr="00B30406">
        <w:rPr>
          <w:rFonts w:ascii="Arial" w:hAnsi="Arial" w:cs="Arial"/>
          <w:lang w:val="en-CA"/>
        </w:rPr>
        <w:drawing>
          <wp:inline distT="0" distB="0" distL="0" distR="0" wp14:anchorId="089BDFC1" wp14:editId="49866444">
            <wp:extent cx="5311600" cy="1798476"/>
            <wp:effectExtent l="0" t="0" r="3810" b="0"/>
            <wp:docPr id="32917352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73529" name="Image 1" descr="Une image contenant texte, capture d’écran, Polic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7729" w14:textId="77777777" w:rsidR="006877E3" w:rsidRDefault="006877E3" w:rsidP="00A86413">
      <w:pPr>
        <w:jc w:val="both"/>
        <w:rPr>
          <w:rFonts w:ascii="Arial" w:hAnsi="Arial" w:cs="Arial"/>
          <w:lang w:val="en-CA"/>
        </w:rPr>
      </w:pPr>
    </w:p>
    <w:p w14:paraId="3D4025F2" w14:textId="0EFAAF6A" w:rsidR="001E7463" w:rsidRPr="00CA2501" w:rsidRDefault="00B40714" w:rsidP="00A86413">
      <w:pPr>
        <w:jc w:val="both"/>
        <w:rPr>
          <w:rFonts w:ascii="Arial" w:hAnsi="Arial" w:cs="Arial"/>
          <w:b/>
          <w:bCs/>
          <w:lang w:val="en-CA"/>
        </w:rPr>
      </w:pPr>
      <w:r w:rsidRPr="00CA2501">
        <w:rPr>
          <w:rFonts w:ascii="Arial" w:hAnsi="Arial" w:cs="Arial"/>
          <w:b/>
          <w:bCs/>
          <w:lang w:val="en-CA"/>
        </w:rPr>
        <w:t>Store the transformed data</w:t>
      </w:r>
    </w:p>
    <w:p w14:paraId="59D2A8B5" w14:textId="5C6511FA" w:rsidR="00AE5639" w:rsidRDefault="00AE5639" w:rsidP="00A86413">
      <w:pPr>
        <w:jc w:val="both"/>
        <w:rPr>
          <w:rFonts w:ascii="Arial" w:hAnsi="Arial" w:cs="Arial"/>
          <w:lang w:val="en-CA"/>
        </w:rPr>
      </w:pPr>
      <w:r w:rsidRPr="00AE5639">
        <w:rPr>
          <w:rFonts w:ascii="Arial" w:hAnsi="Arial" w:cs="Arial"/>
          <w:lang w:val="en-CA"/>
        </w:rPr>
        <w:drawing>
          <wp:inline distT="0" distB="0" distL="0" distR="0" wp14:anchorId="2C6F871A" wp14:editId="43DCD9C9">
            <wp:extent cx="5972810" cy="1716405"/>
            <wp:effectExtent l="0" t="0" r="8890" b="0"/>
            <wp:docPr id="2062163411" name="Image 1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63411" name="Image 1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4AB8" w14:textId="00000A8D" w:rsidR="00405408" w:rsidRDefault="00F55324" w:rsidP="00A86413">
      <w:pPr>
        <w:jc w:val="both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Repartition(n): will partition data into “n” files</w:t>
      </w:r>
    </w:p>
    <w:p w14:paraId="78CF48A5" w14:textId="77777777" w:rsidR="00F55324" w:rsidRDefault="00F55324" w:rsidP="00A86413">
      <w:pPr>
        <w:jc w:val="both"/>
        <w:rPr>
          <w:rFonts w:ascii="Arial" w:hAnsi="Arial" w:cs="Arial"/>
          <w:lang w:val="en-CA"/>
        </w:rPr>
      </w:pPr>
    </w:p>
    <w:p w14:paraId="2F57E8E5" w14:textId="77777777" w:rsidR="00405408" w:rsidRDefault="00405408" w:rsidP="00A86413">
      <w:pPr>
        <w:jc w:val="both"/>
        <w:rPr>
          <w:rFonts w:ascii="Arial" w:hAnsi="Arial" w:cs="Arial"/>
          <w:lang w:val="en-CA"/>
        </w:rPr>
      </w:pPr>
    </w:p>
    <w:p w14:paraId="22FFECB0" w14:textId="77777777" w:rsidR="00405408" w:rsidRDefault="00405408" w:rsidP="00A86413">
      <w:pPr>
        <w:jc w:val="both"/>
        <w:rPr>
          <w:rFonts w:ascii="Arial" w:hAnsi="Arial" w:cs="Arial"/>
          <w:lang w:val="en-CA"/>
        </w:rPr>
      </w:pPr>
    </w:p>
    <w:p w14:paraId="481B86D9" w14:textId="77777777" w:rsidR="00405408" w:rsidRDefault="00405408" w:rsidP="00A86413">
      <w:pPr>
        <w:jc w:val="both"/>
        <w:rPr>
          <w:rFonts w:ascii="Arial" w:hAnsi="Arial" w:cs="Arial"/>
          <w:lang w:val="en-CA"/>
        </w:rPr>
      </w:pPr>
    </w:p>
    <w:p w14:paraId="20E36B5D" w14:textId="77777777" w:rsidR="00405408" w:rsidRDefault="00405408" w:rsidP="00A86413">
      <w:pPr>
        <w:jc w:val="both"/>
        <w:rPr>
          <w:rFonts w:ascii="Arial" w:hAnsi="Arial" w:cs="Arial"/>
          <w:lang w:val="en-CA"/>
        </w:rPr>
      </w:pPr>
    </w:p>
    <w:p w14:paraId="5561C3BF" w14:textId="77777777" w:rsidR="001E7463" w:rsidRDefault="001E7463" w:rsidP="00A86413">
      <w:pPr>
        <w:jc w:val="both"/>
        <w:rPr>
          <w:rFonts w:ascii="Arial" w:hAnsi="Arial" w:cs="Arial"/>
          <w:lang w:val="en-CA"/>
        </w:rPr>
      </w:pPr>
    </w:p>
    <w:p w14:paraId="58ACA683" w14:textId="77777777" w:rsidR="001E7463" w:rsidRDefault="001E7463" w:rsidP="00A86413">
      <w:pPr>
        <w:jc w:val="both"/>
        <w:rPr>
          <w:rFonts w:ascii="Arial" w:hAnsi="Arial" w:cs="Arial"/>
          <w:lang w:val="en-CA"/>
        </w:rPr>
      </w:pPr>
    </w:p>
    <w:p w14:paraId="39B84214" w14:textId="77777777" w:rsidR="001E7463" w:rsidRDefault="001E7463" w:rsidP="00A86413">
      <w:pPr>
        <w:jc w:val="both"/>
        <w:rPr>
          <w:rFonts w:ascii="Arial" w:hAnsi="Arial" w:cs="Arial"/>
          <w:lang w:val="en-CA"/>
        </w:rPr>
      </w:pPr>
    </w:p>
    <w:p w14:paraId="63D2F471" w14:textId="77777777" w:rsidR="001E7463" w:rsidRDefault="001E7463" w:rsidP="00A86413">
      <w:pPr>
        <w:jc w:val="both"/>
        <w:rPr>
          <w:rFonts w:ascii="Arial" w:hAnsi="Arial" w:cs="Arial"/>
          <w:lang w:val="en-CA"/>
        </w:rPr>
      </w:pPr>
    </w:p>
    <w:p w14:paraId="0F530C04" w14:textId="77777777" w:rsidR="001E7463" w:rsidRDefault="001E7463" w:rsidP="00A86413">
      <w:pPr>
        <w:jc w:val="both"/>
        <w:rPr>
          <w:rFonts w:ascii="Arial" w:hAnsi="Arial" w:cs="Arial"/>
          <w:lang w:val="en-CA"/>
        </w:rPr>
      </w:pPr>
    </w:p>
    <w:p w14:paraId="349141CE" w14:textId="77777777" w:rsidR="001E7463" w:rsidRDefault="001E7463" w:rsidP="00A86413">
      <w:pPr>
        <w:jc w:val="both"/>
        <w:rPr>
          <w:rFonts w:ascii="Arial" w:hAnsi="Arial" w:cs="Arial"/>
          <w:lang w:val="en-CA"/>
        </w:rPr>
      </w:pPr>
    </w:p>
    <w:p w14:paraId="79B229AF" w14:textId="77777777" w:rsidR="001E7463" w:rsidRDefault="001E7463" w:rsidP="00A86413">
      <w:pPr>
        <w:jc w:val="both"/>
        <w:rPr>
          <w:rFonts w:ascii="Arial" w:hAnsi="Arial" w:cs="Arial"/>
          <w:lang w:val="en-CA"/>
        </w:rPr>
      </w:pPr>
    </w:p>
    <w:p w14:paraId="7397F19C" w14:textId="77777777" w:rsidR="001E7463" w:rsidRDefault="001E7463" w:rsidP="00A86413">
      <w:pPr>
        <w:jc w:val="both"/>
        <w:rPr>
          <w:rFonts w:ascii="Arial" w:hAnsi="Arial" w:cs="Arial"/>
          <w:lang w:val="en-CA"/>
        </w:rPr>
      </w:pPr>
    </w:p>
    <w:p w14:paraId="1C1AD955" w14:textId="77777777" w:rsidR="001E7463" w:rsidRDefault="001E7463" w:rsidP="00A86413">
      <w:pPr>
        <w:jc w:val="both"/>
        <w:rPr>
          <w:rFonts w:ascii="Arial" w:hAnsi="Arial" w:cs="Arial"/>
          <w:lang w:val="en-CA"/>
        </w:rPr>
      </w:pPr>
    </w:p>
    <w:p w14:paraId="0877753D" w14:textId="77777777" w:rsidR="001E7463" w:rsidRPr="00756173" w:rsidRDefault="001E7463" w:rsidP="00A86413">
      <w:pPr>
        <w:jc w:val="both"/>
        <w:rPr>
          <w:rFonts w:ascii="Arial" w:hAnsi="Arial" w:cs="Arial"/>
          <w:lang w:val="en-CA"/>
        </w:rPr>
      </w:pPr>
    </w:p>
    <w:p w14:paraId="3F35A633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101F6428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27D756BF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0B45D96C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101C1458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199F3FB9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2DA28D9F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708E4E41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747A82E9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7AE61CE3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3848232E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6EC0169C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085C1B1A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1980D782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4B792596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047F8C6A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59B7E7C4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4F1C4C82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7A664C53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0C4F28DD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3B60B58E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p w14:paraId="15577406" w14:textId="77777777" w:rsidR="00A86413" w:rsidRPr="00756173" w:rsidRDefault="00A86413" w:rsidP="00A86413">
      <w:pPr>
        <w:jc w:val="both"/>
        <w:rPr>
          <w:rFonts w:ascii="Arial" w:hAnsi="Arial" w:cs="Arial"/>
          <w:lang w:val="en-CA"/>
        </w:rPr>
      </w:pPr>
    </w:p>
    <w:sectPr w:rsidR="00A86413" w:rsidRPr="0075617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EC2E6D"/>
    <w:multiLevelType w:val="hybridMultilevel"/>
    <w:tmpl w:val="6E90E316"/>
    <w:lvl w:ilvl="0" w:tplc="206048F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7761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924"/>
    <w:rsid w:val="0000030E"/>
    <w:rsid w:val="00001E96"/>
    <w:rsid w:val="00001EAA"/>
    <w:rsid w:val="000136EF"/>
    <w:rsid w:val="00042684"/>
    <w:rsid w:val="0004536C"/>
    <w:rsid w:val="000479F7"/>
    <w:rsid w:val="00057371"/>
    <w:rsid w:val="000720D6"/>
    <w:rsid w:val="000753BE"/>
    <w:rsid w:val="000A0D82"/>
    <w:rsid w:val="000A6A96"/>
    <w:rsid w:val="000B07E5"/>
    <w:rsid w:val="000B7696"/>
    <w:rsid w:val="000C0C5A"/>
    <w:rsid w:val="000D1680"/>
    <w:rsid w:val="000D7F4C"/>
    <w:rsid w:val="000E56E1"/>
    <w:rsid w:val="000F6FB9"/>
    <w:rsid w:val="001012F2"/>
    <w:rsid w:val="00104F1C"/>
    <w:rsid w:val="00112350"/>
    <w:rsid w:val="00123C21"/>
    <w:rsid w:val="001258BA"/>
    <w:rsid w:val="001263E1"/>
    <w:rsid w:val="00127E50"/>
    <w:rsid w:val="0013264C"/>
    <w:rsid w:val="00140E69"/>
    <w:rsid w:val="00141425"/>
    <w:rsid w:val="00145022"/>
    <w:rsid w:val="00146040"/>
    <w:rsid w:val="00155D59"/>
    <w:rsid w:val="00155D6F"/>
    <w:rsid w:val="00194E63"/>
    <w:rsid w:val="001A7924"/>
    <w:rsid w:val="001A7F80"/>
    <w:rsid w:val="001B527E"/>
    <w:rsid w:val="001D4FF3"/>
    <w:rsid w:val="001E7463"/>
    <w:rsid w:val="001E77F1"/>
    <w:rsid w:val="001F24A8"/>
    <w:rsid w:val="002024A1"/>
    <w:rsid w:val="00203B65"/>
    <w:rsid w:val="00214FB4"/>
    <w:rsid w:val="002217F6"/>
    <w:rsid w:val="00227181"/>
    <w:rsid w:val="00253C0D"/>
    <w:rsid w:val="00255B59"/>
    <w:rsid w:val="00262B18"/>
    <w:rsid w:val="00276B1B"/>
    <w:rsid w:val="00280F41"/>
    <w:rsid w:val="00281670"/>
    <w:rsid w:val="00282F3E"/>
    <w:rsid w:val="0028524D"/>
    <w:rsid w:val="002865DB"/>
    <w:rsid w:val="0029033B"/>
    <w:rsid w:val="002933C6"/>
    <w:rsid w:val="00295E01"/>
    <w:rsid w:val="002967C2"/>
    <w:rsid w:val="00296EF7"/>
    <w:rsid w:val="002A020D"/>
    <w:rsid w:val="002A494F"/>
    <w:rsid w:val="002B479E"/>
    <w:rsid w:val="002B574A"/>
    <w:rsid w:val="002B6CC7"/>
    <w:rsid w:val="002C0A63"/>
    <w:rsid w:val="002C1AF2"/>
    <w:rsid w:val="002C3313"/>
    <w:rsid w:val="002D5A13"/>
    <w:rsid w:val="002D6DB8"/>
    <w:rsid w:val="002E5F52"/>
    <w:rsid w:val="002F08EB"/>
    <w:rsid w:val="002F4539"/>
    <w:rsid w:val="00313D8E"/>
    <w:rsid w:val="00317575"/>
    <w:rsid w:val="00327802"/>
    <w:rsid w:val="0033569A"/>
    <w:rsid w:val="0034426F"/>
    <w:rsid w:val="003450C8"/>
    <w:rsid w:val="003464D1"/>
    <w:rsid w:val="0035114A"/>
    <w:rsid w:val="00354F5D"/>
    <w:rsid w:val="00362266"/>
    <w:rsid w:val="003711C3"/>
    <w:rsid w:val="003805FA"/>
    <w:rsid w:val="00390A23"/>
    <w:rsid w:val="00396D21"/>
    <w:rsid w:val="003A5887"/>
    <w:rsid w:val="003A745F"/>
    <w:rsid w:val="003B70D0"/>
    <w:rsid w:val="003C10AC"/>
    <w:rsid w:val="003D1E35"/>
    <w:rsid w:val="003E186D"/>
    <w:rsid w:val="003E68B5"/>
    <w:rsid w:val="003F1196"/>
    <w:rsid w:val="00401723"/>
    <w:rsid w:val="00405266"/>
    <w:rsid w:val="00405408"/>
    <w:rsid w:val="00420165"/>
    <w:rsid w:val="00420F98"/>
    <w:rsid w:val="004357FA"/>
    <w:rsid w:val="00444BB8"/>
    <w:rsid w:val="00451D4A"/>
    <w:rsid w:val="00456A76"/>
    <w:rsid w:val="00457EDC"/>
    <w:rsid w:val="00474EC2"/>
    <w:rsid w:val="0049314B"/>
    <w:rsid w:val="004A23F5"/>
    <w:rsid w:val="004A3C33"/>
    <w:rsid w:val="004B3A16"/>
    <w:rsid w:val="004B762C"/>
    <w:rsid w:val="004C56E6"/>
    <w:rsid w:val="004D58F5"/>
    <w:rsid w:val="004E71E9"/>
    <w:rsid w:val="004F18CF"/>
    <w:rsid w:val="004F54EE"/>
    <w:rsid w:val="005030C8"/>
    <w:rsid w:val="0050740E"/>
    <w:rsid w:val="00511011"/>
    <w:rsid w:val="00513822"/>
    <w:rsid w:val="00520E51"/>
    <w:rsid w:val="00525F82"/>
    <w:rsid w:val="005507F0"/>
    <w:rsid w:val="00557556"/>
    <w:rsid w:val="00563F47"/>
    <w:rsid w:val="00573519"/>
    <w:rsid w:val="00573AA6"/>
    <w:rsid w:val="00573B7E"/>
    <w:rsid w:val="00575DE0"/>
    <w:rsid w:val="00581ED1"/>
    <w:rsid w:val="00582BF4"/>
    <w:rsid w:val="00585FD3"/>
    <w:rsid w:val="00587CF5"/>
    <w:rsid w:val="005A0E48"/>
    <w:rsid w:val="005B0301"/>
    <w:rsid w:val="005D0DF8"/>
    <w:rsid w:val="005D1364"/>
    <w:rsid w:val="005E0DB5"/>
    <w:rsid w:val="005E51C2"/>
    <w:rsid w:val="005E6368"/>
    <w:rsid w:val="005F33B5"/>
    <w:rsid w:val="006068B5"/>
    <w:rsid w:val="00607FBF"/>
    <w:rsid w:val="00611C33"/>
    <w:rsid w:val="006122C3"/>
    <w:rsid w:val="00613AC0"/>
    <w:rsid w:val="0061561E"/>
    <w:rsid w:val="00623775"/>
    <w:rsid w:val="00625236"/>
    <w:rsid w:val="0063133B"/>
    <w:rsid w:val="00631606"/>
    <w:rsid w:val="00644A89"/>
    <w:rsid w:val="00645175"/>
    <w:rsid w:val="006458A3"/>
    <w:rsid w:val="00656511"/>
    <w:rsid w:val="00670A3D"/>
    <w:rsid w:val="00686F16"/>
    <w:rsid w:val="006877E3"/>
    <w:rsid w:val="006A09B0"/>
    <w:rsid w:val="006A1BB3"/>
    <w:rsid w:val="006A33EA"/>
    <w:rsid w:val="006A3F46"/>
    <w:rsid w:val="006C5619"/>
    <w:rsid w:val="006E61E2"/>
    <w:rsid w:val="006F1B51"/>
    <w:rsid w:val="007024F3"/>
    <w:rsid w:val="007262F1"/>
    <w:rsid w:val="007271B4"/>
    <w:rsid w:val="0073168B"/>
    <w:rsid w:val="00732600"/>
    <w:rsid w:val="007444EC"/>
    <w:rsid w:val="007548D3"/>
    <w:rsid w:val="0075526C"/>
    <w:rsid w:val="00756173"/>
    <w:rsid w:val="00766A0C"/>
    <w:rsid w:val="00777209"/>
    <w:rsid w:val="00780794"/>
    <w:rsid w:val="00787F1E"/>
    <w:rsid w:val="00796E7D"/>
    <w:rsid w:val="007A3EB2"/>
    <w:rsid w:val="007A5286"/>
    <w:rsid w:val="007B7F8B"/>
    <w:rsid w:val="007C0C17"/>
    <w:rsid w:val="007D32A2"/>
    <w:rsid w:val="007D56E4"/>
    <w:rsid w:val="007D7074"/>
    <w:rsid w:val="007E07AD"/>
    <w:rsid w:val="007E29BD"/>
    <w:rsid w:val="007F0C94"/>
    <w:rsid w:val="007F7009"/>
    <w:rsid w:val="0080086D"/>
    <w:rsid w:val="00807DC9"/>
    <w:rsid w:val="0081228D"/>
    <w:rsid w:val="0081768E"/>
    <w:rsid w:val="008211D1"/>
    <w:rsid w:val="008267F9"/>
    <w:rsid w:val="00834B94"/>
    <w:rsid w:val="00837098"/>
    <w:rsid w:val="00851DFC"/>
    <w:rsid w:val="008610F4"/>
    <w:rsid w:val="0089639C"/>
    <w:rsid w:val="008A0B1D"/>
    <w:rsid w:val="008A5E7E"/>
    <w:rsid w:val="008B06D1"/>
    <w:rsid w:val="008C206B"/>
    <w:rsid w:val="008D08C9"/>
    <w:rsid w:val="008D1471"/>
    <w:rsid w:val="008D3060"/>
    <w:rsid w:val="008E3961"/>
    <w:rsid w:val="009020F4"/>
    <w:rsid w:val="0093487B"/>
    <w:rsid w:val="009362EB"/>
    <w:rsid w:val="00937759"/>
    <w:rsid w:val="00937D2A"/>
    <w:rsid w:val="00937F62"/>
    <w:rsid w:val="00940097"/>
    <w:rsid w:val="00940136"/>
    <w:rsid w:val="00940C1B"/>
    <w:rsid w:val="00941020"/>
    <w:rsid w:val="00947130"/>
    <w:rsid w:val="00950534"/>
    <w:rsid w:val="00960D63"/>
    <w:rsid w:val="00967831"/>
    <w:rsid w:val="009773B4"/>
    <w:rsid w:val="00980882"/>
    <w:rsid w:val="00980CD5"/>
    <w:rsid w:val="00987301"/>
    <w:rsid w:val="00991022"/>
    <w:rsid w:val="0099330E"/>
    <w:rsid w:val="00996E69"/>
    <w:rsid w:val="009A2027"/>
    <w:rsid w:val="009A43B7"/>
    <w:rsid w:val="009A4470"/>
    <w:rsid w:val="009E4E68"/>
    <w:rsid w:val="009E6366"/>
    <w:rsid w:val="009F24E9"/>
    <w:rsid w:val="009F7FD9"/>
    <w:rsid w:val="00A24BD7"/>
    <w:rsid w:val="00A27929"/>
    <w:rsid w:val="00A3046B"/>
    <w:rsid w:val="00A36A0F"/>
    <w:rsid w:val="00A4035E"/>
    <w:rsid w:val="00A41074"/>
    <w:rsid w:val="00A43556"/>
    <w:rsid w:val="00A43E86"/>
    <w:rsid w:val="00A608D9"/>
    <w:rsid w:val="00A616C3"/>
    <w:rsid w:val="00A643F8"/>
    <w:rsid w:val="00A64E07"/>
    <w:rsid w:val="00A844BB"/>
    <w:rsid w:val="00A85C17"/>
    <w:rsid w:val="00A86413"/>
    <w:rsid w:val="00A86E37"/>
    <w:rsid w:val="00A93229"/>
    <w:rsid w:val="00A9546D"/>
    <w:rsid w:val="00AA03E9"/>
    <w:rsid w:val="00AA6E25"/>
    <w:rsid w:val="00AB5FF9"/>
    <w:rsid w:val="00AC5434"/>
    <w:rsid w:val="00AD0969"/>
    <w:rsid w:val="00AD1ADC"/>
    <w:rsid w:val="00AE3D35"/>
    <w:rsid w:val="00AE5639"/>
    <w:rsid w:val="00AE6B14"/>
    <w:rsid w:val="00AE780D"/>
    <w:rsid w:val="00AF4F39"/>
    <w:rsid w:val="00B010D1"/>
    <w:rsid w:val="00B0383C"/>
    <w:rsid w:val="00B2189A"/>
    <w:rsid w:val="00B30406"/>
    <w:rsid w:val="00B3554C"/>
    <w:rsid w:val="00B40714"/>
    <w:rsid w:val="00B5264A"/>
    <w:rsid w:val="00B543F6"/>
    <w:rsid w:val="00B57570"/>
    <w:rsid w:val="00B57CC7"/>
    <w:rsid w:val="00B61DD7"/>
    <w:rsid w:val="00B82CD1"/>
    <w:rsid w:val="00B9207E"/>
    <w:rsid w:val="00BA00F6"/>
    <w:rsid w:val="00BA482D"/>
    <w:rsid w:val="00BB03C6"/>
    <w:rsid w:val="00BB732A"/>
    <w:rsid w:val="00BC1C75"/>
    <w:rsid w:val="00BC25E2"/>
    <w:rsid w:val="00BF670A"/>
    <w:rsid w:val="00C04514"/>
    <w:rsid w:val="00C06E5F"/>
    <w:rsid w:val="00C13B5B"/>
    <w:rsid w:val="00C1733A"/>
    <w:rsid w:val="00C5418C"/>
    <w:rsid w:val="00C653CB"/>
    <w:rsid w:val="00C700F5"/>
    <w:rsid w:val="00C722C1"/>
    <w:rsid w:val="00C827A4"/>
    <w:rsid w:val="00C83FE2"/>
    <w:rsid w:val="00CA2501"/>
    <w:rsid w:val="00CA29BF"/>
    <w:rsid w:val="00CA4F29"/>
    <w:rsid w:val="00CA66B1"/>
    <w:rsid w:val="00CB4DF3"/>
    <w:rsid w:val="00CD5BE3"/>
    <w:rsid w:val="00CE1C87"/>
    <w:rsid w:val="00D20BED"/>
    <w:rsid w:val="00D23626"/>
    <w:rsid w:val="00D25E36"/>
    <w:rsid w:val="00D35570"/>
    <w:rsid w:val="00D431DB"/>
    <w:rsid w:val="00D51161"/>
    <w:rsid w:val="00D71BCB"/>
    <w:rsid w:val="00D835AD"/>
    <w:rsid w:val="00D85F36"/>
    <w:rsid w:val="00D8771F"/>
    <w:rsid w:val="00DA366E"/>
    <w:rsid w:val="00DB30A7"/>
    <w:rsid w:val="00DB77A7"/>
    <w:rsid w:val="00DC2B68"/>
    <w:rsid w:val="00DC4553"/>
    <w:rsid w:val="00DD3EB7"/>
    <w:rsid w:val="00DD7352"/>
    <w:rsid w:val="00DE2E27"/>
    <w:rsid w:val="00DE78EB"/>
    <w:rsid w:val="00DF27A3"/>
    <w:rsid w:val="00DF3F0A"/>
    <w:rsid w:val="00DF45BA"/>
    <w:rsid w:val="00E02F9E"/>
    <w:rsid w:val="00E0345B"/>
    <w:rsid w:val="00E04234"/>
    <w:rsid w:val="00E10656"/>
    <w:rsid w:val="00E1196A"/>
    <w:rsid w:val="00E136D9"/>
    <w:rsid w:val="00E228C3"/>
    <w:rsid w:val="00E33458"/>
    <w:rsid w:val="00E41C3D"/>
    <w:rsid w:val="00E432F5"/>
    <w:rsid w:val="00E45AA6"/>
    <w:rsid w:val="00E46602"/>
    <w:rsid w:val="00E47B3E"/>
    <w:rsid w:val="00E50D67"/>
    <w:rsid w:val="00E55802"/>
    <w:rsid w:val="00E57CA2"/>
    <w:rsid w:val="00E64DA6"/>
    <w:rsid w:val="00E862B6"/>
    <w:rsid w:val="00EA25D1"/>
    <w:rsid w:val="00EA6661"/>
    <w:rsid w:val="00EA74EC"/>
    <w:rsid w:val="00EB2250"/>
    <w:rsid w:val="00EC285D"/>
    <w:rsid w:val="00EC5C8C"/>
    <w:rsid w:val="00ED41D1"/>
    <w:rsid w:val="00EF504B"/>
    <w:rsid w:val="00F01A4D"/>
    <w:rsid w:val="00F02E4D"/>
    <w:rsid w:val="00F06EF6"/>
    <w:rsid w:val="00F23F10"/>
    <w:rsid w:val="00F26127"/>
    <w:rsid w:val="00F26888"/>
    <w:rsid w:val="00F34956"/>
    <w:rsid w:val="00F4185C"/>
    <w:rsid w:val="00F5376F"/>
    <w:rsid w:val="00F55324"/>
    <w:rsid w:val="00F71C1F"/>
    <w:rsid w:val="00F76AAD"/>
    <w:rsid w:val="00F83FB7"/>
    <w:rsid w:val="00F87301"/>
    <w:rsid w:val="00F9758D"/>
    <w:rsid w:val="00FF5303"/>
    <w:rsid w:val="00FF6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1D428"/>
  <w15:chartTrackingRefBased/>
  <w15:docId w15:val="{D747CFF5-8906-4B40-9C3D-BABC3ADA6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A79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A79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A79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A79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A79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A79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A79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A79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A79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A79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A79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A79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A7924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A7924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A7924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A7924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A7924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A7924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A79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A79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A79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A79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A79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A7924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A7924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A7924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A79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A7924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A7924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474EC2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74E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88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6666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29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3285670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01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90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74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35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4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3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13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7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9375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5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9658350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54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13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microsoft.com/office/2007/relationships/hdphoto" Target="media/hdphoto3.wdp"/><Relationship Id="rId17" Type="http://schemas.openxmlformats.org/officeDocument/2006/relationships/hyperlink" Target="https://raw.githubusercontent.com/avadombi/DataEng/refs/heads/main/001-Azure/001_Projet1/dataset/Athletes.csv" TargetMode="External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spark.apache.org/docs/latest/rdd-programming-guide.html" TargetMode="External"/><Relationship Id="rId10" Type="http://schemas.openxmlformats.org/officeDocument/2006/relationships/hyperlink" Target="https://portal.azure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fr-f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8" Type="http://schemas.microsoft.com/office/2007/relationships/hdphoto" Target="media/hdphoto2.wd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11</Pages>
  <Words>1068</Words>
  <Characters>5877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ADOUBI VINCENT DE PAUL ADOMBI</dc:creator>
  <cp:keywords/>
  <dc:description/>
  <cp:lastModifiedBy>ADOUBI VINCENT DE PAUL ADOMBI</cp:lastModifiedBy>
  <cp:revision>377</cp:revision>
  <dcterms:created xsi:type="dcterms:W3CDTF">2024-12-18T19:55:00Z</dcterms:created>
  <dcterms:modified xsi:type="dcterms:W3CDTF">2024-12-19T20:12:00Z</dcterms:modified>
</cp:coreProperties>
</file>