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6C1A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bookmarkStart w:id="0" w:name="_GoBack"/>
            <w:bookmarkEnd w:id="0"/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516C1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516C1A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6C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516C1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16C1A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5AAD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AA847-2656-49EC-8289-CDD16648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2021-10-20T08:54:00Z</dcterms:modified>
</cp:coreProperties>
</file>