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CB31DA">
      <w:pPr>
        <w:pStyle w:val="Heading2"/>
        <w:rPr>
          <w:sz w:val="30"/>
        </w:rPr>
      </w:pPr>
    </w:p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BD50D9">
      <w:pPr>
        <w:rPr>
          <w:rFonts w:cs="Arial"/>
          <w:b/>
          <w:bCs w:val="0"/>
        </w:rPr>
      </w:pPr>
      <w:r w:rsidRPr="00BD50D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40AA5" w:rsidRPr="00437C8F" w:rsidRDefault="00140AA5" w:rsidP="00140AA5">
                  <w:pPr>
                    <w:pStyle w:val="NoSpacing"/>
                    <w:rPr>
                      <w:sz w:val="36"/>
                    </w:rPr>
                  </w:pPr>
                  <w:r w:rsidRPr="00437C8F">
                    <w:rPr>
                      <w:sz w:val="36"/>
                    </w:rPr>
                    <w:t xml:space="preserve">To </w:t>
                  </w:r>
                </w:p>
                <w:p w:rsidR="00140AA5" w:rsidRPr="00437C8F" w:rsidRDefault="00437C8F" w:rsidP="00140AA5">
                  <w:r w:rsidRPr="00437C8F">
                    <w:t>Taco Bell</w:t>
                  </w:r>
                </w:p>
                <w:p w:rsidR="00437C8F" w:rsidRPr="00437C8F" w:rsidRDefault="00437C8F" w:rsidP="00140AA5"/>
                <w:p w:rsidR="00437C8F" w:rsidRPr="00437C8F" w:rsidRDefault="00437C8F" w:rsidP="00140AA5">
                  <w:r w:rsidRPr="00437C8F">
                    <w:t>Panjagutta</w:t>
                  </w:r>
                </w:p>
                <w:p w:rsidR="00437C8F" w:rsidRPr="00437C8F" w:rsidRDefault="00437C8F" w:rsidP="00140AA5">
                  <w:r w:rsidRPr="00437C8F">
                    <w:t>Hyderabad</w:t>
                  </w:r>
                </w:p>
                <w:p w:rsidR="00EF75C9" w:rsidRPr="00EF75C9" w:rsidRDefault="00EF75C9" w:rsidP="00EC0CBA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</w:p>
              </w:txbxContent>
            </v:textbox>
          </v:shape>
        </w:pict>
      </w:r>
      <w:r w:rsidRPr="00BD50D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EF75C9">
                    <w:rPr>
                      <w:rFonts w:cs="Arial"/>
                      <w:sz w:val="22"/>
                    </w:rPr>
                    <w:t xml:space="preserve"> 0</w:t>
                  </w:r>
                  <w:r w:rsidR="00437C8F">
                    <w:rPr>
                      <w:rFonts w:cs="Arial"/>
                      <w:sz w:val="22"/>
                    </w:rPr>
                    <w:t>7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143EC1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</w:t>
                  </w:r>
                  <w:r w:rsidR="00105DCB">
                    <w:rPr>
                      <w:rFonts w:cs="Arial"/>
                      <w:sz w:val="22"/>
                    </w:rPr>
                    <w:t xml:space="preserve"> </w:t>
                  </w:r>
                  <w:r w:rsidR="00437C8F">
                    <w:rPr>
                      <w:rFonts w:cs="Arial"/>
                    </w:rPr>
                    <w:t>:- 27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0B52CB">
                    <w:rPr>
                      <w:rFonts w:cs="Arial"/>
                    </w:rPr>
                    <w:t>07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BD50D9">
      <w:pPr>
        <w:rPr>
          <w:rFonts w:cs="Arial"/>
          <w:b/>
          <w:bCs w:val="0"/>
        </w:rPr>
      </w:pPr>
      <w:r w:rsidRPr="00BD50D9">
        <w:rPr>
          <w:noProof/>
          <w:sz w:val="20"/>
        </w:rPr>
        <w:pict>
          <v:group id="_x0000_s1030" style="position:absolute;margin-left:64.95pt;margin-top:2.25pt;width:468pt;height:41.25pt;z-index:251658752" coordorigin="1440,4980" coordsize="9360,561">
            <v:rect id="_x0000_s1031" style="position:absolute;left:1440;top:4980;width:9360;height:540" strokeweight="1pt">
              <v:textbox>
                <w:txbxContent>
                  <w:p w:rsidR="00CB31DA" w:rsidRPr="00437C8F" w:rsidRDefault="00CB31DA" w:rsidP="00437C8F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885"/>
        <w:gridCol w:w="1322"/>
        <w:gridCol w:w="1738"/>
      </w:tblGrid>
      <w:tr w:rsidR="00CB31DA" w:rsidTr="00934E6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1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CB31DA" w:rsidTr="00934E6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34E68" w:rsidRPr="00437C8F" w:rsidRDefault="00934E68" w:rsidP="00EC0CBA">
            <w:pPr>
              <w:rPr>
                <w:rFonts w:cs="Arial"/>
                <w:sz w:val="28"/>
                <w:szCs w:val="22"/>
              </w:rPr>
            </w:pPr>
          </w:p>
          <w:p w:rsidR="00CB31DA" w:rsidRPr="00437C8F" w:rsidRDefault="008E1A19" w:rsidP="006C0FB1">
            <w:pPr>
              <w:jc w:val="center"/>
              <w:rPr>
                <w:rFonts w:cs="Arial"/>
                <w:sz w:val="28"/>
                <w:szCs w:val="22"/>
              </w:rPr>
            </w:pPr>
            <w:r w:rsidRPr="00437C8F">
              <w:rPr>
                <w:rFonts w:cs="Arial"/>
                <w:sz w:val="28"/>
                <w:szCs w:val="22"/>
              </w:rPr>
              <w:t>1</w:t>
            </w:r>
          </w:p>
          <w:p w:rsidR="00ED1E81" w:rsidRPr="00437C8F" w:rsidRDefault="00ED1E81" w:rsidP="006C0FB1">
            <w:pPr>
              <w:jc w:val="center"/>
              <w:rPr>
                <w:rFonts w:cs="Arial"/>
                <w:sz w:val="28"/>
                <w:szCs w:val="22"/>
              </w:rPr>
            </w:pPr>
          </w:p>
          <w:p w:rsidR="0053494D" w:rsidRPr="00437C8F" w:rsidRDefault="008E1A19" w:rsidP="006C0FB1">
            <w:pPr>
              <w:jc w:val="center"/>
              <w:rPr>
                <w:rFonts w:cs="Arial"/>
                <w:sz w:val="28"/>
                <w:szCs w:val="22"/>
              </w:rPr>
            </w:pPr>
            <w:r w:rsidRPr="00437C8F">
              <w:rPr>
                <w:rFonts w:cs="Arial"/>
                <w:sz w:val="28"/>
                <w:szCs w:val="22"/>
              </w:rPr>
              <w:t>2</w:t>
            </w:r>
          </w:p>
          <w:p w:rsidR="00ED1E81" w:rsidRPr="00437C8F" w:rsidRDefault="00ED1E81" w:rsidP="006C0FB1">
            <w:pPr>
              <w:jc w:val="center"/>
              <w:rPr>
                <w:rFonts w:cs="Arial"/>
                <w:sz w:val="28"/>
                <w:szCs w:val="22"/>
              </w:rPr>
            </w:pPr>
          </w:p>
          <w:p w:rsidR="00ED1E81" w:rsidRPr="00437C8F" w:rsidRDefault="008E1A19" w:rsidP="006C0FB1">
            <w:pPr>
              <w:jc w:val="center"/>
              <w:rPr>
                <w:rFonts w:cs="Arial"/>
                <w:sz w:val="28"/>
                <w:szCs w:val="22"/>
              </w:rPr>
            </w:pPr>
            <w:r w:rsidRPr="00437C8F">
              <w:rPr>
                <w:rFonts w:cs="Arial"/>
                <w:sz w:val="28"/>
                <w:szCs w:val="22"/>
              </w:rPr>
              <w:t>3</w:t>
            </w:r>
          </w:p>
          <w:p w:rsidR="00A513F0" w:rsidRPr="00437C8F" w:rsidRDefault="00EF75C9" w:rsidP="00A513F0">
            <w:pPr>
              <w:rPr>
                <w:rFonts w:cs="Arial"/>
                <w:sz w:val="28"/>
                <w:szCs w:val="22"/>
              </w:rPr>
            </w:pPr>
            <w:r w:rsidRPr="00437C8F">
              <w:rPr>
                <w:rFonts w:cs="Arial"/>
                <w:b/>
                <w:sz w:val="28"/>
                <w:szCs w:val="22"/>
              </w:rPr>
              <w:t xml:space="preserve">           </w:t>
            </w:r>
          </w:p>
          <w:p w:rsidR="00EF75C9" w:rsidRPr="00437C8F" w:rsidRDefault="00EF75C9" w:rsidP="00CB2FFA">
            <w:pPr>
              <w:rPr>
                <w:rFonts w:cs="Arial"/>
                <w:sz w:val="28"/>
                <w:szCs w:val="22"/>
              </w:rPr>
            </w:pPr>
          </w:p>
        </w:tc>
        <w:tc>
          <w:tcPr>
            <w:tcW w:w="50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E1A19" w:rsidRPr="00437C8F" w:rsidRDefault="008E1A19" w:rsidP="008C2A98">
            <w:pPr>
              <w:rPr>
                <w:rFonts w:cs="Arial"/>
                <w:sz w:val="28"/>
                <w:szCs w:val="22"/>
              </w:rPr>
            </w:pPr>
          </w:p>
          <w:p w:rsidR="00EC0CBA" w:rsidRPr="00437C8F" w:rsidRDefault="00437C8F" w:rsidP="008C2A98">
            <w:pPr>
              <w:rPr>
                <w:rFonts w:cs="Arial"/>
                <w:sz w:val="28"/>
                <w:szCs w:val="22"/>
              </w:rPr>
            </w:pPr>
            <w:r w:rsidRPr="00437C8F">
              <w:rPr>
                <w:rFonts w:ascii="Calibri" w:hAnsi="Calibri"/>
                <w:sz w:val="28"/>
              </w:rPr>
              <w:t>Wireless</w:t>
            </w:r>
            <w:r w:rsidRPr="00437C8F">
              <w:rPr>
                <w:rFonts w:cs="Arial"/>
                <w:sz w:val="28"/>
                <w:szCs w:val="22"/>
              </w:rPr>
              <w:t xml:space="preserve"> </w:t>
            </w:r>
            <w:r w:rsidRPr="00437C8F">
              <w:rPr>
                <w:rFonts w:ascii="Calibri" w:hAnsi="Calibri"/>
                <w:sz w:val="28"/>
              </w:rPr>
              <w:t xml:space="preserve">LPG Pulse output module </w:t>
            </w:r>
          </w:p>
          <w:p w:rsidR="00EF75C9" w:rsidRPr="00437C8F" w:rsidRDefault="00EF75C9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  <w:r w:rsidRPr="00437C8F">
              <w:rPr>
                <w:rFonts w:cs="Arial"/>
                <w:sz w:val="28"/>
                <w:szCs w:val="22"/>
              </w:rPr>
              <w:t xml:space="preserve"> </w:t>
            </w:r>
          </w:p>
          <w:p w:rsidR="00437C8F" w:rsidRP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  <w:r w:rsidRPr="00437C8F">
              <w:rPr>
                <w:rFonts w:cs="Arial"/>
                <w:sz w:val="28"/>
                <w:szCs w:val="22"/>
              </w:rPr>
              <w:t>Flexible Pipe 12 Mt</w:t>
            </w:r>
          </w:p>
          <w:p w:rsidR="00437C8F" w:rsidRP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  <w:p w:rsid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  <w:r w:rsidRPr="00437C8F">
              <w:rPr>
                <w:rFonts w:cs="Arial"/>
                <w:sz w:val="28"/>
                <w:szCs w:val="22"/>
              </w:rPr>
              <w:t>Supply Socket Box With Cable 12 Mt</w:t>
            </w:r>
          </w:p>
          <w:p w:rsid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  <w:p w:rsid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  <w:p w:rsid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  <w:p w:rsid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  <w:p w:rsid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  <w:p w:rsid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  <w:p w:rsid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  <w:p w:rsid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  <w:p w:rsid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  <w:p w:rsid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  <w:p w:rsid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  <w:p w:rsid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  <w:p w:rsid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  <w:p w:rsidR="00437C8F" w:rsidRPr="00437C8F" w:rsidRDefault="00437C8F" w:rsidP="006E128E">
            <w:pPr>
              <w:tabs>
                <w:tab w:val="left" w:pos="3400"/>
              </w:tabs>
              <w:rPr>
                <w:rFonts w:cs="Arial"/>
                <w:sz w:val="28"/>
                <w:szCs w:val="22"/>
              </w:rPr>
            </w:pPr>
          </w:p>
        </w:tc>
        <w:tc>
          <w:tcPr>
            <w:tcW w:w="13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67501" w:rsidRPr="00437C8F" w:rsidRDefault="00A578A0" w:rsidP="00934E68">
            <w:pPr>
              <w:pStyle w:val="NoSpacing"/>
              <w:rPr>
                <w:sz w:val="28"/>
              </w:rPr>
            </w:pPr>
            <w:r w:rsidRPr="00437C8F">
              <w:rPr>
                <w:sz w:val="28"/>
              </w:rPr>
              <w:t xml:space="preserve"> </w:t>
            </w:r>
          </w:p>
          <w:p w:rsidR="00EF75C9" w:rsidRPr="00437C8F" w:rsidRDefault="00297932" w:rsidP="00125029">
            <w:pPr>
              <w:pStyle w:val="NoSpacing"/>
              <w:rPr>
                <w:sz w:val="28"/>
                <w:szCs w:val="22"/>
              </w:rPr>
            </w:pPr>
            <w:r w:rsidRPr="00437C8F">
              <w:rPr>
                <w:sz w:val="28"/>
                <w:szCs w:val="22"/>
              </w:rPr>
              <w:t>01 No</w:t>
            </w:r>
          </w:p>
          <w:p w:rsidR="00297932" w:rsidRPr="00437C8F" w:rsidRDefault="00297932" w:rsidP="00125029">
            <w:pPr>
              <w:pStyle w:val="NoSpacing"/>
              <w:rPr>
                <w:sz w:val="28"/>
                <w:szCs w:val="22"/>
              </w:rPr>
            </w:pPr>
          </w:p>
          <w:p w:rsidR="00297932" w:rsidRPr="00437C8F" w:rsidRDefault="00437C8F" w:rsidP="00125029">
            <w:pPr>
              <w:pStyle w:val="NoSpacing"/>
              <w:rPr>
                <w:sz w:val="28"/>
                <w:szCs w:val="22"/>
              </w:rPr>
            </w:pPr>
            <w:r w:rsidRPr="00437C8F">
              <w:rPr>
                <w:sz w:val="28"/>
                <w:szCs w:val="22"/>
              </w:rPr>
              <w:t>01</w:t>
            </w:r>
            <w:r w:rsidR="00297932" w:rsidRPr="00437C8F">
              <w:rPr>
                <w:sz w:val="28"/>
                <w:szCs w:val="22"/>
              </w:rPr>
              <w:t>No</w:t>
            </w:r>
          </w:p>
          <w:p w:rsidR="00297932" w:rsidRPr="00437C8F" w:rsidRDefault="00297932" w:rsidP="00125029">
            <w:pPr>
              <w:pStyle w:val="NoSpacing"/>
              <w:rPr>
                <w:sz w:val="28"/>
                <w:szCs w:val="22"/>
              </w:rPr>
            </w:pPr>
          </w:p>
          <w:p w:rsidR="00297932" w:rsidRPr="00437C8F" w:rsidRDefault="00297932" w:rsidP="00125029">
            <w:pPr>
              <w:pStyle w:val="NoSpacing"/>
              <w:rPr>
                <w:sz w:val="28"/>
                <w:szCs w:val="22"/>
              </w:rPr>
            </w:pPr>
            <w:r w:rsidRPr="00437C8F">
              <w:rPr>
                <w:sz w:val="28"/>
                <w:szCs w:val="22"/>
              </w:rPr>
              <w:t>0</w:t>
            </w:r>
            <w:r w:rsidR="00437C8F" w:rsidRPr="00437C8F">
              <w:rPr>
                <w:sz w:val="28"/>
                <w:szCs w:val="22"/>
              </w:rPr>
              <w:t>1</w:t>
            </w:r>
            <w:r w:rsidRPr="00437C8F">
              <w:rPr>
                <w:sz w:val="28"/>
                <w:szCs w:val="22"/>
              </w:rPr>
              <w:t>No</w:t>
            </w:r>
          </w:p>
          <w:p w:rsidR="00297932" w:rsidRPr="00437C8F" w:rsidRDefault="00297932" w:rsidP="00125029">
            <w:pPr>
              <w:pStyle w:val="NoSpacing"/>
              <w:rPr>
                <w:sz w:val="28"/>
                <w:szCs w:val="22"/>
              </w:rPr>
            </w:pPr>
          </w:p>
          <w:p w:rsidR="00297932" w:rsidRPr="00437C8F" w:rsidRDefault="00297932" w:rsidP="00125029">
            <w:pPr>
              <w:pStyle w:val="NoSpacing"/>
              <w:rPr>
                <w:sz w:val="28"/>
                <w:szCs w:val="22"/>
              </w:rPr>
            </w:pPr>
          </w:p>
        </w:tc>
        <w:tc>
          <w:tcPr>
            <w:tcW w:w="173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934E68">
        <w:trPr>
          <w:cantSplit/>
          <w:trHeight w:val="9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0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32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173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901177">
        <w:trPr>
          <w:cantSplit/>
          <w:trHeight w:hRule="exact" w:val="513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D222FC">
        <w:trPr>
          <w:cantSplit/>
          <w:trHeight w:val="903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Default="00297932" w:rsidP="00297932"/>
          <w:p w:rsidR="00297932" w:rsidRDefault="00297932" w:rsidP="00297932"/>
          <w:p w:rsidR="00297932" w:rsidRPr="00297932" w:rsidRDefault="00297932" w:rsidP="00297932"/>
          <w:p w:rsidR="00164A00" w:rsidRPr="00297932" w:rsidRDefault="00164A00" w:rsidP="00164A00">
            <w:pPr>
              <w:rPr>
                <w:sz w:val="16"/>
              </w:rPr>
            </w:pPr>
            <w:r w:rsidRPr="00A536C4">
              <w:rPr>
                <w:sz w:val="16"/>
              </w:rPr>
              <w:t>REC</w:t>
            </w:r>
            <w:r w:rsidR="00A536C4" w:rsidRPr="00A536C4">
              <w:rPr>
                <w:sz w:val="16"/>
              </w:rPr>
              <w:t>E</w:t>
            </w:r>
            <w:r w:rsidRPr="00A536C4">
              <w:rPr>
                <w:sz w:val="16"/>
              </w:rPr>
              <w:t xml:space="preserve">IVERS SIGNATURE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CB31DA" w:rsidRDefault="00143EC1">
      <w:pPr>
        <w:pStyle w:val="BodyTextIndent"/>
        <w:ind w:left="900" w:firstLine="0"/>
      </w:pPr>
      <w:r>
        <w:t xml:space="preserve">        </w:t>
      </w:r>
    </w:p>
    <w:p w:rsidR="00CB31DA" w:rsidRDefault="00143EC1" w:rsidP="00D222FC">
      <w:r>
        <w:rPr>
          <w:rFonts w:cs="Arial"/>
          <w:sz w:val="20"/>
        </w:rPr>
        <w:t xml:space="preserve">         </w:t>
      </w:r>
      <w:r>
        <w:t xml:space="preserve"> </w:t>
      </w:r>
    </w:p>
    <w:p w:rsidR="00CB31DA" w:rsidRDefault="00CB31DA">
      <w:pPr>
        <w:ind w:firstLine="1309"/>
      </w:pPr>
    </w:p>
    <w:p w:rsidR="005B30F6" w:rsidRPr="000F6937" w:rsidRDefault="007272BB">
      <w:pPr>
        <w:ind w:firstLine="1309"/>
        <w:rPr>
          <w:b/>
        </w:rPr>
      </w:pPr>
      <w:r>
        <w:rPr>
          <w:b/>
          <w:sz w:val="20"/>
        </w:rPr>
        <w:t>TOTAL NUMBER OF PACKAGES</w:t>
      </w:r>
      <w:r w:rsidR="00CB2FFA">
        <w:rPr>
          <w:b/>
          <w:sz w:val="20"/>
        </w:rPr>
        <w:t xml:space="preserve"> : </w:t>
      </w:r>
      <w:r w:rsidR="00AF6196">
        <w:rPr>
          <w:b/>
          <w:sz w:val="20"/>
        </w:rPr>
        <w:t>0</w:t>
      </w:r>
      <w:r w:rsidR="00437C8F">
        <w:rPr>
          <w:b/>
          <w:sz w:val="20"/>
        </w:rPr>
        <w:t>1 BOX</w:t>
      </w:r>
      <w:r w:rsidR="008E1A19">
        <w:rPr>
          <w:b/>
          <w:sz w:val="20"/>
        </w:rPr>
        <w:t xml:space="preserve">       </w:t>
      </w:r>
    </w:p>
    <w:sectPr w:rsidR="005B30F6" w:rsidRPr="000F6937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B0D" w:rsidRDefault="00DD4B0D">
      <w:r>
        <w:separator/>
      </w:r>
    </w:p>
  </w:endnote>
  <w:endnote w:type="continuationSeparator" w:id="1">
    <w:p w:rsidR="00DD4B0D" w:rsidRDefault="00DD4B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B0D" w:rsidRDefault="00DD4B0D">
      <w:r>
        <w:separator/>
      </w:r>
    </w:p>
  </w:footnote>
  <w:footnote w:type="continuationSeparator" w:id="1">
    <w:p w:rsidR="00DD4B0D" w:rsidRDefault="00DD4B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BD50D9">
    <w:pPr>
      <w:pStyle w:val="Header"/>
      <w:ind w:left="-1800" w:firstLine="1800"/>
      <w:jc w:val="center"/>
      <w:rPr>
        <w:b/>
        <w:bCs w:val="0"/>
      </w:rPr>
    </w:pPr>
    <w:r w:rsidRPr="00BD50D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BD50D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BD50D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57364443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5736444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5736444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8909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33A01"/>
    <w:rsid w:val="000612B1"/>
    <w:rsid w:val="000B52CB"/>
    <w:rsid w:val="000C1DB7"/>
    <w:rsid w:val="000C6074"/>
    <w:rsid w:val="000D279C"/>
    <w:rsid w:val="000F3512"/>
    <w:rsid w:val="000F6937"/>
    <w:rsid w:val="00105DCB"/>
    <w:rsid w:val="00125029"/>
    <w:rsid w:val="00126303"/>
    <w:rsid w:val="00140AA5"/>
    <w:rsid w:val="00143EC1"/>
    <w:rsid w:val="0015161E"/>
    <w:rsid w:val="00155798"/>
    <w:rsid w:val="00164A00"/>
    <w:rsid w:val="001770BF"/>
    <w:rsid w:val="001C050F"/>
    <w:rsid w:val="001E2D38"/>
    <w:rsid w:val="00206E1A"/>
    <w:rsid w:val="00254858"/>
    <w:rsid w:val="00290AC0"/>
    <w:rsid w:val="00294D29"/>
    <w:rsid w:val="00297932"/>
    <w:rsid w:val="002C46DA"/>
    <w:rsid w:val="0032653A"/>
    <w:rsid w:val="0032703A"/>
    <w:rsid w:val="00346545"/>
    <w:rsid w:val="00362F37"/>
    <w:rsid w:val="00372269"/>
    <w:rsid w:val="00375F2F"/>
    <w:rsid w:val="003D2F88"/>
    <w:rsid w:val="003D7030"/>
    <w:rsid w:val="00431526"/>
    <w:rsid w:val="00437C8F"/>
    <w:rsid w:val="0044200C"/>
    <w:rsid w:val="00444356"/>
    <w:rsid w:val="004560EF"/>
    <w:rsid w:val="00470B7A"/>
    <w:rsid w:val="004A2212"/>
    <w:rsid w:val="004C2D70"/>
    <w:rsid w:val="004C77DE"/>
    <w:rsid w:val="004E3222"/>
    <w:rsid w:val="00530559"/>
    <w:rsid w:val="0053494D"/>
    <w:rsid w:val="0053764B"/>
    <w:rsid w:val="00565966"/>
    <w:rsid w:val="005A66A3"/>
    <w:rsid w:val="005B30F6"/>
    <w:rsid w:val="005C6C57"/>
    <w:rsid w:val="005E4BD7"/>
    <w:rsid w:val="005E54FC"/>
    <w:rsid w:val="005F0CD3"/>
    <w:rsid w:val="006013D9"/>
    <w:rsid w:val="00603AA9"/>
    <w:rsid w:val="00626805"/>
    <w:rsid w:val="00635B1F"/>
    <w:rsid w:val="006527BE"/>
    <w:rsid w:val="00681F55"/>
    <w:rsid w:val="00682C6E"/>
    <w:rsid w:val="00686F94"/>
    <w:rsid w:val="006A1EFB"/>
    <w:rsid w:val="006C0FB1"/>
    <w:rsid w:val="006C170A"/>
    <w:rsid w:val="006D00C2"/>
    <w:rsid w:val="006E128E"/>
    <w:rsid w:val="00713DE3"/>
    <w:rsid w:val="007230CD"/>
    <w:rsid w:val="007272BB"/>
    <w:rsid w:val="00781D74"/>
    <w:rsid w:val="00785B05"/>
    <w:rsid w:val="007A4253"/>
    <w:rsid w:val="007D3A80"/>
    <w:rsid w:val="007D70AE"/>
    <w:rsid w:val="007D7377"/>
    <w:rsid w:val="007E1A4D"/>
    <w:rsid w:val="007F3B19"/>
    <w:rsid w:val="00826E39"/>
    <w:rsid w:val="00897FCE"/>
    <w:rsid w:val="008A48A3"/>
    <w:rsid w:val="008B0A95"/>
    <w:rsid w:val="008B0A9B"/>
    <w:rsid w:val="008B6DBB"/>
    <w:rsid w:val="008C2A98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53DE6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D1225"/>
    <w:rsid w:val="00AD6BD1"/>
    <w:rsid w:val="00AE72B0"/>
    <w:rsid w:val="00AF570B"/>
    <w:rsid w:val="00AF6196"/>
    <w:rsid w:val="00B279B6"/>
    <w:rsid w:val="00B34E05"/>
    <w:rsid w:val="00BA2EC7"/>
    <w:rsid w:val="00BB2598"/>
    <w:rsid w:val="00BD50D9"/>
    <w:rsid w:val="00BF6D04"/>
    <w:rsid w:val="00C0572A"/>
    <w:rsid w:val="00C470FA"/>
    <w:rsid w:val="00C75A57"/>
    <w:rsid w:val="00CB2FFA"/>
    <w:rsid w:val="00CB31DA"/>
    <w:rsid w:val="00CC1C13"/>
    <w:rsid w:val="00D10586"/>
    <w:rsid w:val="00D222FC"/>
    <w:rsid w:val="00D26918"/>
    <w:rsid w:val="00D42FE5"/>
    <w:rsid w:val="00D72053"/>
    <w:rsid w:val="00D73A62"/>
    <w:rsid w:val="00D80D9E"/>
    <w:rsid w:val="00D9010E"/>
    <w:rsid w:val="00D914E8"/>
    <w:rsid w:val="00DC6FD1"/>
    <w:rsid w:val="00DD4B0D"/>
    <w:rsid w:val="00E02DA0"/>
    <w:rsid w:val="00E1541E"/>
    <w:rsid w:val="00E21BC6"/>
    <w:rsid w:val="00E24601"/>
    <w:rsid w:val="00E4029F"/>
    <w:rsid w:val="00E75DEA"/>
    <w:rsid w:val="00E77979"/>
    <w:rsid w:val="00EC0CBA"/>
    <w:rsid w:val="00ED1E81"/>
    <w:rsid w:val="00EF4370"/>
    <w:rsid w:val="00EF74A1"/>
    <w:rsid w:val="00EF74DB"/>
    <w:rsid w:val="00EF75C9"/>
    <w:rsid w:val="00F27F16"/>
    <w:rsid w:val="00F27FB8"/>
    <w:rsid w:val="00F67501"/>
    <w:rsid w:val="00F803CA"/>
    <w:rsid w:val="00F81456"/>
    <w:rsid w:val="00F97F9C"/>
    <w:rsid w:val="00FB6FE9"/>
    <w:rsid w:val="00FD7329"/>
    <w:rsid w:val="00FE0093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11</cp:revision>
  <cp:lastPrinted>2019-01-19T04:47:00Z</cp:lastPrinted>
  <dcterms:created xsi:type="dcterms:W3CDTF">2019-01-10T11:22:00Z</dcterms:created>
  <dcterms:modified xsi:type="dcterms:W3CDTF">2020-07-27T08:44:00Z</dcterms:modified>
</cp:coreProperties>
</file>