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40DF4">
      <w:pPr>
        <w:rPr>
          <w:rFonts w:cs="Arial"/>
          <w:b/>
          <w:bCs w:val="0"/>
        </w:rPr>
      </w:pPr>
      <w:r w:rsidRPr="00640DF4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363B1B" w:rsidRPr="00F83DA1" w:rsidRDefault="00363B1B" w:rsidP="00363B1B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F83DA1">
                    <w:rPr>
                      <w:sz w:val="22"/>
                      <w:szCs w:val="32"/>
                    </w:rPr>
                    <w:t>To</w:t>
                  </w:r>
                  <w:r>
                    <w:rPr>
                      <w:sz w:val="22"/>
                      <w:szCs w:val="32"/>
                    </w:rPr>
                    <w:t xml:space="preserve">. </w:t>
                  </w:r>
                  <w:r w:rsidRPr="00F83DA1">
                    <w:rPr>
                      <w:sz w:val="22"/>
                      <w:szCs w:val="32"/>
                    </w:rPr>
                    <w:t xml:space="preserve">Hardcastle Restaurants Private Limited, </w:t>
                  </w:r>
                </w:p>
                <w:p w:rsidR="00363B1B" w:rsidRPr="00F83DA1" w:rsidRDefault="00363B1B" w:rsidP="00363B1B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F83DA1">
                    <w:rPr>
                      <w:sz w:val="22"/>
                      <w:szCs w:val="32"/>
                    </w:rPr>
                    <w:t xml:space="preserve">F&amp;B 07, Second Floor </w:t>
                  </w:r>
                </w:p>
                <w:p w:rsidR="00363B1B" w:rsidRPr="00F83DA1" w:rsidRDefault="00363B1B" w:rsidP="00363B1B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F83DA1">
                    <w:rPr>
                      <w:sz w:val="22"/>
                      <w:szCs w:val="32"/>
                    </w:rPr>
                    <w:t xml:space="preserve">Lulu International Shopping Malls Pvt. Ltd, </w:t>
                  </w:r>
                </w:p>
                <w:p w:rsidR="00363B1B" w:rsidRPr="00F83DA1" w:rsidRDefault="00363B1B" w:rsidP="00363B1B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F83DA1">
                    <w:rPr>
                      <w:sz w:val="22"/>
                      <w:szCs w:val="32"/>
                    </w:rPr>
                    <w:t xml:space="preserve">Municipal Number 19/2, Part of CTS 2, </w:t>
                  </w:r>
                </w:p>
                <w:p w:rsidR="00363B1B" w:rsidRPr="00F83DA1" w:rsidRDefault="00363B1B" w:rsidP="00363B1B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F83DA1">
                    <w:rPr>
                      <w:sz w:val="22"/>
                      <w:szCs w:val="32"/>
                    </w:rPr>
                    <w:t xml:space="preserve">Mysore Deviation Road, Gopalapura, </w:t>
                  </w:r>
                </w:p>
                <w:p w:rsidR="00363B1B" w:rsidRPr="00F83DA1" w:rsidRDefault="00363B1B" w:rsidP="00363B1B">
                  <w:pPr>
                    <w:pStyle w:val="NoSpacing"/>
                    <w:rPr>
                      <w:sz w:val="22"/>
                      <w:szCs w:val="32"/>
                    </w:rPr>
                  </w:pPr>
                  <w:r w:rsidRPr="00F83DA1">
                    <w:rPr>
                      <w:sz w:val="22"/>
                      <w:szCs w:val="32"/>
                    </w:rPr>
                    <w:t>Bengaluru – 560023,</w:t>
                  </w:r>
                </w:p>
                <w:p w:rsidR="004D4F95" w:rsidRPr="00363B1B" w:rsidRDefault="004D4F95" w:rsidP="00363B1B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Pr="00640DF4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43BB">
                    <w:rPr>
                      <w:rFonts w:cs="Arial"/>
                    </w:rPr>
                    <w:t>10</w:t>
                  </w:r>
                  <w:r w:rsidR="00363B1B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56EF3">
                    <w:rPr>
                      <w:rFonts w:cs="Arial"/>
                      <w:sz w:val="28"/>
                    </w:rPr>
                    <w:t xml:space="preserve"> 02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256EF3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40DF4">
      <w:pPr>
        <w:rPr>
          <w:rFonts w:cs="Arial"/>
          <w:b/>
          <w:bCs w:val="0"/>
        </w:rPr>
      </w:pPr>
      <w:r w:rsidRPr="00640DF4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1D0FC5" w:rsidP="00A76BFB">
                    <w:r>
                      <w:t>Po Number :</w:t>
                    </w:r>
                    <w:r w:rsidR="00363B1B">
                      <w:t xml:space="preserve">- 00019420                </w:t>
                    </w:r>
                    <w:r w:rsidR="00363B1B">
                      <w:tab/>
                      <w:t xml:space="preserve">            </w:t>
                    </w:r>
                    <w:r w:rsidR="00363B1B">
                      <w:tab/>
                      <w:t>Po Date:27</w:t>
                    </w:r>
                    <w:r>
                      <w:t>-0</w:t>
                    </w:r>
                    <w:r w:rsidR="000443BB">
                      <w:t>8</w:t>
                    </w:r>
                    <w:r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P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0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Pr="00590CDC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3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90CDC" w:rsidRDefault="00590CD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3F5899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Main Console</w:t>
            </w: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 Channel Control Boxes With 4x30 Ams Relay</w:t>
            </w:r>
          </w:p>
          <w:p w:rsidR="00200A94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1.2 Core Cable 2.5 Sq mm  10 Mt</w:t>
            </w:r>
          </w:p>
          <w:p w:rsidR="001D0FC5" w:rsidRPr="00590CDC" w:rsidRDefault="001D0FC5" w:rsidP="001D0FC5">
            <w:pPr>
              <w:rPr>
                <w:rFonts w:cs="Arial"/>
                <w:sz w:val="36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 Less Temperature Sensor Box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Pr="00386F60" w:rsidRDefault="001D0FC5" w:rsidP="00C478C4">
            <w:pPr>
              <w:pStyle w:val="NoSpacing"/>
              <w:rPr>
                <w:sz w:val="36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Pr="00590CDC" w:rsidRDefault="001D0FC5" w:rsidP="00C478C4">
            <w:pPr>
              <w:pStyle w:val="NoSpacing"/>
              <w:rPr>
                <w:sz w:val="32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90C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Nos</w:t>
            </w:r>
          </w:p>
          <w:p w:rsidR="00590CDC" w:rsidRDefault="00590CDC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590CDC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1D0FC5">
              <w:rPr>
                <w:sz w:val="28"/>
                <w:szCs w:val="28"/>
              </w:rPr>
              <w:t xml:space="preserve"> No</w:t>
            </w:r>
            <w:r>
              <w:rPr>
                <w:sz w:val="28"/>
                <w:szCs w:val="28"/>
              </w:rPr>
              <w:t>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863" w:rsidRDefault="00423863">
      <w:r>
        <w:separator/>
      </w:r>
    </w:p>
  </w:endnote>
  <w:endnote w:type="continuationSeparator" w:id="1">
    <w:p w:rsidR="00423863" w:rsidRDefault="00423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863" w:rsidRDefault="00423863">
      <w:r>
        <w:separator/>
      </w:r>
    </w:p>
  </w:footnote>
  <w:footnote w:type="continuationSeparator" w:id="1">
    <w:p w:rsidR="00423863" w:rsidRDefault="004238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40DF4">
    <w:pPr>
      <w:pStyle w:val="Header"/>
      <w:ind w:left="-1800" w:firstLine="1800"/>
      <w:jc w:val="center"/>
      <w:rPr>
        <w:b/>
        <w:bCs w:val="0"/>
      </w:rPr>
    </w:pPr>
    <w:r w:rsidRPr="00640DF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40DF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40DF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10693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210693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210692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40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43BB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2602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0A94"/>
    <w:rsid w:val="00206E1A"/>
    <w:rsid w:val="0020761E"/>
    <w:rsid w:val="002371F0"/>
    <w:rsid w:val="00242D2F"/>
    <w:rsid w:val="00254858"/>
    <w:rsid w:val="00256EF3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63B1B"/>
    <w:rsid w:val="00370778"/>
    <w:rsid w:val="00372269"/>
    <w:rsid w:val="00375F2F"/>
    <w:rsid w:val="0038425F"/>
    <w:rsid w:val="0038684B"/>
    <w:rsid w:val="00386F60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23863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D4F95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0CD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40DF4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621CB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21D"/>
    <w:rsid w:val="00EF74A1"/>
    <w:rsid w:val="00EF74DB"/>
    <w:rsid w:val="00EF75C9"/>
    <w:rsid w:val="00F050FE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0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87</cp:revision>
  <cp:lastPrinted>2021-07-29T06:07:00Z</cp:lastPrinted>
  <dcterms:created xsi:type="dcterms:W3CDTF">2021-01-16T12:05:00Z</dcterms:created>
  <dcterms:modified xsi:type="dcterms:W3CDTF">2021-09-02T11:26:00Z</dcterms:modified>
</cp:coreProperties>
</file>