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Queries for Instabase AI Hub</w:t>
      </w:r>
    </w:p>
    <w:p>
      <w:r>
        <w:t>1. How can I use AI Hub to extract information from complex documents like PDFs or Excel files?</w:t>
      </w:r>
    </w:p>
    <w:p>
      <w:r>
        <w:t>2. What is the process for creating a chatbot that converses with documents in AI Hub?</w:t>
      </w:r>
    </w:p>
    <w:p>
      <w:r>
        <w:t>3. How do I deploy custom apps for document understanding in Instabase AI Hub?</w:t>
      </w:r>
    </w:p>
    <w:p>
      <w:r>
        <w:t>4. What are the supported file types and languages for AI Hub's document processing?</w:t>
      </w:r>
    </w:p>
    <w:p>
      <w:r>
        <w:t>5. How can I manage users and organizations within AI Hub?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