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4B50" w14:textId="77777777" w:rsidR="00DE5E81" w:rsidRDefault="00000000">
      <w:pPr>
        <w:jc w:val="center"/>
        <w:rPr>
          <w:rFonts w:hint="eastAsia"/>
        </w:rPr>
      </w:pPr>
      <w:r>
        <w:rPr>
          <w:b/>
          <w:sz w:val="40"/>
        </w:rPr>
        <w:t>Complete Architecture &amp; End-to-End Flow</w:t>
      </w:r>
    </w:p>
    <w:p w14:paraId="694EFE12" w14:textId="77777777" w:rsidR="00DE5E81" w:rsidRDefault="00000000">
      <w:pPr>
        <w:jc w:val="center"/>
        <w:rPr>
          <w:rFonts w:hint="eastAsia"/>
        </w:rPr>
      </w:pPr>
      <w:r>
        <w:rPr>
          <w:i/>
          <w:sz w:val="22"/>
        </w:rPr>
        <w:t>GenAI Incident Analyzer • Agentic AI • RAG • Human Approval • Real Automation</w:t>
      </w:r>
    </w:p>
    <w:p w14:paraId="1675F9B8" w14:textId="77777777" w:rsidR="00DE5E81" w:rsidRDefault="00000000">
      <w:pPr>
        <w:rPr>
          <w:rFonts w:hint="eastAsia"/>
        </w:rPr>
      </w:pPr>
      <w:r>
        <w:br w:type="page"/>
      </w:r>
    </w:p>
    <w:p w14:paraId="46F9C104" w14:textId="2624D840" w:rsidR="00DE5E81" w:rsidRDefault="00000000">
      <w:pPr>
        <w:pStyle w:val="Heading1"/>
      </w:pPr>
      <w:r>
        <w:lastRenderedPageBreak/>
        <w:t>Complete Flow &amp; Architecture</w:t>
      </w:r>
    </w:p>
    <w:p w14:paraId="766E80A1" w14:textId="77777777" w:rsidR="00DE5E81" w:rsidRDefault="00000000">
      <w:pPr>
        <w:pStyle w:val="Heading2"/>
      </w:pPr>
      <w:r>
        <w:t>1. Overview</w:t>
      </w:r>
    </w:p>
    <w:p w14:paraId="084999F3" w14:textId="77777777" w:rsidR="00DE5E81" w:rsidRDefault="00000000">
      <w:pPr>
        <w:rPr>
          <w:rFonts w:hint="eastAsia"/>
        </w:rPr>
      </w:pPr>
      <w:r>
        <w:rPr>
          <w:b/>
        </w:rPr>
        <w:t>HopeAI AIOps</w:t>
      </w:r>
      <w:r>
        <w:t xml:space="preserve"> is a GenAI-powered incident analysis and remediation</w:t>
      </w:r>
    </w:p>
    <w:p w14:paraId="0AA3C3B1" w14:textId="77777777" w:rsidR="00DE5E81" w:rsidRDefault="00000000">
      <w:pPr>
        <w:rPr>
          <w:rFonts w:hint="eastAsia"/>
        </w:rPr>
      </w:pPr>
      <w:r>
        <w:t>application.</w:t>
      </w:r>
    </w:p>
    <w:p w14:paraId="47970A8F" w14:textId="77777777" w:rsidR="00DE5E81" w:rsidRDefault="00000000">
      <w:pPr>
        <w:rPr>
          <w:rFonts w:hint="eastAsia"/>
        </w:rPr>
      </w:pPr>
      <w:r>
        <w:t>The solution has two major applications:</w:t>
      </w:r>
    </w:p>
    <w:p w14:paraId="087CDEB4" w14:textId="77777777" w:rsidR="00DE5E81" w:rsidRDefault="00000000">
      <w:pPr>
        <w:pStyle w:val="ListNumber"/>
        <w:rPr>
          <w:rFonts w:hint="eastAsia"/>
        </w:rPr>
      </w:pPr>
      <w:r>
        <w:t>**AIOps UI** --- React + TypeScript + Vite + Material UI</w:t>
      </w:r>
    </w:p>
    <w:p w14:paraId="39784F32" w14:textId="77777777" w:rsidR="00DE5E81" w:rsidRDefault="00000000">
      <w:pPr>
        <w:pStyle w:val="ListNumber"/>
        <w:rPr>
          <w:rFonts w:hint="eastAsia"/>
        </w:rPr>
      </w:pPr>
      <w:r>
        <w:t>**AI Agent Service** --- Python + FastAPI + LangGraph/LangChain +</w:t>
      </w:r>
    </w:p>
    <w:p w14:paraId="578306A8" w14:textId="77777777" w:rsidR="00DE5E81" w:rsidRDefault="00000000">
      <w:pPr>
        <w:rPr>
          <w:rFonts w:hint="eastAsia"/>
        </w:rPr>
      </w:pPr>
      <w:r>
        <w:t xml:space="preserve">    Gemini + ChromaDB</w:t>
      </w:r>
    </w:p>
    <w:p w14:paraId="58A33E89" w14:textId="77777777" w:rsidR="00DE5E81" w:rsidRDefault="00000000">
      <w:pPr>
        <w:rPr>
          <w:rFonts w:hint="eastAsia"/>
        </w:rPr>
      </w:pPr>
      <w:r>
        <w:t>The system supports the following end-to-end lifecycle:</w:t>
      </w:r>
    </w:p>
    <w:p w14:paraId="09A2F001" w14:textId="77777777" w:rsidR="00DE5E81" w:rsidRDefault="00000000">
      <w:pPr>
        <w:rPr>
          <w:rFonts w:hint="eastAsia"/>
        </w:rPr>
      </w:pPr>
      <w:r>
        <w:t>&gt; Incident Log → AI Analysis → RAG Knowledge Retrieval → AI Report →</w:t>
      </w:r>
    </w:p>
    <w:p w14:paraId="4ADE0EDC" w14:textId="77777777" w:rsidR="00DE5E81" w:rsidRDefault="00000000">
      <w:pPr>
        <w:rPr>
          <w:rFonts w:hint="eastAsia"/>
        </w:rPr>
      </w:pPr>
      <w:r>
        <w:t>&gt; Recommended Actions → Human Approval → Real Automation → Execution</w:t>
      </w:r>
    </w:p>
    <w:p w14:paraId="43ECE61D" w14:textId="77777777" w:rsidR="00DE5E81" w:rsidRDefault="00000000">
      <w:pPr>
        <w:rPr>
          <w:rFonts w:hint="eastAsia"/>
        </w:rPr>
      </w:pPr>
      <w:r>
        <w:t>&gt; Result → Persisted Incident Status</w:t>
      </w:r>
    </w:p>
    <w:p w14:paraId="7244B85B" w14:textId="77777777" w:rsidR="00DE5E81" w:rsidRDefault="00000000">
      <w:pPr>
        <w:rPr>
          <w:rFonts w:hint="eastAsia"/>
        </w:rPr>
      </w:pPr>
      <w:r>
        <w:t>The current implementation also supports:</w:t>
      </w:r>
    </w:p>
    <w:p w14:paraId="51616262" w14:textId="77777777" w:rsidR="00DE5E81" w:rsidRDefault="00000000">
      <w:pPr>
        <w:pStyle w:val="ListBullet"/>
        <w:rPr>
          <w:rFonts w:hint="eastAsia"/>
        </w:rPr>
      </w:pPr>
      <w:r>
        <w:t>Pending incidents</w:t>
      </w:r>
    </w:p>
    <w:p w14:paraId="20083606" w14:textId="77777777" w:rsidR="00DE5E81" w:rsidRDefault="00000000">
      <w:pPr>
        <w:pStyle w:val="ListBullet"/>
        <w:rPr>
          <w:rFonts w:hint="eastAsia"/>
        </w:rPr>
      </w:pPr>
      <w:r>
        <w:t>Completed incidents</w:t>
      </w:r>
    </w:p>
    <w:p w14:paraId="760D57A6" w14:textId="77777777" w:rsidR="00DE5E81" w:rsidRDefault="00000000">
      <w:pPr>
        <w:pStyle w:val="ListBullet"/>
        <w:rPr>
          <w:rFonts w:hint="eastAsia"/>
        </w:rPr>
      </w:pPr>
      <w:r>
        <w:t>Cancelled/rejected incidents</w:t>
      </w:r>
    </w:p>
    <w:p w14:paraId="78E8627A" w14:textId="77777777" w:rsidR="00DE5E81" w:rsidRDefault="00000000">
      <w:pPr>
        <w:pStyle w:val="ListBullet"/>
        <w:rPr>
          <w:rFonts w:hint="eastAsia"/>
        </w:rPr>
      </w:pPr>
      <w:r>
        <w:t>Rejection reason</w:t>
      </w:r>
    </w:p>
    <w:p w14:paraId="0616E72C" w14:textId="77777777" w:rsidR="00DE5E81" w:rsidRDefault="00000000">
      <w:pPr>
        <w:pStyle w:val="ListBullet"/>
        <w:rPr>
          <w:rFonts w:hint="eastAsia"/>
        </w:rPr>
      </w:pPr>
      <w:r>
        <w:t>Incident history/details</w:t>
      </w:r>
    </w:p>
    <w:p w14:paraId="37AF3869" w14:textId="77777777" w:rsidR="00DE5E81" w:rsidRDefault="00000000">
      <w:pPr>
        <w:pStyle w:val="ListBullet"/>
        <w:rPr>
          <w:rFonts w:hint="eastAsia"/>
        </w:rPr>
      </w:pPr>
      <w:r>
        <w:t>Real PowerShell automation</w:t>
      </w:r>
    </w:p>
    <w:p w14:paraId="5813DB2D" w14:textId="77777777" w:rsidR="00DE5E81" w:rsidRDefault="00000000">
      <w:pPr>
        <w:pStyle w:val="ListBullet"/>
        <w:rPr>
          <w:rFonts w:hint="eastAsia"/>
        </w:rPr>
      </w:pPr>
      <w:r>
        <w:t>Database connection-pool automation</w:t>
      </w:r>
    </w:p>
    <w:p w14:paraId="0CCC2EAF" w14:textId="77777777" w:rsidR="00DE5E81" w:rsidRDefault="00000000">
      <w:pPr>
        <w:pStyle w:val="ListBullet"/>
        <w:rPr>
          <w:rFonts w:hint="eastAsia"/>
        </w:rPr>
      </w:pPr>
      <w:r>
        <w:t>Payment API restart automation</w:t>
      </w:r>
    </w:p>
    <w:p w14:paraId="1027A12E" w14:textId="77777777" w:rsidR="00DE5E81" w:rsidRDefault="00000000">
      <w:pPr>
        <w:pStyle w:val="ListBullet"/>
        <w:rPr>
          <w:rFonts w:hint="eastAsia"/>
        </w:rPr>
      </w:pPr>
      <w:r>
        <w:t>Loading/processing UI</w:t>
      </w:r>
    </w:p>
    <w:p w14:paraId="5B5F1EA0" w14:textId="77777777" w:rsidR="00DE5E81" w:rsidRDefault="00000000">
      <w:pPr>
        <w:pStyle w:val="ListBullet"/>
        <w:rPr>
          <w:rFonts w:hint="eastAsia"/>
        </w:rPr>
      </w:pPr>
      <w:r>
        <w:t>Dashboard status counts</w:t>
      </w:r>
    </w:p>
    <w:p w14:paraId="6B26D3D0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4B98BDC9" w14:textId="77777777" w:rsidR="00DE5E81" w:rsidRDefault="00000000">
      <w:pPr>
        <w:pStyle w:val="Heading1"/>
      </w:pPr>
      <w:r>
        <w:t>2. High-Level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BA7CB3F" w14:textId="77777777">
        <w:tc>
          <w:tcPr>
            <w:tcW w:w="10080" w:type="dxa"/>
          </w:tcPr>
          <w:p w14:paraId="3DB59F29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LR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User[Production Support Engineer]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subgraph UI["AIOPS-UI - React Application"]</w:t>
            </w:r>
            <w:r>
              <w:rPr>
                <w:rFonts w:ascii="Consolas" w:hAnsi="Consolas"/>
                <w:sz w:val="16"/>
              </w:rPr>
              <w:br/>
              <w:t xml:space="preserve">        Dashboard[Dashboard.tsx]</w:t>
            </w:r>
            <w:r>
              <w:rPr>
                <w:rFonts w:ascii="Consolas" w:hAnsi="Consolas"/>
                <w:sz w:val="16"/>
              </w:rPr>
              <w:br/>
              <w:t xml:space="preserve">        Analyze[AnalyzeIncident.tsx]</w:t>
            </w:r>
            <w:r>
              <w:rPr>
                <w:rFonts w:ascii="Consolas" w:hAnsi="Consolas"/>
                <w:sz w:val="16"/>
              </w:rPr>
              <w:br/>
              <w:t xml:space="preserve">        Details[IncidentDetails.tsx]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Form[IncidentForm.tsx]</w:t>
            </w:r>
            <w:r>
              <w:rPr>
                <w:rFonts w:ascii="Consolas" w:hAnsi="Consolas"/>
                <w:sz w:val="16"/>
              </w:rPr>
              <w:br/>
              <w:t xml:space="preserve">        Report[IncidentReport.tsx]</w:t>
            </w:r>
            <w:r>
              <w:rPr>
                <w:rFonts w:ascii="Consolas" w:hAnsi="Consolas"/>
                <w:sz w:val="16"/>
              </w:rPr>
              <w:br/>
              <w:t xml:space="preserve">        Table[IncidentTable.tsx]</w:t>
            </w:r>
            <w:r>
              <w:rPr>
                <w:rFonts w:ascii="Consolas" w:hAnsi="Consolas"/>
                <w:sz w:val="16"/>
              </w:rPr>
              <w:br/>
              <w:t xml:space="preserve">        Header[Header.tsx]</w:t>
            </w:r>
            <w:r>
              <w:rPr>
                <w:rFonts w:ascii="Consolas" w:hAnsi="Consolas"/>
                <w:sz w:val="16"/>
              </w:rPr>
              <w:br/>
              <w:t xml:space="preserve">        RejectDialog[RejectDialog.tsx]</w:t>
            </w:r>
            <w:r>
              <w:rPr>
                <w:rFonts w:ascii="Consolas" w:hAnsi="Consolas"/>
                <w:sz w:val="16"/>
              </w:rPr>
              <w:br/>
              <w:t xml:space="preserve">        Loader[LoadingOverlay.tsx]</w:t>
            </w:r>
            <w:r>
              <w:rPr>
                <w:rFonts w:ascii="Consolas" w:hAnsi="Consolas"/>
                <w:sz w:val="16"/>
              </w:rPr>
              <w:br/>
              <w:t xml:space="preserve">    end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subgraph Backend["AI-AGENT-SERVICE - FastAPI"]</w:t>
            </w:r>
            <w:r>
              <w:rPr>
                <w:rFonts w:ascii="Consolas" w:hAnsi="Consolas"/>
                <w:sz w:val="16"/>
              </w:rPr>
              <w:br/>
              <w:t xml:space="preserve">        Main[main.py]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    AnalyzeAPI[api/analyze.py]</w:t>
            </w:r>
            <w:r>
              <w:rPr>
                <w:rFonts w:ascii="Consolas" w:hAnsi="Consolas"/>
                <w:sz w:val="16"/>
              </w:rPr>
              <w:br/>
              <w:t xml:space="preserve">        ApprovalAPI[api/approval.py]</w:t>
            </w:r>
            <w:r>
              <w:rPr>
                <w:rFonts w:ascii="Consolas" w:hAnsi="Consolas"/>
                <w:sz w:val="16"/>
              </w:rPr>
              <w:br/>
              <w:t xml:space="preserve">        IncidentsAPI[api/incidents.py]</w:t>
            </w:r>
            <w:r>
              <w:rPr>
                <w:rFonts w:ascii="Consolas" w:hAnsi="Consolas"/>
                <w:sz w:val="16"/>
              </w:rPr>
              <w:br/>
              <w:t xml:space="preserve">        HealthAPI[api/health.py]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Workflow[workflow/graph.py]</w:t>
            </w:r>
            <w:r>
              <w:rPr>
                <w:rFonts w:ascii="Consolas" w:hAnsi="Consolas"/>
                <w:sz w:val="16"/>
              </w:rPr>
              <w:br/>
              <w:t xml:space="preserve">        State[workflow/state.py]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IncidentAgent[agents/incident_agent.py]</w:t>
            </w:r>
            <w:r>
              <w:rPr>
                <w:rFonts w:ascii="Consolas" w:hAnsi="Consolas"/>
                <w:sz w:val="16"/>
              </w:rPr>
              <w:br/>
              <w:t xml:space="preserve">        LogAgent[agents/log_agent.py]</w:t>
            </w:r>
            <w:r>
              <w:rPr>
                <w:rFonts w:ascii="Consolas" w:hAnsi="Consolas"/>
                <w:sz w:val="16"/>
              </w:rPr>
              <w:br/>
              <w:t xml:space="preserve">        RagAgent[agents/rag_agent.py]</w:t>
            </w:r>
            <w:r>
              <w:rPr>
                <w:rFonts w:ascii="Consolas" w:hAnsi="Consolas"/>
                <w:sz w:val="16"/>
              </w:rPr>
              <w:br/>
              <w:t xml:space="preserve">        ReportAgent[agents/report_agent.py]</w:t>
            </w:r>
            <w:r>
              <w:rPr>
                <w:rFonts w:ascii="Consolas" w:hAnsi="Consolas"/>
                <w:sz w:val="16"/>
              </w:rPr>
              <w:br/>
              <w:t xml:space="preserve">        ActionAgent[agents/action_agent.py]</w:t>
            </w:r>
            <w:r>
              <w:rPr>
                <w:rFonts w:ascii="Consolas" w:hAnsi="Consolas"/>
                <w:sz w:val="16"/>
              </w:rPr>
              <w:br/>
              <w:t xml:space="preserve">        Supervisor[agents/supervisor_agent.py]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IncidentService[services/incident_service.py]</w:t>
            </w:r>
            <w:r>
              <w:rPr>
                <w:rFonts w:ascii="Consolas" w:hAnsi="Consolas"/>
                <w:sz w:val="16"/>
              </w:rPr>
              <w:br/>
              <w:t xml:space="preserve">        ApprovalService[services/approval_service.py]</w:t>
            </w:r>
            <w:r>
              <w:rPr>
                <w:rFonts w:ascii="Consolas" w:hAnsi="Consolas"/>
                <w:sz w:val="16"/>
              </w:rPr>
              <w:br/>
              <w:t xml:space="preserve">        Dependencies[services/dependencies.py]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Repository[repository/incident_repository.py]</w:t>
            </w:r>
            <w:r>
              <w:rPr>
                <w:rFonts w:ascii="Consolas" w:hAnsi="Consolas"/>
                <w:sz w:val="16"/>
              </w:rPr>
              <w:br/>
              <w:t xml:space="preserve">    end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subgraph AI["AI / Knowledge Layer"]</w:t>
            </w:r>
            <w:r>
              <w:rPr>
                <w:rFonts w:ascii="Consolas" w:hAnsi="Consolas"/>
                <w:sz w:val="16"/>
              </w:rPr>
              <w:br/>
              <w:t xml:space="preserve">        Gemini[Google Gemini]</w:t>
            </w:r>
            <w:r>
              <w:rPr>
                <w:rFonts w:ascii="Consolas" w:hAnsi="Consolas"/>
                <w:sz w:val="16"/>
              </w:rPr>
              <w:br/>
              <w:t xml:space="preserve">        Chroma[ChromaDB]</w:t>
            </w:r>
            <w:r>
              <w:rPr>
                <w:rFonts w:ascii="Consolas" w:hAnsi="Consolas"/>
                <w:sz w:val="16"/>
              </w:rPr>
              <w:br/>
              <w:t xml:space="preserve">        Docs[documents/Database_Runbook.txt]</w:t>
            </w:r>
            <w:r>
              <w:rPr>
                <w:rFonts w:ascii="Consolas" w:hAnsi="Consolas"/>
                <w:sz w:val="16"/>
              </w:rPr>
              <w:br/>
              <w:t xml:space="preserve">    end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subgraph Automation["Automation Layer"]</w:t>
            </w:r>
            <w:r>
              <w:rPr>
                <w:rFonts w:ascii="Consolas" w:hAnsi="Consolas"/>
                <w:sz w:val="16"/>
              </w:rPr>
              <w:br/>
              <w:t xml:space="preserve">        RestartPS[restart_payment_api.ps1]</w:t>
            </w:r>
            <w:r>
              <w:rPr>
                <w:rFonts w:ascii="Consolas" w:hAnsi="Consolas"/>
                <w:sz w:val="16"/>
              </w:rPr>
              <w:br/>
              <w:t xml:space="preserve">        PoolPS[increase_sql_connection_pool.ps1]</w:t>
            </w:r>
            <w:r>
              <w:rPr>
                <w:rFonts w:ascii="Consolas" w:hAnsi="Consolas"/>
                <w:sz w:val="16"/>
              </w:rPr>
              <w:br/>
              <w:t xml:space="preserve">        Engine[HopeAI AIOps Automation Engine]</w:t>
            </w:r>
            <w:r>
              <w:rPr>
                <w:rFonts w:ascii="Consolas" w:hAnsi="Consolas"/>
                <w:sz w:val="16"/>
              </w:rPr>
              <w:br/>
              <w:t xml:space="preserve">    end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 --&gt;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 --&gt;|HTTP/JSON| Main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Main --&gt; AnalyzeAPI</w:t>
            </w:r>
            <w:r>
              <w:rPr>
                <w:rFonts w:ascii="Consolas" w:hAnsi="Consolas"/>
                <w:sz w:val="16"/>
              </w:rPr>
              <w:br/>
              <w:t xml:space="preserve">    Main --&gt; ApprovalAPI</w:t>
            </w:r>
            <w:r>
              <w:rPr>
                <w:rFonts w:ascii="Consolas" w:hAnsi="Consolas"/>
                <w:sz w:val="16"/>
              </w:rPr>
              <w:br/>
              <w:t xml:space="preserve">    Main --&gt; IncidentsAPI</w:t>
            </w:r>
            <w:r>
              <w:rPr>
                <w:rFonts w:ascii="Consolas" w:hAnsi="Consolas"/>
                <w:sz w:val="16"/>
              </w:rPr>
              <w:br/>
              <w:t xml:space="preserve">    Main --&gt; HealthAPI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AnalyzeAPI --&gt; Workflow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Workflow --&gt; LogAgent</w:t>
            </w:r>
            <w:r>
              <w:rPr>
                <w:rFonts w:ascii="Consolas" w:hAnsi="Consolas"/>
                <w:sz w:val="16"/>
              </w:rPr>
              <w:br/>
              <w:t xml:space="preserve">    Workflow --&gt; RagAgent</w:t>
            </w:r>
            <w:r>
              <w:rPr>
                <w:rFonts w:ascii="Consolas" w:hAnsi="Consolas"/>
                <w:sz w:val="16"/>
              </w:rPr>
              <w:br/>
              <w:t xml:space="preserve">    Workflow --&gt; ReportAgent</w:t>
            </w:r>
            <w:r>
              <w:rPr>
                <w:rFonts w:ascii="Consolas" w:hAnsi="Consolas"/>
                <w:sz w:val="16"/>
              </w:rPr>
              <w:br/>
              <w:t xml:space="preserve">    Workflow --&gt; ActionAgent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LogAgent --&gt; State</w:t>
            </w:r>
            <w:r>
              <w:rPr>
                <w:rFonts w:ascii="Consolas" w:hAnsi="Consolas"/>
                <w:sz w:val="16"/>
              </w:rPr>
              <w:br/>
              <w:t xml:space="preserve">    RagAgent --&gt; Chroma</w:t>
            </w:r>
            <w:r>
              <w:rPr>
                <w:rFonts w:ascii="Consolas" w:hAnsi="Consolas"/>
                <w:sz w:val="16"/>
              </w:rPr>
              <w:br/>
              <w:t xml:space="preserve">    Chroma --&gt; Docs</w:t>
            </w:r>
            <w:r>
              <w:rPr>
                <w:rFonts w:ascii="Consolas" w:hAnsi="Consolas"/>
                <w:sz w:val="16"/>
              </w:rPr>
              <w:br/>
              <w:t xml:space="preserve">    ReportAgent --&gt; Gemini</w:t>
            </w:r>
            <w:r>
              <w:rPr>
                <w:rFonts w:ascii="Consolas" w:hAnsi="Consolas"/>
                <w:sz w:val="16"/>
              </w:rPr>
              <w:br/>
              <w:t xml:space="preserve">    ReportAgent --&gt; State</w:t>
            </w:r>
            <w:r>
              <w:rPr>
                <w:rFonts w:ascii="Consolas" w:hAnsi="Consolas"/>
                <w:sz w:val="16"/>
              </w:rPr>
              <w:br/>
              <w:t xml:space="preserve">    ActionAgent --&gt; State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AnalyzeAPI --&gt; IncidentService</w:t>
            </w:r>
            <w:r>
              <w:rPr>
                <w:rFonts w:ascii="Consolas" w:hAnsi="Consolas"/>
                <w:sz w:val="16"/>
              </w:rPr>
              <w:br/>
              <w:t xml:space="preserve">    IncidentService --&gt; Repository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ApprovalAPI --&gt; IncidentService</w:t>
            </w:r>
            <w:r>
              <w:rPr>
                <w:rFonts w:ascii="Consolas" w:hAnsi="Consolas"/>
                <w:sz w:val="16"/>
              </w:rPr>
              <w:br/>
              <w:t xml:space="preserve">    ApprovalAPI --&gt; ActionAgent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ActionAgent --&gt; Engine</w:t>
            </w:r>
            <w:r>
              <w:rPr>
                <w:rFonts w:ascii="Consolas" w:hAnsi="Consolas"/>
                <w:sz w:val="16"/>
              </w:rPr>
              <w:br/>
              <w:t xml:space="preserve">    Engine --&gt; RestartPS</w:t>
            </w:r>
            <w:r>
              <w:rPr>
                <w:rFonts w:ascii="Consolas" w:hAnsi="Consolas"/>
                <w:sz w:val="16"/>
              </w:rPr>
              <w:br/>
              <w:t xml:space="preserve">    Engine --&gt; PoolPS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IncidentsAPI --&gt; IncidentService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Details --&gt;|Approve / Reject| ApprovalAPI</w:t>
            </w:r>
            <w:r>
              <w:rPr>
                <w:rFonts w:ascii="Consolas" w:hAnsi="Consolas"/>
                <w:sz w:val="16"/>
              </w:rPr>
              <w:br/>
              <w:t xml:space="preserve">    Dashboard --&gt;|View Incident| Details</w:t>
            </w:r>
          </w:p>
        </w:tc>
      </w:tr>
    </w:tbl>
    <w:p w14:paraId="6F2D2A8B" w14:textId="77777777" w:rsidR="00DE5E81" w:rsidRDefault="00DE5E81">
      <w:pPr>
        <w:rPr>
          <w:rFonts w:hint="eastAsia"/>
        </w:rPr>
      </w:pPr>
    </w:p>
    <w:p w14:paraId="32C5FDAC" w14:textId="77777777" w:rsidR="00DE5E81" w:rsidRDefault="00000000">
      <w:pPr>
        <w:rPr>
          <w:rFonts w:hint="eastAsia"/>
        </w:rPr>
      </w:pPr>
      <w:r>
        <w:lastRenderedPageBreak/>
        <w:t>------------------------------------------------------------------------</w:t>
      </w:r>
    </w:p>
    <w:p w14:paraId="70A18DF7" w14:textId="77777777" w:rsidR="00DE5E81" w:rsidRDefault="00000000">
      <w:pPr>
        <w:pStyle w:val="Heading1"/>
      </w:pPr>
      <w:r>
        <w:t>3. Project Structure</w:t>
      </w:r>
    </w:p>
    <w:p w14:paraId="00D03ECF" w14:textId="77777777" w:rsidR="00DE5E81" w:rsidRDefault="00000000">
      <w:pPr>
        <w:pStyle w:val="Heading2"/>
      </w:pPr>
      <w:r>
        <w:t>3.1 Python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C822ECC" w14:textId="77777777">
        <w:tc>
          <w:tcPr>
            <w:tcW w:w="10080" w:type="dxa"/>
          </w:tcPr>
          <w:p w14:paraId="50064B43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AI-AGENT-SERVICE/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app/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agents/</w:t>
            </w:r>
            <w:r>
              <w:rPr>
                <w:rFonts w:ascii="Consolas" w:hAnsi="Consolas"/>
                <w:sz w:val="16"/>
              </w:rPr>
              <w:br/>
              <w:t>│   │   ├── __init__.py</w:t>
            </w:r>
            <w:r>
              <w:rPr>
                <w:rFonts w:ascii="Consolas" w:hAnsi="Consolas"/>
                <w:sz w:val="16"/>
              </w:rPr>
              <w:br/>
              <w:t>│   │   ├── action_agent.py</w:t>
            </w:r>
            <w:r>
              <w:rPr>
                <w:rFonts w:ascii="Consolas" w:hAnsi="Consolas"/>
                <w:sz w:val="16"/>
              </w:rPr>
              <w:br/>
              <w:t>│   │   ├── incident_agent.py</w:t>
            </w:r>
            <w:r>
              <w:rPr>
                <w:rFonts w:ascii="Consolas" w:hAnsi="Consolas"/>
                <w:sz w:val="16"/>
              </w:rPr>
              <w:br/>
              <w:t>│   │   ├── log_agent.py</w:t>
            </w:r>
            <w:r>
              <w:rPr>
                <w:rFonts w:ascii="Consolas" w:hAnsi="Consolas"/>
                <w:sz w:val="16"/>
              </w:rPr>
              <w:br/>
              <w:t>│   │   ├── rag_agent.py</w:t>
            </w:r>
            <w:r>
              <w:rPr>
                <w:rFonts w:ascii="Consolas" w:hAnsi="Consolas"/>
                <w:sz w:val="16"/>
              </w:rPr>
              <w:br/>
              <w:t>│   │   ├── report_agent.py</w:t>
            </w:r>
            <w:r>
              <w:rPr>
                <w:rFonts w:ascii="Consolas" w:hAnsi="Consolas"/>
                <w:sz w:val="16"/>
              </w:rPr>
              <w:br/>
              <w:t>│   │   └── supervisor_agent.py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api/</w:t>
            </w:r>
            <w:r>
              <w:rPr>
                <w:rFonts w:ascii="Consolas" w:hAnsi="Consolas"/>
                <w:sz w:val="16"/>
              </w:rPr>
              <w:br/>
              <w:t>│   │   ├── __init__.py</w:t>
            </w:r>
            <w:r>
              <w:rPr>
                <w:rFonts w:ascii="Consolas" w:hAnsi="Consolas"/>
                <w:sz w:val="16"/>
              </w:rPr>
              <w:br/>
              <w:t>│   │   ├── analyze.py</w:t>
            </w:r>
            <w:r>
              <w:rPr>
                <w:rFonts w:ascii="Consolas" w:hAnsi="Consolas"/>
                <w:sz w:val="16"/>
              </w:rPr>
              <w:br/>
              <w:t>│   │   ├── approval.py</w:t>
            </w:r>
            <w:r>
              <w:rPr>
                <w:rFonts w:ascii="Consolas" w:hAnsi="Consolas"/>
                <w:sz w:val="16"/>
              </w:rPr>
              <w:br/>
              <w:t>│   │   ├── health.py</w:t>
            </w:r>
            <w:r>
              <w:rPr>
                <w:rFonts w:ascii="Consolas" w:hAnsi="Consolas"/>
                <w:sz w:val="16"/>
              </w:rPr>
              <w:br/>
              <w:t>│   │   └── incidents.py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models/</w:t>
            </w:r>
            <w:r>
              <w:rPr>
                <w:rFonts w:ascii="Consolas" w:hAnsi="Consolas"/>
                <w:sz w:val="16"/>
              </w:rPr>
              <w:br/>
              <w:t>│   │   ├── requests.py</w:t>
            </w:r>
            <w:r>
              <w:rPr>
                <w:rFonts w:ascii="Consolas" w:hAnsi="Consolas"/>
                <w:sz w:val="16"/>
              </w:rPr>
              <w:br/>
              <w:t>│   │   └── responses.py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rag/</w:t>
            </w:r>
            <w:r>
              <w:rPr>
                <w:rFonts w:ascii="Consolas" w:hAnsi="Consolas"/>
                <w:sz w:val="16"/>
              </w:rPr>
              <w:br/>
              <w:t>│   │   └── ...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repository/</w:t>
            </w:r>
            <w:r>
              <w:rPr>
                <w:rFonts w:ascii="Consolas" w:hAnsi="Consolas"/>
                <w:sz w:val="16"/>
              </w:rPr>
              <w:br/>
              <w:t>│   │   ├── __init__.py</w:t>
            </w:r>
            <w:r>
              <w:rPr>
                <w:rFonts w:ascii="Consolas" w:hAnsi="Consolas"/>
                <w:sz w:val="16"/>
              </w:rPr>
              <w:br/>
              <w:t>│   │   └── incident_repository.py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services/</w:t>
            </w:r>
            <w:r>
              <w:rPr>
                <w:rFonts w:ascii="Consolas" w:hAnsi="Consolas"/>
                <w:sz w:val="16"/>
              </w:rPr>
              <w:br/>
              <w:t>│   │   ├── __init__.py</w:t>
            </w:r>
            <w:r>
              <w:rPr>
                <w:rFonts w:ascii="Consolas" w:hAnsi="Consolas"/>
                <w:sz w:val="16"/>
              </w:rPr>
              <w:br/>
              <w:t>│   │   ├── approval_service.py</w:t>
            </w:r>
            <w:r>
              <w:rPr>
                <w:rFonts w:ascii="Consolas" w:hAnsi="Consolas"/>
                <w:sz w:val="16"/>
              </w:rPr>
              <w:br/>
              <w:t>│   │   ├── dependencies.py</w:t>
            </w:r>
            <w:r>
              <w:rPr>
                <w:rFonts w:ascii="Consolas" w:hAnsi="Consolas"/>
                <w:sz w:val="16"/>
              </w:rPr>
              <w:br/>
              <w:t>│   │   └── incident_service.py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└── workflow/</w:t>
            </w:r>
            <w:r>
              <w:rPr>
                <w:rFonts w:ascii="Consolas" w:hAnsi="Consolas"/>
                <w:sz w:val="16"/>
              </w:rPr>
              <w:br/>
              <w:t>│       ├── __init__.py</w:t>
            </w:r>
            <w:r>
              <w:rPr>
                <w:rFonts w:ascii="Consolas" w:hAnsi="Consolas"/>
                <w:sz w:val="16"/>
              </w:rPr>
              <w:br/>
              <w:t>│       ├── graph.py</w:t>
            </w:r>
            <w:r>
              <w:rPr>
                <w:rFonts w:ascii="Consolas" w:hAnsi="Consolas"/>
                <w:sz w:val="16"/>
              </w:rPr>
              <w:br/>
              <w:t>│       └── state.py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chroma_db/</w:t>
            </w:r>
            <w:r>
              <w:rPr>
                <w:rFonts w:ascii="Consolas" w:hAnsi="Consolas"/>
                <w:sz w:val="16"/>
              </w:rPr>
              <w:br/>
              <w:t>│   └── &lt;Chroma collection data&gt;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documents/</w:t>
            </w:r>
            <w:r>
              <w:rPr>
                <w:rFonts w:ascii="Consolas" w:hAnsi="Consolas"/>
                <w:sz w:val="16"/>
              </w:rPr>
              <w:br/>
              <w:t>│   └── Database_Runbook.txt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scripts/</w:t>
            </w:r>
            <w:r>
              <w:rPr>
                <w:rFonts w:ascii="Consolas" w:hAnsi="Consolas"/>
                <w:sz w:val="16"/>
              </w:rPr>
              <w:br/>
              <w:t>│   ├── restart_payment_api.ps1</w:t>
            </w:r>
            <w:r>
              <w:rPr>
                <w:rFonts w:ascii="Consolas" w:hAnsi="Consolas"/>
                <w:sz w:val="16"/>
              </w:rPr>
              <w:br/>
              <w:t>│   └── increase_sql_connection_pool.ps1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.env</w:t>
            </w:r>
            <w:r>
              <w:rPr>
                <w:rFonts w:ascii="Consolas" w:hAnsi="Consolas"/>
                <w:sz w:val="16"/>
              </w:rPr>
              <w:br/>
              <w:t>├── config.py</w:t>
            </w:r>
            <w:r>
              <w:rPr>
                <w:rFonts w:ascii="Consolas" w:hAnsi="Consolas"/>
                <w:sz w:val="16"/>
              </w:rPr>
              <w:br/>
              <w:t>├── main.py</w:t>
            </w:r>
            <w:r>
              <w:rPr>
                <w:rFonts w:ascii="Consolas" w:hAnsi="Consolas"/>
                <w:sz w:val="16"/>
              </w:rPr>
              <w:br/>
              <w:t>├── test_agent.py</w:t>
            </w:r>
            <w:r>
              <w:rPr>
                <w:rFonts w:ascii="Consolas" w:hAnsi="Consolas"/>
                <w:sz w:val="16"/>
              </w:rPr>
              <w:br/>
              <w:t>├── test_rag.py</w:t>
            </w:r>
            <w:r>
              <w:rPr>
                <w:rFonts w:ascii="Consolas" w:hAnsi="Consolas"/>
                <w:sz w:val="16"/>
              </w:rPr>
              <w:br/>
              <w:t>└── Test.ipynb</w:t>
            </w:r>
          </w:p>
        </w:tc>
      </w:tr>
    </w:tbl>
    <w:p w14:paraId="494A04CD" w14:textId="77777777" w:rsidR="00DE5E81" w:rsidRDefault="00DE5E81">
      <w:pPr>
        <w:rPr>
          <w:rFonts w:hint="eastAsia"/>
        </w:rPr>
      </w:pPr>
    </w:p>
    <w:p w14:paraId="37A70B42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E67B434" w14:textId="77777777" w:rsidR="00DE5E81" w:rsidRDefault="00000000">
      <w:pPr>
        <w:pStyle w:val="Heading2"/>
      </w:pPr>
      <w:r>
        <w:lastRenderedPageBreak/>
        <w:t>3.2 React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6FB888C" w14:textId="77777777">
        <w:tc>
          <w:tcPr>
            <w:tcW w:w="10080" w:type="dxa"/>
          </w:tcPr>
          <w:p w14:paraId="0B78DE79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AIOPS-UI/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public/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src/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api/</w:t>
            </w:r>
            <w:r>
              <w:rPr>
                <w:rFonts w:ascii="Consolas" w:hAnsi="Consolas"/>
                <w:sz w:val="16"/>
              </w:rPr>
              <w:br/>
              <w:t>│   │   └── api.ts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assets/</w:t>
            </w:r>
            <w:r>
              <w:rPr>
                <w:rFonts w:ascii="Consolas" w:hAnsi="Consolas"/>
                <w:sz w:val="16"/>
              </w:rPr>
              <w:br/>
              <w:t>│   │   └── hero.png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components/</w:t>
            </w:r>
            <w:r>
              <w:rPr>
                <w:rFonts w:ascii="Consolas" w:hAnsi="Consolas"/>
                <w:sz w:val="16"/>
              </w:rPr>
              <w:br/>
              <w:t>│   │   ├── DashboardCard.tsx</w:t>
            </w:r>
            <w:r>
              <w:rPr>
                <w:rFonts w:ascii="Consolas" w:hAnsi="Consolas"/>
                <w:sz w:val="16"/>
              </w:rPr>
              <w:br/>
              <w:t>│   │   ├── Header.tsx</w:t>
            </w:r>
            <w:r>
              <w:rPr>
                <w:rFonts w:ascii="Consolas" w:hAnsi="Consolas"/>
                <w:sz w:val="16"/>
              </w:rPr>
              <w:br/>
              <w:t>│   │   ├── IncidentForm.tsx</w:t>
            </w:r>
            <w:r>
              <w:rPr>
                <w:rFonts w:ascii="Consolas" w:hAnsi="Consolas"/>
                <w:sz w:val="16"/>
              </w:rPr>
              <w:br/>
              <w:t>│   │   ├── IncidentReport.tsx</w:t>
            </w:r>
            <w:r>
              <w:rPr>
                <w:rFonts w:ascii="Consolas" w:hAnsi="Consolas"/>
                <w:sz w:val="16"/>
              </w:rPr>
              <w:br/>
              <w:t>│   │   ├── IncidentTable.tsx</w:t>
            </w:r>
            <w:r>
              <w:rPr>
                <w:rFonts w:ascii="Consolas" w:hAnsi="Consolas"/>
                <w:sz w:val="16"/>
              </w:rPr>
              <w:br/>
              <w:t>│   │   ├── LoadingOverlay.tsx</w:t>
            </w:r>
            <w:r>
              <w:rPr>
                <w:rFonts w:ascii="Consolas" w:hAnsi="Consolas"/>
                <w:sz w:val="16"/>
              </w:rPr>
              <w:br/>
              <w:t>│   │   └── RejectDialog.tsx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pages/</w:t>
            </w:r>
            <w:r>
              <w:rPr>
                <w:rFonts w:ascii="Consolas" w:hAnsi="Consolas"/>
                <w:sz w:val="16"/>
              </w:rPr>
              <w:br/>
              <w:t>│   │   ├── AnalyzeIncident.tsx</w:t>
            </w:r>
            <w:r>
              <w:rPr>
                <w:rFonts w:ascii="Consolas" w:hAnsi="Consolas"/>
                <w:sz w:val="16"/>
              </w:rPr>
              <w:br/>
              <w:t>│   │   ├── Dashboard.tsx</w:t>
            </w:r>
            <w:r>
              <w:rPr>
                <w:rFonts w:ascii="Consolas" w:hAnsi="Consolas"/>
                <w:sz w:val="16"/>
              </w:rPr>
              <w:br/>
              <w:t>│   │   └── IncidentDetails.tsx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services/</w:t>
            </w:r>
            <w:r>
              <w:rPr>
                <w:rFonts w:ascii="Consolas" w:hAnsi="Consolas"/>
                <w:sz w:val="16"/>
              </w:rPr>
              <w:br/>
              <w:t>│   │   ├── approvalService.ts</w:t>
            </w:r>
            <w:r>
              <w:rPr>
                <w:rFonts w:ascii="Consolas" w:hAnsi="Consolas"/>
                <w:sz w:val="16"/>
              </w:rPr>
              <w:br/>
              <w:t>│   │   ├── dashboardService.ts</w:t>
            </w:r>
            <w:r>
              <w:rPr>
                <w:rFonts w:ascii="Consolas" w:hAnsi="Consolas"/>
                <w:sz w:val="16"/>
              </w:rPr>
              <w:br/>
              <w:t>│   │   ├── incidentDetailsService.ts</w:t>
            </w:r>
            <w:r>
              <w:rPr>
                <w:rFonts w:ascii="Consolas" w:hAnsi="Consolas"/>
                <w:sz w:val="16"/>
              </w:rPr>
              <w:br/>
              <w:t>│   │   └── incidentService.ts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theme/</w:t>
            </w:r>
            <w:r>
              <w:rPr>
                <w:rFonts w:ascii="Consolas" w:hAnsi="Consolas"/>
                <w:sz w:val="16"/>
              </w:rPr>
              <w:br/>
              <w:t>│   │   └── darkTheme.ts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types/</w:t>
            </w:r>
            <w:r>
              <w:rPr>
                <w:rFonts w:ascii="Consolas" w:hAnsi="Consolas"/>
                <w:sz w:val="16"/>
              </w:rPr>
              <w:br/>
              <w:t>│   │   └── incident.ts</w:t>
            </w:r>
            <w:r>
              <w:rPr>
                <w:rFonts w:ascii="Consolas" w:hAnsi="Consolas"/>
                <w:sz w:val="16"/>
              </w:rPr>
              <w:br/>
              <w:t>│   │</w:t>
            </w:r>
            <w:r>
              <w:rPr>
                <w:rFonts w:ascii="Consolas" w:hAnsi="Consolas"/>
                <w:sz w:val="16"/>
              </w:rPr>
              <w:br/>
              <w:t>│   ├── App.tsx</w:t>
            </w:r>
            <w:r>
              <w:rPr>
                <w:rFonts w:ascii="Consolas" w:hAnsi="Consolas"/>
                <w:sz w:val="16"/>
              </w:rPr>
              <w:br/>
              <w:t>│   └── main.tsx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index.html</w:t>
            </w:r>
            <w:r>
              <w:rPr>
                <w:rFonts w:ascii="Consolas" w:hAnsi="Consolas"/>
                <w:sz w:val="16"/>
              </w:rPr>
              <w:br/>
              <w:t>├── package.json</w:t>
            </w:r>
            <w:r>
              <w:rPr>
                <w:rFonts w:ascii="Consolas" w:hAnsi="Consolas"/>
                <w:sz w:val="16"/>
              </w:rPr>
              <w:br/>
              <w:t>├── tsconfig.json</w:t>
            </w:r>
            <w:r>
              <w:rPr>
                <w:rFonts w:ascii="Consolas" w:hAnsi="Consolas"/>
                <w:sz w:val="16"/>
              </w:rPr>
              <w:br/>
              <w:t>└── vite.config.ts</w:t>
            </w:r>
          </w:p>
        </w:tc>
      </w:tr>
    </w:tbl>
    <w:p w14:paraId="6AB22C5D" w14:textId="77777777" w:rsidR="00DE5E81" w:rsidRDefault="00DE5E81">
      <w:pPr>
        <w:rPr>
          <w:rFonts w:hint="eastAsia"/>
        </w:rPr>
      </w:pPr>
    </w:p>
    <w:p w14:paraId="505CCCE4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32D3041" w14:textId="77777777" w:rsidR="00DE5E81" w:rsidRDefault="00000000">
      <w:pPr>
        <w:pStyle w:val="Heading1"/>
      </w:pPr>
      <w:r>
        <w:t>4. Application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52C7B66" w14:textId="77777777">
        <w:tc>
          <w:tcPr>
            <w:tcW w:w="10080" w:type="dxa"/>
          </w:tcPr>
          <w:p w14:paraId="47A0F6E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TB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A[Presentation Layer&lt;br/&gt;React UI]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B[API Layer&lt;br/&gt;FastAPI Routers]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C[Workflow / Agent Layer&lt;br/&gt;LangGraph]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D[AI / RAG Layer&lt;br/&gt;Gemini + ChromaDB]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E[Business Service Layer&lt;br/&gt;Incident / Approval Services]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F[Persistence Layer&lt;br/&gt;Incident Repository]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G[Automation Layer&lt;br/&gt;PowerShell Scripts]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 --&gt; B</w:t>
            </w:r>
            <w:r>
              <w:rPr>
                <w:rFonts w:ascii="Consolas" w:hAnsi="Consolas"/>
                <w:sz w:val="16"/>
              </w:rPr>
              <w:br/>
              <w:t xml:space="preserve">    B --&gt; C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C --&gt; D</w:t>
            </w:r>
            <w:r>
              <w:rPr>
                <w:rFonts w:ascii="Consolas" w:hAnsi="Consolas"/>
                <w:sz w:val="16"/>
              </w:rPr>
              <w:br/>
              <w:t xml:space="preserve">    B --&gt; E</w:t>
            </w:r>
            <w:r>
              <w:rPr>
                <w:rFonts w:ascii="Consolas" w:hAnsi="Consolas"/>
                <w:sz w:val="16"/>
              </w:rPr>
              <w:br/>
              <w:t xml:space="preserve">    E --&gt; F</w:t>
            </w:r>
            <w:r>
              <w:rPr>
                <w:rFonts w:ascii="Consolas" w:hAnsi="Consolas"/>
                <w:sz w:val="16"/>
              </w:rPr>
              <w:br/>
              <w:t xml:space="preserve">    B --&gt; G</w:t>
            </w:r>
            <w:r>
              <w:rPr>
                <w:rFonts w:ascii="Consolas" w:hAnsi="Consolas"/>
                <w:sz w:val="16"/>
              </w:rPr>
              <w:br/>
              <w:t xml:space="preserve">    E --&gt; G</w:t>
            </w:r>
          </w:p>
        </w:tc>
      </w:tr>
    </w:tbl>
    <w:p w14:paraId="1686A11E" w14:textId="77777777" w:rsidR="00DE5E81" w:rsidRDefault="00DE5E81">
      <w:pPr>
        <w:rPr>
          <w:rFonts w:hint="eastAsia"/>
        </w:rPr>
      </w:pPr>
    </w:p>
    <w:p w14:paraId="45DFC40E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347123DB" w14:textId="77777777" w:rsidR="00DE5E81" w:rsidRDefault="00000000">
      <w:pPr>
        <w:pStyle w:val="Heading1"/>
      </w:pPr>
      <w:r>
        <w:t>5. Analyze Incident --- Complete Flow</w:t>
      </w:r>
    </w:p>
    <w:p w14:paraId="73794912" w14:textId="77777777" w:rsidR="00DE5E81" w:rsidRDefault="00000000">
      <w:pPr>
        <w:rPr>
          <w:rFonts w:hint="eastAsia"/>
        </w:rPr>
      </w:pPr>
      <w:r>
        <w:t xml:space="preserve">When the user enters an incident log and clicks </w:t>
      </w:r>
      <w:r>
        <w:rPr>
          <w:b/>
        </w:rPr>
        <w:t>Analyze Incident</w:t>
      </w:r>
      <w:r>
        <w:t>,</w:t>
      </w:r>
    </w:p>
    <w:p w14:paraId="0EF52071" w14:textId="77777777" w:rsidR="00DE5E81" w:rsidRDefault="00000000">
      <w:pPr>
        <w:rPr>
          <w:rFonts w:hint="eastAsia"/>
        </w:rPr>
      </w:pPr>
      <w:r>
        <w:t>the following flow occurs.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3BBF30E" w14:textId="77777777">
        <w:tc>
          <w:tcPr>
            <w:tcW w:w="10080" w:type="dxa"/>
          </w:tcPr>
          <w:p w14:paraId="6CEA4DEA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sequenceDiagram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actor User</w:t>
            </w:r>
            <w:r>
              <w:rPr>
                <w:rFonts w:ascii="Consolas" w:hAnsi="Consolas"/>
                <w:sz w:val="16"/>
              </w:rPr>
              <w:br/>
              <w:t xml:space="preserve">    participant UI as AnalyzeIncident.tsx</w:t>
            </w:r>
            <w:r>
              <w:rPr>
                <w:rFonts w:ascii="Consolas" w:hAnsi="Consolas"/>
                <w:sz w:val="16"/>
              </w:rPr>
              <w:br/>
              <w:t xml:space="preserve">    participant Form as IncidentForm.tsx</w:t>
            </w:r>
            <w:r>
              <w:rPr>
                <w:rFonts w:ascii="Consolas" w:hAnsi="Consolas"/>
                <w:sz w:val="16"/>
              </w:rPr>
              <w:br/>
              <w:t xml:space="preserve">    participant API as FastAPI /analyze</w:t>
            </w:r>
            <w:r>
              <w:rPr>
                <w:rFonts w:ascii="Consolas" w:hAnsi="Consolas"/>
                <w:sz w:val="16"/>
              </w:rPr>
              <w:br/>
              <w:t xml:space="preserve">    participant WF as LangGraph Workflow</w:t>
            </w:r>
            <w:r>
              <w:rPr>
                <w:rFonts w:ascii="Consolas" w:hAnsi="Consolas"/>
                <w:sz w:val="16"/>
              </w:rPr>
              <w:br/>
              <w:t xml:space="preserve">    participant Log as Log Agent</w:t>
            </w:r>
            <w:r>
              <w:rPr>
                <w:rFonts w:ascii="Consolas" w:hAnsi="Consolas"/>
                <w:sz w:val="16"/>
              </w:rPr>
              <w:br/>
              <w:t xml:space="preserve">    participant RAG as RAG Agent</w:t>
            </w:r>
            <w:r>
              <w:rPr>
                <w:rFonts w:ascii="Consolas" w:hAnsi="Consolas"/>
                <w:sz w:val="16"/>
              </w:rPr>
              <w:br/>
              <w:t xml:space="preserve">    participant DB as ChromaDB</w:t>
            </w:r>
            <w:r>
              <w:rPr>
                <w:rFonts w:ascii="Consolas" w:hAnsi="Consolas"/>
                <w:sz w:val="16"/>
              </w:rPr>
              <w:br/>
              <w:t xml:space="preserve">    participant Report as Report Agent</w:t>
            </w:r>
            <w:r>
              <w:rPr>
                <w:rFonts w:ascii="Consolas" w:hAnsi="Consolas"/>
                <w:sz w:val="16"/>
              </w:rPr>
              <w:br/>
              <w:t xml:space="preserve">    participant Gemini as Gemini</w:t>
            </w:r>
            <w:r>
              <w:rPr>
                <w:rFonts w:ascii="Consolas" w:hAnsi="Consolas"/>
                <w:sz w:val="16"/>
              </w:rPr>
              <w:br/>
              <w:t xml:space="preserve">    participant Service as Incident Service</w:t>
            </w:r>
            <w:r>
              <w:rPr>
                <w:rFonts w:ascii="Consolas" w:hAnsi="Consolas"/>
                <w:sz w:val="16"/>
              </w:rPr>
              <w:br/>
              <w:t xml:space="preserve">    participant Repo as Incident Repository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User-&gt;&gt;Form: Enter incident log</w:t>
            </w:r>
            <w:r>
              <w:rPr>
                <w:rFonts w:ascii="Consolas" w:hAnsi="Consolas"/>
                <w:sz w:val="16"/>
              </w:rPr>
              <w:br/>
              <w:t xml:space="preserve">    User-&gt;&gt;Form: Click Analyze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Form-&gt;&gt;UI: onAnalyze(log)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UI-&gt;&gt;UI: setLoading(true)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UI-&gt;&gt;API: POST /analyze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API-&gt;&gt;WF: Start workflow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WF-&gt;&gt;Log: Analyze log</w:t>
            </w:r>
            <w:r>
              <w:rPr>
                <w:rFonts w:ascii="Consolas" w:hAnsi="Consolas"/>
                <w:sz w:val="16"/>
              </w:rPr>
              <w:br/>
              <w:t xml:space="preserve">    Log--&gt;&gt;WF: log_analysis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WF-&gt;&gt;RAG: Search knowledge</w:t>
            </w:r>
            <w:r>
              <w:rPr>
                <w:rFonts w:ascii="Consolas" w:hAnsi="Consolas"/>
                <w:sz w:val="16"/>
              </w:rPr>
              <w:br/>
              <w:t xml:space="preserve">    RAG-&gt;&gt;DB: Similarity search</w:t>
            </w:r>
            <w:r>
              <w:rPr>
                <w:rFonts w:ascii="Consolas" w:hAnsi="Consolas"/>
                <w:sz w:val="16"/>
              </w:rPr>
              <w:br/>
              <w:t xml:space="preserve">    DB--&gt;&gt;RAG: Relevant runbook</w:t>
            </w:r>
            <w:r>
              <w:rPr>
                <w:rFonts w:ascii="Consolas" w:hAnsi="Consolas"/>
                <w:sz w:val="16"/>
              </w:rPr>
              <w:br/>
              <w:t xml:space="preserve">    RAG--&gt;&gt;WF: knowledge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WF-&gt;&gt;Report: Generate report</w:t>
            </w:r>
            <w:r>
              <w:rPr>
                <w:rFonts w:ascii="Consolas" w:hAnsi="Consolas"/>
                <w:sz w:val="16"/>
              </w:rPr>
              <w:br/>
              <w:t xml:space="preserve">    Report-&gt;&gt;Gemini: Incident analysis prompt</w:t>
            </w:r>
            <w:r>
              <w:rPr>
                <w:rFonts w:ascii="Consolas" w:hAnsi="Consolas"/>
                <w:sz w:val="16"/>
              </w:rPr>
              <w:br/>
              <w:t xml:space="preserve">    Gemini--&gt;&gt;Report: AI report</w:t>
            </w:r>
            <w:r>
              <w:rPr>
                <w:rFonts w:ascii="Consolas" w:hAnsi="Consolas"/>
                <w:sz w:val="16"/>
              </w:rPr>
              <w:br/>
              <w:t xml:space="preserve">    Report--&gt;&gt;WF: report + recommended actions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WF--&gt;&gt;API: Final state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API-&gt;&gt;Service: Create incident</w:t>
            </w:r>
            <w:r>
              <w:rPr>
                <w:rFonts w:ascii="Consolas" w:hAnsi="Consolas"/>
                <w:sz w:val="16"/>
              </w:rPr>
              <w:br/>
              <w:t xml:space="preserve">    Service-&gt;&gt;Repo: Save incident</w:t>
            </w:r>
            <w:r>
              <w:rPr>
                <w:rFonts w:ascii="Consolas" w:hAnsi="Consolas"/>
                <w:sz w:val="16"/>
              </w:rPr>
              <w:br/>
              <w:t xml:space="preserve">    Repo--&gt;&gt;Service: Incident persisted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Service--&gt;&gt;API: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API--&gt;&gt;UI: AnalyzeResponse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UI-&gt;&gt;UI: setAnalysis(response)</w:t>
            </w:r>
            <w:r>
              <w:rPr>
                <w:rFonts w:ascii="Consolas" w:hAnsi="Consolas"/>
                <w:sz w:val="16"/>
              </w:rPr>
              <w:br/>
              <w:t xml:space="preserve">    UI-&gt;&gt;UI: setIncidentId(response.incident_id)</w:t>
            </w:r>
            <w:r>
              <w:rPr>
                <w:rFonts w:ascii="Consolas" w:hAnsi="Consolas"/>
                <w:sz w:val="16"/>
              </w:rPr>
              <w:br/>
              <w:t xml:space="preserve">    UI-&gt;&gt;UI: setLoading(false)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UI--&gt;&gt;User: Display AI report</w:t>
            </w:r>
          </w:p>
        </w:tc>
      </w:tr>
    </w:tbl>
    <w:p w14:paraId="0C685367" w14:textId="77777777" w:rsidR="00DE5E81" w:rsidRDefault="00DE5E81">
      <w:pPr>
        <w:rPr>
          <w:rFonts w:hint="eastAsia"/>
        </w:rPr>
      </w:pPr>
    </w:p>
    <w:p w14:paraId="19545EE0" w14:textId="77777777" w:rsidR="00DE5E81" w:rsidRDefault="00000000">
      <w:pPr>
        <w:rPr>
          <w:rFonts w:hint="eastAsia"/>
        </w:rPr>
      </w:pPr>
      <w:r>
        <w:lastRenderedPageBreak/>
        <w:t>------------------------------------------------------------------------</w:t>
      </w:r>
    </w:p>
    <w:p w14:paraId="54C883A7" w14:textId="77777777" w:rsidR="00DE5E81" w:rsidRDefault="00000000">
      <w:pPr>
        <w:pStyle w:val="Heading1"/>
      </w:pPr>
      <w:r>
        <w:t>6. Log Agent</w:t>
      </w:r>
    </w:p>
    <w:p w14:paraId="2B6F7410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EEB54FA" w14:textId="77777777">
        <w:tc>
          <w:tcPr>
            <w:tcW w:w="10080" w:type="dxa"/>
          </w:tcPr>
          <w:p w14:paraId="6DC44DD8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app/agents/log_agent.py</w:t>
            </w:r>
          </w:p>
        </w:tc>
      </w:tr>
    </w:tbl>
    <w:p w14:paraId="4527B7E3" w14:textId="77777777" w:rsidR="00DE5E81" w:rsidRDefault="00DE5E81">
      <w:pPr>
        <w:rPr>
          <w:rFonts w:hint="eastAsia"/>
        </w:rPr>
      </w:pPr>
    </w:p>
    <w:p w14:paraId="1FC65ABB" w14:textId="77777777" w:rsidR="00DE5E81" w:rsidRDefault="00000000">
      <w:pPr>
        <w:rPr>
          <w:rFonts w:hint="eastAsia"/>
        </w:rPr>
      </w:pPr>
      <w:r>
        <w:t>Responsibility:</w:t>
      </w:r>
    </w:p>
    <w:p w14:paraId="1793748E" w14:textId="77777777" w:rsidR="00DE5E81" w:rsidRDefault="00000000">
      <w:pPr>
        <w:pStyle w:val="ListBullet"/>
        <w:rPr>
          <w:rFonts w:hint="eastAsia"/>
        </w:rPr>
      </w:pPr>
      <w:r>
        <w:t>Receive the original incident log.</w:t>
      </w:r>
    </w:p>
    <w:p w14:paraId="0EEB1D0B" w14:textId="77777777" w:rsidR="00DE5E81" w:rsidRDefault="00000000">
      <w:pPr>
        <w:pStyle w:val="ListBullet"/>
        <w:rPr>
          <w:rFonts w:hint="eastAsia"/>
        </w:rPr>
      </w:pPr>
      <w:r>
        <w:t>Perform initial log analysis.</w:t>
      </w:r>
    </w:p>
    <w:p w14:paraId="6CC5DDF9" w14:textId="77777777" w:rsidR="00DE5E81" w:rsidRDefault="00000000">
      <w:pPr>
        <w:pStyle w:val="ListBullet"/>
        <w:rPr>
          <w:rFonts w:hint="eastAsia"/>
        </w:rPr>
      </w:pPr>
      <w:r>
        <w:t>Identify information such as:</w:t>
      </w:r>
    </w:p>
    <w:p w14:paraId="7DE19563" w14:textId="77777777" w:rsidR="00DE5E81" w:rsidRDefault="00000000">
      <w:pPr>
        <w:pStyle w:val="ListBullet"/>
        <w:rPr>
          <w:rFonts w:hint="eastAsia"/>
        </w:rPr>
      </w:pPr>
      <w:r>
        <w:t>detected issue</w:t>
      </w:r>
    </w:p>
    <w:p w14:paraId="522CE196" w14:textId="77777777" w:rsidR="00DE5E81" w:rsidRDefault="00000000">
      <w:pPr>
        <w:pStyle w:val="ListBullet"/>
        <w:rPr>
          <w:rFonts w:hint="eastAsia"/>
        </w:rPr>
      </w:pPr>
      <w:r>
        <w:t>severity</w:t>
      </w:r>
    </w:p>
    <w:p w14:paraId="1ED7239E" w14:textId="77777777" w:rsidR="00DE5E81" w:rsidRDefault="00000000">
      <w:pPr>
        <w:pStyle w:val="ListBullet"/>
        <w:rPr>
          <w:rFonts w:hint="eastAsia"/>
        </w:rPr>
      </w:pPr>
      <w:r>
        <w:t>category</w:t>
      </w:r>
    </w:p>
    <w:p w14:paraId="3E7E1BFF" w14:textId="77777777" w:rsidR="00DE5E81" w:rsidRDefault="00000000">
      <w:pPr>
        <w:pStyle w:val="ListBullet"/>
        <w:rPr>
          <w:rFonts w:hint="eastAsia"/>
        </w:rPr>
      </w:pPr>
      <w:r>
        <w:t>Store the result in workflow state.</w:t>
      </w:r>
    </w:p>
    <w:p w14:paraId="0704D6F0" w14:textId="77777777" w:rsidR="00DE5E81" w:rsidRDefault="00000000">
      <w:pPr>
        <w:rPr>
          <w:rFonts w:hint="eastAsia"/>
        </w:rPr>
      </w:pPr>
      <w:r>
        <w:t>Conceptually: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44FEE20" w14:textId="77777777">
        <w:tc>
          <w:tcPr>
            <w:tcW w:w="10080" w:type="dxa"/>
          </w:tcPr>
          <w:p w14:paraId="5FB66BBC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Incident Log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+------------------+</w:t>
            </w:r>
            <w:r>
              <w:rPr>
                <w:rFonts w:ascii="Consolas" w:hAnsi="Consolas"/>
                <w:sz w:val="16"/>
              </w:rPr>
              <w:br/>
              <w:t>|    Log Agent     |</w:t>
            </w:r>
            <w:r>
              <w:rPr>
                <w:rFonts w:ascii="Consolas" w:hAnsi="Consolas"/>
                <w:sz w:val="16"/>
              </w:rPr>
              <w:br/>
              <w:t>+------------------+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log_analysis</w:t>
            </w:r>
          </w:p>
        </w:tc>
      </w:tr>
    </w:tbl>
    <w:p w14:paraId="396F31DE" w14:textId="77777777" w:rsidR="00DE5E81" w:rsidRDefault="00DE5E81">
      <w:pPr>
        <w:rPr>
          <w:rFonts w:hint="eastAsia"/>
        </w:rPr>
      </w:pPr>
    </w:p>
    <w:p w14:paraId="79D8EF61" w14:textId="77777777" w:rsidR="00DE5E81" w:rsidRDefault="00000000">
      <w:pPr>
        <w:rPr>
          <w:rFonts w:hint="eastAsia"/>
        </w:rPr>
      </w:pPr>
      <w:r>
        <w:t>The important design principle is that the original log should remain</w:t>
      </w:r>
    </w:p>
    <w:p w14:paraId="1264655C" w14:textId="77777777" w:rsidR="00DE5E81" w:rsidRDefault="00000000">
      <w:pPr>
        <w:rPr>
          <w:rFonts w:hint="eastAsia"/>
        </w:rPr>
      </w:pPr>
      <w:r>
        <w:t>available to later agents.</w:t>
      </w:r>
    </w:p>
    <w:p w14:paraId="30913D7C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4EF08753" w14:textId="77777777" w:rsidR="00DE5E81" w:rsidRDefault="00000000">
      <w:pPr>
        <w:pStyle w:val="Heading1"/>
      </w:pPr>
      <w:r>
        <w:t>7. RAG Agent</w:t>
      </w:r>
    </w:p>
    <w:p w14:paraId="7C846DB7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52C14E39" w14:textId="77777777">
        <w:tc>
          <w:tcPr>
            <w:tcW w:w="10080" w:type="dxa"/>
          </w:tcPr>
          <w:p w14:paraId="7F71FB4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app/agents/rag_agent.py</w:t>
            </w:r>
          </w:p>
        </w:tc>
      </w:tr>
    </w:tbl>
    <w:p w14:paraId="5CE2B78C" w14:textId="77777777" w:rsidR="00DE5E81" w:rsidRDefault="00DE5E81">
      <w:pPr>
        <w:rPr>
          <w:rFonts w:hint="eastAsia"/>
        </w:rPr>
      </w:pPr>
    </w:p>
    <w:p w14:paraId="00A863B5" w14:textId="77777777" w:rsidR="00DE5E81" w:rsidRDefault="00000000">
      <w:pPr>
        <w:rPr>
          <w:rFonts w:hint="eastAsia"/>
        </w:rPr>
      </w:pPr>
      <w:r>
        <w:t>Knowledge source: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5CFB83A" w14:textId="77777777">
        <w:tc>
          <w:tcPr>
            <w:tcW w:w="10080" w:type="dxa"/>
          </w:tcPr>
          <w:p w14:paraId="5705D52B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documents/</w:t>
            </w:r>
            <w:r>
              <w:rPr>
                <w:rFonts w:ascii="Consolas" w:hAnsi="Consolas"/>
                <w:sz w:val="16"/>
              </w:rPr>
              <w:br/>
              <w:t>└── Database_Runbook.txt</w:t>
            </w:r>
          </w:p>
        </w:tc>
      </w:tr>
    </w:tbl>
    <w:p w14:paraId="5CDB53B3" w14:textId="77777777" w:rsidR="00DE5E81" w:rsidRDefault="00DE5E81">
      <w:pPr>
        <w:rPr>
          <w:rFonts w:hint="eastAsia"/>
        </w:rPr>
      </w:pPr>
    </w:p>
    <w:p w14:paraId="6526D091" w14:textId="77777777" w:rsidR="00DE5E81" w:rsidRDefault="00000000">
      <w:pPr>
        <w:rPr>
          <w:rFonts w:hint="eastAsia"/>
        </w:rPr>
      </w:pPr>
      <w:r>
        <w:t>Vector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04398FD" w14:textId="77777777">
        <w:tc>
          <w:tcPr>
            <w:tcW w:w="10080" w:type="dxa"/>
          </w:tcPr>
          <w:p w14:paraId="1D1C4303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chroma_db/</w:t>
            </w:r>
          </w:p>
        </w:tc>
      </w:tr>
    </w:tbl>
    <w:p w14:paraId="1C510604" w14:textId="77777777" w:rsidR="00DE5E81" w:rsidRDefault="00DE5E81">
      <w:pPr>
        <w:rPr>
          <w:rFonts w:hint="eastAsia"/>
        </w:rPr>
      </w:pPr>
    </w:p>
    <w:p w14:paraId="6B6094B4" w14:textId="77777777" w:rsidR="00DE5E81" w:rsidRDefault="00000000">
      <w:pPr>
        <w:rPr>
          <w:rFonts w:hint="eastAsia"/>
        </w:rPr>
      </w:pPr>
      <w:r>
        <w:t>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B871247" w14:textId="77777777">
        <w:tc>
          <w:tcPr>
            <w:tcW w:w="10080" w:type="dxa"/>
          </w:tcPr>
          <w:p w14:paraId="7335A1A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lastRenderedPageBreak/>
              <w:t>flowchart LR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Log[Incident Log]</w:t>
            </w:r>
            <w:r>
              <w:rPr>
                <w:rFonts w:ascii="Consolas" w:hAnsi="Consolas"/>
                <w:sz w:val="16"/>
              </w:rPr>
              <w:br/>
              <w:t xml:space="preserve">    Query[RAG Query]</w:t>
            </w:r>
            <w:r>
              <w:rPr>
                <w:rFonts w:ascii="Consolas" w:hAnsi="Consolas"/>
                <w:sz w:val="16"/>
              </w:rPr>
              <w:br/>
              <w:t xml:space="preserve">    Chroma[ChromaDB]</w:t>
            </w:r>
            <w:r>
              <w:rPr>
                <w:rFonts w:ascii="Consolas" w:hAnsi="Consolas"/>
                <w:sz w:val="16"/>
              </w:rPr>
              <w:br/>
              <w:t xml:space="preserve">    Runbook[Database Runbook]</w:t>
            </w:r>
            <w:r>
              <w:rPr>
                <w:rFonts w:ascii="Consolas" w:hAnsi="Consolas"/>
                <w:sz w:val="16"/>
              </w:rPr>
              <w:br/>
              <w:t xml:space="preserve">    Knowledge[Relevant Knowledge]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 --&gt; Query</w:t>
            </w:r>
            <w:r>
              <w:rPr>
                <w:rFonts w:ascii="Consolas" w:hAnsi="Consolas"/>
                <w:sz w:val="16"/>
              </w:rPr>
              <w:br/>
              <w:t xml:space="preserve">    Query --&gt; Chroma</w:t>
            </w:r>
            <w:r>
              <w:rPr>
                <w:rFonts w:ascii="Consolas" w:hAnsi="Consolas"/>
                <w:sz w:val="16"/>
              </w:rPr>
              <w:br/>
              <w:t xml:space="preserve">    Chroma --&gt; Runbook</w:t>
            </w:r>
            <w:r>
              <w:rPr>
                <w:rFonts w:ascii="Consolas" w:hAnsi="Consolas"/>
                <w:sz w:val="16"/>
              </w:rPr>
              <w:br/>
              <w:t xml:space="preserve">    Runbook --&gt; Knowledge</w:t>
            </w:r>
          </w:p>
        </w:tc>
      </w:tr>
    </w:tbl>
    <w:p w14:paraId="37D517D1" w14:textId="77777777" w:rsidR="00DE5E81" w:rsidRDefault="00DE5E81">
      <w:pPr>
        <w:rPr>
          <w:rFonts w:hint="eastAsia"/>
        </w:rPr>
      </w:pPr>
    </w:p>
    <w:p w14:paraId="04FF87AB" w14:textId="77777777" w:rsidR="00DE5E81" w:rsidRDefault="00000000">
      <w:pPr>
        <w:rPr>
          <w:rFonts w:hint="eastAsia"/>
        </w:rPr>
      </w:pPr>
      <w:r>
        <w:t>The RAG layer allows the system to use company-specific operational</w:t>
      </w:r>
    </w:p>
    <w:p w14:paraId="5A045D52" w14:textId="77777777" w:rsidR="00DE5E81" w:rsidRDefault="00000000">
      <w:pPr>
        <w:rPr>
          <w:rFonts w:hint="eastAsia"/>
        </w:rPr>
      </w:pPr>
      <w:r>
        <w:t>knowledge rather than relying only on the LLM's general knowledge.</w:t>
      </w:r>
    </w:p>
    <w:p w14:paraId="747D0773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B93BFDC" w14:textId="77777777" w:rsidR="00DE5E81" w:rsidRDefault="00000000">
      <w:pPr>
        <w:pStyle w:val="Heading1"/>
      </w:pPr>
      <w:r>
        <w:t>8. Report Agent</w:t>
      </w:r>
    </w:p>
    <w:p w14:paraId="6E344924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F165330" w14:textId="77777777">
        <w:tc>
          <w:tcPr>
            <w:tcW w:w="10080" w:type="dxa"/>
          </w:tcPr>
          <w:p w14:paraId="66E6CB68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app/agents/report_agent.py</w:t>
            </w:r>
          </w:p>
        </w:tc>
      </w:tr>
    </w:tbl>
    <w:p w14:paraId="56821C52" w14:textId="77777777" w:rsidR="00DE5E81" w:rsidRDefault="00DE5E81">
      <w:pPr>
        <w:rPr>
          <w:rFonts w:hint="eastAsia"/>
        </w:rPr>
      </w:pPr>
    </w:p>
    <w:p w14:paraId="5885655B" w14:textId="77777777" w:rsidR="00DE5E81" w:rsidRDefault="00000000">
      <w:pPr>
        <w:rPr>
          <w:rFonts w:hint="eastAsia"/>
        </w:rPr>
      </w:pPr>
      <w:r>
        <w:t>The Report Agent sends information to Gemini.</w:t>
      </w:r>
    </w:p>
    <w:p w14:paraId="108E3FA9" w14:textId="77777777" w:rsidR="00DE5E81" w:rsidRDefault="00000000">
      <w:pPr>
        <w:rPr>
          <w:rFonts w:hint="eastAsia"/>
        </w:rPr>
      </w:pPr>
      <w:r>
        <w:t>Conceptually: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1236C8D" w14:textId="77777777">
        <w:tc>
          <w:tcPr>
            <w:tcW w:w="10080" w:type="dxa"/>
          </w:tcPr>
          <w:p w14:paraId="3C2CE39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Original Log</w:t>
            </w:r>
            <w:r>
              <w:rPr>
                <w:rFonts w:ascii="Consolas" w:hAnsi="Consolas"/>
                <w:sz w:val="16"/>
              </w:rPr>
              <w:br/>
              <w:t xml:space="preserve">     +</w:t>
            </w:r>
            <w:r>
              <w:rPr>
                <w:rFonts w:ascii="Consolas" w:hAnsi="Consolas"/>
                <w:sz w:val="16"/>
              </w:rPr>
              <w:br/>
              <w:t>Log Analysis</w:t>
            </w:r>
            <w:r>
              <w:rPr>
                <w:rFonts w:ascii="Consolas" w:hAnsi="Consolas"/>
                <w:sz w:val="16"/>
              </w:rPr>
              <w:br/>
              <w:t xml:space="preserve">     +</w:t>
            </w:r>
            <w:r>
              <w:rPr>
                <w:rFonts w:ascii="Consolas" w:hAnsi="Consolas"/>
                <w:sz w:val="16"/>
              </w:rPr>
              <w:br/>
              <w:t>Company Knowledge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+----------------+</w:t>
            </w:r>
            <w:r>
              <w:rPr>
                <w:rFonts w:ascii="Consolas" w:hAnsi="Consolas"/>
                <w:sz w:val="16"/>
              </w:rPr>
              <w:br/>
              <w:t>|  Report Agent  |</w:t>
            </w:r>
            <w:r>
              <w:rPr>
                <w:rFonts w:ascii="Consolas" w:hAnsi="Consolas"/>
                <w:sz w:val="16"/>
              </w:rPr>
              <w:br/>
              <w:t>+----------------+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+----------------+</w:t>
            </w:r>
            <w:r>
              <w:rPr>
                <w:rFonts w:ascii="Consolas" w:hAnsi="Consolas"/>
                <w:sz w:val="16"/>
              </w:rPr>
              <w:br/>
              <w:t>| Gemini Model   |</w:t>
            </w:r>
            <w:r>
              <w:rPr>
                <w:rFonts w:ascii="Consolas" w:hAnsi="Consolas"/>
                <w:sz w:val="16"/>
              </w:rPr>
              <w:br/>
              <w:t>+----------------+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AI Incident Report</w:t>
            </w:r>
          </w:p>
        </w:tc>
      </w:tr>
    </w:tbl>
    <w:p w14:paraId="67081125" w14:textId="77777777" w:rsidR="00DE5E81" w:rsidRDefault="00DE5E81">
      <w:pPr>
        <w:rPr>
          <w:rFonts w:hint="eastAsia"/>
        </w:rPr>
      </w:pPr>
    </w:p>
    <w:p w14:paraId="3B86B3EC" w14:textId="77777777" w:rsidR="00DE5E81" w:rsidRDefault="00000000">
      <w:pPr>
        <w:rPr>
          <w:rFonts w:hint="eastAsia"/>
        </w:rPr>
      </w:pPr>
      <w:r>
        <w:t>The report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1B44850" w14:textId="77777777">
        <w:tc>
          <w:tcPr>
            <w:tcW w:w="10080" w:type="dxa"/>
          </w:tcPr>
          <w:p w14:paraId="39B14BC3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Incident Summary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Severity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Affected Service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Root Cause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Recommended Resolution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Reference Documents</w:t>
            </w:r>
          </w:p>
        </w:tc>
      </w:tr>
    </w:tbl>
    <w:p w14:paraId="5C47020C" w14:textId="77777777" w:rsidR="00DE5E81" w:rsidRDefault="00DE5E81">
      <w:pPr>
        <w:rPr>
          <w:rFonts w:hint="eastAsia"/>
        </w:rPr>
      </w:pPr>
    </w:p>
    <w:p w14:paraId="2B267029" w14:textId="77777777" w:rsidR="00DE5E81" w:rsidRDefault="00000000">
      <w:pPr>
        <w:rPr>
          <w:rFonts w:hint="eastAsia"/>
        </w:rPr>
      </w:pPr>
      <w:r>
        <w:lastRenderedPageBreak/>
        <w:t>The recommended actions are then made available to the Action Agent and</w:t>
      </w:r>
    </w:p>
    <w:p w14:paraId="7CA99AA6" w14:textId="77777777" w:rsidR="00DE5E81" w:rsidRDefault="00000000">
      <w:pPr>
        <w:rPr>
          <w:rFonts w:hint="eastAsia"/>
        </w:rPr>
      </w:pPr>
      <w:r>
        <w:t>UI.</w:t>
      </w:r>
    </w:p>
    <w:p w14:paraId="119ED6A2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59CAFF0" w14:textId="77777777" w:rsidR="00DE5E81" w:rsidRDefault="00000000">
      <w:pPr>
        <w:pStyle w:val="Heading1"/>
      </w:pPr>
      <w:r>
        <w:t>9. Workflow Architecture</w:t>
      </w:r>
    </w:p>
    <w:p w14:paraId="37164EAC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E175E89" w14:textId="77777777">
        <w:tc>
          <w:tcPr>
            <w:tcW w:w="10080" w:type="dxa"/>
          </w:tcPr>
          <w:p w14:paraId="6DD4F712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app/workflow/graph.py</w:t>
            </w:r>
          </w:p>
        </w:tc>
      </w:tr>
    </w:tbl>
    <w:p w14:paraId="01925DF4" w14:textId="77777777" w:rsidR="00DE5E81" w:rsidRDefault="00DE5E81">
      <w:pPr>
        <w:rPr>
          <w:rFonts w:hint="eastAsia"/>
        </w:rPr>
      </w:pPr>
    </w:p>
    <w:p w14:paraId="672B053F" w14:textId="77777777" w:rsidR="00DE5E81" w:rsidRDefault="00000000">
      <w:pPr>
        <w:rPr>
          <w:rFonts w:hint="eastAsia"/>
        </w:rPr>
      </w:pPr>
      <w:r>
        <w:t>State definition: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43D19C5F" w14:textId="77777777">
        <w:tc>
          <w:tcPr>
            <w:tcW w:w="10080" w:type="dxa"/>
          </w:tcPr>
          <w:p w14:paraId="78753726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app/workflow/state.py</w:t>
            </w:r>
          </w:p>
        </w:tc>
      </w:tr>
    </w:tbl>
    <w:p w14:paraId="5B68D42F" w14:textId="77777777" w:rsidR="00DE5E81" w:rsidRDefault="00DE5E81">
      <w:pPr>
        <w:rPr>
          <w:rFonts w:hint="eastAsia"/>
        </w:rPr>
      </w:pPr>
    </w:p>
    <w:p w14:paraId="5FA0E996" w14:textId="77777777" w:rsidR="00DE5E81" w:rsidRDefault="00000000">
      <w:pPr>
        <w:rPr>
          <w:rFonts w:hint="eastAsia"/>
        </w:rPr>
      </w:pPr>
      <w:r>
        <w:t>The workflow coordinates the agents.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02FE79D" w14:textId="77777777">
        <w:tc>
          <w:tcPr>
            <w:tcW w:w="10080" w:type="dxa"/>
          </w:tcPr>
          <w:p w14:paraId="3B2E098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LR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Start((Start))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Log[Log Agent]</w:t>
            </w:r>
            <w:r>
              <w:rPr>
                <w:rFonts w:ascii="Consolas" w:hAnsi="Consolas"/>
                <w:sz w:val="16"/>
              </w:rPr>
              <w:br/>
              <w:t xml:space="preserve">    RAG[RAG Agent]</w:t>
            </w:r>
            <w:r>
              <w:rPr>
                <w:rFonts w:ascii="Consolas" w:hAnsi="Consolas"/>
                <w:sz w:val="16"/>
              </w:rPr>
              <w:br/>
              <w:t xml:space="preserve">    Report[Report Agent]</w:t>
            </w:r>
            <w:r>
              <w:rPr>
                <w:rFonts w:ascii="Consolas" w:hAnsi="Consolas"/>
                <w:sz w:val="16"/>
              </w:rPr>
              <w:br/>
              <w:t xml:space="preserve">    Action[Action Agent]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End((End))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Start --&gt; Log</w:t>
            </w:r>
            <w:r>
              <w:rPr>
                <w:rFonts w:ascii="Consolas" w:hAnsi="Consolas"/>
                <w:sz w:val="16"/>
              </w:rPr>
              <w:br/>
              <w:t xml:space="preserve">    Log --&gt; RAG</w:t>
            </w:r>
            <w:r>
              <w:rPr>
                <w:rFonts w:ascii="Consolas" w:hAnsi="Consolas"/>
                <w:sz w:val="16"/>
              </w:rPr>
              <w:br/>
              <w:t xml:space="preserve">    RAG --&gt; Report</w:t>
            </w:r>
            <w:r>
              <w:rPr>
                <w:rFonts w:ascii="Consolas" w:hAnsi="Consolas"/>
                <w:sz w:val="16"/>
              </w:rPr>
              <w:br/>
              <w:t xml:space="preserve">    Report --&gt; Action</w:t>
            </w:r>
            <w:r>
              <w:rPr>
                <w:rFonts w:ascii="Consolas" w:hAnsi="Consolas"/>
                <w:sz w:val="16"/>
              </w:rPr>
              <w:br/>
              <w:t xml:space="preserve">    Action --&gt; End</w:t>
            </w:r>
          </w:p>
        </w:tc>
      </w:tr>
    </w:tbl>
    <w:p w14:paraId="78D569FE" w14:textId="77777777" w:rsidR="00DE5E81" w:rsidRDefault="00DE5E81">
      <w:pPr>
        <w:rPr>
          <w:rFonts w:hint="eastAsia"/>
        </w:rPr>
      </w:pPr>
    </w:p>
    <w:p w14:paraId="2E502E22" w14:textId="77777777" w:rsidR="00DE5E81" w:rsidRDefault="00000000">
      <w:pPr>
        <w:rPr>
          <w:rFonts w:hint="eastAsia"/>
        </w:rPr>
      </w:pPr>
      <w:r>
        <w:t>The workflow state acts as the shared context between agents.</w:t>
      </w:r>
    </w:p>
    <w:p w14:paraId="5506A7BD" w14:textId="77777777" w:rsidR="00DE5E81" w:rsidRDefault="00000000">
      <w:pPr>
        <w:rPr>
          <w:rFonts w:hint="eastAsia"/>
        </w:rPr>
      </w:pPr>
      <w:r>
        <w:t>Typical state information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5E234D00" w14:textId="77777777">
        <w:tc>
          <w:tcPr>
            <w:tcW w:w="10080" w:type="dxa"/>
          </w:tcPr>
          <w:p w14:paraId="7B5DF23F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log</w:t>
            </w:r>
            <w:r>
              <w:rPr>
                <w:rFonts w:ascii="Consolas" w:hAnsi="Consolas"/>
                <w:sz w:val="16"/>
              </w:rPr>
              <w:br/>
              <w:t>log_analysis</w:t>
            </w:r>
            <w:r>
              <w:rPr>
                <w:rFonts w:ascii="Consolas" w:hAnsi="Consolas"/>
                <w:sz w:val="16"/>
              </w:rPr>
              <w:br/>
              <w:t>knowledge</w:t>
            </w:r>
            <w:r>
              <w:rPr>
                <w:rFonts w:ascii="Consolas" w:hAnsi="Consolas"/>
                <w:sz w:val="16"/>
              </w:rPr>
              <w:br/>
              <w:t>report</w:t>
            </w:r>
            <w:r>
              <w:rPr>
                <w:rFonts w:ascii="Consolas" w:hAnsi="Consolas"/>
                <w:sz w:val="16"/>
              </w:rPr>
              <w:br/>
              <w:t>recommended_actions</w:t>
            </w:r>
            <w:r>
              <w:rPr>
                <w:rFonts w:ascii="Consolas" w:hAnsi="Consolas"/>
                <w:sz w:val="16"/>
              </w:rPr>
              <w:br/>
              <w:t>approval</w:t>
            </w:r>
            <w:r>
              <w:rPr>
                <w:rFonts w:ascii="Consolas" w:hAnsi="Consolas"/>
                <w:sz w:val="16"/>
              </w:rPr>
              <w:br/>
              <w:t>execution_result</w:t>
            </w:r>
            <w:r>
              <w:rPr>
                <w:rFonts w:ascii="Consolas" w:hAnsi="Consolas"/>
                <w:sz w:val="16"/>
              </w:rPr>
              <w:br/>
              <w:t>incident_id</w:t>
            </w:r>
          </w:p>
        </w:tc>
      </w:tr>
    </w:tbl>
    <w:p w14:paraId="0B4DEB6B" w14:textId="77777777" w:rsidR="00DE5E81" w:rsidRDefault="00DE5E81">
      <w:pPr>
        <w:rPr>
          <w:rFonts w:hint="eastAsia"/>
        </w:rPr>
      </w:pPr>
    </w:p>
    <w:p w14:paraId="474D295C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6387ED1" w14:textId="77777777" w:rsidR="00DE5E81" w:rsidRDefault="00000000">
      <w:pPr>
        <w:pStyle w:val="Heading1"/>
      </w:pPr>
      <w:r>
        <w:t>10. Incident Persistence</w:t>
      </w:r>
    </w:p>
    <w:p w14:paraId="7066144E" w14:textId="77777777" w:rsidR="00DE5E81" w:rsidRDefault="00000000">
      <w:pPr>
        <w:rPr>
          <w:rFonts w:hint="eastAsia"/>
        </w:rPr>
      </w:pPr>
      <w:r>
        <w:t>The application uses a service/repository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365C370" w14:textId="77777777">
        <w:tc>
          <w:tcPr>
            <w:tcW w:w="10080" w:type="dxa"/>
          </w:tcPr>
          <w:p w14:paraId="1725E242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LR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API[FastAPI API]</w:t>
            </w:r>
            <w:r>
              <w:rPr>
                <w:rFonts w:ascii="Consolas" w:hAnsi="Consolas"/>
                <w:sz w:val="16"/>
              </w:rPr>
              <w:br/>
              <w:t xml:space="preserve">    Service[IncidentService]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Repo[IncidentRepository]</w:t>
            </w:r>
            <w:r>
              <w:rPr>
                <w:rFonts w:ascii="Consolas" w:hAnsi="Consolas"/>
                <w:sz w:val="16"/>
              </w:rPr>
              <w:br/>
              <w:t xml:space="preserve">    Store[(Incident Store)]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 --&gt; Service</w:t>
            </w:r>
            <w:r>
              <w:rPr>
                <w:rFonts w:ascii="Consolas" w:hAnsi="Consolas"/>
                <w:sz w:val="16"/>
              </w:rPr>
              <w:br/>
              <w:t xml:space="preserve">    Service --&gt; Repo</w:t>
            </w:r>
            <w:r>
              <w:rPr>
                <w:rFonts w:ascii="Consolas" w:hAnsi="Consolas"/>
                <w:sz w:val="16"/>
              </w:rPr>
              <w:br/>
              <w:t xml:space="preserve">    Repo --&gt; Store</w:t>
            </w:r>
          </w:p>
        </w:tc>
      </w:tr>
    </w:tbl>
    <w:p w14:paraId="120761C7" w14:textId="77777777" w:rsidR="00DE5E81" w:rsidRDefault="00DE5E81">
      <w:pPr>
        <w:rPr>
          <w:rFonts w:hint="eastAsia"/>
        </w:rPr>
      </w:pPr>
    </w:p>
    <w:p w14:paraId="403ECAB6" w14:textId="77777777" w:rsidR="00DE5E81" w:rsidRDefault="00000000">
      <w:pPr>
        <w:rPr>
          <w:rFonts w:hint="eastAsia"/>
        </w:rPr>
      </w:pPr>
      <w:r>
        <w:t>This separation is important because it allows the persistence</w:t>
      </w:r>
    </w:p>
    <w:p w14:paraId="43F38388" w14:textId="77777777" w:rsidR="00DE5E81" w:rsidRDefault="00000000">
      <w:pPr>
        <w:rPr>
          <w:rFonts w:hint="eastAsia"/>
        </w:rPr>
      </w:pPr>
      <w:r>
        <w:t>implementation to be changed later without changing the API or UI.</w:t>
      </w:r>
    </w:p>
    <w:p w14:paraId="7009C2F5" w14:textId="77777777" w:rsidR="00DE5E81" w:rsidRDefault="00000000">
      <w:pPr>
        <w:rPr>
          <w:rFonts w:hint="eastAsia"/>
        </w:rPr>
      </w:pPr>
      <w:r>
        <w:t>For example, the current repository can later be replaced with:</w:t>
      </w:r>
    </w:p>
    <w:p w14:paraId="418926F1" w14:textId="77777777" w:rsidR="00DE5E81" w:rsidRDefault="00000000">
      <w:pPr>
        <w:pStyle w:val="ListBullet"/>
        <w:rPr>
          <w:rFonts w:hint="eastAsia"/>
        </w:rPr>
      </w:pPr>
      <w:r>
        <w:t>SQL Server</w:t>
      </w:r>
    </w:p>
    <w:p w14:paraId="45A7C1CB" w14:textId="77777777" w:rsidR="00DE5E81" w:rsidRDefault="00000000">
      <w:pPr>
        <w:pStyle w:val="ListBullet"/>
        <w:rPr>
          <w:rFonts w:hint="eastAsia"/>
        </w:rPr>
      </w:pPr>
      <w:r>
        <w:t>PostgreSQL</w:t>
      </w:r>
    </w:p>
    <w:p w14:paraId="4FC26535" w14:textId="77777777" w:rsidR="00DE5E81" w:rsidRDefault="00000000">
      <w:pPr>
        <w:pStyle w:val="ListBullet"/>
        <w:rPr>
          <w:rFonts w:hint="eastAsia"/>
        </w:rPr>
      </w:pPr>
      <w:r>
        <w:t>Amazon RDS</w:t>
      </w:r>
    </w:p>
    <w:p w14:paraId="6FB181A3" w14:textId="77777777" w:rsidR="00DE5E81" w:rsidRDefault="00000000">
      <w:pPr>
        <w:pStyle w:val="ListBullet"/>
        <w:rPr>
          <w:rFonts w:hint="eastAsia"/>
        </w:rPr>
      </w:pPr>
      <w:r>
        <w:t>Azure SQL</w:t>
      </w:r>
    </w:p>
    <w:p w14:paraId="07C72CD3" w14:textId="77777777" w:rsidR="00DE5E81" w:rsidRDefault="00000000">
      <w:pPr>
        <w:pStyle w:val="ListBullet"/>
        <w:rPr>
          <w:rFonts w:hint="eastAsia"/>
        </w:rPr>
      </w:pPr>
      <w:r>
        <w:t>MongoDB</w:t>
      </w:r>
    </w:p>
    <w:p w14:paraId="7F0F4FA0" w14:textId="77777777" w:rsidR="00DE5E81" w:rsidRDefault="00000000">
      <w:pPr>
        <w:pStyle w:val="ListBullet"/>
        <w:rPr>
          <w:rFonts w:hint="eastAsia"/>
        </w:rPr>
      </w:pPr>
      <w:r>
        <w:t>another production database</w:t>
      </w:r>
    </w:p>
    <w:p w14:paraId="096E9714" w14:textId="77777777" w:rsidR="00DE5E81" w:rsidRDefault="00000000">
      <w:pPr>
        <w:rPr>
          <w:rFonts w:hint="eastAsia"/>
        </w:rPr>
      </w:pPr>
      <w:r>
        <w:t>without changing the React workflow.</w:t>
      </w:r>
    </w:p>
    <w:p w14:paraId="72A687BF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9B28E0A" w14:textId="77777777" w:rsidR="00DE5E81" w:rsidRDefault="00000000">
      <w:pPr>
        <w:pStyle w:val="Heading1"/>
      </w:pPr>
      <w:r>
        <w:t>11. Incident Details Flow</w:t>
      </w:r>
    </w:p>
    <w:p w14:paraId="520005F3" w14:textId="77777777" w:rsidR="00DE5E81" w:rsidRDefault="00000000">
      <w:pPr>
        <w:rPr>
          <w:rFonts w:hint="eastAsia"/>
        </w:rPr>
      </w:pPr>
      <w:r>
        <w:t>The Dashboard contains the incident list.</w:t>
      </w:r>
    </w:p>
    <w:p w14:paraId="65F11FE7" w14:textId="77777777" w:rsidR="00DE5E81" w:rsidRDefault="00000000">
      <w:pPr>
        <w:rPr>
          <w:rFonts w:hint="eastAsia"/>
        </w:rPr>
      </w:pPr>
      <w:r>
        <w:t xml:space="preserve">The user selects </w:t>
      </w:r>
      <w:r>
        <w:rPr>
          <w:b/>
        </w:rPr>
        <w:t>View Incident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BB2D7AF" w14:textId="77777777">
        <w:tc>
          <w:tcPr>
            <w:tcW w:w="10080" w:type="dxa"/>
          </w:tcPr>
          <w:p w14:paraId="6E61DEF2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sequenceDiagram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actor User</w:t>
            </w:r>
            <w:r>
              <w:rPr>
                <w:rFonts w:ascii="Consolas" w:hAnsi="Consolas"/>
                <w:sz w:val="16"/>
              </w:rPr>
              <w:br/>
              <w:t xml:space="preserve">    participant Dashboard as Dashboard.tsx</w:t>
            </w:r>
            <w:r>
              <w:rPr>
                <w:rFonts w:ascii="Consolas" w:hAnsi="Consolas"/>
                <w:sz w:val="16"/>
              </w:rPr>
              <w:br/>
              <w:t xml:space="preserve">    participant UI as IncidentDetails.tsx</w:t>
            </w:r>
            <w:r>
              <w:rPr>
                <w:rFonts w:ascii="Consolas" w:hAnsi="Consolas"/>
                <w:sz w:val="16"/>
              </w:rPr>
              <w:br/>
              <w:t xml:space="preserve">    participant API as FastAPI /incidents</w:t>
            </w:r>
            <w:r>
              <w:rPr>
                <w:rFonts w:ascii="Consolas" w:hAnsi="Consolas"/>
                <w:sz w:val="16"/>
              </w:rPr>
              <w:br/>
              <w:t xml:space="preserve">    participant Service as Incident Service</w:t>
            </w:r>
            <w:r>
              <w:rPr>
                <w:rFonts w:ascii="Consolas" w:hAnsi="Consolas"/>
                <w:sz w:val="16"/>
              </w:rPr>
              <w:br/>
              <w:t xml:space="preserve">    participant Repo as Incident Repository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User-&gt;&gt;Dashboard: Click View Incident</w:t>
            </w:r>
            <w:r>
              <w:rPr>
                <w:rFonts w:ascii="Consolas" w:hAnsi="Consolas"/>
                <w:sz w:val="16"/>
              </w:rPr>
              <w:br/>
              <w:t xml:space="preserve">    Dashboard-&gt;&gt;UI: Navigate to /incidents/{id}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UI-&gt;&gt;API: GET incident by ID</w:t>
            </w:r>
            <w:r>
              <w:rPr>
                <w:rFonts w:ascii="Consolas" w:hAnsi="Consolas"/>
                <w:sz w:val="16"/>
              </w:rPr>
              <w:br/>
              <w:t xml:space="preserve">    API-&gt;&gt;Service: get_incident(id)</w:t>
            </w:r>
            <w:r>
              <w:rPr>
                <w:rFonts w:ascii="Consolas" w:hAnsi="Consolas"/>
                <w:sz w:val="16"/>
              </w:rPr>
              <w:br/>
              <w:t xml:space="preserve">    Service-&gt;&gt;Repo: Retrieve incident</w:t>
            </w:r>
            <w:r>
              <w:rPr>
                <w:rFonts w:ascii="Consolas" w:hAnsi="Consolas"/>
                <w:sz w:val="16"/>
              </w:rPr>
              <w:br/>
              <w:t xml:space="preserve">    Repo--&gt;&gt;Service: Incident</w:t>
            </w:r>
            <w:r>
              <w:rPr>
                <w:rFonts w:ascii="Consolas" w:hAnsi="Consolas"/>
                <w:sz w:val="16"/>
              </w:rPr>
              <w:br/>
              <w:t xml:space="preserve">    Service--&gt;&gt;API: Incident</w:t>
            </w:r>
            <w:r>
              <w:rPr>
                <w:rFonts w:ascii="Consolas" w:hAnsi="Consolas"/>
                <w:sz w:val="16"/>
              </w:rPr>
              <w:br/>
              <w:t xml:space="preserve">    API--&gt;&gt;UI: Incident JSON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UI-&gt;&gt;UI: setIncident()</w:t>
            </w:r>
            <w:r>
              <w:rPr>
                <w:rFonts w:ascii="Consolas" w:hAnsi="Consolas"/>
                <w:sz w:val="16"/>
              </w:rPr>
              <w:br/>
              <w:t xml:space="preserve">    UI--&gt;&gt;User: Display Incident Details</w:t>
            </w:r>
          </w:p>
        </w:tc>
      </w:tr>
    </w:tbl>
    <w:p w14:paraId="57093275" w14:textId="77777777" w:rsidR="00DE5E81" w:rsidRDefault="00DE5E81">
      <w:pPr>
        <w:rPr>
          <w:rFonts w:hint="eastAsia"/>
        </w:rPr>
      </w:pPr>
    </w:p>
    <w:p w14:paraId="16E1A333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693E9632" w14:textId="77777777" w:rsidR="00DE5E81" w:rsidRDefault="00000000">
      <w:pPr>
        <w:pStyle w:val="Heading1"/>
      </w:pPr>
      <w:r>
        <w:t>12. Incident Status Lifecycle</w:t>
      </w:r>
    </w:p>
    <w:p w14:paraId="2114DE9F" w14:textId="77777777" w:rsidR="00DE5E81" w:rsidRDefault="00000000">
      <w:pPr>
        <w:rPr>
          <w:rFonts w:hint="eastAsia"/>
        </w:rPr>
      </w:pPr>
      <w:r>
        <w:t>The application currently uses three major business states.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A8FE215" w14:textId="77777777">
        <w:tc>
          <w:tcPr>
            <w:tcW w:w="10080" w:type="dxa"/>
          </w:tcPr>
          <w:p w14:paraId="38AD472A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stateDiagram-v2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[*] --&gt; Pending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Pending --&gt; Completed: Approve Remediation</w:t>
            </w:r>
            <w:r>
              <w:rPr>
                <w:rFonts w:ascii="Consolas" w:hAnsi="Consolas"/>
                <w:sz w:val="16"/>
              </w:rPr>
              <w:br/>
              <w:t xml:space="preserve">    Pending --&gt; Cancelled: Reject Remediation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Completed --&gt; [*]</w:t>
            </w:r>
            <w:r>
              <w:rPr>
                <w:rFonts w:ascii="Consolas" w:hAnsi="Consolas"/>
                <w:sz w:val="16"/>
              </w:rPr>
              <w:br/>
              <w:t xml:space="preserve">    Cancelled --&gt; [*]</w:t>
            </w:r>
          </w:p>
        </w:tc>
      </w:tr>
    </w:tbl>
    <w:p w14:paraId="2CE138F0" w14:textId="77777777" w:rsidR="00DE5E81" w:rsidRDefault="00DE5E81">
      <w:pPr>
        <w:rPr>
          <w:rFonts w:hint="eastAsia"/>
        </w:rPr>
      </w:pPr>
    </w:p>
    <w:p w14:paraId="57522BF3" w14:textId="77777777" w:rsidR="00DE5E81" w:rsidRDefault="00000000">
      <w:pPr>
        <w:pStyle w:val="Heading2"/>
      </w:pPr>
      <w:r>
        <w:t>Pending</w:t>
      </w:r>
    </w:p>
    <w:p w14:paraId="066CDE2D" w14:textId="77777777" w:rsidR="00DE5E81" w:rsidRDefault="00000000">
      <w:pPr>
        <w:rPr>
          <w:rFonts w:hint="eastAsia"/>
        </w:rPr>
      </w:pPr>
      <w:r>
        <w:t>Typical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03AB8A5" w14:textId="77777777">
        <w:tc>
          <w:tcPr>
            <w:tcW w:w="10080" w:type="dxa"/>
          </w:tcPr>
          <w:p w14:paraId="1994101C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approval = false</w:t>
            </w:r>
            <w:r>
              <w:rPr>
                <w:rFonts w:ascii="Consolas" w:hAnsi="Consolas"/>
                <w:sz w:val="16"/>
              </w:rPr>
              <w:br/>
              <w:t>execution_result = null</w:t>
            </w:r>
          </w:p>
        </w:tc>
      </w:tr>
    </w:tbl>
    <w:p w14:paraId="47CA6DCE" w14:textId="77777777" w:rsidR="00DE5E81" w:rsidRDefault="00DE5E81">
      <w:pPr>
        <w:rPr>
          <w:rFonts w:hint="eastAsia"/>
        </w:rPr>
      </w:pPr>
    </w:p>
    <w:p w14:paraId="3BE345D6" w14:textId="77777777" w:rsidR="00DE5E81" w:rsidRDefault="00000000">
      <w:pPr>
        <w:rPr>
          <w:rFonts w:hint="eastAsia"/>
        </w:rPr>
      </w:pPr>
      <w:r>
        <w:t>The UI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03A0BFA" w14:textId="77777777">
        <w:tc>
          <w:tcPr>
            <w:tcW w:w="10080" w:type="dxa"/>
          </w:tcPr>
          <w:p w14:paraId="18FAFFF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🟡 Pending</w:t>
            </w:r>
          </w:p>
        </w:tc>
      </w:tr>
    </w:tbl>
    <w:p w14:paraId="7DEA7BF0" w14:textId="77777777" w:rsidR="00DE5E81" w:rsidRDefault="00DE5E81">
      <w:pPr>
        <w:rPr>
          <w:rFonts w:hint="eastAsia"/>
        </w:rPr>
      </w:pPr>
    </w:p>
    <w:p w14:paraId="27A1ABC9" w14:textId="77777777" w:rsidR="00DE5E81" w:rsidRDefault="00000000">
      <w:pPr>
        <w:rPr>
          <w:rFonts w:hint="eastAsia"/>
        </w:rPr>
      </w:pPr>
      <w:r>
        <w:t>and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804AD63" w14:textId="77777777">
        <w:tc>
          <w:tcPr>
            <w:tcW w:w="10080" w:type="dxa"/>
          </w:tcPr>
          <w:p w14:paraId="004812C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Approve Remediation</w:t>
            </w:r>
            <w:r>
              <w:rPr>
                <w:rFonts w:ascii="Consolas" w:hAnsi="Consolas"/>
                <w:sz w:val="16"/>
              </w:rPr>
              <w:br/>
              <w:t>Reject Remediation</w:t>
            </w:r>
          </w:p>
        </w:tc>
      </w:tr>
    </w:tbl>
    <w:p w14:paraId="167C940C" w14:textId="77777777" w:rsidR="00DE5E81" w:rsidRDefault="00DE5E81">
      <w:pPr>
        <w:rPr>
          <w:rFonts w:hint="eastAsia"/>
        </w:rPr>
      </w:pPr>
    </w:p>
    <w:p w14:paraId="4448537F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5B7FF63" w14:textId="77777777" w:rsidR="00DE5E81" w:rsidRDefault="00000000">
      <w:pPr>
        <w:pStyle w:val="Heading2"/>
      </w:pPr>
      <w:r>
        <w:t>Completed</w:t>
      </w:r>
    </w:p>
    <w:p w14:paraId="1ECD410C" w14:textId="77777777" w:rsidR="00DE5E81" w:rsidRDefault="00000000">
      <w:pPr>
        <w:rPr>
          <w:rFonts w:hint="eastAsia"/>
        </w:rPr>
      </w:pPr>
      <w:r>
        <w:t>Typical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51AE9E87" w14:textId="77777777">
        <w:tc>
          <w:tcPr>
            <w:tcW w:w="10080" w:type="dxa"/>
          </w:tcPr>
          <w:p w14:paraId="43453928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approval = true</w:t>
            </w:r>
            <w:r>
              <w:rPr>
                <w:rFonts w:ascii="Consolas" w:hAnsi="Consolas"/>
                <w:sz w:val="16"/>
              </w:rPr>
              <w:br/>
              <w:t>execution_result = automation output</w:t>
            </w:r>
          </w:p>
        </w:tc>
      </w:tr>
    </w:tbl>
    <w:p w14:paraId="33048992" w14:textId="77777777" w:rsidR="00DE5E81" w:rsidRDefault="00DE5E81">
      <w:pPr>
        <w:rPr>
          <w:rFonts w:hint="eastAsia"/>
        </w:rPr>
      </w:pPr>
    </w:p>
    <w:p w14:paraId="501E686D" w14:textId="77777777" w:rsidR="00DE5E81" w:rsidRDefault="00000000">
      <w:pPr>
        <w:rPr>
          <w:rFonts w:hint="eastAsia"/>
        </w:rPr>
      </w:pPr>
      <w:r>
        <w:t>The UI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BF799C2" w14:textId="77777777">
        <w:tc>
          <w:tcPr>
            <w:tcW w:w="10080" w:type="dxa"/>
          </w:tcPr>
          <w:p w14:paraId="3998F4E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🟢 Completed</w:t>
            </w:r>
          </w:p>
        </w:tc>
      </w:tr>
    </w:tbl>
    <w:p w14:paraId="24D27388" w14:textId="77777777" w:rsidR="00DE5E81" w:rsidRDefault="00DE5E81">
      <w:pPr>
        <w:rPr>
          <w:rFonts w:hint="eastAsia"/>
        </w:rPr>
      </w:pPr>
    </w:p>
    <w:p w14:paraId="38A6E9E5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667C696" w14:textId="77777777" w:rsidR="00DE5E81" w:rsidRDefault="00000000">
      <w:pPr>
        <w:pStyle w:val="Heading2"/>
      </w:pPr>
      <w:r>
        <w:t>Cancelled</w:t>
      </w:r>
    </w:p>
    <w:p w14:paraId="063A64E1" w14:textId="77777777" w:rsidR="00DE5E81" w:rsidRDefault="00000000">
      <w:pPr>
        <w:rPr>
          <w:rFonts w:hint="eastAsia"/>
        </w:rPr>
      </w:pPr>
      <w:r>
        <w:t>Typical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7C31234" w14:textId="77777777">
        <w:tc>
          <w:tcPr>
            <w:tcW w:w="10080" w:type="dxa"/>
          </w:tcPr>
          <w:p w14:paraId="093CACEF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approval = false</w:t>
            </w:r>
            <w:r>
              <w:rPr>
                <w:rFonts w:ascii="Consolas" w:hAnsi="Consolas"/>
                <w:sz w:val="16"/>
              </w:rPr>
              <w:br/>
              <w:t>execution_result = "User rejected remediation."</w:t>
            </w:r>
            <w:r>
              <w:rPr>
                <w:rFonts w:ascii="Consolas" w:hAnsi="Consolas"/>
                <w:sz w:val="16"/>
              </w:rPr>
              <w:br/>
              <w:t>rejection_reason = &lt;operator supplied reason&gt;</w:t>
            </w:r>
          </w:p>
        </w:tc>
      </w:tr>
    </w:tbl>
    <w:p w14:paraId="119E5CBD" w14:textId="77777777" w:rsidR="00DE5E81" w:rsidRDefault="00DE5E81">
      <w:pPr>
        <w:rPr>
          <w:rFonts w:hint="eastAsia"/>
        </w:rPr>
      </w:pPr>
    </w:p>
    <w:p w14:paraId="03587E47" w14:textId="77777777" w:rsidR="00DE5E81" w:rsidRDefault="00000000">
      <w:pPr>
        <w:rPr>
          <w:rFonts w:hint="eastAsia"/>
        </w:rPr>
      </w:pPr>
      <w:r>
        <w:t>The UI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23603A4" w14:textId="77777777">
        <w:tc>
          <w:tcPr>
            <w:tcW w:w="10080" w:type="dxa"/>
          </w:tcPr>
          <w:p w14:paraId="74F1256F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🔴 Cancelled</w:t>
            </w:r>
          </w:p>
        </w:tc>
      </w:tr>
    </w:tbl>
    <w:p w14:paraId="4D368F35" w14:textId="77777777" w:rsidR="00DE5E81" w:rsidRDefault="00DE5E81">
      <w:pPr>
        <w:rPr>
          <w:rFonts w:hint="eastAsia"/>
        </w:rPr>
      </w:pPr>
    </w:p>
    <w:p w14:paraId="4120BBEC" w14:textId="77777777" w:rsidR="00DE5E81" w:rsidRDefault="00000000">
      <w:pPr>
        <w:rPr>
          <w:rFonts w:hint="eastAsia"/>
        </w:rPr>
      </w:pPr>
      <w:r>
        <w:t>and displays the rejection reason.</w:t>
      </w:r>
    </w:p>
    <w:p w14:paraId="1FD61425" w14:textId="77777777" w:rsidR="00DE5E81" w:rsidRDefault="00000000">
      <w:pPr>
        <w:rPr>
          <w:rFonts w:hint="eastAsia"/>
        </w:rPr>
      </w:pPr>
      <w:r>
        <w:lastRenderedPageBreak/>
        <w:t>------------------------------------------------------------------------</w:t>
      </w:r>
    </w:p>
    <w:p w14:paraId="72CF86E3" w14:textId="77777777" w:rsidR="00DE5E81" w:rsidRDefault="00000000">
      <w:pPr>
        <w:pStyle w:val="Heading1"/>
      </w:pPr>
      <w:r>
        <w:t>13. Approval Flow</w:t>
      </w:r>
    </w:p>
    <w:p w14:paraId="1E769C31" w14:textId="77777777" w:rsidR="00DE5E81" w:rsidRDefault="00000000">
      <w:pPr>
        <w:rPr>
          <w:rFonts w:hint="eastAsia"/>
        </w:rPr>
      </w:pPr>
      <w:r>
        <w:t>When the user clicks: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4D02DCCF" w14:textId="77777777">
        <w:tc>
          <w:tcPr>
            <w:tcW w:w="10080" w:type="dxa"/>
          </w:tcPr>
          <w:p w14:paraId="4752C2AA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Approve Remediation</w:t>
            </w:r>
          </w:p>
        </w:tc>
      </w:tr>
    </w:tbl>
    <w:p w14:paraId="01DDBE01" w14:textId="77777777" w:rsidR="00DE5E81" w:rsidRDefault="00DE5E81">
      <w:pPr>
        <w:rPr>
          <w:rFonts w:hint="eastAsia"/>
        </w:rPr>
      </w:pPr>
    </w:p>
    <w:p w14:paraId="32CEE6CF" w14:textId="77777777" w:rsidR="00DE5E81" w:rsidRDefault="00000000">
      <w:pPr>
        <w:rPr>
          <w:rFonts w:hint="eastAsia"/>
        </w:rPr>
      </w:pPr>
      <w:r>
        <w:t>the frontend calls: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9819685" w14:textId="77777777">
        <w:tc>
          <w:tcPr>
            <w:tcW w:w="10080" w:type="dxa"/>
          </w:tcPr>
          <w:p w14:paraId="467960C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/approve</w:t>
            </w:r>
          </w:p>
        </w:tc>
      </w:tr>
    </w:tbl>
    <w:p w14:paraId="3B782DF4" w14:textId="77777777" w:rsidR="00DE5E81" w:rsidRDefault="00DE5E81">
      <w:pPr>
        <w:rPr>
          <w:rFonts w:hint="eastAsia"/>
        </w:rPr>
      </w:pPr>
    </w:p>
    <w:p w14:paraId="0C87C7FB" w14:textId="77777777" w:rsidR="00DE5E81" w:rsidRDefault="00000000">
      <w:pPr>
        <w:rPr>
          <w:rFonts w:hint="eastAsia"/>
        </w:rPr>
      </w:pPr>
      <w:r>
        <w:t>with approximately: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004A8E4" w14:textId="77777777">
        <w:tc>
          <w:tcPr>
            <w:tcW w:w="10080" w:type="dxa"/>
          </w:tcPr>
          <w:p w14:paraId="500F8F98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"incident_id": "incident-id",</w:t>
            </w:r>
            <w:r>
              <w:rPr>
                <w:rFonts w:ascii="Consolas" w:hAnsi="Consolas"/>
                <w:sz w:val="16"/>
              </w:rPr>
              <w:br/>
              <w:t xml:space="preserve">  "approved": true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4DCFF12B" w14:textId="77777777" w:rsidR="00DE5E81" w:rsidRDefault="00DE5E81">
      <w:pPr>
        <w:rPr>
          <w:rFonts w:hint="eastAsia"/>
        </w:rPr>
      </w:pPr>
    </w:p>
    <w:p w14:paraId="3D63DD42" w14:textId="77777777" w:rsidR="00DE5E81" w:rsidRDefault="00000000">
      <w:pPr>
        <w:rPr>
          <w:rFonts w:hint="eastAsia"/>
        </w:rPr>
      </w:pPr>
      <w:r>
        <w:t>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1C0E09A" w14:textId="77777777">
        <w:tc>
          <w:tcPr>
            <w:tcW w:w="10080" w:type="dxa"/>
          </w:tcPr>
          <w:p w14:paraId="3B2BFE20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sequenceDiagram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actor User</w:t>
            </w:r>
            <w:r>
              <w:rPr>
                <w:rFonts w:ascii="Consolas" w:hAnsi="Consolas"/>
                <w:sz w:val="16"/>
              </w:rPr>
              <w:br/>
              <w:t xml:space="preserve">    participant UI as IncidentDetails.tsx</w:t>
            </w:r>
            <w:r>
              <w:rPr>
                <w:rFonts w:ascii="Consolas" w:hAnsi="Consolas"/>
                <w:sz w:val="16"/>
              </w:rPr>
              <w:br/>
              <w:t xml:space="preserve">    participant Service as approvalService.ts</w:t>
            </w:r>
            <w:r>
              <w:rPr>
                <w:rFonts w:ascii="Consolas" w:hAnsi="Consolas"/>
                <w:sz w:val="16"/>
              </w:rPr>
              <w:br/>
              <w:t xml:space="preserve">    participant API as FastAPI /approve</w:t>
            </w:r>
            <w:r>
              <w:rPr>
                <w:rFonts w:ascii="Consolas" w:hAnsi="Consolas"/>
                <w:sz w:val="16"/>
              </w:rPr>
              <w:br/>
              <w:t xml:space="preserve">    participant Incident as Incident Service</w:t>
            </w:r>
            <w:r>
              <w:rPr>
                <w:rFonts w:ascii="Consolas" w:hAnsi="Consolas"/>
                <w:sz w:val="16"/>
              </w:rPr>
              <w:br/>
              <w:t xml:space="preserve">    participant Action as Action Agent</w:t>
            </w:r>
            <w:r>
              <w:rPr>
                <w:rFonts w:ascii="Consolas" w:hAnsi="Consolas"/>
                <w:sz w:val="16"/>
              </w:rPr>
              <w:br/>
              <w:t xml:space="preserve">    participant PS as PowerShell Automation</w:t>
            </w:r>
            <w:r>
              <w:rPr>
                <w:rFonts w:ascii="Consolas" w:hAnsi="Consolas"/>
                <w:sz w:val="16"/>
              </w:rPr>
              <w:br/>
              <w:t xml:space="preserve">    participant Repo as Incident Repository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User-&gt;&gt;UI: Click Approve Remediation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UI-&gt;&gt;UI: processing = true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UI-&gt;&gt;Service: approveIncident(id, true)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Service-&gt;&gt;API: POST /approve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API-&gt;&gt;Incident: Get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API-&gt;&gt;Action: execute_action(incident)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Action-&gt;&gt;PS: Execute automation script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PS--&gt;&gt;Action: Automation output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Action--&gt;&gt;API: execution_result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API-&gt;&gt;Incident: Update incident</w:t>
            </w:r>
            <w:r>
              <w:rPr>
                <w:rFonts w:ascii="Consolas" w:hAnsi="Consolas"/>
                <w:sz w:val="16"/>
              </w:rPr>
              <w:br/>
              <w:t xml:space="preserve">    Incident-&gt;&gt;Repo: Persist completed state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API--&gt;&gt;Service: ApprovalResponse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Service--&gt;&gt;UI: Response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UI-&gt;&gt;API: Reload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API--&gt;&gt;UI: Persisted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UI-&gt;&gt;UI: processing = false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UI--&gt;&gt;User: Completed + execution output</w:t>
            </w:r>
          </w:p>
        </w:tc>
      </w:tr>
    </w:tbl>
    <w:p w14:paraId="7F7538A7" w14:textId="77777777" w:rsidR="00DE5E81" w:rsidRDefault="00DE5E81">
      <w:pPr>
        <w:rPr>
          <w:rFonts w:hint="eastAsia"/>
        </w:rPr>
      </w:pPr>
    </w:p>
    <w:p w14:paraId="4F0B4E29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FC25F85" w14:textId="77777777" w:rsidR="00DE5E81" w:rsidRDefault="00000000">
      <w:pPr>
        <w:pStyle w:val="Heading1"/>
      </w:pPr>
      <w:r>
        <w:t>14. Real Automation Layer</w:t>
      </w:r>
    </w:p>
    <w:p w14:paraId="5ED76F58" w14:textId="77777777" w:rsidR="00DE5E81" w:rsidRDefault="00000000">
      <w:pPr>
        <w:rPr>
          <w:rFonts w:hint="eastAsia"/>
        </w:rPr>
      </w:pPr>
      <w:r>
        <w:t>The system has moved beyond simulation and now executes real PowerShell</w:t>
      </w:r>
    </w:p>
    <w:p w14:paraId="09D770E4" w14:textId="77777777" w:rsidR="00DE5E81" w:rsidRDefault="00000000">
      <w:pPr>
        <w:rPr>
          <w:rFonts w:hint="eastAsia"/>
        </w:rPr>
      </w:pPr>
      <w:r>
        <w:t>scripts.</w:t>
      </w:r>
    </w:p>
    <w:p w14:paraId="2912A037" w14:textId="77777777" w:rsidR="00DE5E81" w:rsidRDefault="00000000">
      <w:pPr>
        <w:rPr>
          <w:rFonts w:hint="eastAsia"/>
        </w:rPr>
      </w:pPr>
      <w:r>
        <w:t>Scripts: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E64B9FB" w14:textId="77777777">
        <w:tc>
          <w:tcPr>
            <w:tcW w:w="10080" w:type="dxa"/>
          </w:tcPr>
          <w:p w14:paraId="4A991919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scripts/</w:t>
            </w:r>
            <w:r>
              <w:rPr>
                <w:rFonts w:ascii="Consolas" w:hAnsi="Consolas"/>
                <w:sz w:val="16"/>
              </w:rPr>
              <w:br/>
              <w:t>├── restart_payment_api.ps1</w:t>
            </w:r>
            <w:r>
              <w:rPr>
                <w:rFonts w:ascii="Consolas" w:hAnsi="Consolas"/>
                <w:sz w:val="16"/>
              </w:rPr>
              <w:br/>
              <w:t>└── increase_sql_connection_pool.ps1</w:t>
            </w:r>
          </w:p>
        </w:tc>
      </w:tr>
    </w:tbl>
    <w:p w14:paraId="293FD396" w14:textId="77777777" w:rsidR="00DE5E81" w:rsidRDefault="00DE5E81">
      <w:pPr>
        <w:rPr>
          <w:rFonts w:hint="eastAsia"/>
        </w:rPr>
      </w:pPr>
    </w:p>
    <w:p w14:paraId="10A4EFA5" w14:textId="77777777" w:rsidR="00DE5E81" w:rsidRDefault="00000000">
      <w:pPr>
        <w:rPr>
          <w:rFonts w:hint="eastAsia"/>
        </w:rPr>
      </w:pPr>
      <w:r>
        <w:t>The Action Agent determines which automation should be executed based on</w:t>
      </w:r>
    </w:p>
    <w:p w14:paraId="228A51BA" w14:textId="77777777" w:rsidR="00DE5E81" w:rsidRDefault="00000000">
      <w:pPr>
        <w:rPr>
          <w:rFonts w:hint="eastAsia"/>
        </w:rPr>
      </w:pPr>
      <w:r>
        <w:t>the recommended action.</w:t>
      </w:r>
    </w:p>
    <w:p w14:paraId="2F6E1CAC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E4EACA1" w14:textId="77777777" w:rsidR="00DE5E81" w:rsidRDefault="00000000">
      <w:pPr>
        <w:pStyle w:val="Heading1"/>
      </w:pPr>
      <w:r>
        <w:t>15. Payment API Restart Automation</w:t>
      </w:r>
    </w:p>
    <w:p w14:paraId="1B417488" w14:textId="77777777" w:rsidR="00DE5E81" w:rsidRDefault="00000000">
      <w:pPr>
        <w:rPr>
          <w:rFonts w:hint="eastAsia"/>
        </w:rPr>
      </w:pPr>
      <w:r>
        <w:t>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6A88B74" w14:textId="77777777">
        <w:tc>
          <w:tcPr>
            <w:tcW w:w="10080" w:type="dxa"/>
          </w:tcPr>
          <w:p w14:paraId="3920494B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scripts/restart_payment_api.ps1</w:t>
            </w:r>
          </w:p>
        </w:tc>
      </w:tr>
    </w:tbl>
    <w:p w14:paraId="2AFAA660" w14:textId="77777777" w:rsidR="00DE5E81" w:rsidRDefault="00DE5E81">
      <w:pPr>
        <w:rPr>
          <w:rFonts w:hint="eastAsia"/>
        </w:rPr>
      </w:pPr>
    </w:p>
    <w:p w14:paraId="6CCD846B" w14:textId="77777777" w:rsidR="00DE5E81" w:rsidRDefault="00000000">
      <w:pPr>
        <w:rPr>
          <w:rFonts w:hint="eastAsia"/>
        </w:rPr>
      </w:pPr>
      <w:r>
        <w:t>Conceptual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50DD2E4" w14:textId="77777777">
        <w:tc>
          <w:tcPr>
            <w:tcW w:w="10080" w:type="dxa"/>
          </w:tcPr>
          <w:p w14:paraId="235DEB0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Recommended Action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"Restart Payment API Service"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Action Agent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restart_payment_api.ps1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Restart Payment API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Health Check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Automation Result</w:t>
            </w:r>
          </w:p>
        </w:tc>
      </w:tr>
    </w:tbl>
    <w:p w14:paraId="5E6057E2" w14:textId="77777777" w:rsidR="00DE5E81" w:rsidRDefault="00DE5E81">
      <w:pPr>
        <w:rPr>
          <w:rFonts w:hint="eastAsia"/>
        </w:rPr>
      </w:pPr>
    </w:p>
    <w:p w14:paraId="311857E3" w14:textId="77777777" w:rsidR="00DE5E81" w:rsidRDefault="00000000">
      <w:pPr>
        <w:rPr>
          <w:rFonts w:hint="eastAsia"/>
        </w:rPr>
      </w:pPr>
      <w:r>
        <w:t>Example structured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5C1FE5E1" w14:textId="77777777">
        <w:tc>
          <w:tcPr>
            <w:tcW w:w="10080" w:type="dxa"/>
          </w:tcPr>
          <w:p w14:paraId="0DF070B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=====================================</w:t>
            </w:r>
            <w:r>
              <w:rPr>
                <w:rFonts w:ascii="Consolas" w:hAnsi="Consolas"/>
                <w:sz w:val="16"/>
              </w:rPr>
              <w:br/>
              <w:t>HopeAI AIOps Automation Engine</w:t>
            </w:r>
            <w:r>
              <w:rPr>
                <w:rFonts w:ascii="Consolas" w:hAnsi="Consolas"/>
                <w:sz w:val="16"/>
              </w:rPr>
              <w:br/>
              <w:t>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Restarting Payment API...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Payment API restarted successfully.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Health Check : PASSED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Automation completed successfully.</w:t>
            </w:r>
          </w:p>
        </w:tc>
      </w:tr>
    </w:tbl>
    <w:p w14:paraId="4EC2CFB0" w14:textId="77777777" w:rsidR="00DE5E81" w:rsidRDefault="00DE5E81">
      <w:pPr>
        <w:rPr>
          <w:rFonts w:hint="eastAsia"/>
        </w:rPr>
      </w:pPr>
    </w:p>
    <w:p w14:paraId="22A682CF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68F4F9F1" w14:textId="77777777" w:rsidR="00DE5E81" w:rsidRDefault="00000000">
      <w:pPr>
        <w:pStyle w:val="Heading1"/>
      </w:pPr>
      <w:r>
        <w:t>16. SQL Connection Pool Automation</w:t>
      </w:r>
    </w:p>
    <w:p w14:paraId="19257BFA" w14:textId="77777777" w:rsidR="00DE5E81" w:rsidRDefault="00000000">
      <w:pPr>
        <w:rPr>
          <w:rFonts w:hint="eastAsia"/>
        </w:rPr>
      </w:pPr>
      <w:r>
        <w:t>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10E84A6" w14:textId="77777777">
        <w:tc>
          <w:tcPr>
            <w:tcW w:w="10080" w:type="dxa"/>
          </w:tcPr>
          <w:p w14:paraId="4E11EF1A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scripts/increase_sql_connection_pool.ps1</w:t>
            </w:r>
          </w:p>
        </w:tc>
      </w:tr>
    </w:tbl>
    <w:p w14:paraId="4503A3BB" w14:textId="77777777" w:rsidR="00DE5E81" w:rsidRDefault="00DE5E81">
      <w:pPr>
        <w:rPr>
          <w:rFonts w:hint="eastAsia"/>
        </w:rPr>
      </w:pPr>
    </w:p>
    <w:p w14:paraId="37AD0517" w14:textId="77777777" w:rsidR="00DE5E81" w:rsidRDefault="00000000">
      <w:pPr>
        <w:rPr>
          <w:rFonts w:hint="eastAsia"/>
        </w:rPr>
      </w:pPr>
      <w:r>
        <w:t>Conceptual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95BFE24" w14:textId="77777777">
        <w:tc>
          <w:tcPr>
            <w:tcW w:w="10080" w:type="dxa"/>
          </w:tcPr>
          <w:p w14:paraId="03A91A20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Recommended Action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"Increase SQL Connection Pool"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Action Agent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increase_sql_connection_pool.ps1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Read current pool size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Set new pool size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Test DB connectivity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Automation Result</w:t>
            </w:r>
          </w:p>
        </w:tc>
      </w:tr>
    </w:tbl>
    <w:p w14:paraId="29316D9E" w14:textId="77777777" w:rsidR="00DE5E81" w:rsidRDefault="00DE5E81">
      <w:pPr>
        <w:rPr>
          <w:rFonts w:hint="eastAsia"/>
        </w:rPr>
      </w:pPr>
    </w:p>
    <w:p w14:paraId="68470543" w14:textId="77777777" w:rsidR="00DE5E81" w:rsidRDefault="00000000">
      <w:pPr>
        <w:rPr>
          <w:rFonts w:hint="eastAsia"/>
        </w:rPr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3F7FD21" w14:textId="77777777">
        <w:tc>
          <w:tcPr>
            <w:tcW w:w="10080" w:type="dxa"/>
          </w:tcPr>
          <w:p w14:paraId="07A1C46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=====================================</w:t>
            </w:r>
            <w:r>
              <w:rPr>
                <w:rFonts w:ascii="Consolas" w:hAnsi="Consolas"/>
                <w:sz w:val="16"/>
              </w:rPr>
              <w:br/>
              <w:t>HopeAI AIOps Automation Engine</w:t>
            </w:r>
            <w:r>
              <w:rPr>
                <w:rFonts w:ascii="Consolas" w:hAnsi="Consolas"/>
                <w:sz w:val="16"/>
              </w:rPr>
              <w:br/>
              <w:t>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Increasing SQL Connection Pool...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Current Pool Size : 100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New Pool Size     : 200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Database connectivity verified.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Automation completed successfully.</w:t>
            </w:r>
          </w:p>
        </w:tc>
      </w:tr>
    </w:tbl>
    <w:p w14:paraId="3BB6BBCC" w14:textId="77777777" w:rsidR="00DE5E81" w:rsidRDefault="00DE5E81">
      <w:pPr>
        <w:rPr>
          <w:rFonts w:hint="eastAsia"/>
        </w:rPr>
      </w:pPr>
    </w:p>
    <w:p w14:paraId="6C4F4EA8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39898329" w14:textId="77777777" w:rsidR="00DE5E81" w:rsidRDefault="00000000">
      <w:pPr>
        <w:pStyle w:val="Heading1"/>
      </w:pPr>
      <w:r>
        <w:t>17. Reject Flow</w:t>
      </w:r>
    </w:p>
    <w:p w14:paraId="6B7986BF" w14:textId="77777777" w:rsidR="00DE5E81" w:rsidRDefault="00000000">
      <w:pPr>
        <w:rPr>
          <w:rFonts w:hint="eastAsia"/>
        </w:rPr>
      </w:pPr>
      <w:r>
        <w:t>Rejecting an incident is a human decision and does not execute</w:t>
      </w:r>
    </w:p>
    <w:p w14:paraId="303338D6" w14:textId="77777777" w:rsidR="00DE5E81" w:rsidRDefault="00000000">
      <w:pPr>
        <w:rPr>
          <w:rFonts w:hint="eastAsia"/>
        </w:rPr>
      </w:pPr>
      <w:r>
        <w:t>remediation.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2E31F77" w14:textId="77777777">
        <w:tc>
          <w:tcPr>
            <w:tcW w:w="10080" w:type="dxa"/>
          </w:tcPr>
          <w:p w14:paraId="38182F80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sequenceDiagram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actor User</w:t>
            </w:r>
            <w:r>
              <w:rPr>
                <w:rFonts w:ascii="Consolas" w:hAnsi="Consolas"/>
                <w:sz w:val="16"/>
              </w:rPr>
              <w:br/>
              <w:t xml:space="preserve">    participant UI as IncidentDetails.tsx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participant Dialog as RejectDialog.tsx</w:t>
            </w:r>
            <w:r>
              <w:rPr>
                <w:rFonts w:ascii="Consolas" w:hAnsi="Consolas"/>
                <w:sz w:val="16"/>
              </w:rPr>
              <w:br/>
              <w:t xml:space="preserve">    participant Service as approvalService.ts</w:t>
            </w:r>
            <w:r>
              <w:rPr>
                <w:rFonts w:ascii="Consolas" w:hAnsi="Consolas"/>
                <w:sz w:val="16"/>
              </w:rPr>
              <w:br/>
              <w:t xml:space="preserve">    participant API as FastAPI /approve</w:t>
            </w:r>
            <w:r>
              <w:rPr>
                <w:rFonts w:ascii="Consolas" w:hAnsi="Consolas"/>
                <w:sz w:val="16"/>
              </w:rPr>
              <w:br/>
              <w:t xml:space="preserve">    participant Incident as Incident Service</w:t>
            </w:r>
            <w:r>
              <w:rPr>
                <w:rFonts w:ascii="Consolas" w:hAnsi="Consolas"/>
                <w:sz w:val="16"/>
              </w:rPr>
              <w:br/>
              <w:t xml:space="preserve">    participant Repo as Incident Repository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User-&gt;&gt;UI: Click Reject Remediation</w:t>
            </w:r>
            <w:r>
              <w:rPr>
                <w:rFonts w:ascii="Consolas" w:hAnsi="Consolas"/>
                <w:sz w:val="16"/>
              </w:rPr>
              <w:br/>
              <w:t xml:space="preserve">    UI-&gt;&gt;Dialog: Open dialog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User-&gt;&gt;Dialog: Enter rejection reason</w:t>
            </w:r>
            <w:r>
              <w:rPr>
                <w:rFonts w:ascii="Consolas" w:hAnsi="Consolas"/>
                <w:sz w:val="16"/>
              </w:rPr>
              <w:br/>
              <w:t xml:space="preserve">    User-&gt;&gt;Dialog: Click Reject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Dialog-&gt;&gt;UI: rejectionReason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UI-&gt;&gt;Service: approveIncident(id, false, reason)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Service-&gt;&gt;API: POST /approve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API-&gt;&gt;Incident: Get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API-&gt;&gt;Incident: approval = false</w:t>
            </w:r>
            <w:r>
              <w:rPr>
                <w:rFonts w:ascii="Consolas" w:hAnsi="Consolas"/>
                <w:sz w:val="16"/>
              </w:rPr>
              <w:br/>
              <w:t xml:space="preserve">    API-&gt;&gt;Incident: rejection_reason = reason</w:t>
            </w:r>
            <w:r>
              <w:rPr>
                <w:rFonts w:ascii="Consolas" w:hAnsi="Consolas"/>
                <w:sz w:val="16"/>
              </w:rPr>
              <w:br/>
              <w:t xml:space="preserve">    API-&gt;&gt;Incident: execution_result = rejection message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Incident-&gt;&gt;Repo: Persist cancelled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API--&gt;&gt;Service: Cancelled response</w:t>
            </w:r>
            <w:r>
              <w:rPr>
                <w:rFonts w:ascii="Consolas" w:hAnsi="Consolas"/>
                <w:sz w:val="16"/>
              </w:rPr>
              <w:br/>
              <w:t xml:space="preserve">    Service--&gt;&gt;UI: Response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UI-&gt;&gt;API: Reload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API--&gt;&gt;UI: Persisted incident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UI--&gt;&gt;User: Cancelled + Rejection Reason</w:t>
            </w:r>
          </w:p>
        </w:tc>
      </w:tr>
    </w:tbl>
    <w:p w14:paraId="2E3AC32A" w14:textId="77777777" w:rsidR="00DE5E81" w:rsidRDefault="00DE5E81">
      <w:pPr>
        <w:rPr>
          <w:rFonts w:hint="eastAsia"/>
        </w:rPr>
      </w:pPr>
    </w:p>
    <w:p w14:paraId="1F5DFF2C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412F773" w14:textId="77777777" w:rsidR="00DE5E81" w:rsidRDefault="00000000">
      <w:pPr>
        <w:pStyle w:val="Heading1"/>
      </w:pPr>
      <w:r>
        <w:t>18. Approval Request Model</w:t>
      </w:r>
    </w:p>
    <w:p w14:paraId="16ABE706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3E56BFB" w14:textId="77777777">
        <w:tc>
          <w:tcPr>
            <w:tcW w:w="10080" w:type="dxa"/>
          </w:tcPr>
          <w:p w14:paraId="5BCA888D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app/models/requests.py</w:t>
            </w:r>
          </w:p>
        </w:tc>
      </w:tr>
    </w:tbl>
    <w:p w14:paraId="136C3F19" w14:textId="77777777" w:rsidR="00DE5E81" w:rsidRDefault="00DE5E81">
      <w:pPr>
        <w:rPr>
          <w:rFonts w:hint="eastAsia"/>
        </w:rPr>
      </w:pPr>
    </w:p>
    <w:p w14:paraId="3ABD5D6D" w14:textId="77777777" w:rsidR="00DE5E81" w:rsidRDefault="00000000">
      <w:pPr>
        <w:rPr>
          <w:rFonts w:hint="eastAsia"/>
        </w:rPr>
      </w:pPr>
      <w:r>
        <w:t>Conceptually the approval request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839BBAC" w14:textId="77777777">
        <w:tc>
          <w:tcPr>
            <w:tcW w:w="10080" w:type="dxa"/>
          </w:tcPr>
          <w:p w14:paraId="0DB5F30C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class ApprovalRequest(BaseModel):</w:t>
            </w:r>
            <w:r>
              <w:rPr>
                <w:rFonts w:ascii="Consolas" w:hAnsi="Consolas"/>
                <w:sz w:val="16"/>
              </w:rPr>
              <w:br/>
              <w:t xml:space="preserve">    incident_id: str</w:t>
            </w:r>
            <w:r>
              <w:rPr>
                <w:rFonts w:ascii="Consolas" w:hAnsi="Consolas"/>
                <w:sz w:val="16"/>
              </w:rPr>
              <w:br/>
              <w:t xml:space="preserve">    approved: bool</w:t>
            </w:r>
            <w:r>
              <w:rPr>
                <w:rFonts w:ascii="Consolas" w:hAnsi="Consolas"/>
                <w:sz w:val="16"/>
              </w:rPr>
              <w:br/>
              <w:t xml:space="preserve">    reason: Optional[str] = None</w:t>
            </w:r>
          </w:p>
        </w:tc>
      </w:tr>
    </w:tbl>
    <w:p w14:paraId="79E184AE" w14:textId="77777777" w:rsidR="00DE5E81" w:rsidRDefault="00DE5E81">
      <w:pPr>
        <w:rPr>
          <w:rFonts w:hint="eastAsia"/>
        </w:rPr>
      </w:pPr>
    </w:p>
    <w:p w14:paraId="5BAC0730" w14:textId="77777777" w:rsidR="00DE5E81" w:rsidRDefault="00000000">
      <w:pPr>
        <w:rPr>
          <w:rFonts w:hint="eastAsia"/>
        </w:rPr>
      </w:pPr>
      <w:r>
        <w:t>The frontend sends the rejection reason when rejecting.</w:t>
      </w:r>
    </w:p>
    <w:p w14:paraId="719C9F91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0A2636E" w14:textId="77777777" w:rsidR="00DE5E81" w:rsidRDefault="00000000">
      <w:pPr>
        <w:pStyle w:val="Heading1"/>
      </w:pPr>
      <w:r>
        <w:t>19. Incident Model</w:t>
      </w:r>
    </w:p>
    <w:p w14:paraId="10CD4037" w14:textId="77777777" w:rsidR="00DE5E81" w:rsidRDefault="00000000">
      <w:pPr>
        <w:rPr>
          <w:rFonts w:hint="eastAsia"/>
        </w:rPr>
      </w:pPr>
      <w:r>
        <w:t>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876B534" w14:textId="77777777">
        <w:tc>
          <w:tcPr>
            <w:tcW w:w="10080" w:type="dxa"/>
          </w:tcPr>
          <w:p w14:paraId="2D253BDF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app/models/incident.py</w:t>
            </w:r>
          </w:p>
        </w:tc>
      </w:tr>
    </w:tbl>
    <w:p w14:paraId="4D12418A" w14:textId="77777777" w:rsidR="00DE5E81" w:rsidRDefault="00DE5E81">
      <w:pPr>
        <w:rPr>
          <w:rFonts w:hint="eastAsia"/>
        </w:rPr>
      </w:pPr>
    </w:p>
    <w:p w14:paraId="50692712" w14:textId="77777777" w:rsidR="00DE5E81" w:rsidRDefault="00000000">
      <w:pPr>
        <w:rPr>
          <w:rFonts w:hint="eastAsia"/>
        </w:rPr>
      </w:pPr>
      <w:r>
        <w:lastRenderedPageBreak/>
        <w:t>Important fields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B28FE52" w14:textId="77777777">
        <w:tc>
          <w:tcPr>
            <w:tcW w:w="10080" w:type="dxa"/>
          </w:tcPr>
          <w:p w14:paraId="6D0CB28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incident_id</w:t>
            </w:r>
            <w:r>
              <w:rPr>
                <w:rFonts w:ascii="Consolas" w:hAnsi="Consolas"/>
                <w:sz w:val="16"/>
              </w:rPr>
              <w:br/>
              <w:t>created_at</w:t>
            </w:r>
            <w:r>
              <w:rPr>
                <w:rFonts w:ascii="Consolas" w:hAnsi="Consolas"/>
                <w:sz w:val="16"/>
              </w:rPr>
              <w:br/>
              <w:t>log</w:t>
            </w:r>
            <w:r>
              <w:rPr>
                <w:rFonts w:ascii="Consolas" w:hAnsi="Consolas"/>
                <w:sz w:val="16"/>
              </w:rPr>
              <w:br/>
              <w:t>report</w:t>
            </w:r>
            <w:r>
              <w:rPr>
                <w:rFonts w:ascii="Consolas" w:hAnsi="Consolas"/>
                <w:sz w:val="16"/>
              </w:rPr>
              <w:br/>
              <w:t>recommended_actions</w:t>
            </w:r>
            <w:r>
              <w:rPr>
                <w:rFonts w:ascii="Consolas" w:hAnsi="Consolas"/>
                <w:sz w:val="16"/>
              </w:rPr>
              <w:br/>
              <w:t>approval_required</w:t>
            </w:r>
            <w:r>
              <w:rPr>
                <w:rFonts w:ascii="Consolas" w:hAnsi="Consolas"/>
                <w:sz w:val="16"/>
              </w:rPr>
              <w:br/>
              <w:t>approval</w:t>
            </w:r>
            <w:r>
              <w:rPr>
                <w:rFonts w:ascii="Consolas" w:hAnsi="Consolas"/>
                <w:sz w:val="16"/>
              </w:rPr>
              <w:br/>
              <w:t>rejection_reason</w:t>
            </w:r>
            <w:r>
              <w:rPr>
                <w:rFonts w:ascii="Consolas" w:hAnsi="Consolas"/>
                <w:sz w:val="16"/>
              </w:rPr>
              <w:br/>
              <w:t>execution_result</w:t>
            </w:r>
          </w:p>
        </w:tc>
      </w:tr>
    </w:tbl>
    <w:p w14:paraId="0EB14238" w14:textId="77777777" w:rsidR="00DE5E81" w:rsidRDefault="00DE5E81">
      <w:pPr>
        <w:rPr>
          <w:rFonts w:hint="eastAsia"/>
        </w:rPr>
      </w:pPr>
    </w:p>
    <w:p w14:paraId="41461B30" w14:textId="77777777" w:rsidR="00DE5E81" w:rsidRDefault="00000000">
      <w:pPr>
        <w:rPr>
          <w:rFonts w:hint="eastAsia"/>
        </w:rPr>
      </w:pPr>
      <w:r>
        <w:t>This model represents the incident lifecycle from analysis through</w:t>
      </w:r>
    </w:p>
    <w:p w14:paraId="398DC6CC" w14:textId="77777777" w:rsidR="00DE5E81" w:rsidRDefault="00000000">
      <w:pPr>
        <w:rPr>
          <w:rFonts w:hint="eastAsia"/>
        </w:rPr>
      </w:pPr>
      <w:r>
        <w:t>remediation.</w:t>
      </w:r>
    </w:p>
    <w:p w14:paraId="0F104918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ED0CE0B" w14:textId="77777777" w:rsidR="00DE5E81" w:rsidRDefault="00000000">
      <w:pPr>
        <w:pStyle w:val="Heading1"/>
      </w:pPr>
      <w:r>
        <w:t>20. Frontend Service Layer</w:t>
      </w:r>
    </w:p>
    <w:p w14:paraId="2B7D8245" w14:textId="77777777" w:rsidR="00DE5E81" w:rsidRDefault="00000000">
      <w:pPr>
        <w:rPr>
          <w:rFonts w:hint="eastAsia"/>
        </w:rPr>
      </w:pPr>
      <w:r>
        <w:t>The React UI does not directly contain HTTP implementation inside every</w:t>
      </w:r>
    </w:p>
    <w:p w14:paraId="08FB57BA" w14:textId="77777777" w:rsidR="00DE5E81" w:rsidRDefault="00000000">
      <w:pPr>
        <w:rPr>
          <w:rFonts w:hint="eastAsia"/>
        </w:rPr>
      </w:pPr>
      <w:r>
        <w:t>page.</w:t>
      </w:r>
    </w:p>
    <w:p w14:paraId="2D613910" w14:textId="77777777" w:rsidR="00DE5E81" w:rsidRDefault="00000000">
      <w:pPr>
        <w:rPr>
          <w:rFonts w:hint="eastAsia"/>
        </w:rPr>
      </w:pPr>
      <w:r>
        <w:t>Instead, services provide a clean separation.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F835E3A" w14:textId="77777777">
        <w:tc>
          <w:tcPr>
            <w:tcW w:w="10080" w:type="dxa"/>
          </w:tcPr>
          <w:p w14:paraId="05D6E106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LR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Dashboard[Dashboard.tsx]</w:t>
            </w:r>
            <w:r>
              <w:rPr>
                <w:rFonts w:ascii="Consolas" w:hAnsi="Consolas"/>
                <w:sz w:val="16"/>
              </w:rPr>
              <w:br/>
              <w:t xml:space="preserve">    Analyze[AnalyzeIncident.tsx]</w:t>
            </w:r>
            <w:r>
              <w:rPr>
                <w:rFonts w:ascii="Consolas" w:hAnsi="Consolas"/>
                <w:sz w:val="16"/>
              </w:rPr>
              <w:br/>
              <w:t xml:space="preserve">    Details[IncidentDetails.tsx]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DashboardService[dashboardService.ts]</w:t>
            </w:r>
            <w:r>
              <w:rPr>
                <w:rFonts w:ascii="Consolas" w:hAnsi="Consolas"/>
                <w:sz w:val="16"/>
              </w:rPr>
              <w:br/>
              <w:t xml:space="preserve">    IncidentService[incidentService.ts]</w:t>
            </w:r>
            <w:r>
              <w:rPr>
                <w:rFonts w:ascii="Consolas" w:hAnsi="Consolas"/>
                <w:sz w:val="16"/>
              </w:rPr>
              <w:br/>
              <w:t xml:space="preserve">    DetailsService[incidentDetailsService.ts]</w:t>
            </w:r>
            <w:r>
              <w:rPr>
                <w:rFonts w:ascii="Consolas" w:hAnsi="Consolas"/>
                <w:sz w:val="16"/>
              </w:rPr>
              <w:br/>
              <w:t xml:space="preserve">    ApprovalService[approvalService.ts]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API[api.ts]</w:t>
            </w:r>
            <w:r>
              <w:rPr>
                <w:rFonts w:ascii="Consolas" w:hAnsi="Consolas"/>
                <w:sz w:val="16"/>
              </w:rPr>
              <w:br/>
              <w:t xml:space="preserve">    Backend[FastAPI]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 --&gt; DashboardService</w:t>
            </w:r>
            <w:r>
              <w:rPr>
                <w:rFonts w:ascii="Consolas" w:hAnsi="Consolas"/>
                <w:sz w:val="16"/>
              </w:rPr>
              <w:br/>
              <w:t xml:space="preserve">    Analyze --&gt; IncidentService</w:t>
            </w:r>
            <w:r>
              <w:rPr>
                <w:rFonts w:ascii="Consolas" w:hAnsi="Consolas"/>
                <w:sz w:val="16"/>
              </w:rPr>
              <w:br/>
              <w:t xml:space="preserve">    Details --&gt; DetailsService</w:t>
            </w:r>
            <w:r>
              <w:rPr>
                <w:rFonts w:ascii="Consolas" w:hAnsi="Consolas"/>
                <w:sz w:val="16"/>
              </w:rPr>
              <w:br/>
              <w:t xml:space="preserve">    Details --&gt; ApprovalService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DashboardService --&gt; API</w:t>
            </w:r>
            <w:r>
              <w:rPr>
                <w:rFonts w:ascii="Consolas" w:hAnsi="Consolas"/>
                <w:sz w:val="16"/>
              </w:rPr>
              <w:br/>
              <w:t xml:space="preserve">    IncidentService --&gt; API</w:t>
            </w:r>
            <w:r>
              <w:rPr>
                <w:rFonts w:ascii="Consolas" w:hAnsi="Consolas"/>
                <w:sz w:val="16"/>
              </w:rPr>
              <w:br/>
              <w:t xml:space="preserve">    DetailsService --&gt; API</w:t>
            </w:r>
            <w:r>
              <w:rPr>
                <w:rFonts w:ascii="Consolas" w:hAnsi="Consolas"/>
                <w:sz w:val="16"/>
              </w:rPr>
              <w:br/>
              <w:t xml:space="preserve">    ApprovalService --&gt; API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 --&gt; Backend</w:t>
            </w:r>
          </w:p>
        </w:tc>
      </w:tr>
    </w:tbl>
    <w:p w14:paraId="0DC28FA5" w14:textId="77777777" w:rsidR="00DE5E81" w:rsidRDefault="00DE5E81">
      <w:pPr>
        <w:rPr>
          <w:rFonts w:hint="eastAsia"/>
        </w:rPr>
      </w:pPr>
    </w:p>
    <w:p w14:paraId="7C0D65BC" w14:textId="77777777" w:rsidR="00DE5E81" w:rsidRDefault="00000000">
      <w:pPr>
        <w:rPr>
          <w:rFonts w:hint="eastAsia"/>
        </w:rPr>
      </w:pPr>
      <w:r>
        <w:t>This makes the frontend easier to maintain and test.</w:t>
      </w:r>
    </w:p>
    <w:p w14:paraId="2904D15D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38E09E33" w14:textId="77777777" w:rsidR="00DE5E81" w:rsidRDefault="00000000">
      <w:pPr>
        <w:pStyle w:val="Heading1"/>
      </w:pPr>
      <w:r>
        <w:t>21. UI Component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58CD3824" w14:textId="77777777">
        <w:tc>
          <w:tcPr>
            <w:tcW w:w="10080" w:type="dxa"/>
          </w:tcPr>
          <w:p w14:paraId="1C21D3F6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TB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App[App.tsx]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Header[Header.tsx]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Dashboard[Dashboard.tsx]</w:t>
            </w:r>
            <w:r>
              <w:rPr>
                <w:rFonts w:ascii="Consolas" w:hAnsi="Consolas"/>
                <w:sz w:val="16"/>
              </w:rPr>
              <w:br/>
              <w:t xml:space="preserve">    Analyze[AnalyzeIncident.tsx]</w:t>
            </w:r>
            <w:r>
              <w:rPr>
                <w:rFonts w:ascii="Consolas" w:hAnsi="Consolas"/>
                <w:sz w:val="16"/>
              </w:rPr>
              <w:br/>
              <w:t xml:space="preserve">    Details[IncidentDetails.tsx]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 --&gt; Header</w:t>
            </w:r>
            <w:r>
              <w:rPr>
                <w:rFonts w:ascii="Consolas" w:hAnsi="Consolas"/>
                <w:sz w:val="16"/>
              </w:rPr>
              <w:br/>
              <w:t xml:space="preserve">    Analyze --&gt; Header</w:t>
            </w:r>
            <w:r>
              <w:rPr>
                <w:rFonts w:ascii="Consolas" w:hAnsi="Consolas"/>
                <w:sz w:val="16"/>
              </w:rPr>
              <w:br/>
              <w:t xml:space="preserve">    Details --&gt; Header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Dashboard --&gt; DashboardCard</w:t>
            </w:r>
            <w:r>
              <w:rPr>
                <w:rFonts w:ascii="Consolas" w:hAnsi="Consolas"/>
                <w:sz w:val="16"/>
              </w:rPr>
              <w:br/>
              <w:t xml:space="preserve">    Dashboard --&gt; IncidentTable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Analyze --&gt; IncidentForm</w:t>
            </w:r>
            <w:r>
              <w:rPr>
                <w:rFonts w:ascii="Consolas" w:hAnsi="Consolas"/>
                <w:sz w:val="16"/>
              </w:rPr>
              <w:br/>
              <w:t xml:space="preserve">    Analyze --&gt; IncidentReport</w:t>
            </w:r>
            <w:r>
              <w:rPr>
                <w:rFonts w:ascii="Consolas" w:hAnsi="Consolas"/>
                <w:sz w:val="16"/>
              </w:rPr>
              <w:br/>
              <w:t xml:space="preserve">    Analyze --&gt; LoadingOverlay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Details --&gt; RejectDialog</w:t>
            </w:r>
            <w:r>
              <w:rPr>
                <w:rFonts w:ascii="Consolas" w:hAnsi="Consolas"/>
                <w:sz w:val="16"/>
              </w:rPr>
              <w:br/>
              <w:t xml:space="preserve">    Details --&gt; LoadingOverlay</w:t>
            </w:r>
          </w:p>
        </w:tc>
      </w:tr>
    </w:tbl>
    <w:p w14:paraId="53EFAA9F" w14:textId="77777777" w:rsidR="00DE5E81" w:rsidRDefault="00DE5E81">
      <w:pPr>
        <w:rPr>
          <w:rFonts w:hint="eastAsia"/>
        </w:rPr>
      </w:pPr>
    </w:p>
    <w:p w14:paraId="2C718508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A0953A2" w14:textId="77777777" w:rsidR="00DE5E81" w:rsidRDefault="00000000">
      <w:pPr>
        <w:pStyle w:val="Heading1"/>
      </w:pPr>
      <w:r>
        <w:t>22. Analyze Incident UI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6C4539A" w14:textId="77777777">
        <w:tc>
          <w:tcPr>
            <w:tcW w:w="10080" w:type="dxa"/>
          </w:tcPr>
          <w:p w14:paraId="72DA2B84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      Analyze Incident   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| Incident Log                |</w:t>
            </w:r>
            <w:r>
              <w:rPr>
                <w:rFonts w:ascii="Consolas" w:hAnsi="Consolas"/>
                <w:sz w:val="16"/>
              </w:rPr>
              <w:br/>
              <w:t>| -------------------------   |</w:t>
            </w:r>
            <w:r>
              <w:rPr>
                <w:rFonts w:ascii="Consolas" w:hAnsi="Consolas"/>
                <w:sz w:val="16"/>
              </w:rPr>
              <w:br/>
              <w:t>| |                       |   |</w:t>
            </w:r>
            <w:r>
              <w:rPr>
                <w:rFonts w:ascii="Consolas" w:hAnsi="Consolas"/>
                <w:sz w:val="16"/>
              </w:rPr>
              <w:br/>
              <w:t>| | Paste production log  |   |</w:t>
            </w:r>
            <w:r>
              <w:rPr>
                <w:rFonts w:ascii="Consolas" w:hAnsi="Consolas"/>
                <w:sz w:val="16"/>
              </w:rPr>
              <w:br/>
              <w:t>| |                       |   |</w:t>
            </w:r>
            <w:r>
              <w:rPr>
                <w:rFonts w:ascii="Consolas" w:hAnsi="Consolas"/>
                <w:sz w:val="16"/>
              </w:rPr>
              <w:br/>
              <w:t>| -------------------------   |</w:t>
            </w:r>
            <w:r>
              <w:rPr>
                <w:rFonts w:ascii="Consolas" w:hAnsi="Consolas"/>
                <w:sz w:val="16"/>
              </w:rPr>
              <w:br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| [ Analyze Incident ]        |</w:t>
            </w:r>
            <w:r>
              <w:rPr>
                <w:rFonts w:ascii="Consolas" w:hAnsi="Consolas"/>
                <w:sz w:val="16"/>
              </w:rPr>
              <w:br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     |</w:t>
            </w:r>
            <w:r>
              <w:rPr>
                <w:rFonts w:ascii="Consolas" w:hAnsi="Consolas"/>
                <w:sz w:val="16"/>
              </w:rPr>
              <w:br/>
              <w:t xml:space="preserve">             | Submit</w:t>
            </w:r>
            <w:r>
              <w:rPr>
                <w:rFonts w:ascii="Consolas" w:hAnsi="Consolas"/>
                <w:sz w:val="16"/>
              </w:rPr>
              <w:br/>
              <w:t xml:space="preserve">             v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      LoadingOverlay        |</w:t>
            </w:r>
            <w:r>
              <w:rPr>
                <w:rFonts w:ascii="Consolas" w:hAnsi="Consolas"/>
                <w:sz w:val="16"/>
              </w:rPr>
              <w:br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|          (spinner)          |</w:t>
            </w:r>
            <w:r>
              <w:rPr>
                <w:rFonts w:ascii="Consolas" w:hAnsi="Consolas"/>
                <w:sz w:val="16"/>
              </w:rPr>
              <w:br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|     Analyzing incident...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     |</w:t>
            </w:r>
            <w:r>
              <w:rPr>
                <w:rFonts w:ascii="Consolas" w:hAnsi="Consolas"/>
                <w:sz w:val="16"/>
              </w:rPr>
              <w:br/>
              <w:t xml:space="preserve">             v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      AI Incident Report 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Incident Summary            |</w:t>
            </w:r>
            <w:r>
              <w:rPr>
                <w:rFonts w:ascii="Consolas" w:hAnsi="Consolas"/>
                <w:sz w:val="16"/>
              </w:rPr>
              <w:br/>
              <w:t>| Severity                    |</w:t>
            </w:r>
            <w:r>
              <w:rPr>
                <w:rFonts w:ascii="Consolas" w:hAnsi="Consolas"/>
                <w:sz w:val="16"/>
              </w:rPr>
              <w:br/>
              <w:t>| Affected Service            |</w:t>
            </w:r>
            <w:r>
              <w:rPr>
                <w:rFonts w:ascii="Consolas" w:hAnsi="Consolas"/>
                <w:sz w:val="16"/>
              </w:rPr>
              <w:br/>
              <w:t>| Root Cause                  |</w:t>
            </w:r>
            <w:r>
              <w:rPr>
                <w:rFonts w:ascii="Consolas" w:hAnsi="Consolas"/>
                <w:sz w:val="16"/>
              </w:rPr>
              <w:br/>
              <w:t>| Recommended Resolution     |</w:t>
            </w:r>
            <w:r>
              <w:rPr>
                <w:rFonts w:ascii="Consolas" w:hAnsi="Consolas"/>
                <w:sz w:val="16"/>
              </w:rPr>
              <w:br/>
              <w:t>| Reference Documents      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     |</w:t>
            </w:r>
            <w:r>
              <w:rPr>
                <w:rFonts w:ascii="Consolas" w:hAnsi="Consolas"/>
                <w:sz w:val="16"/>
              </w:rPr>
              <w:br/>
              <w:t xml:space="preserve">             v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  <w:r>
              <w:rPr>
                <w:rFonts w:ascii="Consolas" w:hAnsi="Consolas"/>
                <w:sz w:val="16"/>
              </w:rPr>
              <w:br/>
              <w:t>| Incident created       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|                             |</w:t>
            </w:r>
            <w:r>
              <w:rPr>
                <w:rFonts w:ascii="Consolas" w:hAnsi="Consolas"/>
                <w:sz w:val="16"/>
              </w:rPr>
              <w:br/>
              <w:t>| [ View Incident ]           |</w:t>
            </w:r>
            <w:r>
              <w:rPr>
                <w:rFonts w:ascii="Consolas" w:hAnsi="Consolas"/>
                <w:sz w:val="16"/>
              </w:rPr>
              <w:br/>
              <w:t>| [ Back to Dashboard ]       |</w:t>
            </w:r>
            <w:r>
              <w:rPr>
                <w:rFonts w:ascii="Consolas" w:hAnsi="Consolas"/>
                <w:sz w:val="16"/>
              </w:rPr>
              <w:br/>
              <w:t>+-----------------------------+</w:t>
            </w:r>
          </w:p>
        </w:tc>
      </w:tr>
    </w:tbl>
    <w:p w14:paraId="24C7FD1C" w14:textId="77777777" w:rsidR="00DE5E81" w:rsidRDefault="00DE5E81">
      <w:pPr>
        <w:rPr>
          <w:rFonts w:hint="eastAsia"/>
        </w:rPr>
      </w:pPr>
    </w:p>
    <w:p w14:paraId="2745DD8F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3E518E3E" w14:textId="77777777" w:rsidR="00DE5E81" w:rsidRDefault="00000000">
      <w:pPr>
        <w:pStyle w:val="Heading1"/>
      </w:pPr>
      <w:r>
        <w:t>23. Incident Details UI</w:t>
      </w:r>
    </w:p>
    <w:p w14:paraId="59CAAB73" w14:textId="77777777" w:rsidR="00DE5E81" w:rsidRDefault="00000000">
      <w:pPr>
        <w:rPr>
          <w:rFonts w:hint="eastAsia"/>
        </w:rPr>
      </w:pPr>
      <w:r>
        <w:t>The Incident Details page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53E38A7" w14:textId="77777777">
        <w:tc>
          <w:tcPr>
            <w:tcW w:w="10080" w:type="dxa"/>
          </w:tcPr>
          <w:p w14:paraId="4F204D3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Incident Details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Incident ID</w:t>
            </w:r>
            <w:r>
              <w:rPr>
                <w:rFonts w:ascii="Consolas" w:hAnsi="Consolas"/>
                <w:sz w:val="16"/>
              </w:rPr>
              <w:br/>
              <w:t>├── Created</w:t>
            </w:r>
            <w:r>
              <w:rPr>
                <w:rFonts w:ascii="Consolas" w:hAnsi="Consolas"/>
                <w:sz w:val="16"/>
              </w:rPr>
              <w:br/>
              <w:t>├── Status</w:t>
            </w:r>
            <w:r>
              <w:rPr>
                <w:rFonts w:ascii="Consolas" w:hAnsi="Consolas"/>
                <w:sz w:val="16"/>
              </w:rPr>
              <w:br/>
              <w:t>├── Original Log</w:t>
            </w:r>
            <w:r>
              <w:rPr>
                <w:rFonts w:ascii="Consolas" w:hAnsi="Consolas"/>
                <w:sz w:val="16"/>
              </w:rPr>
              <w:br/>
              <w:t>├── AI Incident Report</w:t>
            </w:r>
            <w:r>
              <w:rPr>
                <w:rFonts w:ascii="Consolas" w:hAnsi="Consolas"/>
                <w:sz w:val="16"/>
              </w:rPr>
              <w:br/>
              <w:t>├── Recommended Actions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Approval Actions</w:t>
            </w:r>
            <w:r>
              <w:rPr>
                <w:rFonts w:ascii="Consolas" w:hAnsi="Consolas"/>
                <w:sz w:val="16"/>
              </w:rPr>
              <w:br/>
              <w:t>│   ├── Approve Remediation</w:t>
            </w:r>
            <w:r>
              <w:rPr>
                <w:rFonts w:ascii="Consolas" w:hAnsi="Consolas"/>
                <w:sz w:val="16"/>
              </w:rPr>
              <w:br/>
              <w:t>│   └── Reject Remediation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Rejection Reason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├── Execution Result</w:t>
            </w:r>
            <w:r>
              <w:rPr>
                <w:rFonts w:ascii="Consolas" w:hAnsi="Consolas"/>
                <w:sz w:val="16"/>
              </w:rPr>
              <w:br/>
              <w:t>│</w:t>
            </w:r>
            <w:r>
              <w:rPr>
                <w:rFonts w:ascii="Consolas" w:hAnsi="Consolas"/>
                <w:sz w:val="16"/>
              </w:rPr>
              <w:br/>
              <w:t>└── Back to Dashboard</w:t>
            </w:r>
          </w:p>
        </w:tc>
      </w:tr>
    </w:tbl>
    <w:p w14:paraId="5F102F11" w14:textId="77777777" w:rsidR="00DE5E81" w:rsidRDefault="00DE5E81">
      <w:pPr>
        <w:rPr>
          <w:rFonts w:hint="eastAsia"/>
        </w:rPr>
      </w:pPr>
    </w:p>
    <w:p w14:paraId="0AEA7532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5F9EC6B8" w14:textId="77777777" w:rsidR="00DE5E81" w:rsidRDefault="00000000">
      <w:pPr>
        <w:pStyle w:val="Heading1"/>
      </w:pPr>
      <w:r>
        <w:t>24. Loading / Processing Architecture</w:t>
      </w:r>
    </w:p>
    <w:p w14:paraId="693A6C97" w14:textId="77777777" w:rsidR="00DE5E81" w:rsidRDefault="00000000">
      <w:pPr>
        <w:rPr>
          <w:rFonts w:hint="eastAsia"/>
        </w:rPr>
      </w:pPr>
      <w:r>
        <w:t>Component: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0E6CF26" w14:textId="77777777">
        <w:tc>
          <w:tcPr>
            <w:tcW w:w="10080" w:type="dxa"/>
          </w:tcPr>
          <w:p w14:paraId="0164BE57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src/components/LoadingOverlay.tsx</w:t>
            </w:r>
          </w:p>
        </w:tc>
      </w:tr>
    </w:tbl>
    <w:p w14:paraId="01A5997C" w14:textId="77777777" w:rsidR="00DE5E81" w:rsidRDefault="00DE5E81">
      <w:pPr>
        <w:rPr>
          <w:rFonts w:hint="eastAsia"/>
        </w:rPr>
      </w:pPr>
    </w:p>
    <w:p w14:paraId="48FDDD43" w14:textId="77777777" w:rsidR="00DE5E81" w:rsidRDefault="00000000">
      <w:pPr>
        <w:rPr>
          <w:rFonts w:hint="eastAsia"/>
        </w:rPr>
      </w:pPr>
      <w:r>
        <w:t>The component uses Material UI: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4B701F7" w14:textId="77777777">
        <w:tc>
          <w:tcPr>
            <w:tcW w:w="10080" w:type="dxa"/>
          </w:tcPr>
          <w:p w14:paraId="4E1E1FCE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Backdrop</w:t>
            </w:r>
            <w:r>
              <w:rPr>
                <w:rFonts w:ascii="Consolas" w:hAnsi="Consolas"/>
                <w:sz w:val="16"/>
              </w:rPr>
              <w:br/>
              <w:t xml:space="preserve">    +</w:t>
            </w:r>
            <w:r>
              <w:rPr>
                <w:rFonts w:ascii="Consolas" w:hAnsi="Consolas"/>
                <w:sz w:val="16"/>
              </w:rPr>
              <w:br/>
              <w:t>CircularProgress</w:t>
            </w:r>
            <w:r>
              <w:rPr>
                <w:rFonts w:ascii="Consolas" w:hAnsi="Consolas"/>
                <w:sz w:val="16"/>
              </w:rPr>
              <w:br/>
              <w:t xml:space="preserve">    +</w:t>
            </w:r>
            <w:r>
              <w:rPr>
                <w:rFonts w:ascii="Consolas" w:hAnsi="Consolas"/>
                <w:sz w:val="16"/>
              </w:rPr>
              <w:br/>
              <w:t>Typography</w:t>
            </w:r>
          </w:p>
        </w:tc>
      </w:tr>
    </w:tbl>
    <w:p w14:paraId="2BD362A8" w14:textId="77777777" w:rsidR="00DE5E81" w:rsidRDefault="00DE5E81">
      <w:pPr>
        <w:rPr>
          <w:rFonts w:hint="eastAsia"/>
        </w:rPr>
      </w:pPr>
    </w:p>
    <w:p w14:paraId="677C9FAB" w14:textId="77777777" w:rsidR="00DE5E81" w:rsidRDefault="00000000">
      <w:pPr>
        <w:rPr>
          <w:rFonts w:hint="eastAsia"/>
        </w:rPr>
      </w:pPr>
      <w:r>
        <w:t>Approval processing: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66DE0B7" w14:textId="77777777">
        <w:tc>
          <w:tcPr>
            <w:tcW w:w="10080" w:type="dxa"/>
          </w:tcPr>
          <w:p w14:paraId="33065EC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Approve button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processing = true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LoadingOverlay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"Executing automation..."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POST /approve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Automation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Reload incident</w:t>
            </w:r>
            <w:r>
              <w:rPr>
                <w:rFonts w:ascii="Consolas" w:hAnsi="Consolas"/>
                <w:sz w:val="16"/>
              </w:rPr>
              <w:br/>
              <w:t xml:space="preserve">     |</w:t>
            </w:r>
            <w:r>
              <w:rPr>
                <w:rFonts w:ascii="Consolas" w:hAnsi="Consolas"/>
                <w:sz w:val="16"/>
              </w:rPr>
              <w:br/>
              <w:t xml:space="preserve">     v</w:t>
            </w:r>
            <w:r>
              <w:rPr>
                <w:rFonts w:ascii="Consolas" w:hAnsi="Consolas"/>
                <w:sz w:val="16"/>
              </w:rPr>
              <w:br/>
              <w:t>processing = false</w:t>
            </w:r>
          </w:p>
        </w:tc>
      </w:tr>
    </w:tbl>
    <w:p w14:paraId="105294B7" w14:textId="77777777" w:rsidR="00DE5E81" w:rsidRDefault="00DE5E81">
      <w:pPr>
        <w:rPr>
          <w:rFonts w:hint="eastAsia"/>
        </w:rPr>
      </w:pPr>
    </w:p>
    <w:p w14:paraId="4B1FE7DA" w14:textId="77777777" w:rsidR="00DE5E81" w:rsidRDefault="00000000">
      <w:pPr>
        <w:rPr>
          <w:rFonts w:hint="eastAsia"/>
        </w:rPr>
      </w:pPr>
      <w:r>
        <w:t>The same pattern can be used for incident analysis.</w:t>
      </w:r>
    </w:p>
    <w:p w14:paraId="220E78F4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042EB8E" w14:textId="77777777" w:rsidR="00DE5E81" w:rsidRDefault="00000000">
      <w:pPr>
        <w:pStyle w:val="Heading1"/>
      </w:pPr>
      <w:r>
        <w:t>25. Dashboard Architecture</w:t>
      </w:r>
    </w:p>
    <w:p w14:paraId="425361EE" w14:textId="77777777" w:rsidR="00DE5E81" w:rsidRDefault="00000000">
      <w:pPr>
        <w:rPr>
          <w:rFonts w:hint="eastAsia"/>
        </w:rPr>
      </w:pPr>
      <w:r>
        <w:t>The Dashboard is responsible for displaying:</w:t>
      </w:r>
    </w:p>
    <w:p w14:paraId="13E0BBE8" w14:textId="77777777" w:rsidR="00DE5E81" w:rsidRDefault="00000000">
      <w:pPr>
        <w:pStyle w:val="ListBullet"/>
        <w:rPr>
          <w:rFonts w:hint="eastAsia"/>
        </w:rPr>
      </w:pPr>
      <w:r>
        <w:t>Total incidents</w:t>
      </w:r>
    </w:p>
    <w:p w14:paraId="2F9581F5" w14:textId="77777777" w:rsidR="00DE5E81" w:rsidRDefault="00000000">
      <w:pPr>
        <w:pStyle w:val="ListBullet"/>
        <w:rPr>
          <w:rFonts w:hint="eastAsia"/>
        </w:rPr>
      </w:pPr>
      <w:r>
        <w:t>Pending incidents</w:t>
      </w:r>
    </w:p>
    <w:p w14:paraId="15A76335" w14:textId="77777777" w:rsidR="00DE5E81" w:rsidRDefault="00000000">
      <w:pPr>
        <w:pStyle w:val="ListBullet"/>
        <w:rPr>
          <w:rFonts w:hint="eastAsia"/>
        </w:rPr>
      </w:pPr>
      <w:r>
        <w:t>Completed incidents</w:t>
      </w:r>
    </w:p>
    <w:p w14:paraId="51959B81" w14:textId="77777777" w:rsidR="00DE5E81" w:rsidRDefault="00000000">
      <w:pPr>
        <w:pStyle w:val="ListBullet"/>
        <w:rPr>
          <w:rFonts w:hint="eastAsia"/>
        </w:rPr>
      </w:pPr>
      <w:r>
        <w:t>Cancelled incidents</w:t>
      </w:r>
    </w:p>
    <w:p w14:paraId="737B86FE" w14:textId="77777777" w:rsidR="00DE5E81" w:rsidRDefault="00000000">
      <w:pPr>
        <w:pStyle w:val="ListBullet"/>
        <w:rPr>
          <w:rFonts w:hint="eastAsia"/>
        </w:rPr>
      </w:pPr>
      <w:r>
        <w:t>Incident table</w:t>
      </w:r>
    </w:p>
    <w:p w14:paraId="64F6A406" w14:textId="77777777" w:rsidR="00DE5E81" w:rsidRDefault="00000000">
      <w:pPr>
        <w:pStyle w:val="ListBullet"/>
        <w:rPr>
          <w:rFonts w:hint="eastAsia"/>
        </w:rPr>
      </w:pPr>
      <w:r>
        <w:t>View Incident action</w:t>
      </w:r>
    </w:p>
    <w:p w14:paraId="64FF6DCB" w14:textId="77777777" w:rsidR="00DE5E81" w:rsidRDefault="00000000">
      <w:pPr>
        <w:rPr>
          <w:rFonts w:hint="eastAsia"/>
        </w:rPr>
      </w:pPr>
      <w:r>
        <w:t>Status counting logic conceptually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AAE8031" w14:textId="77777777">
        <w:tc>
          <w:tcPr>
            <w:tcW w:w="10080" w:type="dxa"/>
          </w:tcPr>
          <w:p w14:paraId="3623E900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Total</w:t>
            </w:r>
            <w:r>
              <w:rPr>
                <w:rFonts w:ascii="Consolas" w:hAnsi="Consolas"/>
                <w:sz w:val="16"/>
              </w:rPr>
              <w:br/>
              <w:t xml:space="preserve">  = all incidents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Pending</w:t>
            </w:r>
            <w:r>
              <w:rPr>
                <w:rFonts w:ascii="Consolas" w:hAnsi="Consolas"/>
                <w:sz w:val="16"/>
              </w:rPr>
              <w:br/>
              <w:t xml:space="preserve">  = approval is false</w:t>
            </w:r>
            <w:r>
              <w:rPr>
                <w:rFonts w:ascii="Consolas" w:hAnsi="Consolas"/>
                <w:sz w:val="16"/>
              </w:rPr>
              <w:br/>
              <w:t xml:space="preserve">    AND execution_result is null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Completed</w:t>
            </w:r>
            <w:r>
              <w:rPr>
                <w:rFonts w:ascii="Consolas" w:hAnsi="Consolas"/>
                <w:sz w:val="16"/>
              </w:rPr>
              <w:br/>
              <w:t xml:space="preserve">  = approval is true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Cancelled</w:t>
            </w:r>
            <w:r>
              <w:rPr>
                <w:rFonts w:ascii="Consolas" w:hAnsi="Consolas"/>
                <w:sz w:val="16"/>
              </w:rPr>
              <w:br/>
              <w:t xml:space="preserve">  = approval is false</w:t>
            </w:r>
            <w:r>
              <w:rPr>
                <w:rFonts w:ascii="Consolas" w:hAnsi="Consolas"/>
                <w:sz w:val="16"/>
              </w:rPr>
              <w:br/>
              <w:t xml:space="preserve">    AND execution_result indicates rejection</w:t>
            </w:r>
          </w:p>
        </w:tc>
      </w:tr>
    </w:tbl>
    <w:p w14:paraId="33788D73" w14:textId="77777777" w:rsidR="00DE5E81" w:rsidRDefault="00DE5E81">
      <w:pPr>
        <w:rPr>
          <w:rFonts w:hint="eastAsia"/>
        </w:rPr>
      </w:pPr>
    </w:p>
    <w:p w14:paraId="32D750B7" w14:textId="77777777" w:rsidR="00DE5E81" w:rsidRDefault="00000000">
      <w:pPr>
        <w:rPr>
          <w:rFonts w:hint="eastAsia"/>
        </w:rPr>
      </w:pPr>
      <w:r>
        <w:t>This prevents cancelled incidents from being incorrectly counted as</w:t>
      </w:r>
    </w:p>
    <w:p w14:paraId="09405174" w14:textId="77777777" w:rsidR="00DE5E81" w:rsidRDefault="00000000">
      <w:pPr>
        <w:rPr>
          <w:rFonts w:hint="eastAsia"/>
        </w:rPr>
      </w:pPr>
      <w:r>
        <w:t>pending.</w:t>
      </w:r>
    </w:p>
    <w:p w14:paraId="038181DF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A5FFA5E" w14:textId="77777777" w:rsidR="00DE5E81" w:rsidRDefault="00000000">
      <w:pPr>
        <w:pStyle w:val="Heading1"/>
      </w:pPr>
      <w:r>
        <w:t>26. End-to-End Business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4FF16AA" w14:textId="77777777">
        <w:tc>
          <w:tcPr>
            <w:tcW w:w="10080" w:type="dxa"/>
          </w:tcPr>
          <w:p w14:paraId="6F149E0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TD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Start([Production Incident])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Enter[Operator enters incident log]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Analyze[Click Analyze Incident]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LogAgent[Log Agent]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RagAgent[RAG Agent]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Knowledge[(Company Runbook / ChromaDB)]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ReportAgent[Report Agent]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Gemini[Gemini]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Create[Create Incident]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Pending[Pending]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Decision{Operator Decision}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Approve[Approve Remediation]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Reject[Reject Remediation]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Reason[Capture Rejection Reason]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Action[Action Agent]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Restart[Restart Payment API]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Pool[Increase SQL Connection Pool]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Result[Automation Result]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Completed[Completed]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Cancelled[Cancelled]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End([Incident Lifecycle Complete])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Start --&gt; Enter</w:t>
            </w:r>
            <w:r>
              <w:rPr>
                <w:rFonts w:ascii="Consolas" w:hAnsi="Consolas"/>
                <w:sz w:val="16"/>
              </w:rPr>
              <w:br/>
              <w:t xml:space="preserve">    Enter --&gt; Analyze</w:t>
            </w:r>
            <w:r>
              <w:rPr>
                <w:rFonts w:ascii="Consolas" w:hAnsi="Consolas"/>
                <w:sz w:val="16"/>
              </w:rPr>
              <w:br/>
              <w:t xml:space="preserve">    Analyze --&gt; LogAgent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LogAgent --&gt; RagAgent</w:t>
            </w:r>
            <w:r>
              <w:rPr>
                <w:rFonts w:ascii="Consolas" w:hAnsi="Consolas"/>
                <w:sz w:val="16"/>
              </w:rPr>
              <w:br/>
              <w:t xml:space="preserve">    RagAgent --&gt; Knowledge</w:t>
            </w:r>
            <w:r>
              <w:rPr>
                <w:rFonts w:ascii="Consolas" w:hAnsi="Consolas"/>
                <w:sz w:val="16"/>
              </w:rPr>
              <w:br/>
              <w:t xml:space="preserve">    Knowledge --&gt; RagAgent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RagAgent --&gt; ReportAgent</w:t>
            </w:r>
            <w:r>
              <w:rPr>
                <w:rFonts w:ascii="Consolas" w:hAnsi="Consolas"/>
                <w:sz w:val="16"/>
              </w:rPr>
              <w:br/>
              <w:t xml:space="preserve">    ReportAgent --&gt; Gemini</w:t>
            </w:r>
            <w:r>
              <w:rPr>
                <w:rFonts w:ascii="Consolas" w:hAnsi="Consolas"/>
                <w:sz w:val="16"/>
              </w:rPr>
              <w:br/>
              <w:t xml:space="preserve">    Gemini --&gt; ReportAgent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ReportAgent --&gt; Create</w:t>
            </w:r>
            <w:r>
              <w:rPr>
                <w:rFonts w:ascii="Consolas" w:hAnsi="Consolas"/>
                <w:sz w:val="16"/>
              </w:rPr>
              <w:br/>
              <w:t xml:space="preserve">    Create --&gt; Pending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Pending --&gt; Decision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Decision --&gt;|Approve| Approve</w:t>
            </w:r>
            <w:r>
              <w:rPr>
                <w:rFonts w:ascii="Consolas" w:hAnsi="Consolas"/>
                <w:sz w:val="16"/>
              </w:rPr>
              <w:br/>
              <w:t xml:space="preserve">    Decision --&gt;|Reject| Reject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Reject --&gt; Reason</w:t>
            </w:r>
            <w:r>
              <w:rPr>
                <w:rFonts w:ascii="Consolas" w:hAnsi="Consolas"/>
                <w:sz w:val="16"/>
              </w:rPr>
              <w:br/>
              <w:t xml:space="preserve">    Reason --&gt; Cancelled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Approve --&gt; Action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Action --&gt; Restart</w:t>
            </w:r>
            <w:r>
              <w:rPr>
                <w:rFonts w:ascii="Consolas" w:hAnsi="Consolas"/>
                <w:sz w:val="16"/>
              </w:rPr>
              <w:br/>
              <w:t xml:space="preserve">    Action --&gt; Pool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Restart --&gt; Result</w:t>
            </w:r>
            <w:r>
              <w:rPr>
                <w:rFonts w:ascii="Consolas" w:hAnsi="Consolas"/>
                <w:sz w:val="16"/>
              </w:rPr>
              <w:br/>
              <w:t xml:space="preserve">    Pool --&gt; Result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Result --&gt; Completed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Completed --&gt; End</w:t>
            </w:r>
            <w:r>
              <w:rPr>
                <w:rFonts w:ascii="Consolas" w:hAnsi="Consolas"/>
                <w:sz w:val="16"/>
              </w:rPr>
              <w:br/>
              <w:t xml:space="preserve">    Cancelled --&gt; End</w:t>
            </w:r>
          </w:p>
        </w:tc>
      </w:tr>
    </w:tbl>
    <w:p w14:paraId="49151A26" w14:textId="77777777" w:rsidR="00DE5E81" w:rsidRDefault="00DE5E81">
      <w:pPr>
        <w:rPr>
          <w:rFonts w:hint="eastAsia"/>
        </w:rPr>
      </w:pPr>
    </w:p>
    <w:p w14:paraId="49990BF4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0F6C7BEA" w14:textId="77777777" w:rsidR="00DE5E81" w:rsidRDefault="00000000">
      <w:pPr>
        <w:pStyle w:val="Heading1"/>
      </w:pPr>
      <w:r>
        <w:lastRenderedPageBreak/>
        <w:t>27. Detailed Backend Request Flow</w:t>
      </w:r>
    </w:p>
    <w:p w14:paraId="4FDA858A" w14:textId="77777777" w:rsidR="00DE5E81" w:rsidRDefault="00000000">
      <w:pPr>
        <w:pStyle w:val="Heading2"/>
      </w:pPr>
      <w:r>
        <w:t>Analyze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56974E2" w14:textId="77777777">
        <w:tc>
          <w:tcPr>
            <w:tcW w:w="10080" w:type="dxa"/>
          </w:tcPr>
          <w:p w14:paraId="0D41EE8E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/analyze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api/analyze.py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workflow/graph.py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log_agent.py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rag_agent.py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report_agent.py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+--&gt; action_agent.py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incident_service.py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incident_repository.py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Incident persisted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AnalyzeResponse</w:t>
            </w:r>
          </w:p>
        </w:tc>
      </w:tr>
    </w:tbl>
    <w:p w14:paraId="29B5DDE4" w14:textId="77777777" w:rsidR="00DE5E81" w:rsidRDefault="00DE5E81">
      <w:pPr>
        <w:rPr>
          <w:rFonts w:hint="eastAsia"/>
        </w:rPr>
      </w:pPr>
    </w:p>
    <w:p w14:paraId="410E3ADC" w14:textId="77777777" w:rsidR="00DE5E81" w:rsidRDefault="00000000">
      <w:pPr>
        <w:pStyle w:val="Heading2"/>
      </w:pPr>
      <w:r>
        <w:t>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3F1F495" w14:textId="77777777">
        <w:tc>
          <w:tcPr>
            <w:tcW w:w="10080" w:type="dxa"/>
          </w:tcPr>
          <w:p w14:paraId="59F4EB41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/approve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api/approval.py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incident_service.py</w:t>
            </w:r>
            <w:r>
              <w:rPr>
                <w:rFonts w:ascii="Consolas" w:hAnsi="Consolas"/>
                <w:sz w:val="16"/>
              </w:rPr>
              <w:br/>
              <w:t xml:space="preserve">        |</w:t>
            </w:r>
            <w:r>
              <w:rPr>
                <w:rFonts w:ascii="Consolas" w:hAnsi="Consolas"/>
                <w:sz w:val="16"/>
              </w:rPr>
              <w:br/>
              <w:t xml:space="preserve">        v</w:t>
            </w:r>
            <w:r>
              <w:rPr>
                <w:rFonts w:ascii="Consolas" w:hAnsi="Consolas"/>
                <w:sz w:val="16"/>
              </w:rPr>
              <w:br/>
              <w:t>Decision</w:t>
            </w:r>
            <w:r>
              <w:rPr>
                <w:rFonts w:ascii="Consolas" w:hAnsi="Consolas"/>
                <w:sz w:val="16"/>
              </w:rPr>
              <w:br/>
              <w:t xml:space="preserve">   /        \</w:t>
            </w:r>
            <w:r>
              <w:rPr>
                <w:rFonts w:ascii="Consolas" w:hAnsi="Consolas"/>
                <w:sz w:val="16"/>
              </w:rPr>
              <w:br/>
              <w:t>Reject      Approve</w:t>
            </w:r>
            <w:r>
              <w:rPr>
                <w:rFonts w:ascii="Consolas" w:hAnsi="Consolas"/>
                <w:sz w:val="16"/>
              </w:rPr>
              <w:br/>
              <w:t xml:space="preserve">  |            |</w:t>
            </w:r>
            <w:r>
              <w:rPr>
                <w:rFonts w:ascii="Consolas" w:hAnsi="Consolas"/>
                <w:sz w:val="16"/>
              </w:rPr>
              <w:br/>
              <w:t xml:space="preserve">  v            v</w:t>
            </w:r>
            <w:r>
              <w:rPr>
                <w:rFonts w:ascii="Consolas" w:hAnsi="Consolas"/>
                <w:sz w:val="16"/>
              </w:rPr>
              <w:br/>
              <w:t>Save reason   action_agent.py</w:t>
            </w:r>
            <w:r>
              <w:rPr>
                <w:rFonts w:ascii="Consolas" w:hAnsi="Consolas"/>
                <w:sz w:val="16"/>
              </w:rPr>
              <w:br/>
              <w:t xml:space="preserve">  |            |</w:t>
            </w:r>
            <w:r>
              <w:rPr>
                <w:rFonts w:ascii="Consolas" w:hAnsi="Consolas"/>
                <w:sz w:val="16"/>
              </w:rPr>
              <w:br/>
              <w:t xml:space="preserve">  v            v</w:t>
            </w:r>
            <w:r>
              <w:rPr>
                <w:rFonts w:ascii="Consolas" w:hAnsi="Consolas"/>
                <w:sz w:val="16"/>
              </w:rPr>
              <w:br/>
              <w:t>Cancelled     PowerShell</w:t>
            </w:r>
            <w:r>
              <w:rPr>
                <w:rFonts w:ascii="Consolas" w:hAnsi="Consolas"/>
                <w:sz w:val="16"/>
              </w:rPr>
              <w:br/>
              <w:t xml:space="preserve">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v</w:t>
            </w:r>
            <w:r>
              <w:rPr>
                <w:rFonts w:ascii="Consolas" w:hAnsi="Consolas"/>
                <w:sz w:val="16"/>
              </w:rPr>
              <w:br/>
              <w:t xml:space="preserve">           Execution result</w:t>
            </w:r>
            <w:r>
              <w:rPr>
                <w:rFonts w:ascii="Consolas" w:hAnsi="Consolas"/>
                <w:sz w:val="16"/>
              </w:rPr>
              <w:br/>
              <w:t xml:space="preserve">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v</w:t>
            </w:r>
            <w:r>
              <w:rPr>
                <w:rFonts w:ascii="Consolas" w:hAnsi="Consolas"/>
                <w:sz w:val="16"/>
              </w:rPr>
              <w:br/>
              <w:t xml:space="preserve">           Save incident</w:t>
            </w:r>
            <w:r>
              <w:rPr>
                <w:rFonts w:ascii="Consolas" w:hAnsi="Consolas"/>
                <w:sz w:val="16"/>
              </w:rPr>
              <w:br/>
              <w:t xml:space="preserve">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Completed</w:t>
            </w:r>
          </w:p>
        </w:tc>
      </w:tr>
    </w:tbl>
    <w:p w14:paraId="1440B50C" w14:textId="77777777" w:rsidR="00DE5E81" w:rsidRDefault="00DE5E81">
      <w:pPr>
        <w:rPr>
          <w:rFonts w:hint="eastAsia"/>
        </w:rPr>
      </w:pPr>
    </w:p>
    <w:p w14:paraId="116E5AB0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5199D6CC" w14:textId="77777777" w:rsidR="00DE5E81" w:rsidRDefault="00000000">
      <w:pPr>
        <w:pStyle w:val="Heading1"/>
      </w:pPr>
      <w:r>
        <w:lastRenderedPageBreak/>
        <w:t>28. API Responsibilities</w:t>
      </w:r>
    </w:p>
    <w:p w14:paraId="15D2272E" w14:textId="77777777" w:rsidR="00DE5E81" w:rsidRDefault="00000000">
      <w:pPr>
        <w:pStyle w:val="Heading2"/>
      </w:pPr>
      <w:r>
        <w:t>`main.py`</w:t>
      </w:r>
    </w:p>
    <w:p w14:paraId="3A35C5BC" w14:textId="77777777" w:rsidR="00DE5E81" w:rsidRDefault="00000000">
      <w:pPr>
        <w:rPr>
          <w:rFonts w:hint="eastAsia"/>
        </w:rPr>
      </w:pPr>
      <w:r>
        <w:t>Application entry point.</w:t>
      </w:r>
    </w:p>
    <w:p w14:paraId="3BEF95B6" w14:textId="77777777" w:rsidR="00DE5E81" w:rsidRDefault="00000000">
      <w:pPr>
        <w:rPr>
          <w:rFonts w:hint="eastAsia"/>
        </w:rPr>
      </w:pPr>
      <w:r>
        <w:t>Responsibilities:</w:t>
      </w:r>
    </w:p>
    <w:p w14:paraId="714F4DD7" w14:textId="77777777" w:rsidR="00DE5E81" w:rsidRDefault="00000000">
      <w:pPr>
        <w:pStyle w:val="ListBullet"/>
        <w:rPr>
          <w:rFonts w:hint="eastAsia"/>
        </w:rPr>
      </w:pPr>
      <w:r>
        <w:t>Create FastAPI application.</w:t>
      </w:r>
    </w:p>
    <w:p w14:paraId="0A6A326F" w14:textId="77777777" w:rsidR="00DE5E81" w:rsidRDefault="00000000">
      <w:pPr>
        <w:pStyle w:val="ListBullet"/>
        <w:rPr>
          <w:rFonts w:hint="eastAsia"/>
        </w:rPr>
      </w:pPr>
      <w:r>
        <w:t>Register API routers.</w:t>
      </w:r>
    </w:p>
    <w:p w14:paraId="271D9395" w14:textId="77777777" w:rsidR="00DE5E81" w:rsidRDefault="00000000">
      <w:pPr>
        <w:pStyle w:val="ListBullet"/>
        <w:rPr>
          <w:rFonts w:hint="eastAsia"/>
        </w:rPr>
      </w:pPr>
      <w:r>
        <w:t>Configure middleware such as CORS.</w:t>
      </w:r>
    </w:p>
    <w:p w14:paraId="34B38B01" w14:textId="77777777" w:rsidR="00DE5E81" w:rsidRDefault="00000000">
      <w:pPr>
        <w:pStyle w:val="ListBullet"/>
        <w:rPr>
          <w:rFonts w:hint="eastAsia"/>
        </w:rPr>
      </w:pPr>
      <w:r>
        <w:t>Start the backend application.</w:t>
      </w:r>
    </w:p>
    <w:p w14:paraId="66E870F7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7E429822" w14:textId="77777777" w:rsidR="00DE5E81" w:rsidRDefault="00000000">
      <w:pPr>
        <w:pStyle w:val="Heading2"/>
      </w:pPr>
      <w:r>
        <w:t>`api/analyze.py`</w:t>
      </w:r>
    </w:p>
    <w:p w14:paraId="5BD33979" w14:textId="77777777" w:rsidR="00DE5E81" w:rsidRDefault="00000000">
      <w:pPr>
        <w:rPr>
          <w:rFonts w:hint="eastAsia"/>
        </w:rPr>
      </w:pPr>
      <w:r>
        <w:t>Responsible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24751BEA" w14:textId="77777777">
        <w:tc>
          <w:tcPr>
            <w:tcW w:w="10080" w:type="dxa"/>
          </w:tcPr>
          <w:p w14:paraId="5150D12A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/analyze</w:t>
            </w:r>
          </w:p>
        </w:tc>
      </w:tr>
    </w:tbl>
    <w:p w14:paraId="3BBCA9D0" w14:textId="77777777" w:rsidR="00DE5E81" w:rsidRDefault="00DE5E81">
      <w:pPr>
        <w:rPr>
          <w:rFonts w:hint="eastAsia"/>
        </w:rPr>
      </w:pPr>
    </w:p>
    <w:p w14:paraId="4FCB672E" w14:textId="77777777" w:rsidR="00DE5E81" w:rsidRDefault="00000000">
      <w:pPr>
        <w:rPr>
          <w:rFonts w:hint="eastAsia"/>
        </w:rPr>
      </w:pPr>
      <w:r>
        <w:t>Starts incident analysis and creates an incident.</w:t>
      </w:r>
    </w:p>
    <w:p w14:paraId="494228A7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0A1E5973" w14:textId="77777777" w:rsidR="00DE5E81" w:rsidRDefault="00000000">
      <w:pPr>
        <w:pStyle w:val="Heading2"/>
      </w:pPr>
      <w:r>
        <w:t>`api/approval.py`</w:t>
      </w:r>
    </w:p>
    <w:p w14:paraId="495A4EE5" w14:textId="77777777" w:rsidR="00DE5E81" w:rsidRDefault="00000000">
      <w:pPr>
        <w:rPr>
          <w:rFonts w:hint="eastAsia"/>
        </w:rPr>
      </w:pPr>
      <w:r>
        <w:t>Responsible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EA5DD61" w14:textId="77777777">
        <w:tc>
          <w:tcPr>
            <w:tcW w:w="10080" w:type="dxa"/>
          </w:tcPr>
          <w:p w14:paraId="289170EC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/approve</w:t>
            </w:r>
          </w:p>
        </w:tc>
      </w:tr>
    </w:tbl>
    <w:p w14:paraId="6C2AD5A9" w14:textId="77777777" w:rsidR="00DE5E81" w:rsidRDefault="00DE5E81">
      <w:pPr>
        <w:rPr>
          <w:rFonts w:hint="eastAsia"/>
        </w:rPr>
      </w:pPr>
    </w:p>
    <w:p w14:paraId="4253A550" w14:textId="77777777" w:rsidR="00DE5E81" w:rsidRDefault="00000000">
      <w:pPr>
        <w:rPr>
          <w:rFonts w:hint="eastAsia"/>
        </w:rPr>
      </w:pPr>
      <w:r>
        <w:t>Handles: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0EFCC2E" w14:textId="77777777">
        <w:tc>
          <w:tcPr>
            <w:tcW w:w="10080" w:type="dxa"/>
          </w:tcPr>
          <w:p w14:paraId="1DF9BDB7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Approve</w:t>
            </w:r>
            <w:r>
              <w:rPr>
                <w:rFonts w:ascii="Consolas" w:hAnsi="Consolas"/>
                <w:sz w:val="16"/>
              </w:rPr>
              <w:br/>
              <w:t>Reject</w:t>
            </w:r>
            <w:r>
              <w:rPr>
                <w:rFonts w:ascii="Consolas" w:hAnsi="Consolas"/>
                <w:sz w:val="16"/>
              </w:rPr>
              <w:br/>
              <w:t>Rejection reason</w:t>
            </w:r>
            <w:r>
              <w:rPr>
                <w:rFonts w:ascii="Consolas" w:hAnsi="Consolas"/>
                <w:sz w:val="16"/>
              </w:rPr>
              <w:br/>
              <w:t>Automation execution</w:t>
            </w:r>
            <w:r>
              <w:rPr>
                <w:rFonts w:ascii="Consolas" w:hAnsi="Consolas"/>
                <w:sz w:val="16"/>
              </w:rPr>
              <w:br/>
              <w:t>Execution result</w:t>
            </w:r>
          </w:p>
        </w:tc>
      </w:tr>
    </w:tbl>
    <w:p w14:paraId="5A78CB1D" w14:textId="77777777" w:rsidR="00DE5E81" w:rsidRDefault="00DE5E81">
      <w:pPr>
        <w:rPr>
          <w:rFonts w:hint="eastAsia"/>
        </w:rPr>
      </w:pPr>
    </w:p>
    <w:p w14:paraId="6714FF89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B9C091B" w14:textId="77777777" w:rsidR="00DE5E81" w:rsidRDefault="00000000">
      <w:pPr>
        <w:pStyle w:val="Heading2"/>
      </w:pPr>
      <w:r>
        <w:t>`api/incidents.py`</w:t>
      </w:r>
    </w:p>
    <w:p w14:paraId="1C161E96" w14:textId="77777777" w:rsidR="00DE5E81" w:rsidRDefault="00000000">
      <w:pPr>
        <w:rPr>
          <w:rFonts w:hint="eastAsia"/>
        </w:rPr>
      </w:pPr>
      <w:r>
        <w:t>Responsible for incident retrieval.</w:t>
      </w:r>
    </w:p>
    <w:p w14:paraId="17A028CD" w14:textId="77777777" w:rsidR="00DE5E81" w:rsidRDefault="00000000">
      <w:pPr>
        <w:rPr>
          <w:rFonts w:hint="eastAsia"/>
        </w:rPr>
      </w:pPr>
      <w:r>
        <w:t>Typical responsibility: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FC15033" w14:textId="77777777">
        <w:tc>
          <w:tcPr>
            <w:tcW w:w="10080" w:type="dxa"/>
          </w:tcPr>
          <w:p w14:paraId="7649FECF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GET /incidents</w:t>
            </w:r>
            <w:r>
              <w:rPr>
                <w:rFonts w:ascii="Consolas" w:hAnsi="Consolas"/>
                <w:sz w:val="16"/>
              </w:rPr>
              <w:br/>
              <w:t>GET /incidents/{incident_id}</w:t>
            </w:r>
          </w:p>
        </w:tc>
      </w:tr>
    </w:tbl>
    <w:p w14:paraId="062E77E4" w14:textId="77777777" w:rsidR="00DE5E81" w:rsidRDefault="00DE5E81">
      <w:pPr>
        <w:rPr>
          <w:rFonts w:hint="eastAsia"/>
        </w:rPr>
      </w:pPr>
    </w:p>
    <w:p w14:paraId="3FBA249E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631BA37A" w14:textId="77777777" w:rsidR="00DE5E81" w:rsidRDefault="00000000">
      <w:pPr>
        <w:pStyle w:val="Heading2"/>
      </w:pPr>
      <w:r>
        <w:t>`api/health.py`</w:t>
      </w:r>
    </w:p>
    <w:p w14:paraId="365B769B" w14:textId="77777777" w:rsidR="00DE5E81" w:rsidRDefault="00000000">
      <w:pPr>
        <w:rPr>
          <w:rFonts w:hint="eastAsia"/>
        </w:rPr>
      </w:pPr>
      <w:r>
        <w:t>Responsible for service health checking.</w:t>
      </w:r>
    </w:p>
    <w:p w14:paraId="6DE1F8BD" w14:textId="77777777" w:rsidR="00DE5E81" w:rsidRDefault="00000000">
      <w:pPr>
        <w:rPr>
          <w:rFonts w:hint="eastAsia"/>
        </w:rPr>
      </w:pPr>
      <w:r>
        <w:lastRenderedPageBreak/>
        <w:t>Typical endpoint: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C90213D" w14:textId="77777777">
        <w:tc>
          <w:tcPr>
            <w:tcW w:w="10080" w:type="dxa"/>
          </w:tcPr>
          <w:p w14:paraId="11106219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GET /health</w:t>
            </w:r>
          </w:p>
        </w:tc>
      </w:tr>
    </w:tbl>
    <w:p w14:paraId="0057F7EE" w14:textId="77777777" w:rsidR="00DE5E81" w:rsidRDefault="00DE5E81">
      <w:pPr>
        <w:rPr>
          <w:rFonts w:hint="eastAsia"/>
        </w:rPr>
      </w:pPr>
    </w:p>
    <w:p w14:paraId="49CF25F9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2AF0AA5C" w14:textId="77777777" w:rsidR="00DE5E81" w:rsidRDefault="00000000">
      <w:pPr>
        <w:pStyle w:val="Heading1"/>
      </w:pPr>
      <w:r>
        <w:t>29. Configuration</w:t>
      </w:r>
    </w:p>
    <w:p w14:paraId="6DC458AC" w14:textId="77777777" w:rsidR="00DE5E81" w:rsidRDefault="00000000">
      <w:pPr>
        <w:rPr>
          <w:rFonts w:hint="eastAsia"/>
        </w:rPr>
      </w:pPr>
      <w:r>
        <w:t>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01920800" w14:textId="77777777">
        <w:tc>
          <w:tcPr>
            <w:tcW w:w="10080" w:type="dxa"/>
          </w:tcPr>
          <w:p w14:paraId="208AA2BE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.env</w:t>
            </w:r>
            <w:r>
              <w:rPr>
                <w:rFonts w:ascii="Consolas" w:hAnsi="Consolas"/>
                <w:sz w:val="16"/>
              </w:rPr>
              <w:br/>
              <w:t>config.py</w:t>
            </w:r>
          </w:p>
        </w:tc>
      </w:tr>
    </w:tbl>
    <w:p w14:paraId="5A49AB96" w14:textId="77777777" w:rsidR="00DE5E81" w:rsidRDefault="00DE5E81">
      <w:pPr>
        <w:rPr>
          <w:rFonts w:hint="eastAsia"/>
        </w:rPr>
      </w:pPr>
    </w:p>
    <w:p w14:paraId="57486D30" w14:textId="77777777" w:rsidR="00DE5E81" w:rsidRDefault="00000000">
      <w:pPr>
        <w:rPr>
          <w:rFonts w:hint="eastAsia"/>
        </w:rPr>
      </w:pPr>
      <w:r>
        <w:t xml:space="preserve">The </w:t>
      </w:r>
      <w:r>
        <w:rPr>
          <w:rFonts w:ascii="Consolas" w:hAnsi="Consolas"/>
          <w:sz w:val="18"/>
        </w:rPr>
        <w:t>.env</w:t>
      </w:r>
      <w:r>
        <w:t xml:space="preserve"> file stores environment-specific secrets/configuration such</w:t>
      </w:r>
    </w:p>
    <w:p w14:paraId="1091AB9F" w14:textId="77777777" w:rsidR="00DE5E81" w:rsidRDefault="00000000">
      <w:pPr>
        <w:rPr>
          <w:rFonts w:hint="eastAsia"/>
        </w:rPr>
      </w:pPr>
      <w:r>
        <w:t>as the Google API key.</w:t>
      </w:r>
    </w:p>
    <w:p w14:paraId="3F71BCCB" w14:textId="77777777" w:rsidR="00DE5E81" w:rsidRDefault="00000000">
      <w:pPr>
        <w:rPr>
          <w:rFonts w:hint="eastAsia"/>
        </w:rPr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F189CDB" w14:textId="77777777">
        <w:tc>
          <w:tcPr>
            <w:tcW w:w="10080" w:type="dxa"/>
          </w:tcPr>
          <w:p w14:paraId="09647CE9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GOOGLE_API_KEY=&lt;secret&gt;</w:t>
            </w:r>
          </w:p>
        </w:tc>
      </w:tr>
    </w:tbl>
    <w:p w14:paraId="1E466FD4" w14:textId="77777777" w:rsidR="00DE5E81" w:rsidRDefault="00DE5E81">
      <w:pPr>
        <w:rPr>
          <w:rFonts w:hint="eastAsia"/>
        </w:rPr>
      </w:pPr>
    </w:p>
    <w:p w14:paraId="0F3CCBA5" w14:textId="77777777" w:rsidR="00DE5E81" w:rsidRDefault="00000000">
      <w:pPr>
        <w:rPr>
          <w:rFonts w:hint="eastAsia"/>
        </w:rPr>
      </w:pPr>
      <w:r>
        <w:rPr>
          <w:rFonts w:ascii="Consolas" w:hAnsi="Consolas"/>
          <w:sz w:val="18"/>
        </w:rPr>
        <w:t>config.py</w:t>
      </w:r>
      <w:r>
        <w:t xml:space="preserve"> loads the environment configuration.</w:t>
      </w:r>
    </w:p>
    <w:p w14:paraId="2A5D3230" w14:textId="77777777" w:rsidR="00DE5E81" w:rsidRDefault="00000000">
      <w:pPr>
        <w:rPr>
          <w:rFonts w:hint="eastAsia"/>
        </w:rPr>
      </w:pPr>
      <w:r>
        <w:t>Important:</w:t>
      </w:r>
    </w:p>
    <w:p w14:paraId="545B2C95" w14:textId="77777777" w:rsidR="00DE5E81" w:rsidRDefault="00000000">
      <w:pPr>
        <w:rPr>
          <w:rFonts w:hint="eastAsia"/>
        </w:rPr>
      </w:pPr>
      <w:r>
        <w:t xml:space="preserve">&gt; </w:t>
      </w:r>
      <w:r>
        <w:rPr>
          <w:rFonts w:ascii="Consolas" w:hAnsi="Consolas"/>
          <w:sz w:val="18"/>
        </w:rPr>
        <w:t>.env</w:t>
      </w:r>
      <w:r>
        <w:t xml:space="preserve"> must never be committed to source control.</w:t>
      </w:r>
    </w:p>
    <w:p w14:paraId="48CA4577" w14:textId="77777777" w:rsidR="00DE5E81" w:rsidRDefault="00000000">
      <w:pPr>
        <w:rPr>
          <w:rFonts w:hint="eastAsia"/>
        </w:rPr>
      </w:pPr>
      <w:r>
        <w:t xml:space="preserve">The </w:t>
      </w:r>
      <w:r>
        <w:rPr>
          <w:rFonts w:ascii="Consolas" w:hAnsi="Consolas"/>
          <w:sz w:val="18"/>
        </w:rPr>
        <w:t>.gitignore</w:t>
      </w:r>
      <w:r>
        <w:t xml:space="preserve"> file should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7C856676" w14:textId="77777777">
        <w:tc>
          <w:tcPr>
            <w:tcW w:w="10080" w:type="dxa"/>
          </w:tcPr>
          <w:p w14:paraId="12D7D14E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.env</w:t>
            </w:r>
          </w:p>
        </w:tc>
      </w:tr>
    </w:tbl>
    <w:p w14:paraId="24B8C7DC" w14:textId="77777777" w:rsidR="00DE5E81" w:rsidRDefault="00DE5E81">
      <w:pPr>
        <w:rPr>
          <w:rFonts w:hint="eastAsia"/>
        </w:rPr>
      </w:pPr>
    </w:p>
    <w:p w14:paraId="5FD81AA9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0083BA23" w14:textId="77777777" w:rsidR="00DE5E81" w:rsidRDefault="00000000">
      <w:pPr>
        <w:pStyle w:val="Heading1"/>
      </w:pPr>
      <w:r>
        <w:t>30. Security Considerations</w:t>
      </w:r>
    </w:p>
    <w:p w14:paraId="5888840A" w14:textId="77777777" w:rsidR="00DE5E81" w:rsidRDefault="00000000">
      <w:pPr>
        <w:rPr>
          <w:rFonts w:hint="eastAsia"/>
        </w:rPr>
      </w:pPr>
      <w:r>
        <w:t>Before production deployment, the following should be implemented.</w:t>
      </w:r>
    </w:p>
    <w:p w14:paraId="083E5DBC" w14:textId="77777777" w:rsidR="00DE5E81" w:rsidRDefault="00000000">
      <w:pPr>
        <w:pStyle w:val="Heading2"/>
      </w:pPr>
      <w:r>
        <w:t>API Authentication</w:t>
      </w:r>
    </w:p>
    <w:p w14:paraId="5B9EBC07" w14:textId="77777777" w:rsidR="00DE5E81" w:rsidRDefault="00000000">
      <w:pPr>
        <w:rPr>
          <w:rFonts w:hint="eastAsia"/>
        </w:rPr>
      </w:pPr>
      <w:r>
        <w:t>The current local application can evolve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66B8C3C" w14:textId="77777777">
        <w:tc>
          <w:tcPr>
            <w:tcW w:w="10080" w:type="dxa"/>
          </w:tcPr>
          <w:p w14:paraId="73A0445D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React</w:t>
            </w:r>
            <w:r>
              <w:rPr>
                <w:rFonts w:ascii="Consolas" w:hAnsi="Consolas"/>
                <w:sz w:val="16"/>
              </w:rPr>
              <w:br/>
              <w:t xml:space="preserve">  |</w:t>
            </w:r>
            <w:r>
              <w:rPr>
                <w:rFonts w:ascii="Consolas" w:hAnsi="Consolas"/>
                <w:sz w:val="16"/>
              </w:rPr>
              <w:br/>
              <w:t xml:space="preserve">  v</w:t>
            </w:r>
            <w:r>
              <w:rPr>
                <w:rFonts w:ascii="Consolas" w:hAnsi="Consolas"/>
                <w:sz w:val="16"/>
              </w:rPr>
              <w:br/>
              <w:t>Authentication</w:t>
            </w:r>
            <w:r>
              <w:rPr>
                <w:rFonts w:ascii="Consolas" w:hAnsi="Consolas"/>
                <w:sz w:val="16"/>
              </w:rPr>
              <w:br/>
              <w:t xml:space="preserve">  |</w:t>
            </w:r>
            <w:r>
              <w:rPr>
                <w:rFonts w:ascii="Consolas" w:hAnsi="Consolas"/>
                <w:sz w:val="16"/>
              </w:rPr>
              <w:br/>
              <w:t xml:space="preserve">  v</w:t>
            </w:r>
            <w:r>
              <w:rPr>
                <w:rFonts w:ascii="Consolas" w:hAnsi="Consolas"/>
                <w:sz w:val="16"/>
              </w:rPr>
              <w:br/>
              <w:t>FastAPI</w:t>
            </w:r>
          </w:p>
        </w:tc>
      </w:tr>
    </w:tbl>
    <w:p w14:paraId="46EFBBBA" w14:textId="77777777" w:rsidR="00DE5E81" w:rsidRDefault="00DE5E81">
      <w:pPr>
        <w:rPr>
          <w:rFonts w:hint="eastAsia"/>
        </w:rPr>
      </w:pPr>
    </w:p>
    <w:p w14:paraId="7601B7EB" w14:textId="77777777" w:rsidR="00DE5E81" w:rsidRDefault="00000000">
      <w:pPr>
        <w:rPr>
          <w:rFonts w:hint="eastAsia"/>
        </w:rPr>
      </w:pPr>
      <w:r>
        <w:t>Possible enterprise authentication:</w:t>
      </w:r>
    </w:p>
    <w:p w14:paraId="3AF99B0C" w14:textId="77777777" w:rsidR="00DE5E81" w:rsidRDefault="00000000">
      <w:pPr>
        <w:pStyle w:val="ListBullet"/>
        <w:rPr>
          <w:rFonts w:hint="eastAsia"/>
        </w:rPr>
      </w:pPr>
      <w:r>
        <w:t>Microsoft Entra ID</w:t>
      </w:r>
    </w:p>
    <w:p w14:paraId="14BDEBC3" w14:textId="77777777" w:rsidR="00DE5E81" w:rsidRDefault="00000000">
      <w:pPr>
        <w:pStyle w:val="ListBullet"/>
        <w:rPr>
          <w:rFonts w:hint="eastAsia"/>
        </w:rPr>
      </w:pPr>
      <w:r>
        <w:t>OAuth 2.0</w:t>
      </w:r>
    </w:p>
    <w:p w14:paraId="550A477E" w14:textId="77777777" w:rsidR="00DE5E81" w:rsidRDefault="00000000">
      <w:pPr>
        <w:pStyle w:val="ListBullet"/>
        <w:rPr>
          <w:rFonts w:hint="eastAsia"/>
        </w:rPr>
      </w:pPr>
      <w:r>
        <w:lastRenderedPageBreak/>
        <w:t>JWT</w:t>
      </w:r>
    </w:p>
    <w:p w14:paraId="06659AB2" w14:textId="77777777" w:rsidR="00DE5E81" w:rsidRDefault="00000000">
      <w:pPr>
        <w:pStyle w:val="ListBullet"/>
        <w:rPr>
          <w:rFonts w:hint="eastAsia"/>
        </w:rPr>
      </w:pPr>
      <w:r>
        <w:t>API gateway authentication</w:t>
      </w:r>
    </w:p>
    <w:p w14:paraId="02EC640D" w14:textId="77777777" w:rsidR="00DE5E81" w:rsidRDefault="00000000">
      <w:pPr>
        <w:pStyle w:val="Heading2"/>
      </w:pPr>
      <w:r>
        <w:t>Automation Authorization</w:t>
      </w:r>
    </w:p>
    <w:p w14:paraId="41C701D7" w14:textId="77777777" w:rsidR="00DE5E81" w:rsidRDefault="00000000">
      <w:pPr>
        <w:rPr>
          <w:rFonts w:hint="eastAsia"/>
        </w:rPr>
      </w:pPr>
      <w:r>
        <w:t>Automation actions should be protected by:</w:t>
      </w:r>
    </w:p>
    <w:p w14:paraId="0A9E7B04" w14:textId="77777777" w:rsidR="00DE5E81" w:rsidRDefault="00000000">
      <w:pPr>
        <w:pStyle w:val="ListBullet"/>
        <w:rPr>
          <w:rFonts w:hint="eastAsia"/>
        </w:rPr>
      </w:pPr>
      <w:r>
        <w:t>Role-based access control</w:t>
      </w:r>
    </w:p>
    <w:p w14:paraId="7CE1EDC4" w14:textId="77777777" w:rsidR="00DE5E81" w:rsidRDefault="00000000">
      <w:pPr>
        <w:pStyle w:val="ListBullet"/>
        <w:rPr>
          <w:rFonts w:hint="eastAsia"/>
        </w:rPr>
      </w:pPr>
      <w:r>
        <w:t>Approval policy</w:t>
      </w:r>
    </w:p>
    <w:p w14:paraId="026B6394" w14:textId="77777777" w:rsidR="00DE5E81" w:rsidRDefault="00000000">
      <w:pPr>
        <w:pStyle w:val="ListBullet"/>
        <w:rPr>
          <w:rFonts w:hint="eastAsia"/>
        </w:rPr>
      </w:pPr>
      <w:r>
        <w:t>Audit logging</w:t>
      </w:r>
    </w:p>
    <w:p w14:paraId="6CD7E37A" w14:textId="77777777" w:rsidR="00DE5E81" w:rsidRDefault="00000000">
      <w:pPr>
        <w:pStyle w:val="ListBullet"/>
        <w:rPr>
          <w:rFonts w:hint="eastAsia"/>
        </w:rPr>
      </w:pPr>
      <w:r>
        <w:t>Restricted service account</w:t>
      </w:r>
    </w:p>
    <w:p w14:paraId="313EC0CD" w14:textId="77777777" w:rsidR="00DE5E81" w:rsidRDefault="00000000">
      <w:pPr>
        <w:pStyle w:val="ListBullet"/>
        <w:rPr>
          <w:rFonts w:hint="eastAsia"/>
        </w:rPr>
      </w:pPr>
      <w:r>
        <w:t>Script execution allow-list</w:t>
      </w:r>
    </w:p>
    <w:p w14:paraId="4F773E3B" w14:textId="77777777" w:rsidR="00DE5E81" w:rsidRDefault="00000000">
      <w:pPr>
        <w:pStyle w:val="Heading2"/>
      </w:pPr>
      <w:r>
        <w:t>Secrets</w:t>
      </w:r>
    </w:p>
    <w:p w14:paraId="2C9B3B65" w14:textId="77777777" w:rsidR="00DE5E81" w:rsidRDefault="00000000">
      <w:pPr>
        <w:rPr>
          <w:rFonts w:hint="eastAsia"/>
        </w:rPr>
      </w:pPr>
      <w:r>
        <w:t>Do not store: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3FDC60D2" w14:textId="77777777">
        <w:tc>
          <w:tcPr>
            <w:tcW w:w="10080" w:type="dxa"/>
          </w:tcPr>
          <w:p w14:paraId="5A4262FD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API keys</w:t>
            </w:r>
            <w:r>
              <w:rPr>
                <w:rFonts w:ascii="Consolas" w:hAnsi="Consolas"/>
                <w:sz w:val="16"/>
              </w:rPr>
              <w:br/>
              <w:t>database passwords</w:t>
            </w:r>
            <w:r>
              <w:rPr>
                <w:rFonts w:ascii="Consolas" w:hAnsi="Consolas"/>
                <w:sz w:val="16"/>
              </w:rPr>
              <w:br/>
              <w:t>service credentials</w:t>
            </w:r>
            <w:r>
              <w:rPr>
                <w:rFonts w:ascii="Consolas" w:hAnsi="Consolas"/>
                <w:sz w:val="16"/>
              </w:rPr>
              <w:br/>
              <w:t>tokens</w:t>
            </w:r>
          </w:p>
        </w:tc>
      </w:tr>
    </w:tbl>
    <w:p w14:paraId="047B3B20" w14:textId="77777777" w:rsidR="00DE5E81" w:rsidRDefault="00DE5E81">
      <w:pPr>
        <w:rPr>
          <w:rFonts w:hint="eastAsia"/>
        </w:rPr>
      </w:pPr>
    </w:p>
    <w:p w14:paraId="0697DE25" w14:textId="77777777" w:rsidR="00DE5E81" w:rsidRDefault="00000000">
      <w:pPr>
        <w:rPr>
          <w:rFonts w:hint="eastAsia"/>
        </w:rPr>
      </w:pPr>
      <w:r>
        <w:t>inside source code.</w:t>
      </w:r>
    </w:p>
    <w:p w14:paraId="0B31E8AB" w14:textId="77777777" w:rsidR="00DE5E81" w:rsidRDefault="00000000">
      <w:pPr>
        <w:rPr>
          <w:rFonts w:hint="eastAsia"/>
        </w:rPr>
      </w:pPr>
      <w:r>
        <w:t>Use:</w:t>
      </w:r>
    </w:p>
    <w:p w14:paraId="14B79694" w14:textId="77777777" w:rsidR="00DE5E81" w:rsidRDefault="00000000">
      <w:pPr>
        <w:pStyle w:val="ListBullet"/>
        <w:rPr>
          <w:rFonts w:hint="eastAsia"/>
        </w:rPr>
      </w:pPr>
      <w:r>
        <w:t>Environment variables</w:t>
      </w:r>
    </w:p>
    <w:p w14:paraId="621876EB" w14:textId="77777777" w:rsidR="00DE5E81" w:rsidRDefault="00000000">
      <w:pPr>
        <w:pStyle w:val="ListBullet"/>
        <w:rPr>
          <w:rFonts w:hint="eastAsia"/>
        </w:rPr>
      </w:pPr>
      <w:r>
        <w:t>Azure Key Vault</w:t>
      </w:r>
    </w:p>
    <w:p w14:paraId="5F96F654" w14:textId="77777777" w:rsidR="00DE5E81" w:rsidRDefault="00000000">
      <w:pPr>
        <w:pStyle w:val="ListBullet"/>
        <w:rPr>
          <w:rFonts w:hint="eastAsia"/>
        </w:rPr>
      </w:pPr>
      <w:r>
        <w:t>AWS Secrets Manager</w:t>
      </w:r>
    </w:p>
    <w:p w14:paraId="3D74D001" w14:textId="77777777" w:rsidR="00DE5E81" w:rsidRDefault="00000000">
      <w:pPr>
        <w:pStyle w:val="ListBullet"/>
        <w:rPr>
          <w:rFonts w:hint="eastAsia"/>
        </w:rPr>
      </w:pPr>
      <w:r>
        <w:t>HashiCorp Vault</w:t>
      </w:r>
    </w:p>
    <w:p w14:paraId="455C87E3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09D5DAEC" w14:textId="77777777" w:rsidR="00DE5E81" w:rsidRDefault="00000000">
      <w:pPr>
        <w:pStyle w:val="Heading1"/>
      </w:pPr>
      <w:r>
        <w:t>31. Recommended Production Architecture</w:t>
      </w:r>
    </w:p>
    <w:p w14:paraId="6C3C3FD6" w14:textId="77777777" w:rsidR="00DE5E81" w:rsidRDefault="00000000">
      <w:pPr>
        <w:rPr>
          <w:rFonts w:hint="eastAsia"/>
        </w:rPr>
      </w:pPr>
      <w:r>
        <w:t>The current local architecture can evolve into: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FAD9345" w14:textId="77777777">
        <w:tc>
          <w:tcPr>
            <w:tcW w:w="10080" w:type="dxa"/>
          </w:tcPr>
          <w:p w14:paraId="5E69E61B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flowchart TB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User[Production Support Engineer]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Auth[Microsoft Entra ID]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Web[React UI]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Gateway[API Gateway / Load Balancer]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API1[FastAPI Instance 1]</w:t>
            </w:r>
            <w:r>
              <w:rPr>
                <w:rFonts w:ascii="Consolas" w:hAnsi="Consolas"/>
                <w:sz w:val="16"/>
              </w:rPr>
              <w:br/>
              <w:t xml:space="preserve">    API2[FastAPI Instance 2]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Workflow[Agent Workflow]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Gemini[Gemini / Enterprise LLM]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Vector[(Production Vector DB)]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DB[(Production SQL Database)]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Queue[Automation Queue]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Worker[Automation Worker]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Target[Target Application / Infrastructure]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Audit[(Audit Log)]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User --&gt; Auth</w:t>
            </w:r>
            <w:r>
              <w:rPr>
                <w:rFonts w:ascii="Consolas" w:hAnsi="Consolas"/>
                <w:sz w:val="16"/>
              </w:rPr>
              <w:br/>
              <w:t xml:space="preserve">    Auth --&gt; Web</w:t>
            </w:r>
            <w:r>
              <w:rPr>
                <w:rFonts w:ascii="Consolas" w:hAnsi="Consolas"/>
                <w:sz w:val="16"/>
              </w:rPr>
              <w:br/>
              <w:t xml:space="preserve">    Web --&gt; Gateway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Gateway --&gt; API1</w:t>
            </w:r>
            <w:r>
              <w:rPr>
                <w:rFonts w:ascii="Consolas" w:hAnsi="Consolas"/>
                <w:sz w:val="16"/>
              </w:rPr>
              <w:br/>
              <w:t xml:space="preserve">    Gateway --&gt; API2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API1 --&gt; Workflow</w:t>
            </w:r>
            <w:r>
              <w:rPr>
                <w:rFonts w:ascii="Consolas" w:hAnsi="Consolas"/>
                <w:sz w:val="16"/>
              </w:rPr>
              <w:br/>
              <w:t xml:space="preserve">    API2 --&gt; Workflow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Workflow --&gt; Gemini</w:t>
            </w:r>
            <w:r>
              <w:rPr>
                <w:rFonts w:ascii="Consolas" w:hAnsi="Consolas"/>
                <w:sz w:val="16"/>
              </w:rPr>
              <w:br/>
              <w:t xml:space="preserve">    Workflow --&gt; Vector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API1 --&gt; DB</w:t>
            </w:r>
            <w:r>
              <w:rPr>
                <w:rFonts w:ascii="Consolas" w:hAnsi="Consolas"/>
                <w:sz w:val="16"/>
              </w:rPr>
              <w:br/>
              <w:t xml:space="preserve">    API2 --&gt; DB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API1 --&gt; Queue</w:t>
            </w:r>
            <w:r>
              <w:rPr>
                <w:rFonts w:ascii="Consolas" w:hAnsi="Consolas"/>
                <w:sz w:val="16"/>
              </w:rPr>
              <w:br/>
              <w:t xml:space="preserve">    API2 --&gt; Queue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Queue --&gt; Worker</w:t>
            </w:r>
            <w:r>
              <w:rPr>
                <w:rFonts w:ascii="Consolas" w:hAnsi="Consolas"/>
                <w:sz w:val="16"/>
              </w:rPr>
              <w:br/>
              <w:t xml:space="preserve">    Worker --&gt; Target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API1 --&gt; Audit</w:t>
            </w:r>
            <w:r>
              <w:rPr>
                <w:rFonts w:ascii="Consolas" w:hAnsi="Consolas"/>
                <w:sz w:val="16"/>
              </w:rPr>
              <w:br/>
              <w:t xml:space="preserve">    API2 --&gt; Audit</w:t>
            </w:r>
            <w:r>
              <w:rPr>
                <w:rFonts w:ascii="Consolas" w:hAnsi="Consolas"/>
                <w:sz w:val="16"/>
              </w:rPr>
              <w:br/>
              <w:t xml:space="preserve">    Worker --&gt; Audit</w:t>
            </w:r>
          </w:p>
        </w:tc>
      </w:tr>
    </w:tbl>
    <w:p w14:paraId="60F78266" w14:textId="77777777" w:rsidR="00DE5E81" w:rsidRDefault="00DE5E81">
      <w:pPr>
        <w:rPr>
          <w:rFonts w:hint="eastAsia"/>
        </w:rPr>
      </w:pPr>
    </w:p>
    <w:p w14:paraId="12527613" w14:textId="77777777" w:rsidR="00DE5E81" w:rsidRDefault="00000000">
      <w:pPr>
        <w:rPr>
          <w:rFonts w:hint="eastAsia"/>
        </w:rPr>
      </w:pPr>
      <w:r>
        <w:t>This architecture separates:</w:t>
      </w:r>
    </w:p>
    <w:p w14:paraId="0088636A" w14:textId="77777777" w:rsidR="00DE5E81" w:rsidRDefault="00000000">
      <w:pPr>
        <w:pStyle w:val="ListBullet"/>
        <w:rPr>
          <w:rFonts w:hint="eastAsia"/>
        </w:rPr>
      </w:pPr>
      <w:r>
        <w:t>UI</w:t>
      </w:r>
    </w:p>
    <w:p w14:paraId="0B5A88F1" w14:textId="77777777" w:rsidR="00DE5E81" w:rsidRDefault="00000000">
      <w:pPr>
        <w:pStyle w:val="ListBullet"/>
        <w:rPr>
          <w:rFonts w:hint="eastAsia"/>
        </w:rPr>
      </w:pPr>
      <w:r>
        <w:t>API</w:t>
      </w:r>
    </w:p>
    <w:p w14:paraId="2B443834" w14:textId="77777777" w:rsidR="00DE5E81" w:rsidRDefault="00000000">
      <w:pPr>
        <w:pStyle w:val="ListBullet"/>
        <w:rPr>
          <w:rFonts w:hint="eastAsia"/>
        </w:rPr>
      </w:pPr>
      <w:r>
        <w:t>AI reasoning</w:t>
      </w:r>
    </w:p>
    <w:p w14:paraId="732D0023" w14:textId="77777777" w:rsidR="00DE5E81" w:rsidRDefault="00000000">
      <w:pPr>
        <w:pStyle w:val="ListBullet"/>
        <w:rPr>
          <w:rFonts w:hint="eastAsia"/>
        </w:rPr>
      </w:pPr>
      <w:r>
        <w:t>knowledge retrieval</w:t>
      </w:r>
    </w:p>
    <w:p w14:paraId="206B2DB9" w14:textId="77777777" w:rsidR="00DE5E81" w:rsidRDefault="00000000">
      <w:pPr>
        <w:pStyle w:val="ListBullet"/>
        <w:rPr>
          <w:rFonts w:hint="eastAsia"/>
        </w:rPr>
      </w:pPr>
      <w:r>
        <w:t>persistence</w:t>
      </w:r>
    </w:p>
    <w:p w14:paraId="4AC5DCC3" w14:textId="77777777" w:rsidR="00DE5E81" w:rsidRDefault="00000000">
      <w:pPr>
        <w:pStyle w:val="ListBullet"/>
        <w:rPr>
          <w:rFonts w:hint="eastAsia"/>
        </w:rPr>
      </w:pPr>
      <w:r>
        <w:t>automation execution</w:t>
      </w:r>
    </w:p>
    <w:p w14:paraId="23B2F46A" w14:textId="77777777" w:rsidR="00DE5E81" w:rsidRDefault="00000000">
      <w:pPr>
        <w:pStyle w:val="ListBullet"/>
        <w:rPr>
          <w:rFonts w:hint="eastAsia"/>
        </w:rPr>
      </w:pPr>
      <w:r>
        <w:t>auditing</w:t>
      </w:r>
    </w:p>
    <w:p w14:paraId="23575C9A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69884E78" w14:textId="77777777" w:rsidR="00DE5E81" w:rsidRDefault="00000000">
      <w:pPr>
        <w:pStyle w:val="Heading1"/>
      </w:pPr>
      <w:r>
        <w:t>32. Current vs Target Architecture</w:t>
      </w:r>
    </w:p>
    <w:p w14:paraId="2D373939" w14:textId="77777777" w:rsidR="00DE5E81" w:rsidRDefault="00000000">
      <w:pPr>
        <w:rPr>
          <w:rFonts w:hint="eastAsia"/>
        </w:rPr>
      </w:pPr>
      <w:r>
        <w:t xml:space="preserve">  -------------------------------------------------------------------------</w:t>
      </w:r>
    </w:p>
    <w:p w14:paraId="3A9AFB33" w14:textId="77777777" w:rsidR="00DE5E81" w:rsidRDefault="00000000">
      <w:pPr>
        <w:rPr>
          <w:rFonts w:hint="eastAsia"/>
        </w:rPr>
      </w:pPr>
      <w:r>
        <w:t xml:space="preserve">  Area                    Current Implementation  Production Target</w:t>
      </w:r>
    </w:p>
    <w:p w14:paraId="66A3B5E8" w14:textId="77777777" w:rsidR="00DE5E81" w:rsidRDefault="00000000">
      <w:pPr>
        <w:rPr>
          <w:rFonts w:hint="eastAsia"/>
        </w:rPr>
      </w:pPr>
      <w:r>
        <w:t xml:space="preserve">  ----------------------- ----------------------- -------------------------</w:t>
      </w:r>
    </w:p>
    <w:p w14:paraId="31867214" w14:textId="77777777" w:rsidR="00DE5E81" w:rsidRDefault="00000000">
      <w:pPr>
        <w:rPr>
          <w:rFonts w:hint="eastAsia"/>
        </w:rPr>
      </w:pPr>
      <w:r>
        <w:t xml:space="preserve">  UI                      React/Vite              React + enterprise</w:t>
      </w:r>
    </w:p>
    <w:p w14:paraId="0DD33938" w14:textId="77777777" w:rsidR="00DE5E81" w:rsidRDefault="00000000">
      <w:pPr>
        <w:rPr>
          <w:rFonts w:hint="eastAsia"/>
        </w:rPr>
      </w:pPr>
      <w:r>
        <w:t xml:space="preserve">                                                  authentication</w:t>
      </w:r>
    </w:p>
    <w:p w14:paraId="7B46C58C" w14:textId="77777777" w:rsidR="00DE5E81" w:rsidRDefault="00000000">
      <w:pPr>
        <w:rPr>
          <w:rFonts w:hint="eastAsia"/>
        </w:rPr>
      </w:pPr>
      <w:r>
        <w:t xml:space="preserve">  Backend                 FastAPI                 FastAPI behind API</w:t>
      </w:r>
    </w:p>
    <w:p w14:paraId="65159281" w14:textId="77777777" w:rsidR="00DE5E81" w:rsidRDefault="00000000">
      <w:pPr>
        <w:rPr>
          <w:rFonts w:hint="eastAsia"/>
        </w:rPr>
      </w:pPr>
      <w:r>
        <w:t xml:space="preserve">                                                  Gateway</w:t>
      </w:r>
    </w:p>
    <w:p w14:paraId="07A24871" w14:textId="77777777" w:rsidR="00DE5E81" w:rsidRDefault="00000000">
      <w:pPr>
        <w:rPr>
          <w:rFonts w:hint="eastAsia"/>
        </w:rPr>
      </w:pPr>
      <w:r>
        <w:t xml:space="preserve">  AI                      Gemini                  Enterprise-approved LLM</w:t>
      </w:r>
    </w:p>
    <w:p w14:paraId="77C1C7E7" w14:textId="77777777" w:rsidR="00DE5E81" w:rsidRDefault="00000000">
      <w:pPr>
        <w:rPr>
          <w:rFonts w:hint="eastAsia"/>
        </w:rPr>
      </w:pPr>
      <w:r>
        <w:lastRenderedPageBreak/>
        <w:t xml:space="preserve">  Workflow                LangGraph               LangGraph / managed</w:t>
      </w:r>
    </w:p>
    <w:p w14:paraId="601ED33D" w14:textId="77777777" w:rsidR="00DE5E81" w:rsidRDefault="00000000">
      <w:pPr>
        <w:rPr>
          <w:rFonts w:hint="eastAsia"/>
        </w:rPr>
      </w:pPr>
      <w:r>
        <w:t xml:space="preserve">                                                  orchestration</w:t>
      </w:r>
    </w:p>
    <w:p w14:paraId="199AC1C6" w14:textId="77777777" w:rsidR="00DE5E81" w:rsidRDefault="00000000">
      <w:pPr>
        <w:rPr>
          <w:rFonts w:hint="eastAsia"/>
        </w:rPr>
      </w:pPr>
      <w:r>
        <w:t xml:space="preserve">  RAG                     ChromaDB                Managed vector database</w:t>
      </w:r>
    </w:p>
    <w:p w14:paraId="61089102" w14:textId="77777777" w:rsidR="00DE5E81" w:rsidRDefault="00000000">
      <w:pPr>
        <w:rPr>
          <w:rFonts w:hint="eastAsia"/>
        </w:rPr>
      </w:pPr>
      <w:r>
        <w:t xml:space="preserve">  Incident Store          Repository              SQL Server/PostgreSQL/RDS</w:t>
      </w:r>
    </w:p>
    <w:p w14:paraId="20AFEFE4" w14:textId="77777777" w:rsidR="00DE5E81" w:rsidRDefault="00000000">
      <w:pPr>
        <w:rPr>
          <w:rFonts w:hint="eastAsia"/>
        </w:rPr>
      </w:pPr>
      <w:r>
        <w:t xml:space="preserve">                          implementation          </w:t>
      </w:r>
    </w:p>
    <w:p w14:paraId="1892C277" w14:textId="77777777" w:rsidR="00DE5E81" w:rsidRDefault="00000000">
      <w:pPr>
        <w:rPr>
          <w:rFonts w:hint="eastAsia"/>
        </w:rPr>
      </w:pPr>
      <w:r>
        <w:t xml:space="preserve">  Automation              Local PowerShell        Dedicated automation</w:t>
      </w:r>
    </w:p>
    <w:p w14:paraId="513B1164" w14:textId="77777777" w:rsidR="00DE5E81" w:rsidRDefault="00000000">
      <w:pPr>
        <w:rPr>
          <w:rFonts w:hint="eastAsia"/>
        </w:rPr>
      </w:pPr>
      <w:r>
        <w:t xml:space="preserve">                                                  workers</w:t>
      </w:r>
    </w:p>
    <w:p w14:paraId="62171213" w14:textId="77777777" w:rsidR="00DE5E81" w:rsidRDefault="00000000">
      <w:pPr>
        <w:rPr>
          <w:rFonts w:hint="eastAsia"/>
        </w:rPr>
      </w:pPr>
      <w:r>
        <w:t xml:space="preserve">  Authentication          Local                   Entra ID/OAuth</w:t>
      </w:r>
    </w:p>
    <w:p w14:paraId="2A1D608F" w14:textId="77777777" w:rsidR="00DE5E81" w:rsidRDefault="00000000">
      <w:pPr>
        <w:rPr>
          <w:rFonts w:hint="eastAsia"/>
        </w:rPr>
      </w:pPr>
      <w:r>
        <w:t xml:space="preserve">  Authorization           Basic approval          RBAC + policy</w:t>
      </w:r>
    </w:p>
    <w:p w14:paraId="440E18E1" w14:textId="77777777" w:rsidR="00DE5E81" w:rsidRDefault="00000000">
      <w:pPr>
        <w:rPr>
          <w:rFonts w:hint="eastAsia"/>
        </w:rPr>
      </w:pPr>
      <w:r>
        <w:t xml:space="preserve">  Secrets                 </w:t>
      </w:r>
      <w:r>
        <w:rPr>
          <w:rFonts w:ascii="Consolas" w:hAnsi="Consolas"/>
          <w:sz w:val="18"/>
        </w:rPr>
        <w:t>.env</w:t>
      </w:r>
      <w:r>
        <w:t xml:space="preserve"> locally          Key Vault/Secrets Manager</w:t>
      </w:r>
    </w:p>
    <w:p w14:paraId="6BDD3BCA" w14:textId="77777777" w:rsidR="00DE5E81" w:rsidRDefault="00000000">
      <w:pPr>
        <w:rPr>
          <w:rFonts w:hint="eastAsia"/>
        </w:rPr>
      </w:pPr>
      <w:r>
        <w:t xml:space="preserve">  Audit                   Basic incident data     Centralized audit logging</w:t>
      </w:r>
    </w:p>
    <w:p w14:paraId="214B9C3C" w14:textId="77777777" w:rsidR="00DE5E81" w:rsidRDefault="00000000">
      <w:pPr>
        <w:rPr>
          <w:rFonts w:hint="eastAsia"/>
        </w:rPr>
      </w:pPr>
      <w:r>
        <w:t xml:space="preserve">  Deployment              Local                   Docker/Kubernetes/Cloud</w:t>
      </w:r>
    </w:p>
    <w:p w14:paraId="6CB57A58" w14:textId="77777777" w:rsidR="00DE5E81" w:rsidRDefault="00000000">
      <w:pPr>
        <w:rPr>
          <w:rFonts w:hint="eastAsia"/>
        </w:rPr>
      </w:pPr>
      <w:r>
        <w:t xml:space="preserve">  Monitoring              Console/application     OpenTelemetry +</w:t>
      </w:r>
    </w:p>
    <w:p w14:paraId="092365ED" w14:textId="77777777" w:rsidR="00DE5E81" w:rsidRDefault="00000000">
      <w:pPr>
        <w:rPr>
          <w:rFonts w:hint="eastAsia"/>
        </w:rPr>
      </w:pPr>
      <w:r>
        <w:t xml:space="preserve">                          logs                    centralized monitoring</w:t>
      </w:r>
    </w:p>
    <w:p w14:paraId="2E09F490" w14:textId="77777777" w:rsidR="00DE5E81" w:rsidRDefault="00000000">
      <w:pPr>
        <w:rPr>
          <w:rFonts w:hint="eastAsia"/>
        </w:rPr>
      </w:pPr>
      <w:r>
        <w:t xml:space="preserve">  -------------------------------------------------------------------------</w:t>
      </w:r>
    </w:p>
    <w:p w14:paraId="4EF80C62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CFFDDCD" w14:textId="77777777" w:rsidR="00DE5E81" w:rsidRDefault="00000000">
      <w:pPr>
        <w:pStyle w:val="Heading1"/>
      </w:pPr>
      <w:r>
        <w:t>33. Important Design Principle</w:t>
      </w:r>
    </w:p>
    <w:p w14:paraId="1EECBEEB" w14:textId="77777777" w:rsidR="00DE5E81" w:rsidRDefault="00000000">
      <w:pPr>
        <w:rPr>
          <w:rFonts w:hint="eastAsia"/>
        </w:rPr>
      </w:pPr>
      <w:r>
        <w:t>The most important architectural characteristic of HopeAI AIOps is that</w:t>
      </w:r>
    </w:p>
    <w:p w14:paraId="7B64EEBF" w14:textId="77777777" w:rsidR="00DE5E81" w:rsidRDefault="00000000">
      <w:pPr>
        <w:rPr>
          <w:rFonts w:hint="eastAsia"/>
        </w:rPr>
      </w:pPr>
      <w:r>
        <w:t xml:space="preserve">the </w:t>
      </w:r>
      <w:r>
        <w:rPr>
          <w:b/>
        </w:rPr>
        <w:t>LLM does not directly perform production changes</w:t>
      </w:r>
      <w:r>
        <w:t>.</w:t>
      </w:r>
    </w:p>
    <w:p w14:paraId="6A280A1F" w14:textId="77777777" w:rsidR="00DE5E81" w:rsidRDefault="00000000">
      <w:pPr>
        <w:rPr>
          <w:rFonts w:hint="eastAsia"/>
        </w:rPr>
      </w:pPr>
      <w:r>
        <w:t>Instead: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DD771E6" w14:textId="77777777">
        <w:tc>
          <w:tcPr>
            <w:tcW w:w="10080" w:type="dxa"/>
          </w:tcPr>
          <w:p w14:paraId="1D194777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LLM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| recommends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Recommended Action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Human Approval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Action Agent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Approved Automation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PowerShell / Automation Worker</w:t>
            </w:r>
            <w:r>
              <w:rPr>
                <w:rFonts w:ascii="Consolas" w:hAnsi="Consolas"/>
                <w:sz w:val="16"/>
              </w:rPr>
              <w:br/>
              <w:t xml:space="preserve"> |</w:t>
            </w:r>
            <w:r>
              <w:rPr>
                <w:rFonts w:ascii="Consolas" w:hAnsi="Consolas"/>
                <w:sz w:val="16"/>
              </w:rPr>
              <w:br/>
              <w:t xml:space="preserve"> v</w:t>
            </w:r>
            <w:r>
              <w:rPr>
                <w:rFonts w:ascii="Consolas" w:hAnsi="Consolas"/>
                <w:sz w:val="16"/>
              </w:rPr>
              <w:br/>
              <w:t>Target System</w:t>
            </w:r>
          </w:p>
        </w:tc>
      </w:tr>
    </w:tbl>
    <w:p w14:paraId="7D39844E" w14:textId="77777777" w:rsidR="00DE5E81" w:rsidRDefault="00DE5E81">
      <w:pPr>
        <w:rPr>
          <w:rFonts w:hint="eastAsia"/>
        </w:rPr>
      </w:pPr>
    </w:p>
    <w:p w14:paraId="22959900" w14:textId="77777777" w:rsidR="00DE5E81" w:rsidRDefault="00000000">
      <w:pPr>
        <w:rPr>
          <w:rFonts w:hint="eastAsia"/>
        </w:rPr>
      </w:pPr>
      <w:r>
        <w:lastRenderedPageBreak/>
        <w:t>This is safer than allowing an LLM to execute arbitrary commands.</w:t>
      </w:r>
    </w:p>
    <w:p w14:paraId="601B67CB" w14:textId="77777777" w:rsidR="00DE5E81" w:rsidRDefault="00000000">
      <w:pPr>
        <w:rPr>
          <w:rFonts w:hint="eastAsia"/>
        </w:rPr>
      </w:pPr>
      <w:r>
        <w:t>The recommended architecture is:</w:t>
      </w:r>
    </w:p>
    <w:p w14:paraId="1669CBF0" w14:textId="77777777" w:rsidR="00DE5E81" w:rsidRDefault="00000000">
      <w:pPr>
        <w:rPr>
          <w:rFonts w:hint="eastAsia"/>
        </w:rPr>
      </w:pPr>
      <w:r>
        <w:t>&gt; **AI decides what should be done; deterministic automation decides how</w:t>
      </w:r>
    </w:p>
    <w:p w14:paraId="73C16CF5" w14:textId="77777777" w:rsidR="00DE5E81" w:rsidRDefault="00000000">
      <w:pPr>
        <w:rPr>
          <w:rFonts w:hint="eastAsia"/>
        </w:rPr>
      </w:pPr>
      <w:r>
        <w:t>&gt; it is done.**</w:t>
      </w:r>
    </w:p>
    <w:p w14:paraId="5E7DEABD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FA338B1" w14:textId="77777777" w:rsidR="00DE5E81" w:rsidRDefault="00000000">
      <w:pPr>
        <w:pStyle w:val="Heading1"/>
      </w:pPr>
      <w:r>
        <w:t>34. Complete System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6D30D080" w14:textId="77777777">
        <w:tc>
          <w:tcPr>
            <w:tcW w:w="10080" w:type="dxa"/>
          </w:tcPr>
          <w:p w14:paraId="53C2A495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HOPEAI AIOPS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+-------------------+-------------------+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v   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React UI                               FastAPI Backend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+-------+-------+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               |</w:t>
            </w:r>
            <w:r>
              <w:rPr>
                <w:rFonts w:ascii="Consolas" w:hAnsi="Consolas"/>
                <w:sz w:val="16"/>
              </w:rPr>
              <w:br/>
              <w:t xml:space="preserve">          v                               v               v</w:t>
            </w:r>
            <w:r>
              <w:rPr>
                <w:rFonts w:ascii="Consolas" w:hAnsi="Consolas"/>
                <w:sz w:val="16"/>
              </w:rPr>
              <w:br/>
              <w:t xml:space="preserve">   Analyze Incident                  Analyze API     Approval API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v               v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LangGraph        Action Agent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+----------+----------+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|          |          |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v          v          v    v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Log        RAG       Report  Automation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|          |          |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|          v          v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|       Chroma      Gemini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|          |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+----------+-----------------+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Incident Service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Incident Repository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|                        Persisted Incident</w:t>
            </w:r>
            <w:r>
              <w:rPr>
                <w:rFonts w:ascii="Consolas" w:hAnsi="Consolas"/>
                <w:sz w:val="16"/>
              </w:rPr>
              <w:br/>
              <w:t xml:space="preserve">          |</w:t>
            </w:r>
            <w:r>
              <w:rPr>
                <w:rFonts w:ascii="Consolas" w:hAnsi="Consolas"/>
                <w:sz w:val="16"/>
              </w:rPr>
              <w:br/>
              <w:t xml:space="preserve">          +---------------------------------------------+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Incident Details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+-------------------+------------------+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|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v  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Approve                              Reject + Reason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|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v  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Automation                            Cancelled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Execution Result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Completed</w:t>
            </w:r>
          </w:p>
        </w:tc>
      </w:tr>
    </w:tbl>
    <w:p w14:paraId="04BBBFAE" w14:textId="77777777" w:rsidR="00DE5E81" w:rsidRDefault="00DE5E81">
      <w:pPr>
        <w:rPr>
          <w:rFonts w:hint="eastAsia"/>
        </w:rPr>
      </w:pPr>
    </w:p>
    <w:p w14:paraId="31B52F62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0EE78CC9" w14:textId="77777777" w:rsidR="00DE5E81" w:rsidRDefault="00000000">
      <w:pPr>
        <w:pStyle w:val="Heading1"/>
      </w:pPr>
      <w:r>
        <w:lastRenderedPageBreak/>
        <w:t>35. Final End-to-End Flow</w:t>
      </w:r>
    </w:p>
    <w:p w14:paraId="6410A7C0" w14:textId="77777777" w:rsidR="00DE5E81" w:rsidRDefault="00000000">
      <w:pPr>
        <w:rPr>
          <w:rFonts w:hint="eastAsia"/>
        </w:rPr>
      </w:pPr>
      <w:r>
        <w:t>The complete HopeAI AIOps lifecycle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E5E81" w14:paraId="1EC1176E" w14:textId="77777777">
        <w:tc>
          <w:tcPr>
            <w:tcW w:w="10080" w:type="dxa"/>
          </w:tcPr>
          <w:p w14:paraId="6E005B72" w14:textId="77777777" w:rsidR="00DE5E8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1. Operator receives production incident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2. Operator pastes logs into Analyze Incident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3. React sends POST /analyze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4. FastAPI starts LangGraph workflow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5. Log Agent analyzes the log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6. RAG Agent searches company runbooks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7. Report Agent sends contextual information to Gemini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8. AI report + recommended actions are generated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9. Incident is persisted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10. Incident becomes Pending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11. Operator opens Incident Details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+-----------------------------+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|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Approve Remediation          Reject Remediation</w:t>
            </w:r>
            <w:r>
              <w:rPr>
                <w:rFonts w:ascii="Consolas" w:hAnsi="Consolas"/>
                <w:sz w:val="16"/>
              </w:rPr>
              <w:br/>
              <w:t xml:space="preserve">              |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Action Agent                 Reject Dialog</w:t>
            </w:r>
            <w:r>
              <w:rPr>
                <w:rFonts w:ascii="Consolas" w:hAnsi="Consolas"/>
                <w:sz w:val="16"/>
              </w:rPr>
              <w:br/>
              <w:t xml:space="preserve">              |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Deterministic script          Rejection Reason</w:t>
            </w:r>
            <w:r>
              <w:rPr>
                <w:rFonts w:ascii="Consolas" w:hAnsi="Consolas"/>
                <w:sz w:val="16"/>
              </w:rPr>
              <w:br/>
              <w:t xml:space="preserve">              |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PowerShell Engine                Cancelled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 xml:space="preserve">       Automation Result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 xml:space="preserve">          Completed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12. UI reloads persisted incident</w:t>
            </w:r>
            <w:r>
              <w:rPr>
                <w:rFonts w:ascii="Consolas" w:hAnsi="Consolas"/>
                <w:sz w:val="16"/>
              </w:rPr>
              <w:br/>
              <w:t xml:space="preserve">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v</w:t>
            </w:r>
            <w:r>
              <w:rPr>
                <w:rFonts w:ascii="Consolas" w:hAnsi="Consolas"/>
                <w:sz w:val="16"/>
              </w:rPr>
              <w:br/>
              <w:t>13. Dashboard reflects final state</w:t>
            </w:r>
          </w:p>
        </w:tc>
      </w:tr>
    </w:tbl>
    <w:p w14:paraId="70ACA9E7" w14:textId="77777777" w:rsidR="00DE5E81" w:rsidRDefault="00DE5E81">
      <w:pPr>
        <w:rPr>
          <w:rFonts w:hint="eastAsia"/>
        </w:rPr>
      </w:pPr>
    </w:p>
    <w:p w14:paraId="2AFF060B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1497A90B" w14:textId="77777777" w:rsidR="00DE5E81" w:rsidRDefault="00000000">
      <w:pPr>
        <w:pStyle w:val="Heading1"/>
      </w:pPr>
      <w:r>
        <w:t>36. Key Files at a Glance</w:t>
      </w:r>
    </w:p>
    <w:p w14:paraId="193CC4B2" w14:textId="77777777" w:rsidR="00DE5E81" w:rsidRDefault="00000000">
      <w:pPr>
        <w:rPr>
          <w:rFonts w:hint="eastAsia"/>
        </w:rPr>
      </w:pPr>
      <w:r>
        <w:t xml:space="preserve">  --------------------------------------------------------------------------------------------</w:t>
      </w:r>
    </w:p>
    <w:p w14:paraId="4B528EE5" w14:textId="77777777" w:rsidR="00DE5E81" w:rsidRDefault="00000000">
      <w:pPr>
        <w:rPr>
          <w:rFonts w:hint="eastAsia"/>
        </w:rPr>
      </w:pPr>
      <w:r>
        <w:t xml:space="preserve">  Layer                   File                                         Responsibility</w:t>
      </w:r>
    </w:p>
    <w:p w14:paraId="3940C3CE" w14:textId="77777777" w:rsidR="00DE5E81" w:rsidRDefault="00000000">
      <w:pPr>
        <w:rPr>
          <w:rFonts w:hint="eastAsia"/>
        </w:rPr>
      </w:pPr>
      <w:r>
        <w:lastRenderedPageBreak/>
        <w:t xml:space="preserve">  ----------------------- -------------------------------------------- -----------------------</w:t>
      </w:r>
    </w:p>
    <w:p w14:paraId="04A47CCC" w14:textId="77777777" w:rsidR="00DE5E81" w:rsidRDefault="00000000">
      <w:pPr>
        <w:rPr>
          <w:rFonts w:hint="eastAsia"/>
        </w:rPr>
      </w:pPr>
      <w:r>
        <w:t xml:space="preserve">  Backend Entry           </w:t>
      </w:r>
      <w:r>
        <w:rPr>
          <w:rFonts w:ascii="Consolas" w:hAnsi="Consolas"/>
          <w:sz w:val="18"/>
        </w:rPr>
        <w:t>main.py</w:t>
      </w:r>
      <w:r>
        <w:t xml:space="preserve">                                    FastAPI application</w:t>
      </w:r>
    </w:p>
    <w:p w14:paraId="3554521C" w14:textId="77777777" w:rsidR="00DE5E81" w:rsidRDefault="00000000">
      <w:pPr>
        <w:rPr>
          <w:rFonts w:hint="eastAsia"/>
        </w:rPr>
      </w:pPr>
      <w:r>
        <w:t xml:space="preserve">  Analyze API             </w:t>
      </w:r>
      <w:r>
        <w:rPr>
          <w:rFonts w:ascii="Consolas" w:hAnsi="Consolas"/>
          <w:sz w:val="18"/>
        </w:rPr>
        <w:t>app/api/analyze.py</w:t>
      </w:r>
      <w:r>
        <w:t xml:space="preserve">                         Incident analysis</w:t>
      </w:r>
    </w:p>
    <w:p w14:paraId="7EDED841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endpoint</w:t>
      </w:r>
    </w:p>
    <w:p w14:paraId="461B3EE2" w14:textId="77777777" w:rsidR="00DE5E81" w:rsidRDefault="00000000">
      <w:pPr>
        <w:rPr>
          <w:rFonts w:hint="eastAsia"/>
        </w:rPr>
      </w:pPr>
      <w:r>
        <w:t xml:space="preserve">  Approval API            </w:t>
      </w:r>
      <w:r>
        <w:rPr>
          <w:rFonts w:ascii="Consolas" w:hAnsi="Consolas"/>
          <w:sz w:val="18"/>
        </w:rPr>
        <w:t>app/api/approval.py</w:t>
      </w:r>
      <w:r>
        <w:t xml:space="preserve">                        Approve/reject endpoint</w:t>
      </w:r>
    </w:p>
    <w:p w14:paraId="1E4834F4" w14:textId="77777777" w:rsidR="00DE5E81" w:rsidRDefault="00000000">
      <w:pPr>
        <w:rPr>
          <w:rFonts w:hint="eastAsia"/>
        </w:rPr>
      </w:pPr>
      <w:r>
        <w:t xml:space="preserve">  Incident API            </w:t>
      </w:r>
      <w:r>
        <w:rPr>
          <w:rFonts w:ascii="Consolas" w:hAnsi="Consolas"/>
          <w:sz w:val="18"/>
        </w:rPr>
        <w:t>app/api/incidents.py</w:t>
      </w:r>
      <w:r>
        <w:t xml:space="preserve">                       Incident retrieval</w:t>
      </w:r>
    </w:p>
    <w:p w14:paraId="532427BE" w14:textId="77777777" w:rsidR="00DE5E81" w:rsidRDefault="00000000">
      <w:pPr>
        <w:rPr>
          <w:rFonts w:hint="eastAsia"/>
        </w:rPr>
      </w:pPr>
      <w:r>
        <w:t xml:space="preserve">  Health API              </w:t>
      </w:r>
      <w:r>
        <w:rPr>
          <w:rFonts w:ascii="Consolas" w:hAnsi="Consolas"/>
          <w:sz w:val="18"/>
        </w:rPr>
        <w:t>app/api/health.py</w:t>
      </w:r>
      <w:r>
        <w:t xml:space="preserve">                          Health check</w:t>
      </w:r>
    </w:p>
    <w:p w14:paraId="2D157938" w14:textId="77777777" w:rsidR="00DE5E81" w:rsidRDefault="00000000">
      <w:pPr>
        <w:rPr>
          <w:rFonts w:hint="eastAsia"/>
        </w:rPr>
      </w:pPr>
      <w:r>
        <w:t xml:space="preserve">  Log Agent               </w:t>
      </w:r>
      <w:r>
        <w:rPr>
          <w:rFonts w:ascii="Consolas" w:hAnsi="Consolas"/>
          <w:sz w:val="18"/>
        </w:rPr>
        <w:t>app/agents/log_agent.py</w:t>
      </w:r>
      <w:r>
        <w:t xml:space="preserve">                    Log analysis</w:t>
      </w:r>
    </w:p>
    <w:p w14:paraId="2BD820FA" w14:textId="77777777" w:rsidR="00DE5E81" w:rsidRDefault="00000000">
      <w:pPr>
        <w:rPr>
          <w:rFonts w:hint="eastAsia"/>
        </w:rPr>
      </w:pPr>
      <w:r>
        <w:t xml:space="preserve">  RAG Agent               </w:t>
      </w:r>
      <w:r>
        <w:rPr>
          <w:rFonts w:ascii="Consolas" w:hAnsi="Consolas"/>
          <w:sz w:val="18"/>
        </w:rPr>
        <w:t>app/agents/rag_agent.py</w:t>
      </w:r>
      <w:r>
        <w:t xml:space="preserve">                    Knowledge retrieval</w:t>
      </w:r>
    </w:p>
    <w:p w14:paraId="1D75E32D" w14:textId="77777777" w:rsidR="00DE5E81" w:rsidRDefault="00000000">
      <w:pPr>
        <w:rPr>
          <w:rFonts w:hint="eastAsia"/>
        </w:rPr>
      </w:pPr>
      <w:r>
        <w:t xml:space="preserve">  Report Agent            </w:t>
      </w:r>
      <w:r>
        <w:rPr>
          <w:rFonts w:ascii="Consolas" w:hAnsi="Consolas"/>
          <w:sz w:val="18"/>
        </w:rPr>
        <w:t>app/agents/report_agent.py</w:t>
      </w:r>
      <w:r>
        <w:t xml:space="preserve">                 Gemini report</w:t>
      </w:r>
    </w:p>
    <w:p w14:paraId="4E98EC58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generation</w:t>
      </w:r>
    </w:p>
    <w:p w14:paraId="5BAFD23F" w14:textId="77777777" w:rsidR="00DE5E81" w:rsidRDefault="00000000">
      <w:pPr>
        <w:rPr>
          <w:rFonts w:hint="eastAsia"/>
        </w:rPr>
      </w:pPr>
      <w:r>
        <w:t xml:space="preserve">  Action Agent            </w:t>
      </w:r>
      <w:r>
        <w:rPr>
          <w:rFonts w:ascii="Consolas" w:hAnsi="Consolas"/>
          <w:sz w:val="18"/>
        </w:rPr>
        <w:t>app/agents/action_agent.py</w:t>
      </w:r>
      <w:r>
        <w:t xml:space="preserve">                 Automation execution</w:t>
      </w:r>
    </w:p>
    <w:p w14:paraId="03219268" w14:textId="77777777" w:rsidR="00DE5E81" w:rsidRDefault="00000000">
      <w:pPr>
        <w:rPr>
          <w:rFonts w:hint="eastAsia"/>
        </w:rPr>
      </w:pPr>
      <w:r>
        <w:t xml:space="preserve">  Supervisor              </w:t>
      </w:r>
      <w:r>
        <w:rPr>
          <w:rFonts w:ascii="Consolas" w:hAnsi="Consolas"/>
          <w:sz w:val="18"/>
        </w:rPr>
        <w:t>app/agents/supervisor_agent.py</w:t>
      </w:r>
      <w:r>
        <w:t xml:space="preserve">             Agent</w:t>
      </w:r>
    </w:p>
    <w:p w14:paraId="39FA5940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coordination/control</w:t>
      </w:r>
    </w:p>
    <w:p w14:paraId="543ED24E" w14:textId="77777777" w:rsidR="00DE5E81" w:rsidRDefault="00000000">
      <w:pPr>
        <w:rPr>
          <w:rFonts w:hint="eastAsia"/>
        </w:rPr>
      </w:pPr>
      <w:r>
        <w:t xml:space="preserve">  Workflow                </w:t>
      </w:r>
      <w:r>
        <w:rPr>
          <w:rFonts w:ascii="Consolas" w:hAnsi="Consolas"/>
          <w:sz w:val="18"/>
        </w:rPr>
        <w:t>app/workflow/graph.py</w:t>
      </w:r>
      <w:r>
        <w:t xml:space="preserve">                      LangGraph workflow</w:t>
      </w:r>
    </w:p>
    <w:p w14:paraId="0916D3F4" w14:textId="77777777" w:rsidR="00DE5E81" w:rsidRDefault="00000000">
      <w:pPr>
        <w:rPr>
          <w:rFonts w:hint="eastAsia"/>
        </w:rPr>
      </w:pPr>
      <w:r>
        <w:t xml:space="preserve">  State                   </w:t>
      </w:r>
      <w:r>
        <w:rPr>
          <w:rFonts w:ascii="Consolas" w:hAnsi="Consolas"/>
          <w:sz w:val="18"/>
        </w:rPr>
        <w:t>app/workflow/state.py</w:t>
      </w:r>
      <w:r>
        <w:t xml:space="preserve">                      Shared workflow state</w:t>
      </w:r>
    </w:p>
    <w:p w14:paraId="4BCDF468" w14:textId="77777777" w:rsidR="00DE5E81" w:rsidRDefault="00000000">
      <w:pPr>
        <w:rPr>
          <w:rFonts w:hint="eastAsia"/>
        </w:rPr>
      </w:pPr>
      <w:r>
        <w:t xml:space="preserve">  Incident Service        </w:t>
      </w:r>
      <w:r>
        <w:rPr>
          <w:rFonts w:ascii="Consolas" w:hAnsi="Consolas"/>
          <w:sz w:val="18"/>
        </w:rPr>
        <w:t>app/services/incident_service.py</w:t>
      </w:r>
      <w:r>
        <w:t xml:space="preserve">           Incident business logic</w:t>
      </w:r>
    </w:p>
    <w:p w14:paraId="37261F89" w14:textId="77777777" w:rsidR="00DE5E81" w:rsidRDefault="00000000">
      <w:pPr>
        <w:rPr>
          <w:rFonts w:hint="eastAsia"/>
        </w:rPr>
      </w:pPr>
      <w:r>
        <w:t xml:space="preserve">  Approval Service        </w:t>
      </w:r>
      <w:r>
        <w:rPr>
          <w:rFonts w:ascii="Consolas" w:hAnsi="Consolas"/>
          <w:sz w:val="18"/>
        </w:rPr>
        <w:t>app/services/approval_service.py</w:t>
      </w:r>
      <w:r>
        <w:t xml:space="preserve">           Approval-related logic</w:t>
      </w:r>
    </w:p>
    <w:p w14:paraId="4C9497DF" w14:textId="77777777" w:rsidR="00DE5E81" w:rsidRDefault="00000000">
      <w:pPr>
        <w:rPr>
          <w:rFonts w:hint="eastAsia"/>
        </w:rPr>
      </w:pPr>
      <w:r>
        <w:t xml:space="preserve">  Repository              </w:t>
      </w:r>
      <w:r>
        <w:rPr>
          <w:rFonts w:ascii="Consolas" w:hAnsi="Consolas"/>
          <w:sz w:val="18"/>
        </w:rPr>
        <w:t>app/repository/incident_repository.py</w:t>
      </w:r>
      <w:r>
        <w:t xml:space="preserve">      Incident persistence</w:t>
      </w:r>
    </w:p>
    <w:p w14:paraId="7B931C53" w14:textId="77777777" w:rsidR="00DE5E81" w:rsidRDefault="00000000">
      <w:pPr>
        <w:rPr>
          <w:rFonts w:hint="eastAsia"/>
        </w:rPr>
      </w:pPr>
      <w:r>
        <w:t xml:space="preserve">  UI API                  </w:t>
      </w:r>
      <w:r>
        <w:rPr>
          <w:rFonts w:ascii="Consolas" w:hAnsi="Consolas"/>
          <w:sz w:val="18"/>
        </w:rPr>
        <w:t>src/api/api.ts</w:t>
      </w:r>
      <w:r>
        <w:t xml:space="preserve">                             Axios/API configuration</w:t>
      </w:r>
    </w:p>
    <w:p w14:paraId="55B2A5F2" w14:textId="77777777" w:rsidR="00DE5E81" w:rsidRDefault="00000000">
      <w:pPr>
        <w:rPr>
          <w:rFonts w:hint="eastAsia"/>
        </w:rPr>
      </w:pPr>
      <w:r>
        <w:t xml:space="preserve">  Dashboard               </w:t>
      </w:r>
      <w:r>
        <w:rPr>
          <w:rFonts w:ascii="Consolas" w:hAnsi="Consolas"/>
          <w:sz w:val="18"/>
        </w:rPr>
        <w:t>src/pages/Dashboard.tsx</w:t>
      </w:r>
      <w:r>
        <w:t xml:space="preserve">                    Incident dashboard</w:t>
      </w:r>
    </w:p>
    <w:p w14:paraId="41951040" w14:textId="77777777" w:rsidR="00DE5E81" w:rsidRDefault="00000000">
      <w:pPr>
        <w:rPr>
          <w:rFonts w:hint="eastAsia"/>
        </w:rPr>
      </w:pPr>
      <w:r>
        <w:t xml:space="preserve">  Analyze UI              </w:t>
      </w:r>
      <w:r>
        <w:rPr>
          <w:rFonts w:ascii="Consolas" w:hAnsi="Consolas"/>
          <w:sz w:val="18"/>
        </w:rPr>
        <w:t>src/pages/AnalyzeIncident.tsx</w:t>
      </w:r>
      <w:r>
        <w:t xml:space="preserve">              Incident analysis</w:t>
      </w:r>
    </w:p>
    <w:p w14:paraId="0E9D5134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screen</w:t>
      </w:r>
    </w:p>
    <w:p w14:paraId="4440E539" w14:textId="77777777" w:rsidR="00DE5E81" w:rsidRDefault="00000000">
      <w:pPr>
        <w:rPr>
          <w:rFonts w:hint="eastAsia"/>
        </w:rPr>
      </w:pPr>
      <w:r>
        <w:t xml:space="preserve">  Details UI              </w:t>
      </w:r>
      <w:r>
        <w:rPr>
          <w:rFonts w:ascii="Consolas" w:hAnsi="Consolas"/>
          <w:sz w:val="18"/>
        </w:rPr>
        <w:t>src/pages/IncidentDetails.tsx</w:t>
      </w:r>
      <w:r>
        <w:t xml:space="preserve">              Approval and execution</w:t>
      </w:r>
    </w:p>
    <w:p w14:paraId="08A6916E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screen</w:t>
      </w:r>
    </w:p>
    <w:p w14:paraId="7925D4A4" w14:textId="77777777" w:rsidR="00DE5E81" w:rsidRDefault="00000000">
      <w:pPr>
        <w:rPr>
          <w:rFonts w:hint="eastAsia"/>
        </w:rPr>
      </w:pPr>
      <w:r>
        <w:t xml:space="preserve">  Incident Form           </w:t>
      </w:r>
      <w:r>
        <w:rPr>
          <w:rFonts w:ascii="Consolas" w:hAnsi="Consolas"/>
          <w:sz w:val="18"/>
        </w:rPr>
        <w:t>src/components/IncidentForm.tsx</w:t>
      </w:r>
      <w:r>
        <w:t xml:space="preserve">            Log input</w:t>
      </w:r>
    </w:p>
    <w:p w14:paraId="3B5B93CF" w14:textId="77777777" w:rsidR="00DE5E81" w:rsidRDefault="00000000">
      <w:pPr>
        <w:rPr>
          <w:rFonts w:hint="eastAsia"/>
        </w:rPr>
      </w:pPr>
      <w:r>
        <w:t xml:space="preserve">  Report UI               </w:t>
      </w:r>
      <w:r>
        <w:rPr>
          <w:rFonts w:ascii="Consolas" w:hAnsi="Consolas"/>
          <w:sz w:val="18"/>
        </w:rPr>
        <w:t>src/components/IncidentReport.tsx</w:t>
      </w:r>
      <w:r>
        <w:t xml:space="preserve">          AI report display</w:t>
      </w:r>
    </w:p>
    <w:p w14:paraId="43424C55" w14:textId="77777777" w:rsidR="00DE5E81" w:rsidRDefault="00000000">
      <w:pPr>
        <w:rPr>
          <w:rFonts w:hint="eastAsia"/>
        </w:rPr>
      </w:pPr>
      <w:r>
        <w:t xml:space="preserve">  Reject Dialog           </w:t>
      </w:r>
      <w:r>
        <w:rPr>
          <w:rFonts w:ascii="Consolas" w:hAnsi="Consolas"/>
          <w:sz w:val="18"/>
        </w:rPr>
        <w:t>src/components/RejectDialog.tsx</w:t>
      </w:r>
      <w:r>
        <w:t xml:space="preserve">            Rejection reason</w:t>
      </w:r>
    </w:p>
    <w:p w14:paraId="61773471" w14:textId="77777777" w:rsidR="00DE5E81" w:rsidRDefault="00000000">
      <w:pPr>
        <w:rPr>
          <w:rFonts w:hint="eastAsia"/>
        </w:rPr>
      </w:pPr>
      <w:r>
        <w:t xml:space="preserve">  Loader                  </w:t>
      </w:r>
      <w:r>
        <w:rPr>
          <w:rFonts w:ascii="Consolas" w:hAnsi="Consolas"/>
          <w:sz w:val="18"/>
        </w:rPr>
        <w:t>src/components/LoadingOverlay.tsx</w:t>
      </w:r>
      <w:r>
        <w:t xml:space="preserve">          Processing indicator</w:t>
      </w:r>
    </w:p>
    <w:p w14:paraId="3523AB8B" w14:textId="77777777" w:rsidR="00DE5E81" w:rsidRDefault="00000000">
      <w:pPr>
        <w:rPr>
          <w:rFonts w:hint="eastAsia"/>
        </w:rPr>
      </w:pPr>
      <w:r>
        <w:lastRenderedPageBreak/>
        <w:t xml:space="preserve">  Approval Client         </w:t>
      </w:r>
      <w:r>
        <w:rPr>
          <w:rFonts w:ascii="Consolas" w:hAnsi="Consolas"/>
          <w:sz w:val="18"/>
        </w:rPr>
        <w:t>src/services/approvalService.ts</w:t>
      </w:r>
      <w:r>
        <w:t xml:space="preserve">            Approval API calls</w:t>
      </w:r>
    </w:p>
    <w:p w14:paraId="3478BAD4" w14:textId="77777777" w:rsidR="00DE5E81" w:rsidRDefault="00000000">
      <w:pPr>
        <w:rPr>
          <w:rFonts w:hint="eastAsia"/>
        </w:rPr>
      </w:pPr>
      <w:r>
        <w:t xml:space="preserve">  Dashboard Client        </w:t>
      </w:r>
      <w:r>
        <w:rPr>
          <w:rFonts w:ascii="Consolas" w:hAnsi="Consolas"/>
          <w:sz w:val="18"/>
        </w:rPr>
        <w:t>src/services/dashboardService.ts</w:t>
      </w:r>
      <w:r>
        <w:t xml:space="preserve">           Dashboard API calls</w:t>
      </w:r>
    </w:p>
    <w:p w14:paraId="16A42DDC" w14:textId="77777777" w:rsidR="00DE5E81" w:rsidRDefault="00000000">
      <w:pPr>
        <w:rPr>
          <w:rFonts w:hint="eastAsia"/>
        </w:rPr>
      </w:pPr>
      <w:r>
        <w:t xml:space="preserve">  Incident Client         </w:t>
      </w:r>
      <w:r>
        <w:rPr>
          <w:rFonts w:ascii="Consolas" w:hAnsi="Consolas"/>
          <w:sz w:val="18"/>
        </w:rPr>
        <w:t>src/services/incidentService.ts</w:t>
      </w:r>
      <w:r>
        <w:t xml:space="preserve">            Analyze API calls</w:t>
      </w:r>
    </w:p>
    <w:p w14:paraId="33801868" w14:textId="77777777" w:rsidR="00DE5E81" w:rsidRDefault="00000000">
      <w:pPr>
        <w:rPr>
          <w:rFonts w:hint="eastAsia"/>
        </w:rPr>
      </w:pPr>
      <w:r>
        <w:t xml:space="preserve">  Details Client          </w:t>
      </w:r>
      <w:r>
        <w:rPr>
          <w:rFonts w:ascii="Consolas" w:hAnsi="Consolas"/>
          <w:sz w:val="18"/>
        </w:rPr>
        <w:t>src/services/incidentDetailsService.ts</w:t>
      </w:r>
      <w:r>
        <w:t xml:space="preserve">     Incident detail API</w:t>
      </w:r>
    </w:p>
    <w:p w14:paraId="54350C32" w14:textId="77777777" w:rsidR="00DE5E81" w:rsidRDefault="00000000">
      <w:pPr>
        <w:rPr>
          <w:rFonts w:hint="eastAsia"/>
        </w:rPr>
      </w:pPr>
      <w:r>
        <w:t xml:space="preserve">  Restart Automation      </w:t>
      </w:r>
      <w:r>
        <w:rPr>
          <w:rFonts w:ascii="Consolas" w:hAnsi="Consolas"/>
          <w:sz w:val="18"/>
        </w:rPr>
        <w:t>scripts/restart_payment_api.ps1</w:t>
      </w:r>
      <w:r>
        <w:t xml:space="preserve">            Payment API restart</w:t>
      </w:r>
    </w:p>
    <w:p w14:paraId="1221BFC5" w14:textId="77777777" w:rsidR="00DE5E81" w:rsidRDefault="00000000">
      <w:pPr>
        <w:rPr>
          <w:rFonts w:hint="eastAsia"/>
        </w:rPr>
      </w:pPr>
      <w:r>
        <w:t xml:space="preserve">  SQL Automation          </w:t>
      </w:r>
      <w:r>
        <w:rPr>
          <w:rFonts w:ascii="Consolas" w:hAnsi="Consolas"/>
          <w:sz w:val="18"/>
        </w:rPr>
        <w:t>scripts/increase_sql_connection_pool.ps1</w:t>
      </w:r>
      <w:r>
        <w:t xml:space="preserve">   Pool-size automation</w:t>
      </w:r>
    </w:p>
    <w:p w14:paraId="33C6A7BB" w14:textId="77777777" w:rsidR="00DE5E81" w:rsidRDefault="00000000">
      <w:pPr>
        <w:rPr>
          <w:rFonts w:hint="eastAsia"/>
        </w:rPr>
      </w:pPr>
      <w:r>
        <w:t xml:space="preserve">  Knowledge               </w:t>
      </w:r>
      <w:r>
        <w:rPr>
          <w:rFonts w:ascii="Consolas" w:hAnsi="Consolas"/>
          <w:sz w:val="18"/>
        </w:rPr>
        <w:t>documents/Database_Runbook.txt</w:t>
      </w:r>
      <w:r>
        <w:t xml:space="preserve">             Operational knowledge</w:t>
      </w:r>
    </w:p>
    <w:p w14:paraId="671D8F7E" w14:textId="77777777" w:rsidR="00DE5E81" w:rsidRDefault="00000000">
      <w:pPr>
        <w:rPr>
          <w:rFonts w:hint="eastAsia"/>
        </w:rPr>
      </w:pPr>
      <w:r>
        <w:t xml:space="preserve">  Vector Store            </w:t>
      </w:r>
      <w:r>
        <w:rPr>
          <w:rFonts w:ascii="Consolas" w:hAnsi="Consolas"/>
          <w:sz w:val="18"/>
        </w:rPr>
        <w:t>chroma_db/</w:t>
      </w:r>
      <w:r>
        <w:t xml:space="preserve">                                 RAG embeddings/data</w:t>
      </w:r>
    </w:p>
    <w:p w14:paraId="7416B773" w14:textId="77777777" w:rsidR="00DE5E81" w:rsidRDefault="00000000">
      <w:pPr>
        <w:rPr>
          <w:rFonts w:hint="eastAsia"/>
        </w:rPr>
      </w:pPr>
      <w:r>
        <w:t xml:space="preserve">  Config                 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config.py</w:t>
      </w:r>
      <w:r>
        <w:t xml:space="preserve">                          Environment</w:t>
      </w:r>
    </w:p>
    <w:p w14:paraId="2688BF73" w14:textId="77777777" w:rsidR="00DE5E81" w:rsidRDefault="00000000">
      <w:pPr>
        <w:rPr>
          <w:rFonts w:hint="eastAsia"/>
        </w:rPr>
      </w:pPr>
      <w:r>
        <w:t xml:space="preserve">                                                                       configuration</w:t>
      </w:r>
    </w:p>
    <w:p w14:paraId="67255E3D" w14:textId="77777777" w:rsidR="00DE5E81" w:rsidRDefault="00000000">
      <w:pPr>
        <w:rPr>
          <w:rFonts w:hint="eastAsia"/>
        </w:rPr>
      </w:pPr>
      <w:r>
        <w:t xml:space="preserve">  --------------------------------------------------------------------------------------------</w:t>
      </w:r>
    </w:p>
    <w:p w14:paraId="1F9D4498" w14:textId="77777777" w:rsidR="00DE5E81" w:rsidRDefault="00000000">
      <w:pPr>
        <w:rPr>
          <w:rFonts w:hint="eastAsia"/>
        </w:rPr>
      </w:pPr>
      <w:r>
        <w:t>------------------------------------------------------------------------</w:t>
      </w:r>
    </w:p>
    <w:p w14:paraId="6F5D4D6A" w14:textId="77777777" w:rsidR="00DE5E81" w:rsidRDefault="00000000">
      <w:pPr>
        <w:pStyle w:val="Heading2"/>
      </w:pPr>
      <w:r>
        <w:t>37. Architecture in One Sentence</w:t>
      </w:r>
    </w:p>
    <w:p w14:paraId="696FBF4F" w14:textId="77777777" w:rsidR="00DE5E81" w:rsidRDefault="00000000">
      <w:pPr>
        <w:rPr>
          <w:rFonts w:hint="eastAsia"/>
        </w:rPr>
      </w:pPr>
      <w:r>
        <w:t>&gt; **HopeAI AIOps combines a React enterprise UI, FastAPI service layer,</w:t>
      </w:r>
    </w:p>
    <w:p w14:paraId="7F0B37CD" w14:textId="77777777" w:rsidR="00DE5E81" w:rsidRDefault="00000000">
      <w:pPr>
        <w:rPr>
          <w:rFonts w:hint="eastAsia"/>
        </w:rPr>
      </w:pPr>
      <w:r>
        <w:t>&gt; LangGraph multi-agent workflow, Gemini-powered reasoning,</w:t>
      </w:r>
    </w:p>
    <w:p w14:paraId="6C68A835" w14:textId="77777777" w:rsidR="00DE5E81" w:rsidRDefault="00000000">
      <w:pPr>
        <w:rPr>
          <w:rFonts w:hint="eastAsia"/>
        </w:rPr>
      </w:pPr>
      <w:r>
        <w:t>&gt; ChromaDB-based RAG, persistent incident management, human approval,</w:t>
      </w:r>
    </w:p>
    <w:p w14:paraId="0609F976" w14:textId="77777777" w:rsidR="00DE5E81" w:rsidRDefault="00000000">
      <w:pPr>
        <w:rPr>
          <w:rFonts w:hint="eastAsia"/>
        </w:rPr>
      </w:pPr>
      <w:r>
        <w:t>&gt; and deterministic PowerShell automation to provide an end-to-end</w:t>
      </w:r>
    </w:p>
    <w:p w14:paraId="47B3CF40" w14:textId="77777777" w:rsidR="00DE5E81" w:rsidRDefault="00000000">
      <w:pPr>
        <w:rPr>
          <w:rFonts w:hint="eastAsia"/>
        </w:rPr>
      </w:pPr>
      <w:r>
        <w:t>&gt; AI-assisted production incident remediation platform.**</w:t>
      </w:r>
    </w:p>
    <w:sectPr w:rsidR="00DE5E8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5D7F" w14:textId="77777777" w:rsidR="00920152" w:rsidRDefault="009201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E37337" w14:textId="77777777" w:rsidR="00920152" w:rsidRDefault="009201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7C95" w14:textId="77777777" w:rsidR="00DE5E81" w:rsidRDefault="00000000">
    <w:pPr>
      <w:pStyle w:val="Footer"/>
      <w:jc w:val="center"/>
      <w:rPr>
        <w:rFonts w:hint="eastAsia"/>
      </w:rPr>
    </w:pPr>
    <w:r>
      <w:rPr>
        <w:sz w:val="16"/>
      </w:rPr>
      <w:t>HopeAI AIOps — Complete Architecture &amp; 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AED2" w14:textId="77777777" w:rsidR="00920152" w:rsidRDefault="009201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C31F4" w14:textId="77777777" w:rsidR="00920152" w:rsidRDefault="009201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399362">
    <w:abstractNumId w:val="8"/>
  </w:num>
  <w:num w:numId="2" w16cid:durableId="1013609053">
    <w:abstractNumId w:val="6"/>
  </w:num>
  <w:num w:numId="3" w16cid:durableId="1707172122">
    <w:abstractNumId w:val="5"/>
  </w:num>
  <w:num w:numId="4" w16cid:durableId="340621950">
    <w:abstractNumId w:val="4"/>
  </w:num>
  <w:num w:numId="5" w16cid:durableId="1820803005">
    <w:abstractNumId w:val="7"/>
  </w:num>
  <w:num w:numId="6" w16cid:durableId="1425570220">
    <w:abstractNumId w:val="3"/>
  </w:num>
  <w:num w:numId="7" w16cid:durableId="1337423521">
    <w:abstractNumId w:val="2"/>
  </w:num>
  <w:num w:numId="8" w16cid:durableId="1914505354">
    <w:abstractNumId w:val="1"/>
  </w:num>
  <w:num w:numId="9" w16cid:durableId="135071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152"/>
    <w:rsid w:val="00A90605"/>
    <w:rsid w:val="00AA1D8D"/>
    <w:rsid w:val="00B47730"/>
    <w:rsid w:val="00CB0664"/>
    <w:rsid w:val="00D86B8B"/>
    <w:rsid w:val="00DE5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D8B87"/>
  <w14:defaultImageDpi w14:val="300"/>
  <w15:docId w15:val="{1ECFE552-C526-407D-9CD0-31691ED0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5719</Words>
  <Characters>32600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 K</cp:lastModifiedBy>
  <cp:revision>2</cp:revision>
  <dcterms:created xsi:type="dcterms:W3CDTF">2013-12-23T23:15:00Z</dcterms:created>
  <dcterms:modified xsi:type="dcterms:W3CDTF">2026-08-10T06:09:00Z</dcterms:modified>
  <cp:category/>
</cp:coreProperties>
</file>