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9"/>
        <w:gridCol w:w="281"/>
        <w:gridCol w:w="327"/>
        <w:gridCol w:w="34"/>
        <w:gridCol w:w="1135"/>
        <w:gridCol w:w="808"/>
        <w:gridCol w:w="13"/>
        <w:gridCol w:w="153"/>
        <w:gridCol w:w="160"/>
        <w:gridCol w:w="156"/>
        <w:gridCol w:w="1404"/>
        <w:gridCol w:w="283"/>
        <w:gridCol w:w="166"/>
        <w:gridCol w:w="7"/>
        <w:gridCol w:w="9"/>
        <w:gridCol w:w="220"/>
        <w:gridCol w:w="1415"/>
        <w:gridCol w:w="1585"/>
      </w:tblGrid>
      <w:tr w:rsidR="00DD245D" w:rsidRPr="00DD245D" w:rsidTr="0054198C">
        <w:trPr>
          <w:trHeight w:val="425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245D">
              <w:rPr>
                <w:rFonts w:eastAsia="Times New Roman" w:cs="Times New Roman"/>
                <w:szCs w:val="28"/>
                <w:lang w:eastAsia="ru-RU"/>
              </w:rPr>
              <w:t>МИНИСТЕРСТВО ОБРАЗОВАНИЯ И НАУКИ РФ</w:t>
            </w:r>
          </w:p>
        </w:tc>
      </w:tr>
      <w:tr w:rsidR="00DD245D" w:rsidRPr="00DD245D" w:rsidTr="0054198C"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sz w:val="24"/>
                <w:lang w:eastAsia="ru-RU"/>
              </w:rPr>
              <w:t>Федеральное государственное бюджетное образовательное учреждение высшего</w:t>
            </w:r>
          </w:p>
        </w:tc>
      </w:tr>
      <w:tr w:rsidR="00DD245D" w:rsidRPr="00DD245D" w:rsidTr="0054198C">
        <w:trPr>
          <w:trHeight w:val="30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sz w:val="24"/>
                <w:lang w:eastAsia="ru-RU"/>
              </w:rPr>
              <w:t>образования</w:t>
            </w:r>
          </w:p>
        </w:tc>
      </w:tr>
      <w:tr w:rsidR="00DD245D" w:rsidRPr="00DD245D" w:rsidTr="0054198C">
        <w:trPr>
          <w:trHeight w:val="580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 w:val="24"/>
                <w:lang w:eastAsia="ru-RU"/>
              </w:rPr>
              <w:t>ПЕНЗЕНСКИЙ ГОСУДАРСТВЕННЫЙ УНИВЕРСИТЕТ</w:t>
            </w:r>
          </w:p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 w:val="24"/>
                <w:lang w:eastAsia="ru-RU"/>
              </w:rPr>
              <w:t>ПОЛИТЕХНИЧЕСКИЙ ИНСТИТУТ</w:t>
            </w:r>
          </w:p>
        </w:tc>
      </w:tr>
      <w:tr w:rsidR="00DD245D" w:rsidRPr="00DD245D" w:rsidTr="0054198C">
        <w:tc>
          <w:tcPr>
            <w:tcW w:w="45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DD245D" w:rsidRPr="00DD245D" w:rsidTr="0054198C">
        <w:tc>
          <w:tcPr>
            <w:tcW w:w="45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Факультет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Кафедра</w:t>
            </w:r>
          </w:p>
        </w:tc>
      </w:tr>
      <w:tr w:rsidR="00DD245D" w:rsidRPr="00DD245D" w:rsidTr="0054198C">
        <w:tc>
          <w:tcPr>
            <w:tcW w:w="4507" w:type="dxa"/>
            <w:gridSpan w:val="7"/>
            <w:tcBorders>
              <w:top w:val="nil"/>
              <w:left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«Вычислительная техника»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top w:val="nil"/>
              <w:left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«Системы автоматизированного проектирования»</w:t>
            </w:r>
          </w:p>
        </w:tc>
      </w:tr>
      <w:tr w:rsidR="00DD245D" w:rsidRPr="00DD245D" w:rsidTr="0054198C">
        <w:trPr>
          <w:trHeight w:val="471"/>
        </w:trPr>
        <w:tc>
          <w:tcPr>
            <w:tcW w:w="4507" w:type="dxa"/>
            <w:gridSpan w:val="7"/>
            <w:tcBorders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(наименование)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(наименование)</w:t>
            </w:r>
          </w:p>
        </w:tc>
      </w:tr>
      <w:tr w:rsidR="00DD245D" w:rsidRPr="00DD245D" w:rsidTr="0054198C">
        <w:trPr>
          <w:trHeight w:val="149"/>
        </w:trPr>
        <w:tc>
          <w:tcPr>
            <w:tcW w:w="45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Направление подготовки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D245D" w:rsidRPr="00DD245D" w:rsidRDefault="0026302B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09.03.01 «Информатика и вычислительная техника»</w:t>
            </w:r>
          </w:p>
        </w:tc>
      </w:tr>
      <w:tr w:rsidR="00DD245D" w:rsidRPr="00DD245D" w:rsidTr="0054198C">
        <w:trPr>
          <w:trHeight w:val="297"/>
        </w:trPr>
        <w:tc>
          <w:tcPr>
            <w:tcW w:w="45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(код и наименование)</w:t>
            </w:r>
          </w:p>
        </w:tc>
      </w:tr>
      <w:tr w:rsidR="00DD245D" w:rsidRPr="00DD245D" w:rsidTr="0054198C">
        <w:trPr>
          <w:trHeight w:val="297"/>
        </w:trPr>
        <w:tc>
          <w:tcPr>
            <w:tcW w:w="45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DD245D">
              <w:rPr>
                <w:rFonts w:eastAsia="Times New Roman" w:cs="Times New Roman"/>
                <w:sz w:val="22"/>
                <w:lang w:eastAsia="ru-RU"/>
              </w:rPr>
              <w:t>Профиль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top w:val="nil"/>
              <w:left w:val="nil"/>
              <w:right w:val="nil"/>
            </w:tcBorders>
          </w:tcPr>
          <w:p w:rsidR="00DD245D" w:rsidRPr="00DD245D" w:rsidRDefault="00C80030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C80030">
              <w:rPr>
                <w:rFonts w:eastAsia="Times New Roman" w:cs="Times New Roman"/>
                <w:sz w:val="22"/>
                <w:lang w:eastAsia="ru-RU"/>
              </w:rPr>
              <w:t>Системы автоматизированного проектирования</w:t>
            </w:r>
          </w:p>
        </w:tc>
      </w:tr>
      <w:tr w:rsidR="00DD245D" w:rsidRPr="00DD245D" w:rsidTr="0054198C">
        <w:trPr>
          <w:trHeight w:val="297"/>
        </w:trPr>
        <w:tc>
          <w:tcPr>
            <w:tcW w:w="45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5" w:type="dxa"/>
            <w:gridSpan w:val="9"/>
            <w:tcBorders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(наименование)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24"/>
                <w:lang w:eastAsia="ru-RU"/>
              </w:rPr>
            </w:pPr>
          </w:p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 w:val="32"/>
                <w:szCs w:val="24"/>
                <w:lang w:eastAsia="ru-RU"/>
              </w:rPr>
              <w:t>ВЫПУСКНАЯ КВАЛИФИКАЦИОННАЯ РАБОТА БАКАЛАВРА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Cs w:val="24"/>
                <w:lang w:eastAsia="ru-RU"/>
              </w:rPr>
              <w:t>на тему: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Cs w:val="24"/>
                <w:lang w:eastAsia="ru-RU"/>
              </w:rPr>
              <w:t xml:space="preserve">Разработка автоматизированной информационной подсистемы «Кадровый 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Cs w:val="24"/>
                <w:lang w:eastAsia="ru-RU"/>
              </w:rPr>
              <w:t>учет»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DD245D" w:rsidRPr="00DD245D" w:rsidTr="0054198C">
        <w:trPr>
          <w:trHeight w:val="58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45D" w:rsidRPr="00DD245D" w:rsidRDefault="00DD245D" w:rsidP="00DD245D">
            <w:pPr>
              <w:spacing w:line="240" w:lineRule="auto"/>
              <w:ind w:left="-108" w:firstLine="0"/>
              <w:jc w:val="left"/>
              <w:rPr>
                <w:rFonts w:eastAsia="Times New Roman" w:cs="Times New Roman"/>
                <w:b/>
                <w:sz w:val="22"/>
                <w:szCs w:val="20"/>
                <w:lang w:eastAsia="ru-RU"/>
              </w:rPr>
            </w:pPr>
          </w:p>
          <w:p w:rsidR="00DD245D" w:rsidRPr="00DD245D" w:rsidRDefault="00DD245D" w:rsidP="00DD245D">
            <w:pPr>
              <w:spacing w:line="240" w:lineRule="auto"/>
              <w:ind w:left="-108" w:firstLine="0"/>
              <w:jc w:val="left"/>
              <w:rPr>
                <w:rFonts w:eastAsia="Times New Roman" w:cs="Times New Roman"/>
                <w:b/>
                <w:sz w:val="22"/>
                <w:szCs w:val="20"/>
                <w:lang w:val="en-US" w:eastAsia="ru-RU"/>
              </w:rPr>
            </w:pPr>
          </w:p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0"/>
                <w:lang w:eastAsia="ru-RU"/>
              </w:rPr>
            </w:pPr>
            <w:r w:rsidRPr="00DD245D">
              <w:rPr>
                <w:rFonts w:eastAsia="Times New Roman" w:cs="Times New Roman"/>
                <w:b/>
                <w:sz w:val="22"/>
                <w:szCs w:val="20"/>
                <w:lang w:eastAsia="ru-RU"/>
              </w:rPr>
              <w:t>Студент</w:t>
            </w:r>
          </w:p>
        </w:tc>
        <w:tc>
          <w:tcPr>
            <w:tcW w:w="269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D245D" w:rsidRPr="00DD245D" w:rsidTr="0054198C">
        <w:trPr>
          <w:trHeight w:val="29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(фамилия, инициалы)</w:t>
            </w:r>
          </w:p>
        </w:tc>
      </w:tr>
      <w:tr w:rsidR="00DD245D" w:rsidRPr="00DD245D" w:rsidTr="0054198C">
        <w:trPr>
          <w:trHeight w:val="29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</w:tr>
      <w:tr w:rsidR="00DD245D" w:rsidRPr="00DD245D" w:rsidTr="0054198C">
        <w:trPr>
          <w:trHeight w:val="29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right="-108" w:firstLine="0"/>
              <w:jc w:val="left"/>
              <w:rPr>
                <w:rFonts w:eastAsia="Times New Roman" w:cs="Times New Roman"/>
                <w:b/>
                <w:sz w:val="22"/>
                <w:szCs w:val="20"/>
                <w:lang w:eastAsia="ru-RU"/>
              </w:rPr>
            </w:pPr>
            <w:r w:rsidRPr="00DD245D">
              <w:rPr>
                <w:rFonts w:eastAsia="Times New Roman" w:cs="Times New Roman"/>
                <w:b/>
                <w:sz w:val="22"/>
                <w:szCs w:val="20"/>
                <w:lang w:eastAsia="ru-RU"/>
              </w:rPr>
              <w:t>Руководитель</w:t>
            </w:r>
          </w:p>
        </w:tc>
        <w:tc>
          <w:tcPr>
            <w:tcW w:w="269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D245D" w:rsidRPr="00DD245D" w:rsidTr="0054198C">
        <w:trPr>
          <w:trHeight w:val="29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(фамилия, инициалы)</w:t>
            </w:r>
          </w:p>
        </w:tc>
      </w:tr>
      <w:tr w:rsidR="00DD245D" w:rsidRPr="00DD245D" w:rsidTr="0054198C">
        <w:trPr>
          <w:trHeight w:val="29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</w:tr>
      <w:tr w:rsidR="00DD245D" w:rsidRPr="00DD245D" w:rsidTr="0054198C">
        <w:trPr>
          <w:trHeight w:val="297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4"/>
                <w:lang w:eastAsia="ru-RU"/>
              </w:rPr>
            </w:pPr>
          </w:p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</w:tr>
      <w:tr w:rsidR="00DD245D" w:rsidRPr="00DD245D" w:rsidTr="0054198C">
        <w:trPr>
          <w:gridAfter w:val="2"/>
          <w:wAfter w:w="3000" w:type="dxa"/>
          <w:trHeight w:val="297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firstLine="0"/>
              <w:jc w:val="left"/>
              <w:rPr>
                <w:rFonts w:eastAsia="Times New Roman" w:cs="Times New Roman"/>
                <w:sz w:val="22"/>
                <w:szCs w:val="16"/>
                <w:lang w:eastAsia="ru-RU"/>
              </w:rPr>
            </w:pPr>
            <w:proofErr w:type="spellStart"/>
            <w:r w:rsidRPr="00DD245D">
              <w:rPr>
                <w:rFonts w:eastAsia="Times New Roman" w:cs="Times New Roman"/>
                <w:b/>
                <w:sz w:val="22"/>
                <w:szCs w:val="20"/>
                <w:lang w:eastAsia="ru-RU"/>
              </w:rPr>
              <w:t>Нормоконтролёр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62" w:right="-89" w:firstLine="0"/>
              <w:jc w:val="lef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0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</w:tr>
      <w:tr w:rsidR="00DD245D" w:rsidRPr="00DD245D" w:rsidTr="0054198C">
        <w:trPr>
          <w:gridAfter w:val="2"/>
          <w:wAfter w:w="3000" w:type="dxa"/>
          <w:trHeight w:val="297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47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203" w:right="-217" w:firstLine="0"/>
              <w:jc w:val="left"/>
              <w:rPr>
                <w:rFonts w:eastAsia="Times New Roman" w:cs="Times New Roman"/>
                <w:sz w:val="22"/>
                <w:szCs w:val="16"/>
                <w:lang w:eastAsia="ru-RU"/>
              </w:rPr>
            </w:pPr>
            <w:r w:rsidRPr="00DD245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</w:t>
            </w: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(должность, место работы)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0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81"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6"/>
                <w:lang w:eastAsia="ru-RU"/>
              </w:rPr>
              <w:t>(подпись, дата)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</w:tr>
      <w:tr w:rsidR="00DD245D" w:rsidRPr="00DD245D" w:rsidTr="0054198C">
        <w:trPr>
          <w:gridAfter w:val="1"/>
          <w:wAfter w:w="1585" w:type="dxa"/>
          <w:trHeight w:val="297"/>
        </w:trPr>
        <w:tc>
          <w:tcPr>
            <w:tcW w:w="683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firstLine="0"/>
              <w:jc w:val="left"/>
              <w:rPr>
                <w:rFonts w:eastAsia="Times New Roman" w:cs="Times New Roman"/>
                <w:spacing w:val="6"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  <w:t>Работа допущена к защите</w:t>
            </w:r>
            <w:r w:rsidRPr="00DD245D">
              <w:rPr>
                <w:rFonts w:eastAsia="Times New Roman" w:cs="Times New Roman"/>
                <w:spacing w:val="6"/>
                <w:sz w:val="24"/>
                <w:lang w:eastAsia="ru-RU"/>
              </w:rPr>
              <w:t xml:space="preserve">    </w:t>
            </w:r>
          </w:p>
        </w:tc>
        <w:tc>
          <w:tcPr>
            <w:tcW w:w="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left"/>
              <w:rPr>
                <w:rFonts w:eastAsia="Times New Roman" w:cs="Times New Roman"/>
                <w:spacing w:val="6"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spacing w:val="6"/>
                <w:sz w:val="24"/>
                <w:lang w:eastAsia="ru-RU"/>
              </w:rPr>
              <w:t xml:space="preserve">  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</w:tr>
      <w:tr w:rsidR="00DD245D" w:rsidRPr="00DD245D" w:rsidTr="0054198C">
        <w:trPr>
          <w:gridAfter w:val="2"/>
          <w:wAfter w:w="3000" w:type="dxa"/>
          <w:trHeight w:val="297"/>
        </w:trPr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b/>
                <w:sz w:val="22"/>
                <w:szCs w:val="20"/>
                <w:lang w:eastAsia="ru-RU"/>
              </w:rPr>
              <w:t>Заведующий кафедрой</w:t>
            </w:r>
          </w:p>
        </w:tc>
        <w:tc>
          <w:tcPr>
            <w:tcW w:w="1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23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</w:tr>
      <w:tr w:rsidR="00DD245D" w:rsidRPr="00DD245D" w:rsidTr="0054198C">
        <w:trPr>
          <w:gridAfter w:val="2"/>
          <w:wAfter w:w="3000" w:type="dxa"/>
          <w:trHeight w:val="503"/>
        </w:trPr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1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233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pacing w:val="6"/>
                <w:sz w:val="24"/>
                <w:szCs w:val="16"/>
                <w:lang w:eastAsia="ru-RU"/>
              </w:rPr>
            </w:pPr>
            <w:r w:rsidRPr="00DD245D">
              <w:rPr>
                <w:rFonts w:eastAsia="Times New Roman" w:cs="Times New Roman"/>
                <w:spacing w:val="6"/>
                <w:sz w:val="18"/>
                <w:szCs w:val="16"/>
                <w:lang w:eastAsia="ru-RU"/>
              </w:rPr>
              <w:t>(подпись)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</w:tr>
      <w:tr w:rsidR="00DD245D" w:rsidRPr="00DD245D" w:rsidTr="0054198C">
        <w:trPr>
          <w:trHeight w:val="57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firstLine="0"/>
              <w:jc w:val="left"/>
              <w:rPr>
                <w:rFonts w:eastAsia="Times New Roman" w:cs="Times New Roman"/>
                <w:i/>
                <w:spacing w:val="6"/>
                <w:sz w:val="24"/>
                <w:szCs w:val="20"/>
                <w:lang w:eastAsia="ru-RU"/>
              </w:rPr>
            </w:pPr>
            <w:r w:rsidRPr="00DD245D">
              <w:rPr>
                <w:rFonts w:eastAsia="Times New Roman" w:cs="Times New Roman"/>
                <w:i/>
                <w:spacing w:val="6"/>
                <w:sz w:val="24"/>
                <w:szCs w:val="20"/>
                <w:lang w:eastAsia="ru-RU"/>
              </w:rPr>
              <w:t xml:space="preserve">Работа защищена с отметкой _________ </w:t>
            </w:r>
            <w:r w:rsidRPr="00DD245D">
              <w:rPr>
                <w:rFonts w:eastAsia="Times New Roman" w:cs="Times New Roman"/>
                <w:spacing w:val="6"/>
                <w:sz w:val="24"/>
                <w:szCs w:val="20"/>
                <w:lang w:eastAsia="ru-RU"/>
              </w:rPr>
              <w:t>(протокол заседания ГЭК от__________№____)</w:t>
            </w:r>
          </w:p>
        </w:tc>
      </w:tr>
      <w:tr w:rsidR="00DD245D" w:rsidRPr="00DD245D" w:rsidTr="0054198C">
        <w:trPr>
          <w:gridAfter w:val="3"/>
          <w:wAfter w:w="3220" w:type="dxa"/>
          <w:trHeight w:val="297"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left="-108" w:firstLine="0"/>
              <w:rPr>
                <w:rFonts w:eastAsia="Times New Roman" w:cs="Times New Roman"/>
                <w:b/>
                <w:spacing w:val="6"/>
                <w:sz w:val="24"/>
                <w:szCs w:val="20"/>
                <w:lang w:eastAsia="ru-RU"/>
              </w:rPr>
            </w:pPr>
            <w:r w:rsidRPr="00DD245D">
              <w:rPr>
                <w:rFonts w:eastAsia="Times New Roman" w:cs="Times New Roman"/>
                <w:b/>
                <w:spacing w:val="6"/>
                <w:sz w:val="22"/>
                <w:szCs w:val="20"/>
                <w:lang w:eastAsia="ru-RU"/>
              </w:rPr>
              <w:t>Секретарь ГЭК</w:t>
            </w:r>
          </w:p>
        </w:tc>
        <w:tc>
          <w:tcPr>
            <w:tcW w:w="19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233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</w:tr>
      <w:tr w:rsidR="00DD245D" w:rsidRPr="00DD245D" w:rsidTr="0054198C">
        <w:trPr>
          <w:gridAfter w:val="3"/>
          <w:wAfter w:w="3220" w:type="dxa"/>
          <w:trHeight w:val="1154"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19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rPr>
                <w:rFonts w:eastAsia="Times New Roman" w:cs="Times New Roman"/>
                <w:i/>
                <w:spacing w:val="6"/>
                <w:sz w:val="24"/>
                <w:lang w:eastAsia="ru-RU"/>
              </w:rPr>
            </w:pPr>
          </w:p>
        </w:tc>
        <w:tc>
          <w:tcPr>
            <w:tcW w:w="233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45D" w:rsidRP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pacing w:val="6"/>
                <w:sz w:val="18"/>
                <w:szCs w:val="18"/>
                <w:lang w:eastAsia="ru-RU"/>
              </w:rPr>
            </w:pPr>
            <w:r w:rsidRPr="00DD245D">
              <w:rPr>
                <w:rFonts w:eastAsia="Times New Roman" w:cs="Times New Roman"/>
                <w:sz w:val="18"/>
                <w:szCs w:val="18"/>
                <w:lang w:eastAsia="ru-RU"/>
              </w:rPr>
              <w:t>подпись)</w:t>
            </w:r>
          </w:p>
        </w:tc>
      </w:tr>
      <w:tr w:rsidR="00DD245D" w:rsidRPr="00DD245D" w:rsidTr="0054198C">
        <w:trPr>
          <w:trHeight w:val="297"/>
        </w:trPr>
        <w:tc>
          <w:tcPr>
            <w:tcW w:w="100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D245D" w:rsidRDefault="00DD245D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pacing w:val="6"/>
                <w:sz w:val="24"/>
                <w:lang w:eastAsia="ru-RU"/>
              </w:rPr>
            </w:pPr>
            <w:r w:rsidRPr="00DD245D">
              <w:rPr>
                <w:rFonts w:eastAsia="Times New Roman" w:cs="Times New Roman"/>
                <w:spacing w:val="6"/>
                <w:sz w:val="24"/>
                <w:lang w:eastAsia="ru-RU"/>
              </w:rPr>
              <w:t>Пенза 2021</w:t>
            </w:r>
          </w:p>
          <w:p w:rsidR="0054198C" w:rsidRDefault="0054198C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pacing w:val="6"/>
                <w:sz w:val="24"/>
                <w:lang w:val="en-US" w:eastAsia="ru-RU"/>
              </w:rPr>
            </w:pPr>
          </w:p>
          <w:p w:rsidR="0054198C" w:rsidRDefault="0054198C" w:rsidP="00DD245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pacing w:val="6"/>
                <w:sz w:val="24"/>
                <w:lang w:val="en-US" w:eastAsia="ru-RU"/>
              </w:rPr>
            </w:pPr>
          </w:p>
          <w:p w:rsidR="0054198C" w:rsidRPr="00DD245D" w:rsidRDefault="0054198C" w:rsidP="0054198C">
            <w:pPr>
              <w:spacing w:line="240" w:lineRule="auto"/>
              <w:ind w:firstLine="0"/>
              <w:rPr>
                <w:rFonts w:eastAsia="Times New Roman" w:cs="Times New Roman"/>
                <w:spacing w:val="6"/>
                <w:sz w:val="24"/>
                <w:lang w:val="en-US" w:eastAsia="ru-RU"/>
              </w:rPr>
            </w:pPr>
          </w:p>
        </w:tc>
      </w:tr>
    </w:tbl>
    <w:p w:rsidR="000E54E2" w:rsidRPr="000E54E2" w:rsidRDefault="000E54E2" w:rsidP="000E54E2">
      <w:pPr>
        <w:spacing w:line="276" w:lineRule="auto"/>
        <w:ind w:firstLine="0"/>
        <w:jc w:val="right"/>
        <w:rPr>
          <w:rFonts w:eastAsia="Calibri" w:cs="Times New Roman"/>
          <w:b/>
          <w:sz w:val="22"/>
        </w:rPr>
      </w:pPr>
      <w:r w:rsidRPr="000E54E2">
        <w:rPr>
          <w:rFonts w:eastAsia="Calibri" w:cs="Times New Roman"/>
          <w:b/>
        </w:rPr>
        <w:lastRenderedPageBreak/>
        <w:t>УТВЕРЖДАЮ</w:t>
      </w:r>
      <w:r w:rsidRPr="000E54E2">
        <w:rPr>
          <w:rFonts w:eastAsia="Calibri" w:cs="Times New Roman"/>
          <w:b/>
          <w:sz w:val="20"/>
        </w:rPr>
        <w:tab/>
      </w:r>
      <w:r w:rsidRPr="000E54E2">
        <w:rPr>
          <w:rFonts w:eastAsia="Calibri" w:cs="Times New Roman"/>
          <w:b/>
          <w:sz w:val="22"/>
        </w:rPr>
        <w:tab/>
        <w:t xml:space="preserve">  </w:t>
      </w:r>
      <w:r w:rsidRPr="000E54E2">
        <w:rPr>
          <w:rFonts w:eastAsia="Calibri" w:cs="Times New Roman"/>
          <w:b/>
          <w:sz w:val="22"/>
        </w:rPr>
        <w:tab/>
      </w:r>
    </w:p>
    <w:p w:rsidR="000E54E2" w:rsidRPr="000E54E2" w:rsidRDefault="000E54E2" w:rsidP="000E54E2">
      <w:pPr>
        <w:spacing w:line="276" w:lineRule="auto"/>
        <w:ind w:firstLine="0"/>
        <w:jc w:val="righ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 xml:space="preserve">  Зав. Кафедры САПР</w:t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</w:p>
    <w:p w:rsidR="000E54E2" w:rsidRPr="000E54E2" w:rsidRDefault="000E54E2" w:rsidP="000E54E2">
      <w:pPr>
        <w:spacing w:line="276" w:lineRule="auto"/>
        <w:ind w:firstLine="0"/>
        <w:jc w:val="righ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 xml:space="preserve">_______________ А. М. </w:t>
      </w:r>
      <w:proofErr w:type="spellStart"/>
      <w:r w:rsidRPr="000E54E2">
        <w:rPr>
          <w:rFonts w:eastAsia="Calibri" w:cs="Times New Roman"/>
          <w:sz w:val="22"/>
        </w:rPr>
        <w:t>Бершадский</w:t>
      </w:r>
      <w:proofErr w:type="spellEnd"/>
    </w:p>
    <w:p w:rsidR="000E54E2" w:rsidRPr="000E54E2" w:rsidRDefault="000E54E2" w:rsidP="000E54E2">
      <w:pPr>
        <w:spacing w:line="276" w:lineRule="auto"/>
        <w:ind w:firstLine="0"/>
        <w:jc w:val="righ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 xml:space="preserve">  «_</w:t>
      </w:r>
      <w:proofErr w:type="gramStart"/>
      <w:r w:rsidRPr="000E54E2">
        <w:rPr>
          <w:rFonts w:eastAsia="Calibri" w:cs="Times New Roman"/>
          <w:sz w:val="22"/>
        </w:rPr>
        <w:t>_»_</w:t>
      </w:r>
      <w:proofErr w:type="gramEnd"/>
      <w:r w:rsidRPr="000E54E2">
        <w:rPr>
          <w:rFonts w:eastAsia="Calibri" w:cs="Times New Roman"/>
          <w:sz w:val="22"/>
        </w:rPr>
        <w:t>____________ 20__ г.</w:t>
      </w:r>
      <w:r w:rsidRPr="000E54E2">
        <w:rPr>
          <w:rFonts w:eastAsia="Calibri" w:cs="Times New Roman"/>
          <w:sz w:val="22"/>
        </w:rPr>
        <w:tab/>
        <w:t xml:space="preserve"> </w:t>
      </w:r>
      <w:r w:rsidRPr="000E54E2">
        <w:rPr>
          <w:rFonts w:eastAsia="Calibri" w:cs="Times New Roman"/>
          <w:sz w:val="22"/>
        </w:rPr>
        <w:tab/>
        <w:t xml:space="preserve">                              </w:t>
      </w:r>
    </w:p>
    <w:p w:rsidR="000E54E2" w:rsidRPr="000E54E2" w:rsidRDefault="000E54E2" w:rsidP="000E54E2">
      <w:pPr>
        <w:spacing w:after="200" w:line="276" w:lineRule="auto"/>
        <w:ind w:firstLine="0"/>
        <w:jc w:val="left"/>
        <w:rPr>
          <w:rFonts w:eastAsia="Calibri" w:cs="Times New Roman"/>
          <w:sz w:val="22"/>
        </w:rPr>
      </w:pPr>
    </w:p>
    <w:p w:rsidR="000E54E2" w:rsidRPr="000E54E2" w:rsidRDefault="000E54E2" w:rsidP="000E54E2">
      <w:pPr>
        <w:spacing w:after="200" w:line="276" w:lineRule="auto"/>
        <w:ind w:firstLine="0"/>
        <w:jc w:val="left"/>
        <w:rPr>
          <w:rFonts w:eastAsia="Calibri" w:cs="Times New Roman"/>
          <w:sz w:val="22"/>
        </w:rPr>
      </w:pPr>
    </w:p>
    <w:p w:rsidR="000E54E2" w:rsidRPr="000E54E2" w:rsidRDefault="000E54E2" w:rsidP="000E54E2">
      <w:pPr>
        <w:spacing w:line="276" w:lineRule="auto"/>
        <w:ind w:firstLine="0"/>
        <w:jc w:val="center"/>
        <w:rPr>
          <w:rFonts w:eastAsia="Calibri" w:cs="Times New Roman"/>
          <w:b/>
        </w:rPr>
      </w:pPr>
      <w:r w:rsidRPr="000E54E2">
        <w:rPr>
          <w:rFonts w:eastAsia="Calibri" w:cs="Times New Roman"/>
          <w:b/>
        </w:rPr>
        <w:t>ЗАДАНИЕ</w:t>
      </w:r>
    </w:p>
    <w:p w:rsidR="000E54E2" w:rsidRPr="000E54E2" w:rsidRDefault="000E54E2" w:rsidP="000E54E2">
      <w:pPr>
        <w:spacing w:line="276" w:lineRule="auto"/>
        <w:ind w:firstLine="0"/>
        <w:jc w:val="center"/>
        <w:rPr>
          <w:rFonts w:eastAsia="Calibri" w:cs="Times New Roman"/>
          <w:b/>
          <w:sz w:val="22"/>
        </w:rPr>
      </w:pPr>
      <w:r w:rsidRPr="000E54E2">
        <w:rPr>
          <w:rFonts w:eastAsia="Calibri" w:cs="Times New Roman"/>
          <w:b/>
          <w:sz w:val="22"/>
        </w:rPr>
        <w:t>на выполнение бакалаврской работы</w:t>
      </w:r>
    </w:p>
    <w:p w:rsidR="000E54E2" w:rsidRPr="000E54E2" w:rsidRDefault="000E54E2" w:rsidP="000E54E2">
      <w:pPr>
        <w:spacing w:line="276" w:lineRule="auto"/>
        <w:ind w:firstLine="0"/>
        <w:jc w:val="left"/>
        <w:rPr>
          <w:rFonts w:eastAsia="Calibri" w:cs="Times New Roman"/>
          <w:sz w:val="22"/>
        </w:rPr>
      </w:pP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ind w:left="0" w:right="141" w:firstLine="0"/>
        <w:contextualSpacing/>
        <w:jc w:val="left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</w:rPr>
        <w:t>Студент гр. ____</w:t>
      </w:r>
      <w:r w:rsidRPr="000E54E2">
        <w:rPr>
          <w:rFonts w:eastAsia="Calibri" w:cs="Times New Roman"/>
          <w:sz w:val="22"/>
          <w:u w:val="single"/>
        </w:rPr>
        <w:t>17ВВ3</w:t>
      </w:r>
      <w:r w:rsidRPr="000E54E2">
        <w:rPr>
          <w:rFonts w:eastAsia="Calibri" w:cs="Times New Roman"/>
          <w:sz w:val="22"/>
        </w:rPr>
        <w:t>___ факультета ____</w:t>
      </w:r>
      <w:r w:rsidRPr="000E54E2">
        <w:rPr>
          <w:rFonts w:eastAsia="Calibri" w:cs="Times New Roman"/>
          <w:sz w:val="22"/>
          <w:u w:val="single"/>
        </w:rPr>
        <w:t>ВТ</w:t>
      </w:r>
      <w:r w:rsidRPr="000E54E2">
        <w:rPr>
          <w:rFonts w:eastAsia="Calibri" w:cs="Times New Roman"/>
          <w:sz w:val="22"/>
        </w:rPr>
        <w:t>__</w:t>
      </w:r>
      <w:r w:rsidRPr="000E54E2">
        <w:rPr>
          <w:rFonts w:eastAsia="Calibri" w:cs="Times New Roman"/>
          <w:sz w:val="22"/>
          <w:u w:val="single"/>
        </w:rPr>
        <w:t xml:space="preserve"> </w:t>
      </w:r>
      <w:proofErr w:type="spellStart"/>
      <w:r w:rsidRPr="000E54E2">
        <w:rPr>
          <w:rFonts w:eastAsia="Calibri" w:cs="Times New Roman"/>
          <w:sz w:val="22"/>
          <w:u w:val="single"/>
        </w:rPr>
        <w:t>направление</w:t>
      </w:r>
      <w:r w:rsidRPr="000E54E2">
        <w:rPr>
          <w:rFonts w:eastAsia="Calibri" w:cs="Times New Roman"/>
          <w:sz w:val="22"/>
        </w:rPr>
        <w:t>_</w:t>
      </w:r>
      <w:r w:rsidRPr="000E54E2">
        <w:rPr>
          <w:rFonts w:eastAsia="Calibri" w:cs="Times New Roman"/>
          <w:sz w:val="22"/>
          <w:u w:val="single"/>
        </w:rPr>
        <w:t>Информатика</w:t>
      </w:r>
      <w:proofErr w:type="spellEnd"/>
      <w:r w:rsidRPr="000E54E2">
        <w:rPr>
          <w:rFonts w:eastAsia="Calibri" w:cs="Times New Roman"/>
          <w:sz w:val="22"/>
          <w:u w:val="single"/>
        </w:rPr>
        <w:t xml:space="preserve"> и ВТ</w:t>
      </w:r>
      <w:r w:rsidRPr="000E54E2">
        <w:rPr>
          <w:rFonts w:eastAsia="Calibri" w:cs="Times New Roman"/>
          <w:sz w:val="22"/>
        </w:rPr>
        <w:t>______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_______________________</w:t>
      </w:r>
      <w:r w:rsidRPr="000E54E2">
        <w:rPr>
          <w:rFonts w:eastAsia="Calibri" w:cs="Times New Roman"/>
          <w:sz w:val="22"/>
          <w:u w:val="single"/>
        </w:rPr>
        <w:t>Сорокин Виктор Александрович</w:t>
      </w:r>
      <w:r w:rsidRPr="000E54E2">
        <w:rPr>
          <w:rFonts w:eastAsia="Calibri" w:cs="Times New Roman"/>
          <w:sz w:val="22"/>
        </w:rPr>
        <w:t>_________________________________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center"/>
        <w:rPr>
          <w:rFonts w:eastAsia="Calibri" w:cs="Times New Roman"/>
          <w:sz w:val="14"/>
        </w:rPr>
      </w:pPr>
      <w:r w:rsidRPr="000E54E2">
        <w:rPr>
          <w:rFonts w:eastAsia="Calibri" w:cs="Times New Roman"/>
          <w:sz w:val="14"/>
        </w:rPr>
        <w:t>(фамилия, имя, отчество)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center"/>
        <w:rPr>
          <w:rFonts w:eastAsia="Calibri" w:cs="Times New Roman"/>
          <w:sz w:val="14"/>
        </w:rPr>
      </w:pP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ind w:left="0" w:firstLine="0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Руководитель ВКР _</w:t>
      </w:r>
      <w:r w:rsidRPr="000E54E2">
        <w:rPr>
          <w:rFonts w:eastAsia="Calibri" w:cs="Times New Roman"/>
          <w:sz w:val="22"/>
          <w:u w:val="single"/>
        </w:rPr>
        <w:t>доцент кафедры САПР</w:t>
      </w:r>
      <w:r w:rsidRPr="000E54E2">
        <w:rPr>
          <w:rFonts w:eastAsia="Calibri" w:cs="Times New Roman"/>
          <w:sz w:val="22"/>
        </w:rPr>
        <w:t>_________________________________________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center"/>
        <w:rPr>
          <w:rFonts w:eastAsia="Calibri" w:cs="Times New Roman"/>
          <w:sz w:val="14"/>
        </w:rPr>
      </w:pPr>
      <w:r w:rsidRPr="000E54E2">
        <w:rPr>
          <w:rFonts w:eastAsia="Calibri" w:cs="Times New Roman"/>
          <w:sz w:val="14"/>
        </w:rPr>
        <w:t>(Должность и место работы)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</w:t>
      </w:r>
      <w:r w:rsidRPr="000E54E2">
        <w:rPr>
          <w:rFonts w:eastAsia="Calibri" w:cs="Times New Roman"/>
          <w:sz w:val="22"/>
          <w:u w:val="single"/>
        </w:rPr>
        <w:t>Финогеев Антон Алексеевич</w:t>
      </w:r>
      <w:r w:rsidRPr="000E54E2">
        <w:rPr>
          <w:rFonts w:eastAsia="Calibri" w:cs="Times New Roman"/>
          <w:sz w:val="22"/>
        </w:rPr>
        <w:t>___________________________________________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center"/>
        <w:rPr>
          <w:rFonts w:eastAsia="Calibri" w:cs="Times New Roman"/>
          <w:sz w:val="14"/>
        </w:rPr>
      </w:pPr>
      <w:r w:rsidRPr="000E54E2">
        <w:rPr>
          <w:rFonts w:eastAsia="Calibri" w:cs="Times New Roman"/>
          <w:sz w:val="14"/>
        </w:rPr>
        <w:t>(фамилия, имя, отчество)</w:t>
      </w:r>
    </w:p>
    <w:p w:rsidR="000E54E2" w:rsidRPr="000E54E2" w:rsidRDefault="000E54E2" w:rsidP="000E54E2">
      <w:pPr>
        <w:spacing w:after="200" w:line="276" w:lineRule="auto"/>
        <w:ind w:firstLine="0"/>
        <w:contextualSpacing/>
        <w:jc w:val="left"/>
        <w:rPr>
          <w:rFonts w:eastAsia="Calibri" w:cs="Times New Roman"/>
          <w:sz w:val="22"/>
        </w:rPr>
      </w:pP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ind w:left="0" w:firstLine="0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Время выполнения бакалаврской работы с г._______________ по г._____________________</w:t>
      </w: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ind w:left="0" w:firstLine="0"/>
        <w:contextualSpacing/>
        <w:jc w:val="left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</w:rPr>
        <w:t xml:space="preserve">Тема бакалаврской работы       </w:t>
      </w:r>
      <w:r w:rsidRPr="000E54E2">
        <w:rPr>
          <w:rFonts w:eastAsia="Calibri" w:cs="Times New Roman"/>
          <w:sz w:val="22"/>
          <w:u w:val="single"/>
        </w:rPr>
        <w:t>Разработка автоматизированной информационной</w:t>
      </w:r>
      <w:r w:rsidRPr="000E54E2">
        <w:rPr>
          <w:rFonts w:eastAsia="Calibri" w:cs="Times New Roman"/>
          <w:sz w:val="22"/>
        </w:rPr>
        <w:t>_________</w:t>
      </w:r>
      <w:r w:rsidRPr="000E54E2">
        <w:rPr>
          <w:rFonts w:eastAsia="Calibri" w:cs="Times New Roman"/>
          <w:sz w:val="22"/>
          <w:u w:val="single"/>
        </w:rPr>
        <w:t xml:space="preserve">                     подсистемы «Кадровый учёт»</w:t>
      </w:r>
    </w:p>
    <w:p w:rsidR="000E54E2" w:rsidRPr="000E54E2" w:rsidRDefault="000E54E2" w:rsidP="000E54E2">
      <w:pPr>
        <w:spacing w:after="200" w:line="276" w:lineRule="auto"/>
        <w:ind w:firstLine="0"/>
        <w:jc w:val="left"/>
        <w:rPr>
          <w:rFonts w:eastAsia="Calibri" w:cs="Times New Roman"/>
          <w:sz w:val="22"/>
        </w:rPr>
      </w:pPr>
    </w:p>
    <w:p w:rsidR="000E54E2" w:rsidRPr="000E54E2" w:rsidRDefault="000E54E2" w:rsidP="000E54E2">
      <w:pPr>
        <w:spacing w:after="200" w:line="276" w:lineRule="auto"/>
        <w:ind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Тема утверждена приказом ПГУ №____________ от _____________________________________</w:t>
      </w: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ind w:left="0" w:firstLine="0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Задание на бакалаврскую работу: предмет и назначение разработки, функциональные, программные, технические требования и т.п.</w:t>
      </w:r>
    </w:p>
    <w:p w:rsidR="000E54E2" w:rsidRPr="000E54E2" w:rsidRDefault="000E54E2" w:rsidP="000E54E2">
      <w:pPr>
        <w:spacing w:line="276" w:lineRule="auto"/>
        <w:ind w:left="360" w:firstLine="0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 xml:space="preserve">5.1. Назначение разработки: Программный продукт Автоматизированная информационная подсистема «Кадровый учет» предназначен для автоматизации процесса учета сотрудников предприятия, а также учета деятельности работы отдела кадров по представлению различной информации.                                                                                                                                          </w:t>
      </w:r>
      <w:r w:rsidRPr="000E54E2">
        <w:rPr>
          <w:rFonts w:eastAsia="Calibri" w:cs="Times New Roman"/>
          <w:sz w:val="22"/>
        </w:rPr>
        <w:t>_</w:t>
      </w:r>
      <w:r w:rsidRPr="000E54E2">
        <w:rPr>
          <w:rFonts w:eastAsia="Calibri" w:cs="Times New Roman"/>
          <w:sz w:val="22"/>
          <w:u w:val="single"/>
        </w:rPr>
        <w:t xml:space="preserve">   </w:t>
      </w:r>
    </w:p>
    <w:p w:rsidR="000E54E2" w:rsidRPr="000E54E2" w:rsidRDefault="000E54E2" w:rsidP="000E54E2">
      <w:pPr>
        <w:spacing w:line="276" w:lineRule="auto"/>
        <w:ind w:left="360" w:firstLine="0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 xml:space="preserve">5.2. Требования к функциональности системы: 1) Программа должна работать в многооконном графическом режиме. В ней нужно предусмотреть авторизацию пользователя для защиты от несанкционированного доступа.  2)В содержательном плане информационная система должна выполнять следующие функции: просматривать, добавлять, редактировать и удалять сотрудников, работающих на предприятие, и их личной информации; осуществлять поиск данных сотрудников в системе; просматривать, добавлять, редактировать, и удалять информацию об отпусках; просматривать, добавлять, редактировать и удалять информацию об очередном сроке прохождения повышения квалификации; просматривать, добавлять и удалять информацию о вакансиях; добавлять информацию о сотрудниках, уволенных с работы: предоставлять сотрудникам личные карточки по их требованиям; осуществлять на программном уровне помощь при работе с программой в виде руководства пользователя 3) В программе должна быть предусмотренная возможность отображения личной карточки сотрудников в </w:t>
      </w:r>
      <w:r w:rsidRPr="000E54E2">
        <w:rPr>
          <w:rFonts w:eastAsia="Calibri" w:cs="Times New Roman"/>
          <w:sz w:val="22"/>
          <w:u w:val="single"/>
          <w:lang w:val="en-US"/>
        </w:rPr>
        <w:t>Microsoft</w:t>
      </w:r>
      <w:r w:rsidRPr="000E54E2">
        <w:rPr>
          <w:rFonts w:eastAsia="Calibri" w:cs="Times New Roman"/>
          <w:sz w:val="22"/>
          <w:u w:val="single"/>
        </w:rPr>
        <w:t xml:space="preserve"> </w:t>
      </w:r>
      <w:r w:rsidRPr="000E54E2">
        <w:rPr>
          <w:rFonts w:eastAsia="Calibri" w:cs="Times New Roman"/>
          <w:sz w:val="22"/>
          <w:u w:val="single"/>
          <w:lang w:val="en-US"/>
        </w:rPr>
        <w:t>Word</w:t>
      </w:r>
      <w:r w:rsidRPr="000E54E2">
        <w:rPr>
          <w:rFonts w:eastAsia="Calibri" w:cs="Times New Roman"/>
          <w:sz w:val="22"/>
          <w:u w:val="single"/>
        </w:rPr>
        <w:t xml:space="preserve"> и руководство пользователя в </w:t>
      </w:r>
      <w:r w:rsidRPr="000E54E2">
        <w:rPr>
          <w:rFonts w:eastAsia="Calibri" w:cs="Times New Roman"/>
          <w:sz w:val="22"/>
          <w:u w:val="single"/>
          <w:lang w:val="en-US"/>
        </w:rPr>
        <w:t>Adobe</w:t>
      </w:r>
      <w:r w:rsidRPr="000E54E2">
        <w:rPr>
          <w:rFonts w:eastAsia="Calibri" w:cs="Times New Roman"/>
          <w:sz w:val="22"/>
          <w:u w:val="single"/>
        </w:rPr>
        <w:t xml:space="preserve"> </w:t>
      </w:r>
      <w:r w:rsidRPr="000E54E2">
        <w:rPr>
          <w:rFonts w:eastAsia="Calibri" w:cs="Times New Roman"/>
          <w:sz w:val="22"/>
          <w:u w:val="single"/>
          <w:lang w:val="en-US"/>
        </w:rPr>
        <w:t>PDF</w:t>
      </w:r>
      <w:r w:rsidRPr="000E54E2">
        <w:rPr>
          <w:rFonts w:eastAsia="Calibri" w:cs="Times New Roman"/>
          <w:sz w:val="22"/>
          <w:u w:val="single"/>
        </w:rPr>
        <w:t xml:space="preserve">. В программе необходимо полностью предусмотреть контроль вводимой пользователем информации за счет применения системных сообщений для непреднамеренного прекращения работы программы.       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  <w:u w:val="single"/>
        </w:rPr>
        <w:t xml:space="preserve">5.3. Требования к ПО: </w:t>
      </w:r>
      <w:r w:rsidRPr="000E54E2">
        <w:rPr>
          <w:rFonts w:eastAsia="Calibri" w:cs="Times New Roman"/>
          <w:sz w:val="22"/>
          <w:u w:val="single"/>
          <w:lang w:val="en-US"/>
        </w:rPr>
        <w:t>V</w:t>
      </w:r>
      <w:proofErr w:type="spellStart"/>
      <w:r w:rsidRPr="000E54E2">
        <w:rPr>
          <w:rFonts w:eastAsia="Calibri" w:cs="Times New Roman"/>
          <w:sz w:val="22"/>
          <w:u w:val="single"/>
        </w:rPr>
        <w:t>isual</w:t>
      </w:r>
      <w:proofErr w:type="spellEnd"/>
      <w:r w:rsidRPr="000E54E2">
        <w:rPr>
          <w:rFonts w:eastAsia="Calibri" w:cs="Times New Roman"/>
          <w:sz w:val="22"/>
          <w:u w:val="single"/>
        </w:rPr>
        <w:t xml:space="preserve"> </w:t>
      </w:r>
      <w:proofErr w:type="spellStart"/>
      <w:r w:rsidRPr="000E54E2">
        <w:rPr>
          <w:rFonts w:eastAsia="Calibri" w:cs="Times New Roman"/>
          <w:sz w:val="22"/>
          <w:u w:val="single"/>
        </w:rPr>
        <w:t>studio</w:t>
      </w:r>
      <w:proofErr w:type="spellEnd"/>
      <w:r w:rsidRPr="000E54E2">
        <w:rPr>
          <w:rFonts w:eastAsia="Calibri" w:cs="Times New Roman"/>
          <w:sz w:val="22"/>
          <w:u w:val="single"/>
        </w:rPr>
        <w:t xml:space="preserve"> 17, язык </w:t>
      </w:r>
      <w:r w:rsidRPr="000E54E2">
        <w:rPr>
          <w:rFonts w:eastAsia="Calibri" w:cs="Times New Roman"/>
          <w:sz w:val="22"/>
          <w:u w:val="single"/>
          <w:lang w:val="en-US"/>
        </w:rPr>
        <w:t>C</w:t>
      </w:r>
      <w:r w:rsidRPr="000E54E2">
        <w:rPr>
          <w:rFonts w:eastAsia="Calibri" w:cs="Times New Roman"/>
          <w:sz w:val="22"/>
          <w:u w:val="single"/>
        </w:rPr>
        <w:t xml:space="preserve">#, СУБД MS </w:t>
      </w:r>
      <w:proofErr w:type="spellStart"/>
      <w:r w:rsidRPr="000E54E2">
        <w:rPr>
          <w:rFonts w:eastAsia="Calibri" w:cs="Times New Roman"/>
          <w:sz w:val="22"/>
          <w:u w:val="single"/>
        </w:rPr>
        <w:t>Sql</w:t>
      </w:r>
      <w:proofErr w:type="spellEnd"/>
      <w:r w:rsidRPr="000E54E2">
        <w:rPr>
          <w:rFonts w:eastAsia="Calibri" w:cs="Times New Roman"/>
          <w:sz w:val="22"/>
          <w:u w:val="single"/>
        </w:rPr>
        <w:t xml:space="preserve"> </w:t>
      </w:r>
      <w:proofErr w:type="spellStart"/>
      <w:r w:rsidRPr="000E54E2">
        <w:rPr>
          <w:rFonts w:eastAsia="Calibri" w:cs="Times New Roman"/>
          <w:sz w:val="22"/>
          <w:u w:val="single"/>
        </w:rPr>
        <w:t>Server</w:t>
      </w:r>
      <w:proofErr w:type="spellEnd"/>
      <w:r w:rsidRPr="000E54E2">
        <w:rPr>
          <w:rFonts w:eastAsia="Calibri" w:cs="Times New Roman"/>
          <w:sz w:val="22"/>
        </w:rPr>
        <w:t>______________________</w:t>
      </w:r>
    </w:p>
    <w:p w:rsidR="000E54E2" w:rsidRPr="000E54E2" w:rsidRDefault="000E54E2" w:rsidP="000E54E2">
      <w:pPr>
        <w:spacing w:line="276" w:lineRule="auto"/>
        <w:ind w:left="360" w:firstLine="0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 xml:space="preserve">5.4. Требования к аппаратному обеспечению: Персональный компьютер; Операционная система </w:t>
      </w:r>
      <w:r w:rsidRPr="000E54E2">
        <w:rPr>
          <w:rFonts w:eastAsia="Calibri" w:cs="Times New Roman"/>
          <w:sz w:val="22"/>
          <w:u w:val="single"/>
          <w:lang w:val="en-US"/>
        </w:rPr>
        <w:t>Microsoft</w:t>
      </w:r>
      <w:r w:rsidRPr="000E54E2">
        <w:rPr>
          <w:rFonts w:eastAsia="Calibri" w:cs="Times New Roman"/>
          <w:sz w:val="22"/>
          <w:u w:val="single"/>
        </w:rPr>
        <w:t xml:space="preserve"> </w:t>
      </w:r>
      <w:r w:rsidRPr="000E54E2">
        <w:rPr>
          <w:rFonts w:eastAsia="Calibri" w:cs="Times New Roman"/>
          <w:sz w:val="22"/>
          <w:u w:val="single"/>
          <w:lang w:val="en-US"/>
        </w:rPr>
        <w:t>Windows</w:t>
      </w:r>
      <w:r w:rsidRPr="000E54E2">
        <w:rPr>
          <w:rFonts w:eastAsia="Calibri" w:cs="Times New Roman"/>
          <w:sz w:val="22"/>
          <w:u w:val="single"/>
        </w:rPr>
        <w:t xml:space="preserve"> 7 или выше, клавиатура, мышь.                   </w:t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lastRenderedPageBreak/>
        <w:t>________________________________________________________________________________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________________________________________________________________________________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_________________________________________________________________________________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Содержание пояснительной записки бакалаврской работы: перечень подлежащих разработке, расчетов, обоснований, описаний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>6.1. Анализ технического задания</w:t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  <w:t xml:space="preserve"> 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>6.2. Анализ предметной области и изучение существующих аналогов</w:t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  <w:t xml:space="preserve"> 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>6.3. Обоснование выбора средств разработки</w:t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  <w:u w:val="single"/>
        </w:rPr>
      </w:pPr>
      <w:r w:rsidRPr="000E54E2">
        <w:rPr>
          <w:rFonts w:eastAsia="Calibri" w:cs="Times New Roman"/>
          <w:sz w:val="22"/>
          <w:u w:val="single"/>
        </w:rPr>
        <w:t xml:space="preserve">6.4. Разработка базы данных                                                                                                     </w:t>
      </w:r>
      <w:r w:rsidRPr="000E54E2">
        <w:rPr>
          <w:rFonts w:eastAsia="Calibri" w:cs="Times New Roman"/>
          <w:sz w:val="22"/>
          <w:u w:val="single"/>
        </w:rPr>
        <w:tab/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  <w:u w:val="single"/>
        </w:rPr>
        <w:t xml:space="preserve">6.5. Разработка программного обеспечения               </w:t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  <w:r w:rsidRPr="000E54E2">
        <w:rPr>
          <w:rFonts w:eastAsia="Calibri" w:cs="Times New Roman"/>
          <w:sz w:val="22"/>
          <w:u w:val="single"/>
        </w:rPr>
        <w:tab/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  <w:u w:val="single"/>
        </w:rPr>
        <w:t>6.6. Тестирование и отладка приложения</w:t>
      </w:r>
      <w:r w:rsidRPr="000E54E2">
        <w:rPr>
          <w:rFonts w:eastAsia="Calibri" w:cs="Times New Roman"/>
          <w:sz w:val="22"/>
        </w:rPr>
        <w:t>_____________________________________________</w:t>
      </w:r>
      <w:r w:rsidRPr="000E54E2">
        <w:rPr>
          <w:rFonts w:eastAsia="Calibri" w:cs="Times New Roman"/>
          <w:sz w:val="22"/>
          <w:u w:val="single"/>
        </w:rPr>
        <w:t xml:space="preserve">  </w:t>
      </w:r>
      <w:r w:rsidRPr="000E54E2">
        <w:rPr>
          <w:rFonts w:eastAsia="Calibri" w:cs="Times New Roman"/>
          <w:sz w:val="22"/>
        </w:rPr>
        <w:t xml:space="preserve"> ________________________________________________________________________________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_________________________________________________________________________________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_________________________________________________________________________________</w:t>
      </w:r>
    </w:p>
    <w:p w:rsidR="000E54E2" w:rsidRPr="000E54E2" w:rsidRDefault="000E54E2" w:rsidP="000E54E2">
      <w:pPr>
        <w:spacing w:line="276" w:lineRule="auto"/>
        <w:ind w:left="360" w:firstLine="0"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_________________________________________________________________________________</w:t>
      </w:r>
    </w:p>
    <w:p w:rsidR="000E54E2" w:rsidRPr="000E54E2" w:rsidRDefault="000E54E2" w:rsidP="000E54E2">
      <w:pPr>
        <w:spacing w:after="200" w:line="276" w:lineRule="auto"/>
        <w:ind w:left="720" w:firstLine="0"/>
        <w:contextualSpacing/>
        <w:rPr>
          <w:rFonts w:eastAsia="Calibri" w:cs="Times New Roman"/>
          <w:sz w:val="22"/>
        </w:rPr>
      </w:pPr>
    </w:p>
    <w:p w:rsidR="000E54E2" w:rsidRPr="000E54E2" w:rsidRDefault="000E54E2" w:rsidP="000E54E2">
      <w:pPr>
        <w:numPr>
          <w:ilvl w:val="0"/>
          <w:numId w:val="24"/>
        </w:numPr>
        <w:spacing w:after="200" w:line="276" w:lineRule="auto"/>
        <w:contextualSpacing/>
        <w:jc w:val="left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 xml:space="preserve"> Календарный график выполнения бакалаврской работы</w:t>
      </w:r>
    </w:p>
    <w:tbl>
      <w:tblPr>
        <w:tblStyle w:val="14"/>
        <w:tblW w:w="0" w:type="auto"/>
        <w:tblInd w:w="250" w:type="dxa"/>
        <w:tblLook w:val="04A0" w:firstRow="1" w:lastRow="0" w:firstColumn="1" w:lastColumn="0" w:noHBand="0" w:noVBand="1"/>
      </w:tblPr>
      <w:tblGrid>
        <w:gridCol w:w="4809"/>
        <w:gridCol w:w="902"/>
        <w:gridCol w:w="1415"/>
        <w:gridCol w:w="1969"/>
      </w:tblGrid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  <w:r w:rsidRPr="000E54E2">
              <w:rPr>
                <w:sz w:val="22"/>
              </w:rPr>
              <w:t>Наименование этапов работы</w:t>
            </w: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  <w:r w:rsidRPr="000E54E2">
              <w:rPr>
                <w:sz w:val="22"/>
              </w:rPr>
              <w:t>Объем работы</w:t>
            </w: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  <w:r w:rsidRPr="000E54E2">
              <w:rPr>
                <w:sz w:val="22"/>
              </w:rPr>
              <w:t>Срок выполнения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  <w:r w:rsidRPr="000E54E2">
              <w:rPr>
                <w:sz w:val="22"/>
              </w:rPr>
              <w:t>Подпись</w:t>
            </w: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jc w:val="center"/>
              <w:rPr>
                <w:sz w:val="22"/>
              </w:rPr>
            </w:pPr>
            <w:r w:rsidRPr="000E54E2">
              <w:rPr>
                <w:sz w:val="22"/>
              </w:rPr>
              <w:t>руководителя</w:t>
            </w: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Анализ ТЗ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5%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15.3 – 20.3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Анализ предметной области и изучение существующих аналогов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15%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 xml:space="preserve">20.3 – 25.3 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Обоснование выбора средств разработки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  <w:lang w:val="en-US"/>
              </w:rPr>
              <w:t>10</w:t>
            </w:r>
            <w:r w:rsidRPr="000E54E2">
              <w:rPr>
                <w:sz w:val="22"/>
              </w:rPr>
              <w:t>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25.3 – 30.3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Разработка базы данных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15%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30.3 – 15.4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Разработка бизнес логики приложения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25%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15.4 – 05.5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tabs>
                <w:tab w:val="left" w:pos="2400"/>
              </w:tabs>
              <w:spacing w:line="240" w:lineRule="auto"/>
              <w:ind w:firstLine="0"/>
              <w:rPr>
                <w:sz w:val="22"/>
              </w:rPr>
            </w:pPr>
            <w:r w:rsidRPr="000E54E2">
              <w:rPr>
                <w:sz w:val="22"/>
              </w:rPr>
              <w:t>Тестирование и отладка приложения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20%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05.5 – 20.5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Оформление ПЗ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10%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  <w:r w:rsidRPr="000E54E2">
              <w:rPr>
                <w:sz w:val="22"/>
              </w:rPr>
              <w:t>20.5 – 30.5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  <w:tr w:rsidR="000E54E2" w:rsidRPr="000E54E2" w:rsidTr="000E54E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E2" w:rsidRPr="000E54E2" w:rsidRDefault="000E54E2" w:rsidP="000E54E2">
            <w:pPr>
              <w:spacing w:line="240" w:lineRule="auto"/>
              <w:ind w:firstLine="0"/>
              <w:contextualSpacing/>
              <w:rPr>
                <w:sz w:val="22"/>
              </w:rPr>
            </w:pPr>
          </w:p>
        </w:tc>
      </w:tr>
    </w:tbl>
    <w:p w:rsidR="000E54E2" w:rsidRPr="000E54E2" w:rsidRDefault="000E54E2" w:rsidP="000E54E2">
      <w:pPr>
        <w:spacing w:after="200" w:line="276" w:lineRule="auto"/>
        <w:ind w:firstLine="0"/>
        <w:rPr>
          <w:rFonts w:eastAsia="Calibri" w:cs="Times New Roman"/>
          <w:sz w:val="22"/>
        </w:rPr>
      </w:pPr>
    </w:p>
    <w:p w:rsidR="000E54E2" w:rsidRPr="000E54E2" w:rsidRDefault="000E54E2" w:rsidP="000E54E2">
      <w:pPr>
        <w:spacing w:after="200" w:line="276" w:lineRule="auto"/>
        <w:ind w:firstLine="0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 xml:space="preserve">Дата выдачи задания     </w:t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  <w:t>«_</w:t>
      </w:r>
      <w:proofErr w:type="gramStart"/>
      <w:r w:rsidRPr="000E54E2">
        <w:rPr>
          <w:rFonts w:eastAsia="Calibri" w:cs="Times New Roman"/>
          <w:sz w:val="22"/>
        </w:rPr>
        <w:t>_»  _</w:t>
      </w:r>
      <w:proofErr w:type="gramEnd"/>
      <w:r w:rsidRPr="000E54E2">
        <w:rPr>
          <w:rFonts w:eastAsia="Calibri" w:cs="Times New Roman"/>
          <w:sz w:val="22"/>
        </w:rPr>
        <w:t>_____________   20___</w:t>
      </w:r>
    </w:p>
    <w:p w:rsidR="000E54E2" w:rsidRPr="000E54E2" w:rsidRDefault="000E54E2" w:rsidP="000E54E2">
      <w:pPr>
        <w:spacing w:line="276" w:lineRule="auto"/>
        <w:ind w:firstLine="0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 xml:space="preserve">Руководитель бакалаврской работы </w:t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  <w:t>_________________________</w:t>
      </w:r>
    </w:p>
    <w:p w:rsidR="000E54E2" w:rsidRPr="000E54E2" w:rsidRDefault="000E54E2" w:rsidP="000E54E2">
      <w:pPr>
        <w:spacing w:line="276" w:lineRule="auto"/>
        <w:ind w:firstLine="0"/>
        <w:contextualSpacing/>
        <w:jc w:val="right"/>
        <w:rPr>
          <w:rFonts w:eastAsia="Calibri" w:cs="Times New Roman"/>
          <w:sz w:val="14"/>
        </w:rPr>
      </w:pPr>
      <w:r w:rsidRPr="000E54E2">
        <w:rPr>
          <w:rFonts w:eastAsia="Calibri" w:cs="Times New Roman"/>
          <w:sz w:val="14"/>
        </w:rPr>
        <w:t>(фамилия, имя, отчество)</w:t>
      </w:r>
      <w:r w:rsidRPr="000E54E2">
        <w:rPr>
          <w:rFonts w:eastAsia="Calibri" w:cs="Times New Roman"/>
          <w:sz w:val="14"/>
        </w:rPr>
        <w:tab/>
      </w:r>
    </w:p>
    <w:p w:rsidR="000E54E2" w:rsidRPr="000E54E2" w:rsidRDefault="000E54E2" w:rsidP="000E54E2">
      <w:pPr>
        <w:spacing w:after="200" w:line="276" w:lineRule="auto"/>
        <w:ind w:firstLine="0"/>
        <w:rPr>
          <w:rFonts w:eastAsia="Calibri" w:cs="Times New Roman"/>
          <w:sz w:val="22"/>
        </w:rPr>
      </w:pPr>
    </w:p>
    <w:p w:rsidR="000E54E2" w:rsidRPr="000E54E2" w:rsidRDefault="000E54E2" w:rsidP="000E54E2">
      <w:pPr>
        <w:spacing w:after="200" w:line="276" w:lineRule="auto"/>
        <w:ind w:firstLine="0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Задание к исполнению принял</w:t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  <w:t>«__» ______________</w:t>
      </w:r>
      <w:proofErr w:type="gramStart"/>
      <w:r w:rsidRPr="000E54E2">
        <w:rPr>
          <w:rFonts w:eastAsia="Calibri" w:cs="Times New Roman"/>
          <w:sz w:val="22"/>
        </w:rPr>
        <w:t>_  20</w:t>
      </w:r>
      <w:proofErr w:type="gramEnd"/>
      <w:r w:rsidRPr="000E54E2">
        <w:rPr>
          <w:rFonts w:eastAsia="Calibri" w:cs="Times New Roman"/>
          <w:sz w:val="22"/>
        </w:rPr>
        <w:t>___</w:t>
      </w:r>
    </w:p>
    <w:p w:rsidR="000E54E2" w:rsidRPr="000E54E2" w:rsidRDefault="000E54E2" w:rsidP="000E54E2">
      <w:pPr>
        <w:spacing w:line="276" w:lineRule="auto"/>
        <w:ind w:firstLine="0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22"/>
        </w:rPr>
        <w:t>Студент</w:t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</w:r>
      <w:r w:rsidRPr="000E54E2">
        <w:rPr>
          <w:rFonts w:eastAsia="Calibri" w:cs="Times New Roman"/>
          <w:sz w:val="22"/>
        </w:rPr>
        <w:tab/>
        <w:t>_________________________</w:t>
      </w:r>
    </w:p>
    <w:p w:rsidR="000E54E2" w:rsidRPr="000E54E2" w:rsidRDefault="000E54E2" w:rsidP="000E54E2">
      <w:pPr>
        <w:spacing w:line="276" w:lineRule="auto"/>
        <w:ind w:firstLine="0"/>
        <w:contextualSpacing/>
        <w:jc w:val="right"/>
        <w:rPr>
          <w:rFonts w:eastAsia="Calibri" w:cs="Times New Roman"/>
          <w:sz w:val="14"/>
        </w:rPr>
      </w:pPr>
      <w:r w:rsidRPr="000E54E2">
        <w:rPr>
          <w:rFonts w:eastAsia="Calibri" w:cs="Times New Roman"/>
          <w:sz w:val="14"/>
        </w:rPr>
        <w:t>(фамилия, имя, отчество)</w:t>
      </w:r>
      <w:r w:rsidRPr="000E54E2">
        <w:rPr>
          <w:rFonts w:eastAsia="Calibri" w:cs="Times New Roman"/>
          <w:sz w:val="14"/>
        </w:rPr>
        <w:tab/>
      </w:r>
    </w:p>
    <w:p w:rsidR="000E54E2" w:rsidRPr="000E54E2" w:rsidRDefault="000E54E2" w:rsidP="000E54E2">
      <w:pPr>
        <w:spacing w:after="200" w:line="276" w:lineRule="auto"/>
        <w:ind w:firstLine="0"/>
        <w:rPr>
          <w:rFonts w:eastAsia="Calibri" w:cs="Times New Roman"/>
          <w:b/>
          <w:sz w:val="22"/>
        </w:rPr>
      </w:pPr>
    </w:p>
    <w:p w:rsidR="000E54E2" w:rsidRPr="000E54E2" w:rsidRDefault="000E54E2" w:rsidP="000E54E2">
      <w:pPr>
        <w:spacing w:after="200" w:line="276" w:lineRule="auto"/>
        <w:ind w:firstLine="0"/>
        <w:rPr>
          <w:rFonts w:eastAsia="Calibri" w:cs="Times New Roman"/>
          <w:b/>
          <w:sz w:val="22"/>
        </w:rPr>
      </w:pPr>
      <w:r w:rsidRPr="000E54E2">
        <w:rPr>
          <w:rFonts w:eastAsia="Calibri" w:cs="Times New Roman"/>
          <w:b/>
          <w:sz w:val="22"/>
        </w:rPr>
        <w:t>Бакалаврскую работу к защите допустить</w:t>
      </w:r>
    </w:p>
    <w:p w:rsidR="000E54E2" w:rsidRPr="000E54E2" w:rsidRDefault="000E54E2" w:rsidP="000E54E2">
      <w:pPr>
        <w:spacing w:line="276" w:lineRule="auto"/>
        <w:ind w:firstLine="0"/>
        <w:rPr>
          <w:rFonts w:eastAsia="Calibri" w:cs="Times New Roman"/>
          <w:sz w:val="22"/>
        </w:rPr>
      </w:pPr>
      <w:r w:rsidRPr="000E54E2">
        <w:rPr>
          <w:rFonts w:eastAsia="Calibri" w:cs="Times New Roman"/>
          <w:b/>
          <w:sz w:val="22"/>
        </w:rPr>
        <w:t xml:space="preserve">Декан ФВТ </w:t>
      </w:r>
      <w:r w:rsidRPr="000E54E2">
        <w:rPr>
          <w:rFonts w:eastAsia="Calibri" w:cs="Times New Roman"/>
          <w:sz w:val="22"/>
        </w:rPr>
        <w:t xml:space="preserve">___________________________________________________ / Л.Р. </w:t>
      </w:r>
      <w:proofErr w:type="spellStart"/>
      <w:r w:rsidRPr="000E54E2">
        <w:rPr>
          <w:rFonts w:eastAsia="Calibri" w:cs="Times New Roman"/>
          <w:sz w:val="22"/>
        </w:rPr>
        <w:t>Фионова</w:t>
      </w:r>
      <w:proofErr w:type="spellEnd"/>
    </w:p>
    <w:p w:rsidR="000E54E2" w:rsidRPr="000E54E2" w:rsidRDefault="000E54E2" w:rsidP="000E54E2">
      <w:pPr>
        <w:spacing w:line="276" w:lineRule="auto"/>
        <w:ind w:firstLine="0"/>
        <w:jc w:val="center"/>
        <w:rPr>
          <w:rFonts w:eastAsia="Calibri" w:cs="Times New Roman"/>
          <w:sz w:val="22"/>
        </w:rPr>
      </w:pPr>
      <w:r w:rsidRPr="000E54E2">
        <w:rPr>
          <w:rFonts w:eastAsia="Calibri" w:cs="Times New Roman"/>
          <w:sz w:val="14"/>
        </w:rPr>
        <w:t>(Подпись, дата)</w:t>
      </w:r>
    </w:p>
    <w:p w:rsidR="000E54E2" w:rsidRDefault="000E54E2" w:rsidP="0054198C">
      <w:pPr>
        <w:pStyle w:val="1"/>
        <w:jc w:val="both"/>
        <w:sectPr w:rsidR="000E54E2" w:rsidSect="0088691C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A0F53" w:rsidRDefault="00F13C2F" w:rsidP="008135DE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8135DE">
        <w:rPr>
          <w:rFonts w:ascii="Times New Roman" w:hAnsi="Times New Roman" w:cs="Times New Roman"/>
          <w:b/>
          <w:i w:val="0"/>
          <w:color w:val="auto"/>
          <w:sz w:val="32"/>
        </w:rPr>
        <w:lastRenderedPageBreak/>
        <w:t>Реферат</w:t>
      </w:r>
    </w:p>
    <w:p w:rsidR="00E674ED" w:rsidRDefault="008135DE" w:rsidP="008135DE">
      <w:r>
        <w:t>П</w:t>
      </w:r>
      <w:r w:rsidR="007A6D0E">
        <w:t>ояснительная записка содержит 8</w:t>
      </w:r>
      <w:r w:rsidR="001538C1">
        <w:t>2</w:t>
      </w:r>
      <w:r>
        <w:t xml:space="preserve"> лист</w:t>
      </w:r>
      <w:r w:rsidR="001538C1">
        <w:t>а</w:t>
      </w:r>
      <w:r>
        <w:t xml:space="preserve">, </w:t>
      </w:r>
      <w:r w:rsidR="00C80030">
        <w:t xml:space="preserve">29 рисунков, </w:t>
      </w:r>
      <w:r w:rsidR="00611387">
        <w:t>17 таблиц</w:t>
      </w:r>
      <w:r w:rsidR="007A6D0E">
        <w:t xml:space="preserve">, 25 источников, </w:t>
      </w:r>
      <w:r w:rsidR="001538C1">
        <w:t>4</w:t>
      </w:r>
      <w:r w:rsidR="007A6D0E">
        <w:t xml:space="preserve"> приложения </w:t>
      </w:r>
      <w:bookmarkStart w:id="0" w:name="_GoBack"/>
      <w:bookmarkEnd w:id="0"/>
    </w:p>
    <w:p w:rsidR="008135DE" w:rsidRDefault="00D4394F" w:rsidP="008135DE">
      <w:r>
        <w:t xml:space="preserve">АВТОМАТИЗИРОВАНЯ ИНФОРМАЦИОННАЯ ПОДСИСТЕМА КАДРОВОГО УЧЕТА, </w:t>
      </w:r>
      <w:r w:rsidRPr="00E674ED">
        <w:t>WINDOWS FORMS</w:t>
      </w:r>
      <w:r>
        <w:t xml:space="preserve">, </w:t>
      </w:r>
      <w:r w:rsidRPr="00E674ED">
        <w:t>.NET FRAMEWORK</w:t>
      </w:r>
      <w:r>
        <w:t xml:space="preserve">, </w:t>
      </w:r>
      <w:r>
        <w:rPr>
          <w:lang w:val="en-US"/>
        </w:rPr>
        <w:t>C</w:t>
      </w:r>
      <w:r w:rsidRPr="00E674ED">
        <w:t xml:space="preserve">#, </w:t>
      </w:r>
      <w:r w:rsidRPr="00D4394F">
        <w:t>MICROSOFT VISUAL STUDIO</w:t>
      </w:r>
      <w:r>
        <w:t xml:space="preserve">, </w:t>
      </w:r>
      <w:r>
        <w:rPr>
          <w:lang w:val="en-US"/>
        </w:rPr>
        <w:t>MSSQL</w:t>
      </w:r>
      <w:r>
        <w:t xml:space="preserve">, </w:t>
      </w:r>
      <w:r w:rsidRPr="00D4394F">
        <w:t>SQL SERVER MANAGEMENT STUDIO.</w:t>
      </w:r>
    </w:p>
    <w:p w:rsidR="00D4394F" w:rsidRDefault="0093327C" w:rsidP="00501059">
      <w:r>
        <w:t xml:space="preserve">Цель работы – разработка автоматизированной информационной подсистемы для автоматизации работы отдела кадров и переведения данных о сотрудниках в электронную форму. Подсистема должна </w:t>
      </w:r>
      <w:r w:rsidR="00501059">
        <w:t>содержать данные о сотруднике, его образовании, его семье, информацию о повышениях квалификаций, отпусков, а также информацию об уволенных сотрудниках. Должна формировать документ с личной карточной сотрудника.</w:t>
      </w:r>
    </w:p>
    <w:p w:rsidR="00FD52F4" w:rsidRDefault="00501059" w:rsidP="00501059">
      <w:r>
        <w:t>Результатом разра</w:t>
      </w:r>
      <w:r w:rsidR="00FD52F4">
        <w:t>ботки является продукт, соответствующий составленному техническому заданию. А именно, спроектирована, реализована и протестирована подсистема для автоматизации работы отдела кадров.</w:t>
      </w:r>
    </w:p>
    <w:p w:rsidR="00F13C2F" w:rsidRPr="00B12BD0" w:rsidRDefault="00FD52F4" w:rsidP="00B12BD0">
      <w:pPr>
        <w:sectPr w:rsidR="00F13C2F" w:rsidRPr="00B12BD0" w:rsidSect="00567D7B">
          <w:footerReference w:type="first" r:id="rId11"/>
          <w:pgSz w:w="11906" w:h="16838"/>
          <w:pgMar w:top="794" w:right="737" w:bottom="340" w:left="1644" w:header="0" w:footer="0" w:gutter="0"/>
          <w:pgBorders>
            <w:top w:val="single" w:sz="6" w:space="21" w:color="auto"/>
            <w:left w:val="single" w:sz="6" w:space="21" w:color="auto"/>
            <w:bottom w:val="single" w:sz="6" w:space="0" w:color="auto"/>
            <w:right w:val="single" w:sz="6" w:space="19" w:color="auto"/>
          </w:pgBorders>
          <w:cols w:space="708"/>
          <w:titlePg/>
          <w:docGrid w:linePitch="381"/>
        </w:sectPr>
      </w:pPr>
      <w:r>
        <w:t>Разработка производилась с использование стека технологий</w:t>
      </w:r>
      <w:r w:rsidRPr="00FD52F4">
        <w:t xml:space="preserve"> </w:t>
      </w:r>
      <w:r>
        <w:t>таких ка</w:t>
      </w:r>
      <w:r w:rsidR="00127FBC">
        <w:t>к:</w:t>
      </w:r>
      <w:r>
        <w:t xml:space="preserve"> .</w:t>
      </w:r>
      <w:r>
        <w:rPr>
          <w:lang w:val="en-US"/>
        </w:rPr>
        <w:t>net</w:t>
      </w:r>
      <w:r>
        <w:t xml:space="preserve"> </w:t>
      </w:r>
      <w:proofErr w:type="spellStart"/>
      <w:r w:rsidR="00127FBC" w:rsidRPr="00127FBC">
        <w:t>framework</w:t>
      </w:r>
      <w:proofErr w:type="spellEnd"/>
      <w:r w:rsidR="00127FBC" w:rsidRPr="00127FBC">
        <w:t>, Windows Forms</w:t>
      </w:r>
      <w:r w:rsidR="00127FBC">
        <w:t>, язык структурированных запросов SQL</w:t>
      </w:r>
      <w:r w:rsidR="00127FBC" w:rsidRPr="00127FBC">
        <w:t xml:space="preserve">, </w:t>
      </w:r>
      <w:r w:rsidR="00127FBC">
        <w:t>язык программирования С</w:t>
      </w:r>
      <w:r w:rsidR="00127FBC" w:rsidRPr="00127FBC">
        <w:t>#</w:t>
      </w:r>
      <w:r w:rsidR="00127FBC">
        <w:t xml:space="preserve">, среда разработка </w:t>
      </w:r>
      <w:proofErr w:type="spellStart"/>
      <w:r w:rsidR="00127FBC" w:rsidRPr="00127FBC">
        <w:t>Microsoft</w:t>
      </w:r>
      <w:proofErr w:type="spellEnd"/>
      <w:r w:rsidR="00127FBC" w:rsidRPr="00127FBC">
        <w:t xml:space="preserve"> Visual Studio</w:t>
      </w:r>
      <w:r w:rsidR="00B12BD0">
        <w:t xml:space="preserve"> 19</w:t>
      </w:r>
    </w:p>
    <w:p w:rsidR="00B12BD0" w:rsidRDefault="00B12BD0" w:rsidP="00B12BD0">
      <w:pPr>
        <w:spacing w:after="160" w:line="259" w:lineRule="auto"/>
        <w:ind w:firstLine="0"/>
      </w:pPr>
    </w:p>
    <w:sectPr w:rsidR="00B12BD0" w:rsidSect="00B12BD0">
      <w:headerReference w:type="first" r:id="rId12"/>
      <w:footerReference w:type="first" r:id="rId13"/>
      <w:pgSz w:w="11906" w:h="16838"/>
      <w:pgMar w:top="794" w:right="737" w:bottom="340" w:left="164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DF" w:rsidRDefault="00624ADF" w:rsidP="00A02CE1">
      <w:pPr>
        <w:spacing w:line="240" w:lineRule="auto"/>
      </w:pPr>
      <w:r>
        <w:separator/>
      </w:r>
    </w:p>
  </w:endnote>
  <w:endnote w:type="continuationSeparator" w:id="0">
    <w:p w:rsidR="00624ADF" w:rsidRDefault="00624ADF" w:rsidP="00A02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456331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F842AD" w:rsidRPr="00A02CE1" w:rsidRDefault="00F842AD">
        <w:pPr>
          <w:pStyle w:val="a5"/>
          <w:jc w:val="center"/>
          <w:rPr>
            <w:rFonts w:cs="Times New Roman"/>
            <w:sz w:val="24"/>
            <w:szCs w:val="24"/>
          </w:rPr>
        </w:pPr>
        <w:r w:rsidRPr="00A02CE1">
          <w:rPr>
            <w:rFonts w:cs="Times New Roman"/>
            <w:sz w:val="24"/>
            <w:szCs w:val="24"/>
          </w:rPr>
          <w:fldChar w:fldCharType="begin"/>
        </w:r>
        <w:r w:rsidRPr="00A02CE1">
          <w:rPr>
            <w:rFonts w:cs="Times New Roman"/>
            <w:sz w:val="24"/>
            <w:szCs w:val="24"/>
          </w:rPr>
          <w:instrText>PAGE   \* MERGEFORMAT</w:instrText>
        </w:r>
        <w:r w:rsidRPr="00A02CE1">
          <w:rPr>
            <w:rFonts w:cs="Times New Roman"/>
            <w:sz w:val="24"/>
            <w:szCs w:val="24"/>
          </w:rPr>
          <w:fldChar w:fldCharType="separate"/>
        </w:r>
        <w:r w:rsidR="001538C1">
          <w:rPr>
            <w:rFonts w:cs="Times New Roman"/>
            <w:noProof/>
            <w:sz w:val="24"/>
            <w:szCs w:val="24"/>
          </w:rPr>
          <w:t>3</w:t>
        </w:r>
        <w:r w:rsidRPr="00A02CE1">
          <w:rPr>
            <w:rFonts w:cs="Times New Roman"/>
            <w:sz w:val="24"/>
            <w:szCs w:val="24"/>
          </w:rPr>
          <w:fldChar w:fldCharType="end"/>
        </w:r>
      </w:p>
    </w:sdtContent>
  </w:sdt>
  <w:p w:rsidR="00F842AD" w:rsidRDefault="00F842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10317" w:type="dxa"/>
      <w:tblInd w:w="-431" w:type="dxa"/>
      <w:tblLook w:val="04A0" w:firstRow="1" w:lastRow="0" w:firstColumn="1" w:lastColumn="0" w:noHBand="0" w:noVBand="1"/>
    </w:tblPr>
    <w:tblGrid>
      <w:gridCol w:w="566"/>
      <w:gridCol w:w="635"/>
      <w:gridCol w:w="1259"/>
      <w:gridCol w:w="957"/>
      <w:gridCol w:w="618"/>
      <w:gridCol w:w="3513"/>
      <w:gridCol w:w="275"/>
      <w:gridCol w:w="275"/>
      <w:gridCol w:w="276"/>
      <w:gridCol w:w="833"/>
      <w:gridCol w:w="1110"/>
    </w:tblGrid>
    <w:tr w:rsidR="00F842AD" w:rsidTr="000A0F53">
      <w:trPr>
        <w:trHeight w:val="283"/>
      </w:trPr>
      <w:tc>
        <w:tcPr>
          <w:tcW w:w="566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35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1259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282" w:type="dxa"/>
          <w:gridSpan w:val="6"/>
          <w:vMerge w:val="restart"/>
          <w:vAlign w:val="center"/>
        </w:tcPr>
        <w:p w:rsidR="00F842AD" w:rsidRDefault="0014139E" w:rsidP="000A0F53">
          <w:pPr>
            <w:pStyle w:val="a5"/>
            <w:ind w:firstLine="0"/>
            <w:jc w:val="center"/>
          </w:pPr>
          <w:r>
            <w:rPr>
              <w:sz w:val="36"/>
            </w:rPr>
            <w:t>ВКР 090301.14 21 81 01</w:t>
          </w:r>
        </w:p>
      </w:tc>
    </w:tr>
    <w:tr w:rsidR="00F842AD" w:rsidTr="000A0F53">
      <w:trPr>
        <w:trHeight w:val="283"/>
      </w:trPr>
      <w:tc>
        <w:tcPr>
          <w:tcW w:w="566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35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1259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282" w:type="dxa"/>
          <w:gridSpan w:val="6"/>
          <w:vMerge/>
        </w:tcPr>
        <w:p w:rsidR="00F842AD" w:rsidRDefault="00F842AD">
          <w:pPr>
            <w:pStyle w:val="a5"/>
            <w:ind w:firstLine="0"/>
          </w:pPr>
        </w:p>
      </w:tc>
    </w:tr>
    <w:tr w:rsidR="00F842AD" w:rsidTr="000A0F53">
      <w:trPr>
        <w:trHeight w:val="283"/>
      </w:trPr>
      <w:tc>
        <w:tcPr>
          <w:tcW w:w="566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proofErr w:type="spellStart"/>
          <w:r w:rsidRPr="00C64E7E">
            <w:rPr>
              <w:sz w:val="20"/>
            </w:rPr>
            <w:t>Изм</w:t>
          </w:r>
          <w:proofErr w:type="spellEnd"/>
        </w:p>
      </w:tc>
      <w:tc>
        <w:tcPr>
          <w:tcW w:w="635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Лист</w:t>
          </w:r>
        </w:p>
      </w:tc>
      <w:tc>
        <w:tcPr>
          <w:tcW w:w="1259" w:type="dxa"/>
          <w:vAlign w:val="center"/>
        </w:tcPr>
        <w:p w:rsidR="00F842AD" w:rsidRPr="00C64E7E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 xml:space="preserve">№ </w:t>
          </w:r>
          <w:proofErr w:type="spellStart"/>
          <w:r w:rsidRPr="00C64E7E">
            <w:rPr>
              <w:sz w:val="20"/>
            </w:rPr>
            <w:t>докум</w:t>
          </w:r>
          <w:proofErr w:type="spellEnd"/>
        </w:p>
      </w:tc>
      <w:tc>
        <w:tcPr>
          <w:tcW w:w="957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П</w:t>
          </w:r>
          <w:r>
            <w:rPr>
              <w:sz w:val="20"/>
            </w:rPr>
            <w:t>одпись</w:t>
          </w:r>
        </w:p>
      </w:tc>
      <w:tc>
        <w:tcPr>
          <w:tcW w:w="618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Дата</w:t>
          </w:r>
        </w:p>
      </w:tc>
      <w:tc>
        <w:tcPr>
          <w:tcW w:w="6282" w:type="dxa"/>
          <w:gridSpan w:val="6"/>
          <w:vMerge/>
        </w:tcPr>
        <w:p w:rsidR="00F842AD" w:rsidRDefault="00F842AD">
          <w:pPr>
            <w:pStyle w:val="a5"/>
            <w:ind w:firstLine="0"/>
          </w:pPr>
        </w:p>
      </w:tc>
    </w:tr>
    <w:tr w:rsidR="00F842AD" w:rsidTr="000A0F53">
      <w:trPr>
        <w:trHeight w:val="283"/>
      </w:trPr>
      <w:tc>
        <w:tcPr>
          <w:tcW w:w="1201" w:type="dxa"/>
          <w:gridSpan w:val="2"/>
          <w:vAlign w:val="center"/>
        </w:tcPr>
        <w:p w:rsidR="00F842AD" w:rsidRPr="00C64E7E" w:rsidRDefault="00F842AD" w:rsidP="000A0F53">
          <w:pPr>
            <w:pStyle w:val="a5"/>
            <w:ind w:firstLine="0"/>
            <w:jc w:val="center"/>
            <w:rPr>
              <w:sz w:val="20"/>
            </w:rPr>
          </w:pPr>
          <w:proofErr w:type="spellStart"/>
          <w:r w:rsidRPr="00C64E7E">
            <w:rPr>
              <w:sz w:val="20"/>
            </w:rPr>
            <w:t>Разраб</w:t>
          </w:r>
          <w:proofErr w:type="spellEnd"/>
          <w:r w:rsidRPr="00C64E7E">
            <w:rPr>
              <w:sz w:val="20"/>
            </w:rPr>
            <w:t>.</w:t>
          </w:r>
        </w:p>
      </w:tc>
      <w:tc>
        <w:tcPr>
          <w:tcW w:w="1259" w:type="dxa"/>
          <w:vAlign w:val="center"/>
        </w:tcPr>
        <w:p w:rsidR="00F842AD" w:rsidRPr="000A0F53" w:rsidRDefault="00F842AD" w:rsidP="000A0F53">
          <w:pPr>
            <w:pStyle w:val="a5"/>
            <w:ind w:firstLine="0"/>
            <w:jc w:val="center"/>
            <w:rPr>
              <w:sz w:val="18"/>
            </w:rPr>
          </w:pPr>
          <w:r>
            <w:rPr>
              <w:sz w:val="18"/>
            </w:rPr>
            <w:t>Сорокин В.А</w:t>
          </w: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3513" w:type="dxa"/>
          <w:vMerge w:val="restart"/>
          <w:vAlign w:val="center"/>
        </w:tcPr>
        <w:p w:rsidR="00F842AD" w:rsidRPr="000A0F53" w:rsidRDefault="00F842AD" w:rsidP="000A0F53">
          <w:pPr>
            <w:pStyle w:val="a5"/>
            <w:ind w:firstLine="0"/>
            <w:jc w:val="center"/>
            <w:rPr>
              <w:sz w:val="22"/>
            </w:rPr>
          </w:pPr>
          <w:r w:rsidRPr="000A0F53">
            <w:rPr>
              <w:sz w:val="22"/>
            </w:rPr>
            <w:t>Разработка автоматизированной информационной                    подсистемы «Кадровый учёт»</w:t>
          </w:r>
        </w:p>
      </w:tc>
      <w:tc>
        <w:tcPr>
          <w:tcW w:w="826" w:type="dxa"/>
          <w:gridSpan w:val="3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7D0EA2">
            <w:rPr>
              <w:sz w:val="20"/>
            </w:rPr>
            <w:t>Лит</w:t>
          </w:r>
        </w:p>
      </w:tc>
      <w:tc>
        <w:tcPr>
          <w:tcW w:w="833" w:type="dxa"/>
          <w:vAlign w:val="center"/>
        </w:tcPr>
        <w:p w:rsidR="00F842AD" w:rsidRPr="007D0EA2" w:rsidRDefault="00F842AD" w:rsidP="000A0F53">
          <w:pPr>
            <w:pStyle w:val="a5"/>
            <w:ind w:firstLine="0"/>
            <w:jc w:val="center"/>
            <w:rPr>
              <w:sz w:val="20"/>
              <w:szCs w:val="20"/>
            </w:rPr>
          </w:pPr>
          <w:r w:rsidRPr="007D0EA2">
            <w:rPr>
              <w:sz w:val="20"/>
              <w:szCs w:val="20"/>
            </w:rPr>
            <w:t>Лист</w:t>
          </w:r>
        </w:p>
      </w:tc>
      <w:tc>
        <w:tcPr>
          <w:tcW w:w="1110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Листов</w:t>
          </w:r>
        </w:p>
      </w:tc>
    </w:tr>
    <w:tr w:rsidR="00F842AD" w:rsidTr="000A0F53">
      <w:trPr>
        <w:trHeight w:val="283"/>
      </w:trPr>
      <w:tc>
        <w:tcPr>
          <w:tcW w:w="1201" w:type="dxa"/>
          <w:gridSpan w:val="2"/>
          <w:vAlign w:val="center"/>
        </w:tcPr>
        <w:p w:rsidR="00F842AD" w:rsidRPr="00C64E7E" w:rsidRDefault="00F842AD" w:rsidP="000A0F53">
          <w:pPr>
            <w:pStyle w:val="a5"/>
            <w:ind w:firstLine="0"/>
            <w:jc w:val="center"/>
            <w:rPr>
              <w:sz w:val="20"/>
            </w:rPr>
          </w:pPr>
          <w:proofErr w:type="spellStart"/>
          <w:r w:rsidRPr="00C64E7E">
            <w:rPr>
              <w:sz w:val="20"/>
            </w:rPr>
            <w:t>Провер</w:t>
          </w:r>
          <w:proofErr w:type="spellEnd"/>
          <w:r w:rsidRPr="00C64E7E">
            <w:rPr>
              <w:sz w:val="20"/>
            </w:rPr>
            <w:t>.</w:t>
          </w:r>
        </w:p>
      </w:tc>
      <w:tc>
        <w:tcPr>
          <w:tcW w:w="1259" w:type="dxa"/>
          <w:vAlign w:val="center"/>
        </w:tcPr>
        <w:p w:rsidR="00F842AD" w:rsidRPr="000A0F53" w:rsidRDefault="00F842AD" w:rsidP="000A0F53">
          <w:pPr>
            <w:pStyle w:val="a5"/>
            <w:ind w:firstLine="0"/>
            <w:jc w:val="center"/>
            <w:rPr>
              <w:sz w:val="20"/>
            </w:rPr>
          </w:pPr>
          <w:r w:rsidRPr="000A0F53">
            <w:rPr>
              <w:sz w:val="16"/>
            </w:rPr>
            <w:t>Финогеев А.А</w:t>
          </w: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3513" w:type="dxa"/>
          <w:vMerge/>
        </w:tcPr>
        <w:p w:rsidR="00F842AD" w:rsidRDefault="00F842AD">
          <w:pPr>
            <w:pStyle w:val="a5"/>
            <w:ind w:firstLine="0"/>
          </w:pPr>
        </w:p>
      </w:tc>
      <w:tc>
        <w:tcPr>
          <w:tcW w:w="275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275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276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</w:p>
      </w:tc>
      <w:tc>
        <w:tcPr>
          <w:tcW w:w="833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4</w:t>
          </w:r>
        </w:p>
      </w:tc>
      <w:tc>
        <w:tcPr>
          <w:tcW w:w="1110" w:type="dxa"/>
          <w:vAlign w:val="center"/>
        </w:tcPr>
        <w:p w:rsidR="00F842AD" w:rsidRDefault="00F842AD" w:rsidP="0014139E">
          <w:pPr>
            <w:pStyle w:val="a5"/>
            <w:ind w:firstLine="0"/>
            <w:jc w:val="center"/>
          </w:pPr>
          <w:r>
            <w:t>8</w:t>
          </w:r>
          <w:r w:rsidR="0014139E">
            <w:t>2</w:t>
          </w:r>
        </w:p>
      </w:tc>
    </w:tr>
    <w:tr w:rsidR="00F842AD" w:rsidTr="000A0F53">
      <w:trPr>
        <w:trHeight w:val="283"/>
      </w:trPr>
      <w:tc>
        <w:tcPr>
          <w:tcW w:w="1201" w:type="dxa"/>
          <w:gridSpan w:val="2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</w:p>
      </w:tc>
      <w:tc>
        <w:tcPr>
          <w:tcW w:w="1259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3513" w:type="dxa"/>
          <w:vMerge/>
        </w:tcPr>
        <w:p w:rsidR="00F842AD" w:rsidRDefault="00F842AD">
          <w:pPr>
            <w:pStyle w:val="a5"/>
            <w:ind w:firstLine="0"/>
          </w:pPr>
        </w:p>
      </w:tc>
      <w:tc>
        <w:tcPr>
          <w:tcW w:w="2769" w:type="dxa"/>
          <w:gridSpan w:val="5"/>
          <w:vMerge w:val="restart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>
            <w:t>ФВТ</w:t>
          </w:r>
        </w:p>
        <w:p w:rsidR="00F842AD" w:rsidRDefault="00F842AD" w:rsidP="000A0F53">
          <w:pPr>
            <w:pStyle w:val="a5"/>
            <w:ind w:firstLine="0"/>
            <w:jc w:val="center"/>
          </w:pPr>
          <w:r>
            <w:t>Гр.17ВВ3</w:t>
          </w:r>
        </w:p>
      </w:tc>
    </w:tr>
    <w:tr w:rsidR="00F842AD" w:rsidTr="000A0F53">
      <w:trPr>
        <w:trHeight w:val="283"/>
      </w:trPr>
      <w:tc>
        <w:tcPr>
          <w:tcW w:w="1201" w:type="dxa"/>
          <w:gridSpan w:val="2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Н. Контр</w:t>
          </w:r>
          <w:r>
            <w:rPr>
              <w:sz w:val="20"/>
            </w:rPr>
            <w:t>.</w:t>
          </w:r>
        </w:p>
      </w:tc>
      <w:tc>
        <w:tcPr>
          <w:tcW w:w="1259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proofErr w:type="spellStart"/>
          <w:r w:rsidRPr="00C64E7E">
            <w:rPr>
              <w:sz w:val="18"/>
            </w:rPr>
            <w:t>Бождай</w:t>
          </w:r>
          <w:proofErr w:type="spellEnd"/>
          <w:r>
            <w:rPr>
              <w:sz w:val="18"/>
            </w:rPr>
            <w:t xml:space="preserve"> </w:t>
          </w:r>
          <w:r w:rsidRPr="00C64E7E">
            <w:rPr>
              <w:sz w:val="18"/>
            </w:rPr>
            <w:t>А.С</w:t>
          </w:r>
          <w:r>
            <w:rPr>
              <w:sz w:val="20"/>
            </w:rPr>
            <w:t>.</w:t>
          </w: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3513" w:type="dxa"/>
          <w:vMerge/>
        </w:tcPr>
        <w:p w:rsidR="00F842AD" w:rsidRDefault="00F842AD">
          <w:pPr>
            <w:pStyle w:val="a5"/>
            <w:ind w:firstLine="0"/>
          </w:pPr>
        </w:p>
      </w:tc>
      <w:tc>
        <w:tcPr>
          <w:tcW w:w="2769" w:type="dxa"/>
          <w:gridSpan w:val="5"/>
          <w:vMerge/>
        </w:tcPr>
        <w:p w:rsidR="00F842AD" w:rsidRDefault="00F842AD">
          <w:pPr>
            <w:pStyle w:val="a5"/>
            <w:ind w:firstLine="0"/>
          </w:pPr>
        </w:p>
      </w:tc>
    </w:tr>
    <w:tr w:rsidR="00F842AD" w:rsidTr="000A0F53">
      <w:trPr>
        <w:trHeight w:val="283"/>
      </w:trPr>
      <w:tc>
        <w:tcPr>
          <w:tcW w:w="1201" w:type="dxa"/>
          <w:gridSpan w:val="2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r w:rsidRPr="00C64E7E">
            <w:rPr>
              <w:sz w:val="20"/>
            </w:rPr>
            <w:t>Утв.</w:t>
          </w:r>
        </w:p>
      </w:tc>
      <w:tc>
        <w:tcPr>
          <w:tcW w:w="1259" w:type="dxa"/>
          <w:vAlign w:val="center"/>
        </w:tcPr>
        <w:p w:rsidR="00F842AD" w:rsidRDefault="00F842AD" w:rsidP="000A0F53">
          <w:pPr>
            <w:pStyle w:val="a5"/>
            <w:ind w:firstLine="0"/>
            <w:jc w:val="center"/>
          </w:pPr>
          <w:proofErr w:type="spellStart"/>
          <w:r w:rsidRPr="00C64E7E">
            <w:rPr>
              <w:sz w:val="18"/>
            </w:rPr>
            <w:t>Бершадский</w:t>
          </w:r>
          <w:proofErr w:type="spellEnd"/>
          <w:r w:rsidRPr="00C64E7E">
            <w:rPr>
              <w:sz w:val="18"/>
            </w:rPr>
            <w:t xml:space="preserve"> А.М.</w:t>
          </w:r>
        </w:p>
      </w:tc>
      <w:tc>
        <w:tcPr>
          <w:tcW w:w="957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618" w:type="dxa"/>
        </w:tcPr>
        <w:p w:rsidR="00F842AD" w:rsidRDefault="00F842AD">
          <w:pPr>
            <w:pStyle w:val="a5"/>
            <w:ind w:firstLine="0"/>
          </w:pPr>
        </w:p>
      </w:tc>
      <w:tc>
        <w:tcPr>
          <w:tcW w:w="3513" w:type="dxa"/>
          <w:vMerge/>
        </w:tcPr>
        <w:p w:rsidR="00F842AD" w:rsidRDefault="00F842AD">
          <w:pPr>
            <w:pStyle w:val="a5"/>
            <w:ind w:firstLine="0"/>
          </w:pPr>
        </w:p>
      </w:tc>
      <w:tc>
        <w:tcPr>
          <w:tcW w:w="2769" w:type="dxa"/>
          <w:gridSpan w:val="5"/>
          <w:vMerge/>
        </w:tcPr>
        <w:p w:rsidR="00F842AD" w:rsidRDefault="00F842AD">
          <w:pPr>
            <w:pStyle w:val="a5"/>
            <w:ind w:firstLine="0"/>
          </w:pPr>
        </w:p>
      </w:tc>
    </w:tr>
  </w:tbl>
  <w:p w:rsidR="00F842AD" w:rsidRDefault="00F842AD" w:rsidP="00B12BD0">
    <w:pPr>
      <w:pStyle w:val="a5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D0" w:rsidRDefault="00B12BD0" w:rsidP="00B12BD0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DF" w:rsidRDefault="00624ADF" w:rsidP="00A02CE1">
      <w:pPr>
        <w:spacing w:line="240" w:lineRule="auto"/>
      </w:pPr>
      <w:r>
        <w:separator/>
      </w:r>
    </w:p>
  </w:footnote>
  <w:footnote w:type="continuationSeparator" w:id="0">
    <w:p w:rsidR="00624ADF" w:rsidRDefault="00624ADF" w:rsidP="00A02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D0" w:rsidRDefault="00B12BD0" w:rsidP="00B12BD0">
    <w:pPr>
      <w:pStyle w:val="a3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2AD" w:rsidRDefault="00F842AD" w:rsidP="00933772">
    <w:pPr>
      <w:pStyle w:val="a3"/>
      <w:shd w:val="clear" w:color="auto" w:fill="FFFFFF" w:themeFill="background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D0" w:rsidRPr="00B12BD0" w:rsidRDefault="00B12BD0" w:rsidP="00B12B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12"/>
    <w:multiLevelType w:val="multilevel"/>
    <w:tmpl w:val="00000895"/>
    <w:lvl w:ilvl="0">
      <w:start w:val="10"/>
      <w:numFmt w:val="decimal"/>
      <w:lvlText w:val="%1."/>
      <w:lvlJc w:val="left"/>
      <w:pPr>
        <w:ind w:left="102" w:hanging="76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2" w:hanging="708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2">
      <w:numFmt w:val="bullet"/>
      <w:lvlText w:val="•"/>
      <w:lvlJc w:val="left"/>
      <w:pPr>
        <w:ind w:left="1994" w:hanging="708"/>
      </w:pPr>
    </w:lvl>
    <w:lvl w:ilvl="3">
      <w:numFmt w:val="bullet"/>
      <w:lvlText w:val="•"/>
      <w:lvlJc w:val="left"/>
      <w:pPr>
        <w:ind w:left="2941" w:hanging="708"/>
      </w:pPr>
    </w:lvl>
    <w:lvl w:ilvl="4">
      <w:numFmt w:val="bullet"/>
      <w:lvlText w:val="•"/>
      <w:lvlJc w:val="left"/>
      <w:pPr>
        <w:ind w:left="3887" w:hanging="708"/>
      </w:pPr>
    </w:lvl>
    <w:lvl w:ilvl="5">
      <w:numFmt w:val="bullet"/>
      <w:lvlText w:val="•"/>
      <w:lvlJc w:val="left"/>
      <w:pPr>
        <w:ind w:left="4834" w:hanging="708"/>
      </w:pPr>
    </w:lvl>
    <w:lvl w:ilvl="6">
      <w:numFmt w:val="bullet"/>
      <w:lvlText w:val="•"/>
      <w:lvlJc w:val="left"/>
      <w:pPr>
        <w:ind w:left="5780" w:hanging="708"/>
      </w:pPr>
    </w:lvl>
    <w:lvl w:ilvl="7">
      <w:numFmt w:val="bullet"/>
      <w:lvlText w:val="•"/>
      <w:lvlJc w:val="left"/>
      <w:pPr>
        <w:ind w:left="6727" w:hanging="708"/>
      </w:pPr>
    </w:lvl>
    <w:lvl w:ilvl="8">
      <w:numFmt w:val="bullet"/>
      <w:lvlText w:val="•"/>
      <w:lvlJc w:val="left"/>
      <w:pPr>
        <w:ind w:left="7673" w:hanging="708"/>
      </w:pPr>
    </w:lvl>
  </w:abstractNum>
  <w:abstractNum w:abstractNumId="1" w15:restartNumberingAfterBreak="0">
    <w:nsid w:val="013D3B91"/>
    <w:multiLevelType w:val="hybridMultilevel"/>
    <w:tmpl w:val="AC3E4140"/>
    <w:lvl w:ilvl="0" w:tplc="8D86F312">
      <w:start w:val="1"/>
      <w:numFmt w:val="bullet"/>
      <w:lvlText w:val=""/>
      <w:lvlJc w:val="left"/>
      <w:pPr>
        <w:ind w:left="1429" w:hanging="360"/>
      </w:pPr>
      <w:rPr>
        <w:rFonts w:ascii="Symbol" w:eastAsia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E02007"/>
    <w:multiLevelType w:val="hybridMultilevel"/>
    <w:tmpl w:val="19E82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D4439"/>
    <w:multiLevelType w:val="hybridMultilevel"/>
    <w:tmpl w:val="73C6D4BE"/>
    <w:lvl w:ilvl="0" w:tplc="1FAEB81E">
      <w:start w:val="1"/>
      <w:numFmt w:val="bullet"/>
      <w:lvlText w:val=""/>
      <w:lvlJc w:val="left"/>
      <w:pPr>
        <w:tabs>
          <w:tab w:val="num" w:pos="-449"/>
        </w:tabs>
        <w:ind w:left="-449" w:firstLine="53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702C14E">
      <w:start w:val="1"/>
      <w:numFmt w:val="bullet"/>
      <w:lvlText w:val="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42063C8"/>
    <w:multiLevelType w:val="hybridMultilevel"/>
    <w:tmpl w:val="FA9E270E"/>
    <w:lvl w:ilvl="0" w:tplc="20ACE0F0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66E210C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97328B7"/>
    <w:multiLevelType w:val="multilevel"/>
    <w:tmpl w:val="5676575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10022"/>
    <w:multiLevelType w:val="hybridMultilevel"/>
    <w:tmpl w:val="7D50DC16"/>
    <w:lvl w:ilvl="0" w:tplc="0419000F">
      <w:start w:val="1"/>
      <w:numFmt w:val="decimal"/>
      <w:lvlText w:val="%1."/>
      <w:lvlJc w:val="left"/>
      <w:pPr>
        <w:ind w:left="408" w:hanging="360"/>
      </w:p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>
      <w:start w:val="1"/>
      <w:numFmt w:val="lowerRoman"/>
      <w:lvlText w:val="%3."/>
      <w:lvlJc w:val="right"/>
      <w:pPr>
        <w:ind w:left="1848" w:hanging="180"/>
      </w:pPr>
    </w:lvl>
    <w:lvl w:ilvl="3" w:tplc="0419000F">
      <w:start w:val="1"/>
      <w:numFmt w:val="decimal"/>
      <w:lvlText w:val="%4."/>
      <w:lvlJc w:val="left"/>
      <w:pPr>
        <w:ind w:left="2568" w:hanging="360"/>
      </w:pPr>
    </w:lvl>
    <w:lvl w:ilvl="4" w:tplc="04190019">
      <w:start w:val="1"/>
      <w:numFmt w:val="lowerLetter"/>
      <w:lvlText w:val="%5."/>
      <w:lvlJc w:val="left"/>
      <w:pPr>
        <w:ind w:left="3288" w:hanging="360"/>
      </w:pPr>
    </w:lvl>
    <w:lvl w:ilvl="5" w:tplc="0419001B">
      <w:start w:val="1"/>
      <w:numFmt w:val="lowerRoman"/>
      <w:lvlText w:val="%6."/>
      <w:lvlJc w:val="right"/>
      <w:pPr>
        <w:ind w:left="4008" w:hanging="180"/>
      </w:pPr>
    </w:lvl>
    <w:lvl w:ilvl="6" w:tplc="0419000F">
      <w:start w:val="1"/>
      <w:numFmt w:val="decimal"/>
      <w:lvlText w:val="%7."/>
      <w:lvlJc w:val="left"/>
      <w:pPr>
        <w:ind w:left="4728" w:hanging="360"/>
      </w:pPr>
    </w:lvl>
    <w:lvl w:ilvl="7" w:tplc="04190019">
      <w:start w:val="1"/>
      <w:numFmt w:val="lowerLetter"/>
      <w:lvlText w:val="%8."/>
      <w:lvlJc w:val="left"/>
      <w:pPr>
        <w:ind w:left="5448" w:hanging="360"/>
      </w:pPr>
    </w:lvl>
    <w:lvl w:ilvl="8" w:tplc="0419001B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0DEC4A4D"/>
    <w:multiLevelType w:val="hybridMultilevel"/>
    <w:tmpl w:val="51BA9EF4"/>
    <w:lvl w:ilvl="0" w:tplc="9A60F7CA">
      <w:start w:val="1"/>
      <w:numFmt w:val="bullet"/>
      <w:lvlText w:val=""/>
      <w:lvlJc w:val="left"/>
      <w:pPr>
        <w:ind w:left="102" w:hanging="286"/>
      </w:pPr>
      <w:rPr>
        <w:rFonts w:ascii="Symbol" w:eastAsia="Symbol" w:hAnsi="Symbol" w:hint="default"/>
        <w:sz w:val="28"/>
        <w:szCs w:val="28"/>
      </w:rPr>
    </w:lvl>
    <w:lvl w:ilvl="1" w:tplc="BE7AD258">
      <w:start w:val="1"/>
      <w:numFmt w:val="bullet"/>
      <w:lvlText w:val="•"/>
      <w:lvlJc w:val="left"/>
      <w:pPr>
        <w:ind w:left="1048" w:hanging="286"/>
      </w:pPr>
      <w:rPr>
        <w:rFonts w:hint="default"/>
      </w:rPr>
    </w:lvl>
    <w:lvl w:ilvl="2" w:tplc="333CD496">
      <w:start w:val="1"/>
      <w:numFmt w:val="bullet"/>
      <w:lvlText w:val="•"/>
      <w:lvlJc w:val="left"/>
      <w:pPr>
        <w:ind w:left="1994" w:hanging="286"/>
      </w:pPr>
      <w:rPr>
        <w:rFonts w:hint="default"/>
      </w:rPr>
    </w:lvl>
    <w:lvl w:ilvl="3" w:tplc="350EE870">
      <w:start w:val="1"/>
      <w:numFmt w:val="bullet"/>
      <w:lvlText w:val="•"/>
      <w:lvlJc w:val="left"/>
      <w:pPr>
        <w:ind w:left="2941" w:hanging="286"/>
      </w:pPr>
      <w:rPr>
        <w:rFonts w:hint="default"/>
      </w:rPr>
    </w:lvl>
    <w:lvl w:ilvl="4" w:tplc="A3BCE0A6">
      <w:start w:val="1"/>
      <w:numFmt w:val="bullet"/>
      <w:lvlText w:val="•"/>
      <w:lvlJc w:val="left"/>
      <w:pPr>
        <w:ind w:left="3887" w:hanging="286"/>
      </w:pPr>
      <w:rPr>
        <w:rFonts w:hint="default"/>
      </w:rPr>
    </w:lvl>
    <w:lvl w:ilvl="5" w:tplc="FA4017C4">
      <w:start w:val="1"/>
      <w:numFmt w:val="bullet"/>
      <w:lvlText w:val="•"/>
      <w:lvlJc w:val="left"/>
      <w:pPr>
        <w:ind w:left="4834" w:hanging="286"/>
      </w:pPr>
      <w:rPr>
        <w:rFonts w:hint="default"/>
      </w:rPr>
    </w:lvl>
    <w:lvl w:ilvl="6" w:tplc="20D8482A">
      <w:start w:val="1"/>
      <w:numFmt w:val="bullet"/>
      <w:lvlText w:val="•"/>
      <w:lvlJc w:val="left"/>
      <w:pPr>
        <w:ind w:left="5780" w:hanging="286"/>
      </w:pPr>
      <w:rPr>
        <w:rFonts w:hint="default"/>
      </w:rPr>
    </w:lvl>
    <w:lvl w:ilvl="7" w:tplc="D48EF270">
      <w:start w:val="1"/>
      <w:numFmt w:val="bullet"/>
      <w:lvlText w:val="•"/>
      <w:lvlJc w:val="left"/>
      <w:pPr>
        <w:ind w:left="6727" w:hanging="286"/>
      </w:pPr>
      <w:rPr>
        <w:rFonts w:hint="default"/>
      </w:rPr>
    </w:lvl>
    <w:lvl w:ilvl="8" w:tplc="72BE7E64">
      <w:start w:val="1"/>
      <w:numFmt w:val="bullet"/>
      <w:lvlText w:val="•"/>
      <w:lvlJc w:val="left"/>
      <w:pPr>
        <w:ind w:left="7673" w:hanging="286"/>
      </w:pPr>
      <w:rPr>
        <w:rFonts w:hint="default"/>
      </w:rPr>
    </w:lvl>
  </w:abstractNum>
  <w:abstractNum w:abstractNumId="8" w15:restartNumberingAfterBreak="0">
    <w:nsid w:val="15CB364D"/>
    <w:multiLevelType w:val="hybridMultilevel"/>
    <w:tmpl w:val="EB4EC8F2"/>
    <w:lvl w:ilvl="0" w:tplc="04190001">
      <w:start w:val="1"/>
      <w:numFmt w:val="bullet"/>
      <w:lvlText w:val=""/>
      <w:lvlJc w:val="left"/>
      <w:pPr>
        <w:tabs>
          <w:tab w:val="num" w:pos="57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C3217"/>
    <w:multiLevelType w:val="multilevel"/>
    <w:tmpl w:val="AA564D1E"/>
    <w:lvl w:ilvl="0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1E4D2E09"/>
    <w:multiLevelType w:val="hybridMultilevel"/>
    <w:tmpl w:val="BCC8D4D2"/>
    <w:lvl w:ilvl="0" w:tplc="345C3CE8">
      <w:start w:val="1"/>
      <w:numFmt w:val="bullet"/>
      <w:lvlText w:val=""/>
      <w:lvlJc w:val="left"/>
      <w:pPr>
        <w:ind w:left="230" w:hanging="231"/>
      </w:pPr>
      <w:rPr>
        <w:rFonts w:ascii="Symbol" w:eastAsia="Symbol" w:hAnsi="Symbol" w:hint="default"/>
        <w:w w:val="103"/>
        <w:sz w:val="23"/>
        <w:szCs w:val="23"/>
      </w:rPr>
    </w:lvl>
    <w:lvl w:ilvl="1" w:tplc="DEDAF686">
      <w:start w:val="1"/>
      <w:numFmt w:val="bullet"/>
      <w:lvlText w:val="•"/>
      <w:lvlJc w:val="left"/>
      <w:pPr>
        <w:ind w:left="243" w:hanging="231"/>
      </w:pPr>
      <w:rPr>
        <w:rFonts w:hint="default"/>
      </w:rPr>
    </w:lvl>
    <w:lvl w:ilvl="2" w:tplc="1598BE8A">
      <w:start w:val="1"/>
      <w:numFmt w:val="bullet"/>
      <w:lvlText w:val="•"/>
      <w:lvlJc w:val="left"/>
      <w:pPr>
        <w:ind w:left="256" w:hanging="231"/>
      </w:pPr>
      <w:rPr>
        <w:rFonts w:hint="default"/>
      </w:rPr>
    </w:lvl>
    <w:lvl w:ilvl="3" w:tplc="351283C0">
      <w:start w:val="1"/>
      <w:numFmt w:val="bullet"/>
      <w:lvlText w:val="•"/>
      <w:lvlJc w:val="left"/>
      <w:pPr>
        <w:ind w:left="269" w:hanging="231"/>
      </w:pPr>
      <w:rPr>
        <w:rFonts w:hint="default"/>
      </w:rPr>
    </w:lvl>
    <w:lvl w:ilvl="4" w:tplc="EB325FA2">
      <w:start w:val="1"/>
      <w:numFmt w:val="bullet"/>
      <w:lvlText w:val="•"/>
      <w:lvlJc w:val="left"/>
      <w:pPr>
        <w:ind w:left="283" w:hanging="231"/>
      </w:pPr>
      <w:rPr>
        <w:rFonts w:hint="default"/>
      </w:rPr>
    </w:lvl>
    <w:lvl w:ilvl="5" w:tplc="49F8391C">
      <w:start w:val="1"/>
      <w:numFmt w:val="bullet"/>
      <w:lvlText w:val="•"/>
      <w:lvlJc w:val="left"/>
      <w:pPr>
        <w:ind w:left="296" w:hanging="231"/>
      </w:pPr>
      <w:rPr>
        <w:rFonts w:hint="default"/>
      </w:rPr>
    </w:lvl>
    <w:lvl w:ilvl="6" w:tplc="61F8EBF6">
      <w:start w:val="1"/>
      <w:numFmt w:val="bullet"/>
      <w:lvlText w:val="•"/>
      <w:lvlJc w:val="left"/>
      <w:pPr>
        <w:ind w:left="309" w:hanging="231"/>
      </w:pPr>
      <w:rPr>
        <w:rFonts w:hint="default"/>
      </w:rPr>
    </w:lvl>
    <w:lvl w:ilvl="7" w:tplc="CBC4DA1C">
      <w:start w:val="1"/>
      <w:numFmt w:val="bullet"/>
      <w:lvlText w:val="•"/>
      <w:lvlJc w:val="left"/>
      <w:pPr>
        <w:ind w:left="322" w:hanging="231"/>
      </w:pPr>
      <w:rPr>
        <w:rFonts w:hint="default"/>
      </w:rPr>
    </w:lvl>
    <w:lvl w:ilvl="8" w:tplc="F85EE0DA">
      <w:start w:val="1"/>
      <w:numFmt w:val="bullet"/>
      <w:lvlText w:val="•"/>
      <w:lvlJc w:val="left"/>
      <w:pPr>
        <w:ind w:left="336" w:hanging="231"/>
      </w:pPr>
      <w:rPr>
        <w:rFonts w:hint="default"/>
      </w:rPr>
    </w:lvl>
  </w:abstractNum>
  <w:abstractNum w:abstractNumId="11" w15:restartNumberingAfterBreak="0">
    <w:nsid w:val="216840E0"/>
    <w:multiLevelType w:val="hybridMultilevel"/>
    <w:tmpl w:val="9184E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B19E2"/>
    <w:multiLevelType w:val="hybridMultilevel"/>
    <w:tmpl w:val="691A7956"/>
    <w:lvl w:ilvl="0" w:tplc="20ACE0F0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0ACE0F0">
      <w:numFmt w:val="bullet"/>
      <w:lvlText w:val="−"/>
      <w:lvlJc w:val="left"/>
      <w:pPr>
        <w:ind w:left="1789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4614A06"/>
    <w:multiLevelType w:val="hybridMultilevel"/>
    <w:tmpl w:val="3878D8AA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54641A"/>
    <w:multiLevelType w:val="hybridMultilevel"/>
    <w:tmpl w:val="2020F684"/>
    <w:lvl w:ilvl="0" w:tplc="6588700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4CC"/>
    <w:multiLevelType w:val="hybridMultilevel"/>
    <w:tmpl w:val="81587C64"/>
    <w:lvl w:ilvl="0" w:tplc="6B9A548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D6FCB"/>
    <w:multiLevelType w:val="hybridMultilevel"/>
    <w:tmpl w:val="A4D2B7F2"/>
    <w:lvl w:ilvl="0" w:tplc="838630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EBA1EEC"/>
    <w:multiLevelType w:val="hybridMultilevel"/>
    <w:tmpl w:val="19E82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57901"/>
    <w:multiLevelType w:val="hybridMultilevel"/>
    <w:tmpl w:val="AE22E5AA"/>
    <w:lvl w:ilvl="0" w:tplc="C928789C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D15A2D"/>
    <w:multiLevelType w:val="hybridMultilevel"/>
    <w:tmpl w:val="19E82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0976D9"/>
    <w:multiLevelType w:val="multilevel"/>
    <w:tmpl w:val="1E96A0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" w:hanging="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. "/>
      <w:lvlJc w:val="left"/>
      <w:pPr>
        <w:tabs>
          <w:tab w:val="num" w:pos="1"/>
        </w:tabs>
        <w:ind w:left="85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 "/>
      <w:lvlJc w:val="left"/>
      <w:pPr>
        <w:tabs>
          <w:tab w:val="num" w:pos="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852" w:hanging="852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09"/>
        </w:tabs>
        <w:ind w:left="1" w:hanging="852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69"/>
        </w:tabs>
        <w:ind w:left="1" w:hanging="852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A8A5561"/>
    <w:multiLevelType w:val="hybridMultilevel"/>
    <w:tmpl w:val="813433C0"/>
    <w:lvl w:ilvl="0" w:tplc="041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EE03575"/>
    <w:multiLevelType w:val="multilevel"/>
    <w:tmpl w:val="AB128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54980094"/>
    <w:multiLevelType w:val="hybridMultilevel"/>
    <w:tmpl w:val="AE20B5CC"/>
    <w:lvl w:ilvl="0" w:tplc="20ACE0F0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F83F45"/>
    <w:multiLevelType w:val="hybridMultilevel"/>
    <w:tmpl w:val="19E82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44F7E"/>
    <w:multiLevelType w:val="hybridMultilevel"/>
    <w:tmpl w:val="90A235C4"/>
    <w:lvl w:ilvl="0" w:tplc="075C8ED4">
      <w:start w:val="1"/>
      <w:numFmt w:val="bullet"/>
      <w:lvlText w:val=""/>
      <w:lvlJc w:val="left"/>
      <w:pPr>
        <w:ind w:left="182" w:hanging="183"/>
      </w:pPr>
      <w:rPr>
        <w:rFonts w:ascii="Symbol" w:eastAsia="Symbol" w:hAnsi="Symbol" w:hint="default"/>
        <w:w w:val="101"/>
        <w:sz w:val="20"/>
        <w:szCs w:val="20"/>
      </w:rPr>
    </w:lvl>
    <w:lvl w:ilvl="1" w:tplc="E6C21C9C">
      <w:start w:val="1"/>
      <w:numFmt w:val="bullet"/>
      <w:lvlText w:val="•"/>
      <w:lvlJc w:val="left"/>
      <w:pPr>
        <w:ind w:left="194" w:hanging="183"/>
      </w:pPr>
      <w:rPr>
        <w:rFonts w:hint="default"/>
      </w:rPr>
    </w:lvl>
    <w:lvl w:ilvl="2" w:tplc="ED1874E6">
      <w:start w:val="1"/>
      <w:numFmt w:val="bullet"/>
      <w:lvlText w:val="•"/>
      <w:lvlJc w:val="left"/>
      <w:pPr>
        <w:ind w:left="205" w:hanging="183"/>
      </w:pPr>
      <w:rPr>
        <w:rFonts w:hint="default"/>
      </w:rPr>
    </w:lvl>
    <w:lvl w:ilvl="3" w:tplc="2F728CF0">
      <w:start w:val="1"/>
      <w:numFmt w:val="bullet"/>
      <w:lvlText w:val="•"/>
      <w:lvlJc w:val="left"/>
      <w:pPr>
        <w:ind w:left="216" w:hanging="183"/>
      </w:pPr>
      <w:rPr>
        <w:rFonts w:hint="default"/>
      </w:rPr>
    </w:lvl>
    <w:lvl w:ilvl="4" w:tplc="559A5D72">
      <w:start w:val="1"/>
      <w:numFmt w:val="bullet"/>
      <w:lvlText w:val="•"/>
      <w:lvlJc w:val="left"/>
      <w:pPr>
        <w:ind w:left="228" w:hanging="183"/>
      </w:pPr>
      <w:rPr>
        <w:rFonts w:hint="default"/>
      </w:rPr>
    </w:lvl>
    <w:lvl w:ilvl="5" w:tplc="4ABEADAC">
      <w:start w:val="1"/>
      <w:numFmt w:val="bullet"/>
      <w:lvlText w:val="•"/>
      <w:lvlJc w:val="left"/>
      <w:pPr>
        <w:ind w:left="239" w:hanging="183"/>
      </w:pPr>
      <w:rPr>
        <w:rFonts w:hint="default"/>
      </w:rPr>
    </w:lvl>
    <w:lvl w:ilvl="6" w:tplc="3C2A7EB6">
      <w:start w:val="1"/>
      <w:numFmt w:val="bullet"/>
      <w:lvlText w:val="•"/>
      <w:lvlJc w:val="left"/>
      <w:pPr>
        <w:ind w:left="250" w:hanging="183"/>
      </w:pPr>
      <w:rPr>
        <w:rFonts w:hint="default"/>
      </w:rPr>
    </w:lvl>
    <w:lvl w:ilvl="7" w:tplc="B03C68FC">
      <w:start w:val="1"/>
      <w:numFmt w:val="bullet"/>
      <w:lvlText w:val="•"/>
      <w:lvlJc w:val="left"/>
      <w:pPr>
        <w:ind w:left="262" w:hanging="183"/>
      </w:pPr>
      <w:rPr>
        <w:rFonts w:hint="default"/>
      </w:rPr>
    </w:lvl>
    <w:lvl w:ilvl="8" w:tplc="EF1C9A4A">
      <w:start w:val="1"/>
      <w:numFmt w:val="bullet"/>
      <w:lvlText w:val="•"/>
      <w:lvlJc w:val="left"/>
      <w:pPr>
        <w:ind w:left="273" w:hanging="183"/>
      </w:pPr>
      <w:rPr>
        <w:rFonts w:hint="default"/>
      </w:rPr>
    </w:lvl>
  </w:abstractNum>
  <w:abstractNum w:abstractNumId="26" w15:restartNumberingAfterBreak="0">
    <w:nsid w:val="58284FBD"/>
    <w:multiLevelType w:val="hybridMultilevel"/>
    <w:tmpl w:val="4364C2EC"/>
    <w:lvl w:ilvl="0" w:tplc="E0FA7870">
      <w:start w:val="1"/>
      <w:numFmt w:val="bullet"/>
      <w:lvlText w:val=""/>
      <w:lvlJc w:val="left"/>
      <w:pPr>
        <w:tabs>
          <w:tab w:val="num" w:pos="57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B783A"/>
    <w:multiLevelType w:val="multilevel"/>
    <w:tmpl w:val="0330B8E4"/>
    <w:lvl w:ilvl="0">
      <w:start w:val="1"/>
      <w:numFmt w:val="decimal"/>
      <w:lvlText w:val="%1."/>
      <w:lvlJc w:val="left"/>
      <w:pPr>
        <w:ind w:left="4072" w:hanging="284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3191" w:hanging="567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4612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32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51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70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9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8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8" w:hanging="567"/>
      </w:pPr>
      <w:rPr>
        <w:rFonts w:hint="default"/>
      </w:rPr>
    </w:lvl>
  </w:abstractNum>
  <w:abstractNum w:abstractNumId="28" w15:restartNumberingAfterBreak="0">
    <w:nsid w:val="5D316092"/>
    <w:multiLevelType w:val="hybridMultilevel"/>
    <w:tmpl w:val="2326B9CC"/>
    <w:lvl w:ilvl="0" w:tplc="3AF8A00A">
      <w:start w:val="1"/>
      <w:numFmt w:val="bullet"/>
      <w:lvlText w:val=""/>
      <w:lvlJc w:val="left"/>
      <w:pPr>
        <w:ind w:left="281" w:hanging="193"/>
      </w:pPr>
      <w:rPr>
        <w:rFonts w:ascii="Symbol" w:eastAsia="Symbol" w:hAnsi="Symbol" w:hint="default"/>
        <w:w w:val="102"/>
        <w:sz w:val="21"/>
        <w:szCs w:val="21"/>
      </w:rPr>
    </w:lvl>
    <w:lvl w:ilvl="1" w:tplc="46023974">
      <w:start w:val="1"/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hint="default"/>
        <w:sz w:val="28"/>
        <w:szCs w:val="28"/>
      </w:rPr>
    </w:lvl>
    <w:lvl w:ilvl="2" w:tplc="663457C8">
      <w:start w:val="1"/>
      <w:numFmt w:val="bullet"/>
      <w:lvlText w:val="•"/>
      <w:lvlJc w:val="left"/>
      <w:pPr>
        <w:ind w:left="1032" w:hanging="212"/>
      </w:pPr>
      <w:rPr>
        <w:rFonts w:hint="default"/>
      </w:rPr>
    </w:lvl>
    <w:lvl w:ilvl="3" w:tplc="06C64146">
      <w:start w:val="1"/>
      <w:numFmt w:val="bullet"/>
      <w:lvlText w:val="•"/>
      <w:lvlJc w:val="left"/>
      <w:pPr>
        <w:ind w:left="1043" w:hanging="212"/>
      </w:pPr>
      <w:rPr>
        <w:rFonts w:hint="default"/>
      </w:rPr>
    </w:lvl>
    <w:lvl w:ilvl="4" w:tplc="7F124E2E">
      <w:start w:val="1"/>
      <w:numFmt w:val="bullet"/>
      <w:lvlText w:val="•"/>
      <w:lvlJc w:val="left"/>
      <w:pPr>
        <w:ind w:left="1055" w:hanging="212"/>
      </w:pPr>
      <w:rPr>
        <w:rFonts w:hint="default"/>
      </w:rPr>
    </w:lvl>
    <w:lvl w:ilvl="5" w:tplc="CFB27000">
      <w:start w:val="1"/>
      <w:numFmt w:val="bullet"/>
      <w:lvlText w:val="•"/>
      <w:lvlJc w:val="left"/>
      <w:pPr>
        <w:ind w:left="1066" w:hanging="212"/>
      </w:pPr>
      <w:rPr>
        <w:rFonts w:hint="default"/>
      </w:rPr>
    </w:lvl>
    <w:lvl w:ilvl="6" w:tplc="326CAE06">
      <w:start w:val="1"/>
      <w:numFmt w:val="bullet"/>
      <w:lvlText w:val="•"/>
      <w:lvlJc w:val="left"/>
      <w:pPr>
        <w:ind w:left="1077" w:hanging="212"/>
      </w:pPr>
      <w:rPr>
        <w:rFonts w:hint="default"/>
      </w:rPr>
    </w:lvl>
    <w:lvl w:ilvl="7" w:tplc="A2C4E97A">
      <w:start w:val="1"/>
      <w:numFmt w:val="bullet"/>
      <w:lvlText w:val="•"/>
      <w:lvlJc w:val="left"/>
      <w:pPr>
        <w:ind w:left="1088" w:hanging="212"/>
      </w:pPr>
      <w:rPr>
        <w:rFonts w:hint="default"/>
      </w:rPr>
    </w:lvl>
    <w:lvl w:ilvl="8" w:tplc="AC68C7BA">
      <w:start w:val="1"/>
      <w:numFmt w:val="bullet"/>
      <w:lvlText w:val="•"/>
      <w:lvlJc w:val="left"/>
      <w:pPr>
        <w:ind w:left="1100" w:hanging="212"/>
      </w:pPr>
      <w:rPr>
        <w:rFonts w:hint="default"/>
      </w:rPr>
    </w:lvl>
  </w:abstractNum>
  <w:abstractNum w:abstractNumId="29" w15:restartNumberingAfterBreak="0">
    <w:nsid w:val="65955E06"/>
    <w:multiLevelType w:val="hybridMultilevel"/>
    <w:tmpl w:val="D0341632"/>
    <w:lvl w:ilvl="0" w:tplc="E3246234">
      <w:start w:val="1"/>
      <w:numFmt w:val="bullet"/>
      <w:lvlText w:val=""/>
      <w:lvlJc w:val="left"/>
      <w:pPr>
        <w:ind w:left="193" w:hanging="194"/>
      </w:pPr>
      <w:rPr>
        <w:rFonts w:ascii="Symbol" w:eastAsia="Symbol" w:hAnsi="Symbol" w:hint="default"/>
        <w:w w:val="102"/>
        <w:sz w:val="21"/>
        <w:szCs w:val="21"/>
      </w:rPr>
    </w:lvl>
    <w:lvl w:ilvl="1" w:tplc="0366B46A">
      <w:start w:val="1"/>
      <w:numFmt w:val="bullet"/>
      <w:lvlText w:val="•"/>
      <w:lvlJc w:val="left"/>
      <w:pPr>
        <w:ind w:left="205" w:hanging="194"/>
      </w:pPr>
      <w:rPr>
        <w:rFonts w:hint="default"/>
      </w:rPr>
    </w:lvl>
    <w:lvl w:ilvl="2" w:tplc="B4AA6FAE">
      <w:start w:val="1"/>
      <w:numFmt w:val="bullet"/>
      <w:lvlText w:val="•"/>
      <w:lvlJc w:val="left"/>
      <w:pPr>
        <w:ind w:left="217" w:hanging="194"/>
      </w:pPr>
      <w:rPr>
        <w:rFonts w:hint="default"/>
      </w:rPr>
    </w:lvl>
    <w:lvl w:ilvl="3" w:tplc="05783298">
      <w:start w:val="1"/>
      <w:numFmt w:val="bullet"/>
      <w:lvlText w:val="•"/>
      <w:lvlJc w:val="left"/>
      <w:pPr>
        <w:ind w:left="229" w:hanging="194"/>
      </w:pPr>
      <w:rPr>
        <w:rFonts w:hint="default"/>
      </w:rPr>
    </w:lvl>
    <w:lvl w:ilvl="4" w:tplc="3B86F988">
      <w:start w:val="1"/>
      <w:numFmt w:val="bullet"/>
      <w:lvlText w:val="•"/>
      <w:lvlJc w:val="left"/>
      <w:pPr>
        <w:ind w:left="241" w:hanging="194"/>
      </w:pPr>
      <w:rPr>
        <w:rFonts w:hint="default"/>
      </w:rPr>
    </w:lvl>
    <w:lvl w:ilvl="5" w:tplc="6A14DE92">
      <w:start w:val="1"/>
      <w:numFmt w:val="bullet"/>
      <w:lvlText w:val="•"/>
      <w:lvlJc w:val="left"/>
      <w:pPr>
        <w:ind w:left="253" w:hanging="194"/>
      </w:pPr>
      <w:rPr>
        <w:rFonts w:hint="default"/>
      </w:rPr>
    </w:lvl>
    <w:lvl w:ilvl="6" w:tplc="424479A0">
      <w:start w:val="1"/>
      <w:numFmt w:val="bullet"/>
      <w:lvlText w:val="•"/>
      <w:lvlJc w:val="left"/>
      <w:pPr>
        <w:ind w:left="265" w:hanging="194"/>
      </w:pPr>
      <w:rPr>
        <w:rFonts w:hint="default"/>
      </w:rPr>
    </w:lvl>
    <w:lvl w:ilvl="7" w:tplc="95F0A1EC">
      <w:start w:val="1"/>
      <w:numFmt w:val="bullet"/>
      <w:lvlText w:val="•"/>
      <w:lvlJc w:val="left"/>
      <w:pPr>
        <w:ind w:left="277" w:hanging="194"/>
      </w:pPr>
      <w:rPr>
        <w:rFonts w:hint="default"/>
      </w:rPr>
    </w:lvl>
    <w:lvl w:ilvl="8" w:tplc="5792D7DC">
      <w:start w:val="1"/>
      <w:numFmt w:val="bullet"/>
      <w:lvlText w:val="•"/>
      <w:lvlJc w:val="left"/>
      <w:pPr>
        <w:ind w:left="289" w:hanging="194"/>
      </w:pPr>
      <w:rPr>
        <w:rFonts w:hint="default"/>
      </w:rPr>
    </w:lvl>
  </w:abstractNum>
  <w:abstractNum w:abstractNumId="30" w15:restartNumberingAfterBreak="0">
    <w:nsid w:val="65B80853"/>
    <w:multiLevelType w:val="multilevel"/>
    <w:tmpl w:val="1E96A0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" w:hanging="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. "/>
      <w:lvlJc w:val="left"/>
      <w:pPr>
        <w:tabs>
          <w:tab w:val="num" w:pos="1"/>
        </w:tabs>
        <w:ind w:left="85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 "/>
      <w:lvlJc w:val="left"/>
      <w:pPr>
        <w:tabs>
          <w:tab w:val="num" w:pos="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852" w:hanging="852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09"/>
        </w:tabs>
        <w:ind w:left="1" w:hanging="852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69"/>
        </w:tabs>
        <w:ind w:left="1" w:hanging="852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6C0C4BBA"/>
    <w:multiLevelType w:val="hybridMultilevel"/>
    <w:tmpl w:val="DBEA40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63C49"/>
    <w:multiLevelType w:val="hybridMultilevel"/>
    <w:tmpl w:val="E0D04B16"/>
    <w:lvl w:ilvl="0" w:tplc="B13CE364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CBD632B"/>
    <w:multiLevelType w:val="multilevel"/>
    <w:tmpl w:val="A872A286"/>
    <w:lvl w:ilvl="0">
      <w:start w:val="81"/>
      <w:numFmt w:val="decimal"/>
      <w:lvlText w:val="%1"/>
      <w:lvlJc w:val="left"/>
      <w:pPr>
        <w:ind w:left="102" w:hanging="1419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102" w:hanging="1419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02" w:hanging="1419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02" w:hanging="286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"/>
      <w:lvlJc w:val="left"/>
      <w:pPr>
        <w:ind w:left="1290" w:hanging="360"/>
      </w:pPr>
      <w:rPr>
        <w:rFonts w:ascii="Symbol" w:eastAsia="Symbol" w:hAnsi="Symbol"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9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7" w:hanging="360"/>
      </w:pPr>
      <w:rPr>
        <w:rFonts w:hint="default"/>
      </w:rPr>
    </w:lvl>
  </w:abstractNum>
  <w:abstractNum w:abstractNumId="34" w15:restartNumberingAfterBreak="0">
    <w:nsid w:val="72E9334C"/>
    <w:multiLevelType w:val="hybridMultilevel"/>
    <w:tmpl w:val="5D2CCC8A"/>
    <w:lvl w:ilvl="0" w:tplc="B13CE364">
      <w:start w:val="1"/>
      <w:numFmt w:val="bullet"/>
      <w:lvlText w:val="–"/>
      <w:lvlJc w:val="left"/>
      <w:pPr>
        <w:ind w:left="489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57" w:hanging="360"/>
      </w:pPr>
      <w:rPr>
        <w:rFonts w:ascii="Wingdings" w:hAnsi="Wingdings" w:hint="default"/>
      </w:rPr>
    </w:lvl>
  </w:abstractNum>
  <w:abstractNum w:abstractNumId="35" w15:restartNumberingAfterBreak="0">
    <w:nsid w:val="76544E62"/>
    <w:multiLevelType w:val="hybridMultilevel"/>
    <w:tmpl w:val="83107832"/>
    <w:lvl w:ilvl="0" w:tplc="20ACE0F0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E420EB"/>
    <w:multiLevelType w:val="hybridMultilevel"/>
    <w:tmpl w:val="FFDC4214"/>
    <w:lvl w:ilvl="0" w:tplc="820C8932">
      <w:start w:val="1"/>
      <w:numFmt w:val="bullet"/>
      <w:lvlText w:val=""/>
      <w:lvlJc w:val="left"/>
      <w:pPr>
        <w:ind w:left="230" w:hanging="231"/>
      </w:pPr>
      <w:rPr>
        <w:rFonts w:ascii="Symbol" w:eastAsia="Symbol" w:hAnsi="Symbol" w:hint="default"/>
        <w:w w:val="103"/>
        <w:sz w:val="23"/>
        <w:szCs w:val="23"/>
      </w:rPr>
    </w:lvl>
    <w:lvl w:ilvl="1" w:tplc="AD4A8CE6">
      <w:start w:val="1"/>
      <w:numFmt w:val="bullet"/>
      <w:lvlText w:val="•"/>
      <w:lvlJc w:val="left"/>
      <w:pPr>
        <w:ind w:left="243" w:hanging="231"/>
      </w:pPr>
      <w:rPr>
        <w:rFonts w:hint="default"/>
      </w:rPr>
    </w:lvl>
    <w:lvl w:ilvl="2" w:tplc="BB20576C">
      <w:start w:val="1"/>
      <w:numFmt w:val="bullet"/>
      <w:lvlText w:val="•"/>
      <w:lvlJc w:val="left"/>
      <w:pPr>
        <w:ind w:left="256" w:hanging="231"/>
      </w:pPr>
      <w:rPr>
        <w:rFonts w:hint="default"/>
      </w:rPr>
    </w:lvl>
    <w:lvl w:ilvl="3" w:tplc="3DBA96C4">
      <w:start w:val="1"/>
      <w:numFmt w:val="bullet"/>
      <w:lvlText w:val="•"/>
      <w:lvlJc w:val="left"/>
      <w:pPr>
        <w:ind w:left="269" w:hanging="231"/>
      </w:pPr>
      <w:rPr>
        <w:rFonts w:hint="default"/>
      </w:rPr>
    </w:lvl>
    <w:lvl w:ilvl="4" w:tplc="60C82F1E">
      <w:start w:val="1"/>
      <w:numFmt w:val="bullet"/>
      <w:lvlText w:val="•"/>
      <w:lvlJc w:val="left"/>
      <w:pPr>
        <w:ind w:left="283" w:hanging="231"/>
      </w:pPr>
      <w:rPr>
        <w:rFonts w:hint="default"/>
      </w:rPr>
    </w:lvl>
    <w:lvl w:ilvl="5" w:tplc="D686491C">
      <w:start w:val="1"/>
      <w:numFmt w:val="bullet"/>
      <w:lvlText w:val="•"/>
      <w:lvlJc w:val="left"/>
      <w:pPr>
        <w:ind w:left="296" w:hanging="231"/>
      </w:pPr>
      <w:rPr>
        <w:rFonts w:hint="default"/>
      </w:rPr>
    </w:lvl>
    <w:lvl w:ilvl="6" w:tplc="038EC5DE">
      <w:start w:val="1"/>
      <w:numFmt w:val="bullet"/>
      <w:lvlText w:val="•"/>
      <w:lvlJc w:val="left"/>
      <w:pPr>
        <w:ind w:left="309" w:hanging="231"/>
      </w:pPr>
      <w:rPr>
        <w:rFonts w:hint="default"/>
      </w:rPr>
    </w:lvl>
    <w:lvl w:ilvl="7" w:tplc="7C5A1072">
      <w:start w:val="1"/>
      <w:numFmt w:val="bullet"/>
      <w:lvlText w:val="•"/>
      <w:lvlJc w:val="left"/>
      <w:pPr>
        <w:ind w:left="322" w:hanging="231"/>
      </w:pPr>
      <w:rPr>
        <w:rFonts w:hint="default"/>
      </w:rPr>
    </w:lvl>
    <w:lvl w:ilvl="8" w:tplc="3604C4FA">
      <w:start w:val="1"/>
      <w:numFmt w:val="bullet"/>
      <w:lvlText w:val="•"/>
      <w:lvlJc w:val="left"/>
      <w:pPr>
        <w:ind w:left="336" w:hanging="231"/>
      </w:pPr>
      <w:rPr>
        <w:rFonts w:hint="default"/>
      </w:rPr>
    </w:lvl>
  </w:abstractNum>
  <w:abstractNum w:abstractNumId="37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abstractNum w:abstractNumId="38" w15:restartNumberingAfterBreak="0">
    <w:nsid w:val="7BD573AB"/>
    <w:multiLevelType w:val="hybridMultilevel"/>
    <w:tmpl w:val="86AA8F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33"/>
  </w:num>
  <w:num w:numId="5">
    <w:abstractNumId w:val="35"/>
  </w:num>
  <w:num w:numId="6">
    <w:abstractNumId w:val="4"/>
  </w:num>
  <w:num w:numId="7">
    <w:abstractNumId w:val="12"/>
  </w:num>
  <w:num w:numId="8">
    <w:abstractNumId w:val="32"/>
  </w:num>
  <w:num w:numId="9">
    <w:abstractNumId w:val="23"/>
  </w:num>
  <w:num w:numId="10">
    <w:abstractNumId w:val="1"/>
  </w:num>
  <w:num w:numId="11">
    <w:abstractNumId w:val="5"/>
  </w:num>
  <w:num w:numId="12">
    <w:abstractNumId w:val="9"/>
    <w:lvlOverride w:ilvl="0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</w:num>
  <w:num w:numId="14">
    <w:abstractNumId w:val="2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10"/>
  </w:num>
  <w:num w:numId="18">
    <w:abstractNumId w:val="29"/>
  </w:num>
  <w:num w:numId="19">
    <w:abstractNumId w:val="28"/>
  </w:num>
  <w:num w:numId="20">
    <w:abstractNumId w:val="25"/>
  </w:num>
  <w:num w:numId="21">
    <w:abstractNumId w:val="27"/>
  </w:num>
  <w:num w:numId="22">
    <w:abstractNumId w:val="0"/>
  </w:num>
  <w:num w:numId="23">
    <w:abstractNumId w:val="34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6">
    <w:abstractNumId w:val="3"/>
  </w:num>
  <w:num w:numId="27">
    <w:abstractNumId w:val="13"/>
  </w:num>
  <w:num w:numId="28">
    <w:abstractNumId w:val="16"/>
  </w:num>
  <w:num w:numId="29">
    <w:abstractNumId w:val="6"/>
  </w:num>
  <w:num w:numId="30">
    <w:abstractNumId w:val="22"/>
  </w:num>
  <w:num w:numId="31">
    <w:abstractNumId w:val="31"/>
  </w:num>
  <w:num w:numId="32">
    <w:abstractNumId w:val="21"/>
  </w:num>
  <w:num w:numId="33">
    <w:abstractNumId w:val="17"/>
  </w:num>
  <w:num w:numId="34">
    <w:abstractNumId w:val="14"/>
  </w:num>
  <w:num w:numId="35">
    <w:abstractNumId w:val="38"/>
  </w:num>
  <w:num w:numId="36">
    <w:abstractNumId w:val="15"/>
  </w:num>
  <w:num w:numId="37">
    <w:abstractNumId w:val="24"/>
  </w:num>
  <w:num w:numId="38">
    <w:abstractNumId w:val="2"/>
  </w:num>
  <w:num w:numId="39">
    <w:abstractNumId w:val="19"/>
  </w:num>
  <w:num w:numId="40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48"/>
    <w:rsid w:val="00002DC4"/>
    <w:rsid w:val="000077CF"/>
    <w:rsid w:val="00012DE9"/>
    <w:rsid w:val="00032C7F"/>
    <w:rsid w:val="0003783A"/>
    <w:rsid w:val="0004323F"/>
    <w:rsid w:val="000512E9"/>
    <w:rsid w:val="000773D7"/>
    <w:rsid w:val="000A0F53"/>
    <w:rsid w:val="000A6D56"/>
    <w:rsid w:val="000B3EA2"/>
    <w:rsid w:val="000B6C66"/>
    <w:rsid w:val="000D0D7C"/>
    <w:rsid w:val="000E54E2"/>
    <w:rsid w:val="001040ED"/>
    <w:rsid w:val="0011739B"/>
    <w:rsid w:val="00127FBC"/>
    <w:rsid w:val="0014139E"/>
    <w:rsid w:val="001538C1"/>
    <w:rsid w:val="00195CC2"/>
    <w:rsid w:val="001A111C"/>
    <w:rsid w:val="001C1448"/>
    <w:rsid w:val="001F2B29"/>
    <w:rsid w:val="00234419"/>
    <w:rsid w:val="00236B69"/>
    <w:rsid w:val="00251FD7"/>
    <w:rsid w:val="0026302B"/>
    <w:rsid w:val="002952F3"/>
    <w:rsid w:val="002E2B8C"/>
    <w:rsid w:val="002F71FA"/>
    <w:rsid w:val="00306C4F"/>
    <w:rsid w:val="003457F2"/>
    <w:rsid w:val="00351304"/>
    <w:rsid w:val="00352575"/>
    <w:rsid w:val="00392683"/>
    <w:rsid w:val="00396EB2"/>
    <w:rsid w:val="003B1011"/>
    <w:rsid w:val="003B42C1"/>
    <w:rsid w:val="003C6A91"/>
    <w:rsid w:val="003C7F31"/>
    <w:rsid w:val="003E22D2"/>
    <w:rsid w:val="003F1E51"/>
    <w:rsid w:val="00422916"/>
    <w:rsid w:val="0042798C"/>
    <w:rsid w:val="004613D9"/>
    <w:rsid w:val="0046768F"/>
    <w:rsid w:val="00476FF3"/>
    <w:rsid w:val="0049430C"/>
    <w:rsid w:val="004A315A"/>
    <w:rsid w:val="004B1EBD"/>
    <w:rsid w:val="004E3D5F"/>
    <w:rsid w:val="00501059"/>
    <w:rsid w:val="00515F46"/>
    <w:rsid w:val="00516EF1"/>
    <w:rsid w:val="0054198C"/>
    <w:rsid w:val="0054244F"/>
    <w:rsid w:val="0055189C"/>
    <w:rsid w:val="00567D7B"/>
    <w:rsid w:val="00570E28"/>
    <w:rsid w:val="00590958"/>
    <w:rsid w:val="00611387"/>
    <w:rsid w:val="0061568F"/>
    <w:rsid w:val="00622A27"/>
    <w:rsid w:val="00624ADF"/>
    <w:rsid w:val="006322A7"/>
    <w:rsid w:val="00644970"/>
    <w:rsid w:val="00654C53"/>
    <w:rsid w:val="00655A2D"/>
    <w:rsid w:val="00656C42"/>
    <w:rsid w:val="00660FB7"/>
    <w:rsid w:val="0069447B"/>
    <w:rsid w:val="006B460A"/>
    <w:rsid w:val="006B7A30"/>
    <w:rsid w:val="006C2112"/>
    <w:rsid w:val="006C2C75"/>
    <w:rsid w:val="00720EF0"/>
    <w:rsid w:val="0076066C"/>
    <w:rsid w:val="00782F1A"/>
    <w:rsid w:val="00791711"/>
    <w:rsid w:val="007A68A4"/>
    <w:rsid w:val="007A6D0E"/>
    <w:rsid w:val="007D0EA2"/>
    <w:rsid w:val="007E0B78"/>
    <w:rsid w:val="007E2786"/>
    <w:rsid w:val="007F3963"/>
    <w:rsid w:val="00800F55"/>
    <w:rsid w:val="00800FEE"/>
    <w:rsid w:val="0080638C"/>
    <w:rsid w:val="008135DE"/>
    <w:rsid w:val="008300A5"/>
    <w:rsid w:val="00836A3E"/>
    <w:rsid w:val="00845F03"/>
    <w:rsid w:val="00865317"/>
    <w:rsid w:val="00865ABA"/>
    <w:rsid w:val="00870486"/>
    <w:rsid w:val="00870837"/>
    <w:rsid w:val="00873045"/>
    <w:rsid w:val="0088248E"/>
    <w:rsid w:val="00882E08"/>
    <w:rsid w:val="0088691C"/>
    <w:rsid w:val="00894B19"/>
    <w:rsid w:val="008B5482"/>
    <w:rsid w:val="008D2811"/>
    <w:rsid w:val="008D38EE"/>
    <w:rsid w:val="0093327C"/>
    <w:rsid w:val="00933772"/>
    <w:rsid w:val="009473B2"/>
    <w:rsid w:val="00982981"/>
    <w:rsid w:val="009D64F7"/>
    <w:rsid w:val="00A02CE1"/>
    <w:rsid w:val="00A0744E"/>
    <w:rsid w:val="00A4671D"/>
    <w:rsid w:val="00A75B08"/>
    <w:rsid w:val="00A82DAB"/>
    <w:rsid w:val="00A8630D"/>
    <w:rsid w:val="00A93561"/>
    <w:rsid w:val="00AA346E"/>
    <w:rsid w:val="00AA610A"/>
    <w:rsid w:val="00AC7D6C"/>
    <w:rsid w:val="00AD5DAC"/>
    <w:rsid w:val="00AF16A5"/>
    <w:rsid w:val="00B036A6"/>
    <w:rsid w:val="00B12BD0"/>
    <w:rsid w:val="00B17299"/>
    <w:rsid w:val="00B30053"/>
    <w:rsid w:val="00B55744"/>
    <w:rsid w:val="00B821E9"/>
    <w:rsid w:val="00BB0C29"/>
    <w:rsid w:val="00BD385C"/>
    <w:rsid w:val="00C070C9"/>
    <w:rsid w:val="00C12519"/>
    <w:rsid w:val="00C23E9C"/>
    <w:rsid w:val="00C64E7E"/>
    <w:rsid w:val="00C674C7"/>
    <w:rsid w:val="00C736AA"/>
    <w:rsid w:val="00C80030"/>
    <w:rsid w:val="00C94253"/>
    <w:rsid w:val="00CD5921"/>
    <w:rsid w:val="00CE1D98"/>
    <w:rsid w:val="00D00FF2"/>
    <w:rsid w:val="00D213A9"/>
    <w:rsid w:val="00D4394F"/>
    <w:rsid w:val="00D515DB"/>
    <w:rsid w:val="00D64FA4"/>
    <w:rsid w:val="00D82F46"/>
    <w:rsid w:val="00D84289"/>
    <w:rsid w:val="00DA6CB0"/>
    <w:rsid w:val="00DB6932"/>
    <w:rsid w:val="00DD245D"/>
    <w:rsid w:val="00DF0986"/>
    <w:rsid w:val="00DF391C"/>
    <w:rsid w:val="00E07B00"/>
    <w:rsid w:val="00E15812"/>
    <w:rsid w:val="00E20DE4"/>
    <w:rsid w:val="00E32D64"/>
    <w:rsid w:val="00E674ED"/>
    <w:rsid w:val="00EE542F"/>
    <w:rsid w:val="00F03406"/>
    <w:rsid w:val="00F13294"/>
    <w:rsid w:val="00F13C2F"/>
    <w:rsid w:val="00F20A07"/>
    <w:rsid w:val="00F22D1E"/>
    <w:rsid w:val="00F40733"/>
    <w:rsid w:val="00F56C66"/>
    <w:rsid w:val="00F66610"/>
    <w:rsid w:val="00F71FF3"/>
    <w:rsid w:val="00F820C5"/>
    <w:rsid w:val="00F842AD"/>
    <w:rsid w:val="00F97C18"/>
    <w:rsid w:val="00FB086A"/>
    <w:rsid w:val="00FC1913"/>
    <w:rsid w:val="00FD50A9"/>
    <w:rsid w:val="00FD52F4"/>
    <w:rsid w:val="00FE20DA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D311E4"/>
  <w15:chartTrackingRefBased/>
  <w15:docId w15:val="{1F3EB2F0-D9F3-408A-ADC2-4702D986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A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932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DB6932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6CB0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nhideWhenUsed/>
    <w:qFormat/>
    <w:rsid w:val="00622A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622A27"/>
    <w:pPr>
      <w:keepNext/>
      <w:spacing w:before="120" w:after="120"/>
      <w:jc w:val="left"/>
      <w:outlineLvl w:val="4"/>
    </w:pPr>
    <w:rPr>
      <w:rFonts w:eastAsia="MS Mincho" w:cs="Times New Roman"/>
      <w:bCs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622A27"/>
    <w:pPr>
      <w:keepNext/>
      <w:spacing w:before="120" w:after="120"/>
      <w:jc w:val="left"/>
      <w:outlineLvl w:val="5"/>
    </w:pPr>
    <w:rPr>
      <w:rFonts w:eastAsia="MS Mincho" w:cs="Times New Roman"/>
      <w:bCs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622A27"/>
    <w:pPr>
      <w:keepNext/>
      <w:tabs>
        <w:tab w:val="left" w:pos="709"/>
        <w:tab w:val="left" w:pos="851"/>
      </w:tabs>
      <w:spacing w:line="240" w:lineRule="auto"/>
      <w:ind w:left="113" w:right="113" w:firstLine="0"/>
      <w:jc w:val="center"/>
      <w:outlineLvl w:val="6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22A27"/>
    <w:pPr>
      <w:keepNext/>
      <w:spacing w:line="240" w:lineRule="auto"/>
      <w:ind w:left="5580" w:firstLine="0"/>
      <w:jc w:val="center"/>
      <w:outlineLvl w:val="7"/>
    </w:pPr>
    <w:rPr>
      <w:rFonts w:eastAsia="MS Mincho" w:cs="Times New Roman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22A27"/>
    <w:pPr>
      <w:keepNext/>
      <w:numPr>
        <w:numId w:val="25"/>
      </w:numPr>
      <w:spacing w:line="240" w:lineRule="auto"/>
      <w:ind w:right="281" w:firstLine="0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02C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CE1"/>
  </w:style>
  <w:style w:type="paragraph" w:styleId="a5">
    <w:name w:val="footer"/>
    <w:basedOn w:val="a"/>
    <w:link w:val="a6"/>
    <w:uiPriority w:val="99"/>
    <w:unhideWhenUsed/>
    <w:rsid w:val="00A02C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CE1"/>
  </w:style>
  <w:style w:type="character" w:customStyle="1" w:styleId="10">
    <w:name w:val="Заголовок 1 Знак"/>
    <w:basedOn w:val="a0"/>
    <w:link w:val="1"/>
    <w:uiPriority w:val="9"/>
    <w:rsid w:val="00DB6932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C6A9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6A91"/>
    <w:pPr>
      <w:spacing w:after="100"/>
    </w:pPr>
  </w:style>
  <w:style w:type="character" w:styleId="a8">
    <w:name w:val="Hyperlink"/>
    <w:basedOn w:val="a0"/>
    <w:uiPriority w:val="99"/>
    <w:unhideWhenUsed/>
    <w:rsid w:val="003C6A9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9"/>
    <w:rsid w:val="00DB6932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Body Text"/>
    <w:basedOn w:val="a"/>
    <w:link w:val="aa"/>
    <w:qFormat/>
    <w:rsid w:val="003C6A91"/>
    <w:pPr>
      <w:widowControl w:val="0"/>
      <w:spacing w:line="240" w:lineRule="auto"/>
      <w:ind w:left="102" w:firstLine="0"/>
      <w:jc w:val="left"/>
    </w:pPr>
    <w:rPr>
      <w:rFonts w:eastAsia="Times New Roman"/>
      <w:szCs w:val="28"/>
      <w:lang w:val="en-US"/>
    </w:rPr>
  </w:style>
  <w:style w:type="character" w:customStyle="1" w:styleId="aa">
    <w:name w:val="Основной текст Знак"/>
    <w:basedOn w:val="a0"/>
    <w:link w:val="a9"/>
    <w:rsid w:val="003C6A91"/>
    <w:rPr>
      <w:rFonts w:ascii="Times New Roman" w:eastAsia="Times New Roman" w:hAnsi="Times New Roman"/>
      <w:sz w:val="28"/>
      <w:szCs w:val="28"/>
      <w:lang w:val="en-US"/>
    </w:rPr>
  </w:style>
  <w:style w:type="paragraph" w:styleId="ab">
    <w:name w:val="No Spacing"/>
    <w:uiPriority w:val="1"/>
    <w:qFormat/>
    <w:rsid w:val="007E0B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aliases w:val="1Обычный"/>
    <w:basedOn w:val="a"/>
    <w:link w:val="ad"/>
    <w:uiPriority w:val="34"/>
    <w:qFormat/>
    <w:rsid w:val="007E0B78"/>
    <w:pPr>
      <w:ind w:left="720"/>
      <w:contextualSpacing/>
    </w:pPr>
  </w:style>
  <w:style w:type="character" w:customStyle="1" w:styleId="ad">
    <w:name w:val="Абзац списка Знак"/>
    <w:aliases w:val="1Обычный Знак"/>
    <w:basedOn w:val="a0"/>
    <w:link w:val="ac"/>
    <w:uiPriority w:val="34"/>
    <w:locked/>
    <w:rsid w:val="007E0B78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E0B78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rsid w:val="00AF16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F16A5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</w:style>
  <w:style w:type="table" w:styleId="ae">
    <w:name w:val="Table Grid"/>
    <w:basedOn w:val="a1"/>
    <w:uiPriority w:val="39"/>
    <w:rsid w:val="0065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link w:val="af0"/>
    <w:uiPriority w:val="99"/>
    <w:unhideWhenUsed/>
    <w:rsid w:val="00515F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6CB0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DA6CB0"/>
    <w:pPr>
      <w:spacing w:after="100"/>
      <w:ind w:left="560"/>
    </w:pPr>
  </w:style>
  <w:style w:type="paragraph" w:customStyle="1" w:styleId="af1">
    <w:name w:val="Базовый"/>
    <w:rsid w:val="00E07B00"/>
    <w:pPr>
      <w:widowControl w:val="0"/>
      <w:suppressAutoHyphens/>
      <w:spacing w:after="200" w:line="360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07B00"/>
  </w:style>
  <w:style w:type="character" w:styleId="af2">
    <w:name w:val="Emphasis"/>
    <w:basedOn w:val="a0"/>
    <w:qFormat/>
    <w:rsid w:val="00E07B00"/>
    <w:rPr>
      <w:i/>
      <w:iCs/>
    </w:rPr>
  </w:style>
  <w:style w:type="character" w:customStyle="1" w:styleId="af0">
    <w:name w:val="Обычный (веб) Знак"/>
    <w:link w:val="af"/>
    <w:uiPriority w:val="99"/>
    <w:locked/>
    <w:rsid w:val="00E07B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9"/>
    <w:link w:val="af4"/>
    <w:uiPriority w:val="11"/>
    <w:qFormat/>
    <w:rsid w:val="00836A3E"/>
    <w:pPr>
      <w:suppressAutoHyphens/>
      <w:jc w:val="center"/>
    </w:pPr>
    <w:rPr>
      <w:rFonts w:eastAsia="Times New Roman" w:cs="Times New Roman"/>
      <w:bCs/>
      <w:szCs w:val="20"/>
      <w:lang w:eastAsia="ar-SA"/>
    </w:rPr>
  </w:style>
  <w:style w:type="character" w:customStyle="1" w:styleId="af4">
    <w:name w:val="Подзаголовок Знак"/>
    <w:basedOn w:val="a0"/>
    <w:link w:val="af3"/>
    <w:uiPriority w:val="11"/>
    <w:rsid w:val="00836A3E"/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character" w:styleId="af5">
    <w:name w:val="Strong"/>
    <w:basedOn w:val="a0"/>
    <w:qFormat/>
    <w:rsid w:val="00234419"/>
    <w:rPr>
      <w:b/>
      <w:bCs/>
    </w:rPr>
  </w:style>
  <w:style w:type="paragraph" w:customStyle="1" w:styleId="af6">
    <w:name w:val="Гост"/>
    <w:basedOn w:val="a"/>
    <w:link w:val="af7"/>
    <w:qFormat/>
    <w:rsid w:val="00D64FA4"/>
    <w:pPr>
      <w:tabs>
        <w:tab w:val="left" w:pos="993"/>
      </w:tabs>
    </w:pPr>
    <w:rPr>
      <w:rFonts w:eastAsia="Calibri" w:cs="Times New Roman"/>
    </w:rPr>
  </w:style>
  <w:style w:type="character" w:customStyle="1" w:styleId="af7">
    <w:name w:val="Гост Знак"/>
    <w:link w:val="af6"/>
    <w:rsid w:val="00D64FA4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DB6932"/>
    <w:pPr>
      <w:suppressAutoHyphens/>
      <w:spacing w:after="0" w:line="240" w:lineRule="auto"/>
      <w:textAlignment w:val="baseline"/>
    </w:pPr>
    <w:rPr>
      <w:rFonts w:ascii="Liberation Serif" w:eastAsia="SimSun" w:hAnsi="Liberation Serif" w:cs="Arial Unicode MS"/>
      <w:kern w:val="1"/>
      <w:sz w:val="24"/>
      <w:szCs w:val="24"/>
      <w:lang w:eastAsia="zh-CN" w:bidi="hi-IN"/>
    </w:rPr>
  </w:style>
  <w:style w:type="character" w:customStyle="1" w:styleId="12">
    <w:name w:val="Текст1 Знак"/>
    <w:basedOn w:val="a0"/>
    <w:link w:val="13"/>
    <w:locked/>
    <w:rsid w:val="00C674C7"/>
    <w:rPr>
      <w:rFonts w:ascii="Times New Roman" w:hAnsi="Times New Roman" w:cs="Times New Roman"/>
      <w:sz w:val="28"/>
    </w:rPr>
  </w:style>
  <w:style w:type="paragraph" w:customStyle="1" w:styleId="13">
    <w:name w:val="Текст1"/>
    <w:basedOn w:val="a"/>
    <w:link w:val="12"/>
    <w:qFormat/>
    <w:rsid w:val="00C674C7"/>
    <w:rPr>
      <w:rFonts w:cs="Times New Roman"/>
    </w:rPr>
  </w:style>
  <w:style w:type="character" w:styleId="af8">
    <w:name w:val="Placeholder Text"/>
    <w:basedOn w:val="a0"/>
    <w:uiPriority w:val="99"/>
    <w:semiHidden/>
    <w:rsid w:val="00873045"/>
    <w:rPr>
      <w:color w:val="808080"/>
    </w:rPr>
  </w:style>
  <w:style w:type="table" w:customStyle="1" w:styleId="14">
    <w:name w:val="Сетка таблицы1"/>
    <w:basedOn w:val="a1"/>
    <w:next w:val="ae"/>
    <w:uiPriority w:val="59"/>
    <w:rsid w:val="000E54E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622A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rsid w:val="00622A27"/>
    <w:rPr>
      <w:rFonts w:ascii="Times New Roman" w:eastAsia="MS Mincho" w:hAnsi="Times New Roman" w:cs="Times New Roman"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622A27"/>
    <w:rPr>
      <w:rFonts w:ascii="Times New Roman" w:eastAsia="MS Mincho" w:hAnsi="Times New Roman" w:cs="Times New Roman"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622A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22A27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22A27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15">
    <w:name w:val="Нет списка1"/>
    <w:next w:val="a2"/>
    <w:uiPriority w:val="99"/>
    <w:semiHidden/>
    <w:unhideWhenUsed/>
    <w:rsid w:val="00622A27"/>
  </w:style>
  <w:style w:type="paragraph" w:customStyle="1" w:styleId="41">
    <w:name w:val="Стиль Заголовок 4 + не полужирный курсив"/>
    <w:basedOn w:val="4"/>
    <w:rsid w:val="00622A27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/>
      <w:jc w:val="left"/>
    </w:pPr>
    <w:rPr>
      <w:rFonts w:ascii="Times New Roman" w:eastAsia="Times New Roman" w:hAnsi="Times New Roman" w:cs="Times New Roman"/>
      <w:color w:val="auto"/>
      <w:szCs w:val="28"/>
      <w:lang w:eastAsia="ru-RU"/>
    </w:rPr>
  </w:style>
  <w:style w:type="character" w:customStyle="1" w:styleId="mw-headline">
    <w:name w:val="mw-headline"/>
    <w:basedOn w:val="a0"/>
    <w:rsid w:val="00622A27"/>
  </w:style>
  <w:style w:type="paragraph" w:styleId="af9">
    <w:name w:val="Balloon Text"/>
    <w:basedOn w:val="a"/>
    <w:link w:val="afa"/>
    <w:uiPriority w:val="99"/>
    <w:semiHidden/>
    <w:unhideWhenUsed/>
    <w:rsid w:val="00622A27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Текст выноски Знак"/>
    <w:basedOn w:val="a0"/>
    <w:link w:val="af9"/>
    <w:uiPriority w:val="99"/>
    <w:semiHidden/>
    <w:rsid w:val="00622A27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2">
    <w:name w:val="Сетка таблицы2"/>
    <w:basedOn w:val="a1"/>
    <w:next w:val="ae"/>
    <w:uiPriority w:val="59"/>
    <w:rsid w:val="00622A2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Body Text Indent"/>
    <w:basedOn w:val="a"/>
    <w:link w:val="afc"/>
    <w:rsid w:val="00622A27"/>
    <w:pPr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622A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nhideWhenUsed/>
    <w:rsid w:val="00622A27"/>
    <w:pPr>
      <w:spacing w:after="120" w:line="48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622A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nhideWhenUsed/>
    <w:rsid w:val="00622A27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rsid w:val="00622A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age number"/>
    <w:basedOn w:val="a0"/>
    <w:rsid w:val="00622A27"/>
  </w:style>
  <w:style w:type="character" w:customStyle="1" w:styleId="HTML">
    <w:name w:val="Стандартный HTML Знак"/>
    <w:link w:val="HTML0"/>
    <w:uiPriority w:val="99"/>
    <w:rsid w:val="00622A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622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622A27"/>
    <w:rPr>
      <w:rFonts w:ascii="Consolas" w:hAnsi="Consolas"/>
      <w:sz w:val="20"/>
      <w:szCs w:val="20"/>
    </w:rPr>
  </w:style>
  <w:style w:type="character" w:customStyle="1" w:styleId="htmltxt1">
    <w:name w:val="html_txt1"/>
    <w:rsid w:val="00622A27"/>
    <w:rPr>
      <w:color w:val="000000"/>
    </w:rPr>
  </w:style>
  <w:style w:type="character" w:customStyle="1" w:styleId="htmltag1">
    <w:name w:val="html_tag1"/>
    <w:rsid w:val="00622A27"/>
    <w:rPr>
      <w:color w:val="0000FF"/>
    </w:rPr>
  </w:style>
  <w:style w:type="character" w:customStyle="1" w:styleId="htmlelm1">
    <w:name w:val="html_elm1"/>
    <w:rsid w:val="00622A27"/>
    <w:rPr>
      <w:color w:val="800000"/>
    </w:rPr>
  </w:style>
  <w:style w:type="character" w:customStyle="1" w:styleId="htmlatr1">
    <w:name w:val="html_atr1"/>
    <w:rsid w:val="00622A27"/>
    <w:rPr>
      <w:color w:val="FF0000"/>
    </w:rPr>
  </w:style>
  <w:style w:type="character" w:customStyle="1" w:styleId="htmlval1">
    <w:name w:val="html_val1"/>
    <w:rsid w:val="00622A27"/>
    <w:rPr>
      <w:color w:val="0000FF"/>
    </w:rPr>
  </w:style>
  <w:style w:type="character" w:customStyle="1" w:styleId="csscom1">
    <w:name w:val="css_com1"/>
    <w:rsid w:val="00622A27"/>
    <w:rPr>
      <w:color w:val="008000"/>
    </w:rPr>
  </w:style>
  <w:style w:type="character" w:customStyle="1" w:styleId="jstxt1">
    <w:name w:val="js_txt1"/>
    <w:rsid w:val="00622A27"/>
    <w:rPr>
      <w:color w:val="000000"/>
    </w:rPr>
  </w:style>
  <w:style w:type="character" w:customStyle="1" w:styleId="jscom1">
    <w:name w:val="js_com1"/>
    <w:rsid w:val="00622A27"/>
    <w:rPr>
      <w:color w:val="008000"/>
    </w:rPr>
  </w:style>
  <w:style w:type="character" w:customStyle="1" w:styleId="jskey1">
    <w:name w:val="js_key1"/>
    <w:rsid w:val="00622A27"/>
    <w:rPr>
      <w:color w:val="0000FF"/>
    </w:rPr>
  </w:style>
  <w:style w:type="character" w:customStyle="1" w:styleId="jsnum1">
    <w:name w:val="js_num1"/>
    <w:rsid w:val="00622A27"/>
    <w:rPr>
      <w:color w:val="FF0000"/>
    </w:rPr>
  </w:style>
  <w:style w:type="character" w:customStyle="1" w:styleId="jsstr1">
    <w:name w:val="js_str1"/>
    <w:rsid w:val="00622A27"/>
    <w:rPr>
      <w:color w:val="800000"/>
    </w:rPr>
  </w:style>
  <w:style w:type="character" w:styleId="HTML2">
    <w:name w:val="HTML Code"/>
    <w:uiPriority w:val="99"/>
    <w:semiHidden/>
    <w:unhideWhenUsed/>
    <w:rsid w:val="00622A27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622A27"/>
  </w:style>
  <w:style w:type="paragraph" w:styleId="afe">
    <w:name w:val="Plain Text"/>
    <w:basedOn w:val="a"/>
    <w:link w:val="aff"/>
    <w:rsid w:val="00622A27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rsid w:val="00622A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2">
    <w:name w:val="Body Text Indent 3"/>
    <w:basedOn w:val="a"/>
    <w:link w:val="33"/>
    <w:rsid w:val="00622A27"/>
    <w:pPr>
      <w:spacing w:line="240" w:lineRule="auto"/>
      <w:ind w:left="709" w:firstLine="0"/>
      <w:jc w:val="left"/>
    </w:pPr>
    <w:rPr>
      <w:rFonts w:eastAsia="MS Mincho" w:cs="Times New Roman"/>
      <w:sz w:val="24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22A27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34">
    <w:name w:val="Body Text 3"/>
    <w:basedOn w:val="a"/>
    <w:link w:val="35"/>
    <w:rsid w:val="00622A27"/>
    <w:pPr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0"/>
    <w:link w:val="34"/>
    <w:rsid w:val="00622A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Document Map"/>
    <w:basedOn w:val="a"/>
    <w:link w:val="aff1"/>
    <w:semiHidden/>
    <w:rsid w:val="00622A27"/>
    <w:pPr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1">
    <w:name w:val="Схема документа Знак"/>
    <w:basedOn w:val="a0"/>
    <w:link w:val="aff0"/>
    <w:semiHidden/>
    <w:rsid w:val="00622A2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customStyle="1" w:styleId="Heading1Char1">
    <w:name w:val="Heading 1 Char1"/>
    <w:locked/>
    <w:rsid w:val="00622A27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622A27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f1">
    <w:name w:val="ff1"/>
    <w:rsid w:val="00622A27"/>
    <w:rPr>
      <w:rFonts w:cs="Times New Roman"/>
    </w:rPr>
  </w:style>
  <w:style w:type="character" w:customStyle="1" w:styleId="cf0">
    <w:name w:val="cf0"/>
    <w:rsid w:val="00622A27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622A27"/>
    <w:pPr>
      <w:spacing w:after="200" w:line="276" w:lineRule="auto"/>
      <w:ind w:firstLine="0"/>
      <w:jc w:val="left"/>
    </w:pPr>
    <w:rPr>
      <w:rFonts w:ascii="Calibri" w:eastAsia="Calibri" w:hAnsi="Calibri" w:cs="Times New Roman"/>
      <w:i/>
      <w:iCs/>
      <w:color w:val="000000"/>
      <w:sz w:val="22"/>
    </w:rPr>
  </w:style>
  <w:style w:type="character" w:customStyle="1" w:styleId="QuoteChar">
    <w:name w:val="Quote Char"/>
    <w:link w:val="Quote1"/>
    <w:locked/>
    <w:rsid w:val="00622A27"/>
    <w:rPr>
      <w:rFonts w:ascii="Calibri" w:eastAsia="Calibri" w:hAnsi="Calibri" w:cs="Times New Roman"/>
      <w:i/>
      <w:iCs/>
      <w:color w:val="000000"/>
    </w:rPr>
  </w:style>
  <w:style w:type="character" w:customStyle="1" w:styleId="110">
    <w:name w:val="Знак Знак11"/>
    <w:locked/>
    <w:rsid w:val="00622A27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622A27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22A27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7">
    <w:name w:val="Заголовок оглавления1"/>
    <w:basedOn w:val="1"/>
    <w:next w:val="a"/>
    <w:rsid w:val="00622A27"/>
    <w:pPr>
      <w:spacing w:before="480" w:after="240" w:line="276" w:lineRule="auto"/>
      <w:ind w:firstLine="709"/>
      <w:jc w:val="left"/>
      <w:outlineLvl w:val="9"/>
    </w:pPr>
    <w:rPr>
      <w:rFonts w:ascii="Cambria" w:eastAsia="Times New Roman" w:hAnsi="Cambria" w:cs="Times New Roman"/>
      <w:bCs/>
      <w:color w:val="365F91"/>
      <w:szCs w:val="28"/>
    </w:rPr>
  </w:style>
  <w:style w:type="character" w:customStyle="1" w:styleId="apple-style-span">
    <w:name w:val="apple-style-span"/>
    <w:basedOn w:val="a0"/>
    <w:rsid w:val="00622A27"/>
  </w:style>
  <w:style w:type="character" w:customStyle="1" w:styleId="header-user-name">
    <w:name w:val="header-user-name"/>
    <w:basedOn w:val="a0"/>
    <w:rsid w:val="00622A27"/>
  </w:style>
  <w:style w:type="paragraph" w:styleId="aff2">
    <w:name w:val="Title"/>
    <w:basedOn w:val="a"/>
    <w:next w:val="a"/>
    <w:link w:val="aff3"/>
    <w:uiPriority w:val="10"/>
    <w:qFormat/>
    <w:rsid w:val="00622A27"/>
    <w:pPr>
      <w:pBdr>
        <w:bottom w:val="single" w:sz="8" w:space="4" w:color="4F81BD"/>
      </w:pBdr>
      <w:spacing w:after="300" w:line="240" w:lineRule="auto"/>
      <w:ind w:firstLine="0"/>
      <w:contextualSpacing/>
      <w:jc w:val="left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f3">
    <w:name w:val="Заголовок Знак"/>
    <w:basedOn w:val="a0"/>
    <w:link w:val="aff2"/>
    <w:uiPriority w:val="10"/>
    <w:rsid w:val="00622A27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submenu-table">
    <w:name w:val="submenu-table"/>
    <w:basedOn w:val="a0"/>
    <w:rsid w:val="00622A27"/>
  </w:style>
  <w:style w:type="paragraph" w:customStyle="1" w:styleId="18">
    <w:name w:val="Стиль1"/>
    <w:basedOn w:val="11"/>
    <w:link w:val="19"/>
    <w:qFormat/>
    <w:rsid w:val="00622A27"/>
    <w:pPr>
      <w:tabs>
        <w:tab w:val="right" w:leader="dot" w:pos="9344"/>
        <w:tab w:val="right" w:leader="dot" w:pos="10136"/>
      </w:tabs>
      <w:spacing w:before="360" w:after="120"/>
      <w:ind w:left="567"/>
    </w:pPr>
    <w:rPr>
      <w:rFonts w:eastAsia="Calibri" w:cs="Times New Roman"/>
      <w:b/>
      <w:color w:val="000000"/>
      <w:szCs w:val="28"/>
      <w:shd w:val="clear" w:color="auto" w:fill="FFFFFF"/>
    </w:rPr>
  </w:style>
  <w:style w:type="character" w:customStyle="1" w:styleId="19">
    <w:name w:val="Стиль1 Знак"/>
    <w:link w:val="18"/>
    <w:rsid w:val="00622A27"/>
    <w:rPr>
      <w:rFonts w:ascii="Times New Roman" w:eastAsia="Calibri" w:hAnsi="Times New Roman" w:cs="Times New Roman"/>
      <w:b/>
      <w:color w:val="000000"/>
      <w:sz w:val="28"/>
      <w:szCs w:val="28"/>
    </w:rPr>
  </w:style>
  <w:style w:type="table" w:customStyle="1" w:styleId="TableGrid1">
    <w:name w:val="Table Grid1"/>
    <w:basedOn w:val="a1"/>
    <w:next w:val="ae"/>
    <w:uiPriority w:val="39"/>
    <w:rsid w:val="0062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e"/>
    <w:uiPriority w:val="39"/>
    <w:rsid w:val="0062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annotation reference"/>
    <w:basedOn w:val="a0"/>
    <w:uiPriority w:val="99"/>
    <w:semiHidden/>
    <w:unhideWhenUsed/>
    <w:rsid w:val="00622A27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622A27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622A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622A27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622A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622A27"/>
    <w:pPr>
      <w:spacing w:after="100" w:line="240" w:lineRule="auto"/>
      <w:ind w:left="72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622A27"/>
    <w:pPr>
      <w:spacing w:after="100" w:line="240" w:lineRule="auto"/>
      <w:ind w:left="96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22A27"/>
    <w:pPr>
      <w:spacing w:after="100" w:line="240" w:lineRule="auto"/>
      <w:ind w:left="120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D98C-8907-4629-A401-E899E702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 Сорокин</cp:lastModifiedBy>
  <cp:revision>86</cp:revision>
  <dcterms:created xsi:type="dcterms:W3CDTF">2021-04-16T15:57:00Z</dcterms:created>
  <dcterms:modified xsi:type="dcterms:W3CDTF">2021-05-25T18:24:00Z</dcterms:modified>
</cp:coreProperties>
</file>