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32" w:after="264"/>
        <w:jc w:val="center"/>
      </w:pPr>
      <w:r>
        <w:drawing>
          <wp:inline xmlns:a="http://schemas.openxmlformats.org/drawingml/2006/main" xmlns:pic="http://schemas.openxmlformats.org/drawingml/2006/picture">
            <wp:extent cx="4305269" cy="1514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269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" w:line="400" w:lineRule="exact"/>
        <w:jc w:val="center"/>
      </w:pPr>
      <w:r>
        <w:rPr>
          <w:rFonts w:ascii="Times New Roman" w:hAnsi="Times New Roman"/>
          <w:b/>
          <w:sz w:val="36"/>
        </w:rPr>
        <w:t>CHRIST (DEEMED TO BE UNIVERSITY)</w:t>
      </w:r>
    </w:p>
    <w:p>
      <w:pPr>
        <w:spacing w:before="0" w:after="406" w:line="320" w:lineRule="exact"/>
        <w:jc w:val="center"/>
      </w:pPr>
      <w:r>
        <w:rPr>
          <w:rFonts w:ascii="Times New Roman" w:hAnsi="Times New Roman"/>
          <w:b/>
          <w:sz w:val="28"/>
        </w:rPr>
        <w:t>BANGALORE</w:t>
      </w:r>
    </w:p>
    <w:p>
      <w:pPr>
        <w:spacing w:before="0" w:after="1162" w:line="300" w:lineRule="exact"/>
        <w:jc w:val="center"/>
      </w:pPr>
      <w:r>
        <w:rPr>
          <w:rFonts w:ascii="Times New Roman" w:hAnsi="Times New Roman"/>
          <w:b/>
          <w:sz w:val="26"/>
        </w:rPr>
        <w:t>DEPARTMENT OF COMPUTER SCIENCE</w:t>
      </w:r>
    </w:p>
    <w:p>
      <w:pPr>
        <w:spacing w:before="0" w:after="434" w:line="440" w:lineRule="exact"/>
        <w:jc w:val="center"/>
      </w:pPr>
      <w:r>
        <w:rPr>
          <w:rFonts w:ascii="Times New Roman" w:hAnsi="Times New Roman"/>
          <w:b/>
          <w:sz w:val="40"/>
        </w:rPr>
        <w:t>WORK DONE DIARY</w:t>
      </w:r>
    </w:p>
    <w:p>
      <w:pPr>
        <w:spacing w:before="0" w:after="1522" w:line="340" w:lineRule="exact"/>
        <w:jc w:val="center"/>
      </w:pPr>
      <w:r>
        <w:rPr>
          <w:rFonts w:ascii="Times New Roman" w:hAnsi="Times New Roman"/>
          <w:b/>
          <w:sz w:val="30"/>
        </w:rPr>
        <w:t>TENANTLY: MOBILE PROPERTY MANAGEMENT SYSTEM</w:t>
      </w:r>
    </w:p>
    <w:p>
      <w:pPr>
        <w:spacing w:before="0" w:after="246" w:line="280" w:lineRule="exact"/>
        <w:jc w:val="center"/>
      </w:pPr>
      <w:r>
        <w:rPr>
          <w:rFonts w:ascii="Times New Roman" w:hAnsi="Times New Roman"/>
          <w:b w:val="0"/>
          <w:sz w:val="24"/>
        </w:rPr>
        <w:t>Submitted by,</w:t>
      </w:r>
    </w:p>
    <w:p>
      <w:pPr>
        <w:spacing w:before="0" w:after="46" w:line="320" w:lineRule="exact"/>
        <w:jc w:val="center"/>
      </w:pPr>
      <w:r>
        <w:rPr>
          <w:rFonts w:ascii="Times New Roman" w:hAnsi="Times New Roman"/>
          <w:b/>
          <w:sz w:val="28"/>
        </w:rPr>
        <w:t>Angelina Babu</w:t>
      </w:r>
    </w:p>
    <w:p>
      <w:pPr>
        <w:spacing w:before="0" w:after="34" w:line="280" w:lineRule="exact"/>
        <w:jc w:val="center"/>
      </w:pPr>
      <w:r>
        <w:rPr>
          <w:rFonts w:ascii="Times New Roman" w:hAnsi="Times New Roman"/>
          <w:b w:val="0"/>
          <w:sz w:val="24"/>
        </w:rPr>
        <w:t>2440107</w:t>
      </w:r>
    </w:p>
    <w:p>
      <w:pPr>
        <w:spacing w:before="0" w:after="240" w:line="280" w:lineRule="exact"/>
        <w:jc w:val="center"/>
      </w:pPr>
      <w:r>
        <w:rPr>
          <w:rFonts w:ascii="Times New Roman" w:hAnsi="Times New Roman"/>
          <w:b w:val="0"/>
          <w:sz w:val="24"/>
        </w:rPr>
        <w:t>B.Sc. Mathematics and Computer Science</w:t>
      </w:r>
    </w:p>
    <w:p>
      <w:pPr>
        <w:spacing w:before="0" w:after="38" w:line="280" w:lineRule="exact"/>
        <w:jc w:val="center"/>
      </w:pPr>
      <w:r>
        <w:rPr>
          <w:rFonts w:ascii="Times New Roman" w:hAnsi="Times New Roman"/>
          <w:b w:val="0"/>
          <w:sz w:val="24"/>
        </w:rPr>
        <w:t>V Semester</w:t>
      </w:r>
    </w:p>
    <w:p>
      <w:pPr>
        <w:spacing w:before="0" w:after="596" w:line="280" w:lineRule="exact"/>
        <w:jc w:val="center"/>
      </w:pPr>
      <w:r>
        <w:rPr>
          <w:rFonts w:ascii="Times New Roman" w:hAnsi="Times New Roman"/>
          <w:b w:val="0"/>
          <w:sz w:val="24"/>
        </w:rPr>
        <w:t>Academic Year 2026-2027</w:t>
      </w:r>
    </w:p>
    <w:p>
      <w:pPr>
        <w:spacing w:before="0" w:after="240" w:line="280" w:lineRule="exact"/>
        <w:jc w:val="center"/>
      </w:pPr>
      <w:r>
        <w:rPr>
          <w:rFonts w:ascii="Times New Roman" w:hAnsi="Times New Roman"/>
          <w:b/>
          <w:sz w:val="24"/>
        </w:rPr>
        <w:t>Project Guide: Dr. Logeshwaran J</w:t>
      </w:r>
    </w:p>
    <w:p>
      <w:pPr>
        <w:spacing w:before="0" w:after="0" w:line="280" w:lineRule="exact"/>
        <w:jc w:val="center"/>
      </w:pPr>
      <w:r>
        <w:rPr>
          <w:rFonts w:ascii="Times New Roman" w:hAnsi="Times New Roman"/>
          <w:b/>
          <w:sz w:val="24"/>
        </w:rPr>
        <w:t>Project Work Period: 18 May 2026 - 22 August 2026</w:t>
      </w:r>
    </w:p>
    <w:p>
      <w:r>
        <w:br w:type="page"/>
      </w:r>
    </w:p>
    <w:p>
      <w:pPr>
        <w:tabs>
          <w:tab w:pos="3024" w:val="left"/>
        </w:tabs>
        <w:spacing w:before="0" w:after="138" w:line="280" w:lineRule="exact"/>
      </w:pPr>
      <w:r>
        <w:rPr>
          <w:rFonts w:ascii="Times New Roman" w:hAnsi="Times New Roman"/>
          <w:b/>
          <w:sz w:val="24"/>
        </w:rPr>
        <w:t>Total Work Sessions</w:t>
      </w:r>
      <w:r>
        <w:rPr>
          <w:rFonts w:ascii="Times New Roman" w:hAnsi="Times New Roman"/>
          <w:b/>
          <w:sz w:val="24"/>
        </w:rPr>
        <w:tab/>
        <w:t>: 19 Sessions</w:t>
      </w:r>
    </w:p>
    <w:p>
      <w:pPr>
        <w:tabs>
          <w:tab w:pos="3024" w:val="left"/>
        </w:tabs>
        <w:spacing w:before="0" w:after="138" w:line="280" w:lineRule="exact"/>
      </w:pPr>
      <w:r>
        <w:rPr>
          <w:rFonts w:ascii="Times New Roman" w:hAnsi="Times New Roman"/>
          <w:b/>
          <w:sz w:val="24"/>
        </w:rPr>
        <w:t>Total Recorded Work Hours</w:t>
      </w:r>
      <w:r>
        <w:rPr>
          <w:rFonts w:ascii="Times New Roman" w:hAnsi="Times New Roman"/>
          <w:b/>
          <w:sz w:val="24"/>
        </w:rPr>
        <w:tab/>
        <w:t>: 43 hours</w:t>
      </w:r>
    </w:p>
    <w:p>
      <w:pPr>
        <w:tabs>
          <w:tab w:pos="3024" w:val="left"/>
        </w:tabs>
        <w:spacing w:before="0" w:after="544" w:line="280" w:lineRule="exact"/>
      </w:pPr>
      <w:r>
        <w:rPr>
          <w:rFonts w:ascii="Times New Roman" w:hAnsi="Times New Roman"/>
          <w:b/>
          <w:sz w:val="24"/>
        </w:rPr>
        <w:t>Project Work Period</w:t>
      </w:r>
      <w:r>
        <w:rPr>
          <w:rFonts w:ascii="Times New Roman" w:hAnsi="Times New Roman"/>
          <w:b/>
          <w:sz w:val="24"/>
        </w:rPr>
        <w:tab/>
        <w:t>: 18 May 2026 - 22 August 2026</w:t>
      </w:r>
    </w:p>
    <w:p>
      <w:pPr>
        <w:spacing w:before="0" w:after="128" w:line="280" w:lineRule="exact"/>
        <w:jc w:val="left"/>
      </w:pPr>
      <w:r>
        <w:rPr>
          <w:rFonts w:ascii="Times New Roman" w:hAnsi="Times New Roman"/>
          <w:b/>
          <w:sz w:val="24"/>
        </w:rPr>
        <w:t>WEEK 1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21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Discussed the Tenantly problem statement, project objectives and expected features; reviewed the overall property-management requirements with the project partner.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69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23/05/2026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Studied the proposed Tenantly architecture and identified the major mobile, authentication, database, storage and notification modules.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74" w:after="128" w:line="280" w:lineRule="exact"/>
        <w:jc w:val="left"/>
      </w:pPr>
      <w:r>
        <w:rPr>
          <w:rFonts w:ascii="Times New Roman" w:hAnsi="Times New Roman"/>
          <w:b/>
          <w:sz w:val="24"/>
        </w:rPr>
        <w:t>WEEK 2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26/05/2026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Researched Expo, React Native and Supabase and studied their roles in the Tenantly application.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71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27/05/2026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Studied the data model, RLS policies, private storage and communication flow between the mobile app and backend.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30/05/2026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Worked on the initial app setup with the project partner and verified authentication and Supabase connections.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128" w:line="280" w:lineRule="exact"/>
        <w:jc w:val="left"/>
      </w:pPr>
      <w:r>
        <w:rPr>
          <w:rFonts w:ascii="Times New Roman" w:hAnsi="Times New Roman"/>
          <w:b/>
          <w:sz w:val="24"/>
        </w:rPr>
        <w:t>WEEK 3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71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19/06/2026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Reviewed the application data flow and planned how owner, tenant and staff information would move through Supabase.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0" w:after="128" w:line="280" w:lineRule="exact"/>
        <w:jc w:val="left"/>
      </w:pPr>
      <w:r>
        <w:rPr>
          <w:rFonts w:ascii="Times New Roman" w:hAnsi="Times New Roman"/>
          <w:b/>
          <w:sz w:val="24"/>
        </w:rPr>
        <w:t>WEEK 4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27/06/2026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Created and organized the initial Supabase database structure for organizations, properties, rooms and user profiles.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8" w:after="128" w:line="280" w:lineRule="exact"/>
        <w:jc w:val="left"/>
      </w:pPr>
      <w:r>
        <w:rPr>
          <w:rFonts w:ascii="Times New Roman" w:hAnsi="Times New Roman"/>
          <w:b/>
          <w:sz w:val="24"/>
        </w:rPr>
        <w:t>WEEK 5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04/07/2026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Added and tested resident, tenancy, occupancy and invitation records in the database.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8" w:after="128" w:line="280" w:lineRule="exact"/>
        <w:jc w:val="left"/>
      </w:pPr>
      <w:r>
        <w:rPr>
          <w:rFonts w:ascii="Times New Roman" w:hAnsi="Times New Roman"/>
          <w:b/>
          <w:sz w:val="24"/>
        </w:rPr>
        <w:t>WEEK 6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9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Designed the owner dashboard structure and planned the property and resident-management workflows.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Implemented and tested dashboard components for occupancy, rent, complaints and collection status.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128" w:line="280" w:lineRule="exact"/>
        <w:jc w:val="left"/>
      </w:pPr>
      <w:r>
        <w:rPr>
          <w:rFonts w:ascii="Times New Roman" w:hAnsi="Times New Roman"/>
          <w:b/>
          <w:sz w:val="24"/>
        </w:rPr>
        <w:t>WEEK 7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9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24/07/2026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Worked on the tenant mobile application layout and planned the payment, notice and complaint flows.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23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hr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Implemented the tenant home, payments and request views and connected them with Supabase data.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4" w:after="128" w:line="280" w:lineRule="exact"/>
        <w:jc w:val="left"/>
      </w:pPr>
      <w:r>
        <w:rPr>
          <w:rFonts w:ascii="Times New Roman" w:hAnsi="Times New Roman"/>
          <w:b/>
          <w:sz w:val="24"/>
        </w:rPr>
        <w:t>WEEK 8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31/07/2026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Tested invoices, payment proof, receipts and tenancy records across the owner and tenant views.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01/08/2026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Debugged database-to-application data flow and role-based access issues with the project partner.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64" w:after="128" w:line="280" w:lineRule="exact"/>
        <w:jc w:val="left"/>
      </w:pPr>
      <w:r>
        <w:rPr>
          <w:rFonts w:ascii="Times New Roman" w:hAnsi="Times New Roman"/>
          <w:b/>
          <w:sz w:val="24"/>
        </w:rPr>
        <w:t>WEEK 9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25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07/08/2026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Improved the owner, tenant and staff UI, responsiveness and navigation.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7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08/08/2026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Performed integration testing between authentication, database, storage, notifications and application workflows.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128" w:line="280" w:lineRule="exact"/>
        <w:jc w:val="left"/>
      </w:pPr>
      <w:r>
        <w:rPr>
          <w:rFonts w:ascii="Times New Roman" w:hAnsi="Times New Roman"/>
          <w:b/>
          <w:sz w:val="24"/>
        </w:rPr>
        <w:t>WEEK 10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71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Completed end-to-end testing of the implemented system and confirmed that the project functionality was completely integrated.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spacing w:before="350" w:after="128" w:line="280" w:lineRule="exact"/>
        <w:jc w:val="left"/>
      </w:pPr>
      <w:r>
        <w:rPr>
          <w:rFonts w:ascii="Times New Roman" w:hAnsi="Times New Roman"/>
          <w:b/>
          <w:sz w:val="24"/>
        </w:rPr>
        <w:t>WEEK 11</w:t>
      </w:r>
    </w:p>
    <w:tbl>
      <w:tblPr>
        <w:tblStyle w:val="TableGrid"/>
        <w:tblW w:type="dxa" w:w="1037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4"/>
        <w:gridCol w:w="2074"/>
        <w:gridCol w:w="2074"/>
        <w:gridCol w:w="2074"/>
        <w:gridCol w:w="2074"/>
      </w:tblGrid>
      <w:tr>
        <w:trPr>
          <w:trHeight w:val="330" w:hRule="exact"/>
          <w:cantSplit/>
          <w:tblHeader w:val="true"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Sl.No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Timings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Topic / Work Done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Sign</w:t>
            </w:r>
          </w:p>
        </w:tc>
      </w:tr>
      <w:tr>
        <w:trPr>
          <w:trHeight w:val="123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Reviewed the final project documentation, report content and submission requirements.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trHeight w:val="1490" w:hRule="exact"/>
          <w:cantSplit/>
        </w:trPr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22/08/2026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hrs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Worked on final submission preparation, including arranging the report, diary and supporting project materials.</w:t>
            </w:r>
          </w:p>
        </w:tc>
        <w:tc>
          <w:tcPr>
            <w:tcW w:type="dxa" w:w="207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3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82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Tenantly Work Done Diary</dc:title>
  <dc:subject>Project work diary for Tenantly</dc:subject>
  <dc:creator>Angelina Babu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