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3870" w14:textId="77777777" w:rsidR="001D7D42" w:rsidRDefault="001D7D42">
      <w:pPr>
        <w:rPr>
          <w:lang w:val="en-US"/>
        </w:rPr>
      </w:pPr>
    </w:p>
    <w:p w14:paraId="2EB94DA7" w14:textId="77777777" w:rsidR="001D7D42" w:rsidRDefault="001D7D42">
      <w:pPr>
        <w:rPr>
          <w:lang w:val="en-US"/>
        </w:rPr>
      </w:pPr>
    </w:p>
    <w:p w14:paraId="67139B9E" w14:textId="77777777" w:rsidR="001D7D42" w:rsidRDefault="001D7D42">
      <w:pPr>
        <w:rPr>
          <w:lang w:val="en-US"/>
        </w:rPr>
      </w:pPr>
    </w:p>
    <w:p w14:paraId="743DC588" w14:textId="77777777" w:rsidR="001D7D42" w:rsidRDefault="001D7D42">
      <w:pPr>
        <w:rPr>
          <w:lang w:val="en-US"/>
        </w:rPr>
      </w:pPr>
    </w:p>
    <w:p w14:paraId="41E93B75" w14:textId="4844C0EE" w:rsidR="001D7D42" w:rsidRPr="00E43B73" w:rsidRDefault="00E43B73">
      <w:pPr>
        <w:rPr>
          <w:sz w:val="48"/>
          <w:szCs w:val="4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43B73">
        <w:rPr>
          <w:sz w:val="48"/>
          <w:szCs w:val="48"/>
          <w:lang w:val="en-US"/>
        </w:rPr>
        <w:t>Project Title</w:t>
      </w:r>
    </w:p>
    <w:p w14:paraId="6D161D56" w14:textId="77777777" w:rsidR="001D7D42" w:rsidRDefault="001D7D42">
      <w:pPr>
        <w:rPr>
          <w:lang w:val="en-US"/>
        </w:rPr>
      </w:pPr>
    </w:p>
    <w:p w14:paraId="64E98698" w14:textId="77777777" w:rsidR="001D7D42" w:rsidRDefault="001D7D42">
      <w:pPr>
        <w:rPr>
          <w:lang w:val="en-US"/>
        </w:rPr>
      </w:pPr>
    </w:p>
    <w:p w14:paraId="48BB0099" w14:textId="77777777" w:rsidR="00E43B73" w:rsidRDefault="00E43B73">
      <w:pPr>
        <w:rPr>
          <w:lang w:val="en-US"/>
        </w:rPr>
      </w:pPr>
    </w:p>
    <w:p w14:paraId="7333CC7A" w14:textId="77777777" w:rsidR="00E43B73" w:rsidRDefault="00E43B73">
      <w:pPr>
        <w:rPr>
          <w:lang w:val="en-US"/>
        </w:rPr>
      </w:pPr>
    </w:p>
    <w:p w14:paraId="7ECBA1FA" w14:textId="77777777" w:rsidR="00E43B73" w:rsidRDefault="00E43B73">
      <w:pPr>
        <w:rPr>
          <w:lang w:val="en-US"/>
        </w:rPr>
      </w:pPr>
    </w:p>
    <w:p w14:paraId="24C76E75" w14:textId="77777777" w:rsidR="00E43B73" w:rsidRDefault="00E43B73">
      <w:pPr>
        <w:rPr>
          <w:lang w:val="en-US"/>
        </w:rPr>
      </w:pPr>
    </w:p>
    <w:p w14:paraId="61A6FC28" w14:textId="77777777" w:rsidR="001D7D42" w:rsidRDefault="001D7D42">
      <w:pPr>
        <w:rPr>
          <w:lang w:val="en-US"/>
        </w:rPr>
      </w:pPr>
    </w:p>
    <w:p w14:paraId="6DC0E3A0" w14:textId="75D74A64" w:rsidR="00E43B73" w:rsidRPr="00E43B73" w:rsidRDefault="00E43B73" w:rsidP="00E43B73">
      <w:pPr>
        <w:jc w:val="center"/>
        <w:rPr>
          <w:sz w:val="52"/>
          <w:szCs w:val="52"/>
          <w:lang w:val="en-US"/>
        </w:rPr>
      </w:pPr>
      <w:r w:rsidRPr="00E43B73">
        <w:rPr>
          <w:b/>
          <w:bCs/>
          <w:sz w:val="52"/>
          <w:szCs w:val="52"/>
        </w:rPr>
        <w:t xml:space="preserve">AUTOMATED NETWORK REQUEST </w:t>
      </w:r>
      <w:r w:rsidRPr="00E43B73">
        <w:rPr>
          <w:b/>
          <w:bCs/>
          <w:sz w:val="52"/>
          <w:szCs w:val="52"/>
        </w:rPr>
        <w:t xml:space="preserve">   </w:t>
      </w:r>
      <w:r w:rsidRPr="00E43B73">
        <w:rPr>
          <w:b/>
          <w:bCs/>
          <w:sz w:val="52"/>
          <w:szCs w:val="52"/>
        </w:rPr>
        <w:t>MANAGEMENT SYSTEM</w:t>
      </w:r>
    </w:p>
    <w:p w14:paraId="62211E21" w14:textId="77777777" w:rsidR="00E43B73" w:rsidRDefault="00E43B73" w:rsidP="00E43B73">
      <w:pPr>
        <w:rPr>
          <w:sz w:val="28"/>
          <w:szCs w:val="28"/>
          <w:lang w:val="en-US"/>
        </w:rPr>
      </w:pPr>
    </w:p>
    <w:p w14:paraId="76957C0E" w14:textId="77777777" w:rsidR="00E43B73" w:rsidRDefault="00E43B73" w:rsidP="00E43B73">
      <w:pPr>
        <w:rPr>
          <w:sz w:val="28"/>
          <w:szCs w:val="28"/>
          <w:lang w:val="en-US"/>
        </w:rPr>
      </w:pPr>
    </w:p>
    <w:p w14:paraId="2731D0B5" w14:textId="77777777" w:rsidR="00E43B73" w:rsidRDefault="00E43B73" w:rsidP="00E43B73">
      <w:pPr>
        <w:rPr>
          <w:sz w:val="28"/>
          <w:szCs w:val="28"/>
          <w:lang w:val="en-US"/>
        </w:rPr>
      </w:pPr>
    </w:p>
    <w:p w14:paraId="1FCAB1C1" w14:textId="77777777" w:rsidR="00E43B73" w:rsidRDefault="00E43B73" w:rsidP="00E43B73">
      <w:pPr>
        <w:rPr>
          <w:sz w:val="28"/>
          <w:szCs w:val="28"/>
          <w:lang w:val="en-US"/>
        </w:rPr>
      </w:pPr>
    </w:p>
    <w:p w14:paraId="0EA8293E" w14:textId="77777777" w:rsidR="00E43B73" w:rsidRDefault="00E43B73" w:rsidP="00E43B73">
      <w:pPr>
        <w:rPr>
          <w:sz w:val="28"/>
          <w:szCs w:val="28"/>
          <w:lang w:val="en-US"/>
        </w:rPr>
      </w:pPr>
    </w:p>
    <w:p w14:paraId="78866094" w14:textId="77777777" w:rsidR="00E43B73" w:rsidRDefault="00E43B73" w:rsidP="00E43B73">
      <w:pPr>
        <w:rPr>
          <w:sz w:val="28"/>
          <w:szCs w:val="28"/>
          <w:lang w:val="en-US"/>
        </w:rPr>
      </w:pPr>
    </w:p>
    <w:p w14:paraId="243CC989" w14:textId="77777777" w:rsidR="00E43B73" w:rsidRDefault="00E43B73" w:rsidP="00E43B73">
      <w:pPr>
        <w:rPr>
          <w:sz w:val="28"/>
          <w:szCs w:val="28"/>
          <w:lang w:val="en-US"/>
        </w:rPr>
      </w:pPr>
    </w:p>
    <w:p w14:paraId="27135247" w14:textId="77777777" w:rsidR="000863F8" w:rsidRDefault="000863F8" w:rsidP="00E43B73">
      <w:pPr>
        <w:rPr>
          <w:sz w:val="28"/>
          <w:szCs w:val="28"/>
          <w:lang w:val="en-US"/>
        </w:rPr>
      </w:pPr>
    </w:p>
    <w:p w14:paraId="231609F0" w14:textId="77777777" w:rsidR="00E43B73" w:rsidRDefault="00E43B73" w:rsidP="00E43B73">
      <w:pPr>
        <w:rPr>
          <w:sz w:val="28"/>
          <w:szCs w:val="28"/>
          <w:lang w:val="en-US"/>
        </w:rPr>
      </w:pPr>
    </w:p>
    <w:p w14:paraId="76E8A326" w14:textId="1A27D609" w:rsidR="00E43B73" w:rsidRPr="00E43B73" w:rsidRDefault="00E43B73" w:rsidP="00E43B73">
      <w:pPr>
        <w:rPr>
          <w:sz w:val="28"/>
          <w:szCs w:val="28"/>
          <w:lang w:val="en-US"/>
        </w:rPr>
      </w:pPr>
      <w:proofErr w:type="gramStart"/>
      <w:r w:rsidRPr="00E43B73">
        <w:rPr>
          <w:b/>
          <w:bCs/>
          <w:sz w:val="28"/>
          <w:szCs w:val="28"/>
          <w:lang w:val="en-US"/>
        </w:rPr>
        <w:t>Name :</w:t>
      </w:r>
      <w:proofErr w:type="gramEnd"/>
      <w:r w:rsidRPr="00E43B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Avala Praveena</w:t>
      </w:r>
    </w:p>
    <w:p w14:paraId="55C7DA52" w14:textId="43F2B17B" w:rsidR="00E43B73" w:rsidRPr="00E43B73" w:rsidRDefault="00E43B73" w:rsidP="00E43B73">
      <w:pPr>
        <w:rPr>
          <w:sz w:val="28"/>
          <w:szCs w:val="28"/>
          <w:lang w:val="en-US"/>
        </w:rPr>
      </w:pPr>
      <w:proofErr w:type="gramStart"/>
      <w:r w:rsidRPr="00E43B73">
        <w:rPr>
          <w:b/>
          <w:bCs/>
          <w:sz w:val="28"/>
          <w:szCs w:val="28"/>
          <w:lang w:val="en-US"/>
        </w:rPr>
        <w:t>College :</w:t>
      </w:r>
      <w:proofErr w:type="gramEnd"/>
      <w:r w:rsidRPr="00E43B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Sri Vasavi Engineering College</w:t>
      </w:r>
    </w:p>
    <w:p w14:paraId="41CD8735" w14:textId="4D3DCEE2" w:rsidR="00E43B73" w:rsidRDefault="00E43B73" w:rsidP="00E43B73">
      <w:pPr>
        <w:rPr>
          <w:sz w:val="28"/>
          <w:szCs w:val="28"/>
          <w:lang w:val="en-US"/>
        </w:rPr>
      </w:pPr>
      <w:proofErr w:type="gramStart"/>
      <w:r w:rsidRPr="00E43B73">
        <w:rPr>
          <w:b/>
          <w:bCs/>
          <w:sz w:val="28"/>
          <w:szCs w:val="28"/>
          <w:lang w:val="en-US"/>
        </w:rPr>
        <w:t>Email :</w:t>
      </w:r>
      <w:proofErr w:type="gramEnd"/>
      <w:r w:rsidRPr="00E43B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23A81A0571@sves.org.in</w:t>
      </w:r>
    </w:p>
    <w:p w14:paraId="6D101455" w14:textId="6F16EA3F" w:rsidR="00E43B73" w:rsidRPr="00E43B73" w:rsidRDefault="00E43B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76FDA1EC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  <w:sz w:val="32"/>
          <w:szCs w:val="32"/>
        </w:rPr>
      </w:pPr>
      <w:r w:rsidRPr="000863F8">
        <w:rPr>
          <w:b/>
          <w:bCs/>
          <w:color w:val="4472C4" w:themeColor="accent1"/>
          <w:sz w:val="32"/>
          <w:szCs w:val="32"/>
        </w:rPr>
        <w:lastRenderedPageBreak/>
        <w:t>PROJECT OVERVIEW</w:t>
      </w:r>
    </w:p>
    <w:p w14:paraId="7B39D11E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The </w:t>
      </w:r>
      <w:r w:rsidRPr="000863F8">
        <w:rPr>
          <w:b/>
          <w:bCs/>
        </w:rPr>
        <w:t>Automated Network Request Management in ServiceNow</w:t>
      </w:r>
      <w:r w:rsidRPr="000863F8">
        <w:t xml:space="preserve"> project focuses on simplifying and accelerating the handling of network-related service requests. The solution uses ServiceNow's </w:t>
      </w:r>
      <w:r w:rsidRPr="000863F8">
        <w:rPr>
          <w:b/>
          <w:bCs/>
        </w:rPr>
        <w:t xml:space="preserve">Service </w:t>
      </w:r>
      <w:proofErr w:type="spellStart"/>
      <w:r w:rsidRPr="000863F8">
        <w:rPr>
          <w:b/>
          <w:bCs/>
        </w:rPr>
        <w:t>Catalog</w:t>
      </w:r>
      <w:proofErr w:type="spellEnd"/>
      <w:r w:rsidRPr="000863F8">
        <w:rPr>
          <w:b/>
          <w:bCs/>
        </w:rPr>
        <w:t xml:space="preserve">, custom tables, UI Policies, </w:t>
      </w:r>
      <w:proofErr w:type="spellStart"/>
      <w:r w:rsidRPr="000863F8">
        <w:rPr>
          <w:b/>
          <w:bCs/>
        </w:rPr>
        <w:t>Catalog</w:t>
      </w:r>
      <w:proofErr w:type="spellEnd"/>
      <w:r w:rsidRPr="000863F8">
        <w:rPr>
          <w:b/>
          <w:bCs/>
        </w:rPr>
        <w:t xml:space="preserve"> Client Scripts, Flow Designer, approval actions, and email notifications</w:t>
      </w:r>
      <w:r w:rsidRPr="000863F8">
        <w:t xml:space="preserve"> to automate the request management process.</w:t>
      </w:r>
    </w:p>
    <w:p w14:paraId="74186BCC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End users can submit network requests through a self-service </w:t>
      </w:r>
      <w:proofErr w:type="spellStart"/>
      <w:r w:rsidRPr="000863F8">
        <w:t>catalog</w:t>
      </w:r>
      <w:proofErr w:type="spellEnd"/>
      <w:r w:rsidRPr="000863F8">
        <w:t xml:space="preserve"> form. The system captures the required requester and network-related information, validates the submitted data, and stores the request details in a structured custom table. After submission, the request is processed through an automated approval flow. Based on the approval result, the request record is updated and appropriate email notifications are generated.</w:t>
      </w:r>
    </w:p>
    <w:p w14:paraId="751FD7AB" w14:textId="4839B79A" w:rsidR="000863F8" w:rsidRPr="000863F8" w:rsidRDefault="000863F8" w:rsidP="000863F8">
      <w:pPr>
        <w:tabs>
          <w:tab w:val="left" w:pos="1800"/>
        </w:tabs>
      </w:pPr>
      <w:r w:rsidRPr="000863F8">
        <w:t>By reducing manual processing and providing a structured request and approval workflow, the system improves transparency, consistency, and efficiency in network request management.</w:t>
      </w:r>
    </w:p>
    <w:p w14:paraId="61A1B10E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TABLE OF CONTENTS</w:t>
      </w:r>
    </w:p>
    <w:p w14:paraId="131262B2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Introduction</w:t>
      </w:r>
    </w:p>
    <w:p w14:paraId="4360FCC3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Project Objectives</w:t>
      </w:r>
    </w:p>
    <w:p w14:paraId="7ACDA438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Key Features</w:t>
      </w:r>
    </w:p>
    <w:p w14:paraId="3E220150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ServiceNow Developer Setup</w:t>
      </w:r>
    </w:p>
    <w:p w14:paraId="39993567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Project Implementation in ServiceNow</w:t>
      </w:r>
    </w:p>
    <w:p w14:paraId="45A27401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Field Validation and Automation</w:t>
      </w:r>
    </w:p>
    <w:p w14:paraId="04491E10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Flow Designer and Approval Workflow</w:t>
      </w:r>
    </w:p>
    <w:p w14:paraId="0412FB2C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Data Handling and Custom Table</w:t>
      </w:r>
    </w:p>
    <w:p w14:paraId="673A72AA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Access Control and Security</w:t>
      </w:r>
    </w:p>
    <w:p w14:paraId="484DDFFD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Testing and QA</w:t>
      </w:r>
    </w:p>
    <w:p w14:paraId="6E96CCE4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Troubleshooting</w:t>
      </w:r>
    </w:p>
    <w:p w14:paraId="2A3F3AD2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Screenshots of Output</w:t>
      </w:r>
    </w:p>
    <w:p w14:paraId="56C044A8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Project Demo</w:t>
      </w:r>
    </w:p>
    <w:p w14:paraId="2916CDFB" w14:textId="77777777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Future Enhancements</w:t>
      </w:r>
    </w:p>
    <w:p w14:paraId="00286316" w14:textId="0329AFCB" w:rsidR="000863F8" w:rsidRPr="000863F8" w:rsidRDefault="000863F8" w:rsidP="000863F8">
      <w:pPr>
        <w:numPr>
          <w:ilvl w:val="0"/>
          <w:numId w:val="1"/>
        </w:numPr>
        <w:tabs>
          <w:tab w:val="left" w:pos="1800"/>
        </w:tabs>
      </w:pPr>
      <w:r w:rsidRPr="000863F8">
        <w:t>Conclusion</w:t>
      </w:r>
    </w:p>
    <w:p w14:paraId="286DFDAA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1. INTRODUCTION</w:t>
      </w:r>
    </w:p>
    <w:p w14:paraId="1EA91EDB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Modern enterprises rely heavily on reliable network services to support their day-to-day operations. As organizations grow, the number of network-related service requests also </w:t>
      </w:r>
      <w:r w:rsidRPr="000863F8">
        <w:lastRenderedPageBreak/>
        <w:t>increases. These requests may include connectivity requirements, existing network service changes, and other network support activities.</w:t>
      </w:r>
    </w:p>
    <w:p w14:paraId="59116CFB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Traditional manual request handling can result in delays, incomplete information, repeated communication, and limited visibility into request status. To address these challenges, the </w:t>
      </w:r>
      <w:r w:rsidRPr="000863F8">
        <w:rPr>
          <w:b/>
          <w:bCs/>
        </w:rPr>
        <w:t>Automated Network Request Management System</w:t>
      </w:r>
      <w:r w:rsidRPr="000863F8">
        <w:t xml:space="preserve"> provides a structured and automated approach using the ServiceNow platform.</w:t>
      </w:r>
    </w:p>
    <w:p w14:paraId="0C8EC695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The system allows end users to submit requests through a ServiceNow Service </w:t>
      </w:r>
      <w:proofErr w:type="spellStart"/>
      <w:r w:rsidRPr="000863F8">
        <w:t>Catalog</w:t>
      </w:r>
      <w:proofErr w:type="spellEnd"/>
      <w:r w:rsidRPr="000863F8">
        <w:t xml:space="preserve"> form. The submitted information is captured through </w:t>
      </w:r>
      <w:proofErr w:type="spellStart"/>
      <w:r w:rsidRPr="000863F8">
        <w:t>catalog</w:t>
      </w:r>
      <w:proofErr w:type="spellEnd"/>
      <w:r w:rsidRPr="000863F8">
        <w:t xml:space="preserve"> variables and stored in a custom </w:t>
      </w:r>
      <w:r w:rsidRPr="000863F8">
        <w:rPr>
          <w:b/>
          <w:bCs/>
        </w:rPr>
        <w:t>Database Tables</w:t>
      </w:r>
      <w:r w:rsidRPr="000863F8">
        <w:t xml:space="preserve"> table. ServiceNow </w:t>
      </w:r>
      <w:r w:rsidRPr="000863F8">
        <w:rPr>
          <w:b/>
          <w:bCs/>
        </w:rPr>
        <w:t>Flow Designer</w:t>
      </w:r>
      <w:r w:rsidRPr="000863F8">
        <w:t xml:space="preserve"> is then used to automate record creation, approval processing, status updates, and email notifications.</w:t>
      </w:r>
    </w:p>
    <w:p w14:paraId="294E800D" w14:textId="11EB1780" w:rsidR="000863F8" w:rsidRPr="000863F8" w:rsidRDefault="000863F8" w:rsidP="000863F8">
      <w:pPr>
        <w:tabs>
          <w:tab w:val="left" w:pos="1800"/>
        </w:tabs>
      </w:pPr>
      <w:r w:rsidRPr="000863F8">
        <w:t xml:space="preserve">The solution provides a complete request lifecycle from </w:t>
      </w:r>
      <w:r w:rsidRPr="000863F8">
        <w:rPr>
          <w:b/>
          <w:bCs/>
        </w:rPr>
        <w:t>request submission to approval and notification</w:t>
      </w:r>
      <w:r w:rsidRPr="000863F8">
        <w:t>, while reducing repetitive administrative activities and improving transparency for both requesters and IT teams.</w:t>
      </w:r>
    </w:p>
    <w:p w14:paraId="43932FA4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2. PROJECT OBJECTIVES</w:t>
      </w:r>
    </w:p>
    <w:p w14:paraId="009773E9" w14:textId="77777777" w:rsidR="000863F8" w:rsidRPr="000863F8" w:rsidRDefault="000863F8" w:rsidP="000863F8">
      <w:pPr>
        <w:tabs>
          <w:tab w:val="left" w:pos="1800"/>
        </w:tabs>
      </w:pPr>
      <w:r w:rsidRPr="000863F8">
        <w:t>The primary objective of this project is to design and implement an automated solution for managing network-related service requests within ServiceNow.</w:t>
      </w:r>
    </w:p>
    <w:p w14:paraId="4D465024" w14:textId="77777777" w:rsidR="000863F8" w:rsidRPr="000863F8" w:rsidRDefault="000863F8" w:rsidP="000863F8">
      <w:pPr>
        <w:tabs>
          <w:tab w:val="left" w:pos="1800"/>
        </w:tabs>
      </w:pPr>
      <w:r w:rsidRPr="000863F8">
        <w:t>The major objectives are:</w:t>
      </w:r>
    </w:p>
    <w:p w14:paraId="1D7D4C26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 xml:space="preserve">To provide a user-friendly ServiceNow Service </w:t>
      </w:r>
      <w:proofErr w:type="spellStart"/>
      <w:r w:rsidRPr="000863F8">
        <w:t>Catalog</w:t>
      </w:r>
      <w:proofErr w:type="spellEnd"/>
      <w:r w:rsidRPr="000863F8">
        <w:t xml:space="preserve"> for submitting network requests.</w:t>
      </w:r>
    </w:p>
    <w:p w14:paraId="6ADF0F4A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 xml:space="preserve">To capture requester and network-related information through structured </w:t>
      </w:r>
      <w:proofErr w:type="spellStart"/>
      <w:r w:rsidRPr="000863F8">
        <w:t>catalog</w:t>
      </w:r>
      <w:proofErr w:type="spellEnd"/>
      <w:r w:rsidRPr="000863F8">
        <w:t xml:space="preserve"> variables.</w:t>
      </w:r>
    </w:p>
    <w:p w14:paraId="0A5A80A6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reduce incomplete submissions through appropriate field validation.</w:t>
      </w:r>
    </w:p>
    <w:p w14:paraId="4D061009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automatically populate relevant requester information where applicable.</w:t>
      </w:r>
    </w:p>
    <w:p w14:paraId="7CA1F7CA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store submitted request information in a structured custom table.</w:t>
      </w:r>
    </w:p>
    <w:p w14:paraId="6CAC0E5F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automate the approval process using ServiceNow Flow Designer.</w:t>
      </w:r>
    </w:p>
    <w:p w14:paraId="1FB03472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update request records according to the approval outcome.</w:t>
      </w:r>
    </w:p>
    <w:p w14:paraId="45D8BC7A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send automated email notifications during the request lifecycle.</w:t>
      </w:r>
    </w:p>
    <w:p w14:paraId="26C35D9A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provide better visibility and traceability of requests.</w:t>
      </w:r>
    </w:p>
    <w:p w14:paraId="2FEAA926" w14:textId="7777777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implement appropriate access controls for the custom application data.</w:t>
      </w:r>
    </w:p>
    <w:p w14:paraId="24F82D97" w14:textId="0416A0C7" w:rsidR="000863F8" w:rsidRPr="000863F8" w:rsidRDefault="000863F8" w:rsidP="000863F8">
      <w:pPr>
        <w:numPr>
          <w:ilvl w:val="0"/>
          <w:numId w:val="2"/>
        </w:numPr>
        <w:tabs>
          <w:tab w:val="left" w:pos="1800"/>
        </w:tabs>
      </w:pPr>
      <w:r w:rsidRPr="000863F8">
        <w:t>To test the complete request, approval, and notification lifecycle.</w:t>
      </w:r>
    </w:p>
    <w:p w14:paraId="5FF9D09F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3. KEY FEATURES</w:t>
      </w:r>
    </w:p>
    <w:p w14:paraId="0DC54AA4" w14:textId="77777777" w:rsidR="000863F8" w:rsidRPr="000863F8" w:rsidRDefault="000863F8" w:rsidP="000863F8">
      <w:pPr>
        <w:tabs>
          <w:tab w:val="left" w:pos="1800"/>
        </w:tabs>
      </w:pPr>
      <w:r w:rsidRPr="000863F8">
        <w:t>The major features implemented in the project include:</w:t>
      </w:r>
    </w:p>
    <w:p w14:paraId="64CD381D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 xml:space="preserve">3.1 Service </w:t>
      </w:r>
      <w:proofErr w:type="spellStart"/>
      <w:r w:rsidRPr="000863F8">
        <w:rPr>
          <w:b/>
          <w:bCs/>
        </w:rPr>
        <w:t>Catalog</w:t>
      </w:r>
      <w:proofErr w:type="spellEnd"/>
    </w:p>
    <w:p w14:paraId="2FEE95C4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A custom </w:t>
      </w:r>
      <w:r w:rsidRPr="000863F8">
        <w:rPr>
          <w:b/>
          <w:bCs/>
        </w:rPr>
        <w:t>Network Request</w:t>
      </w:r>
      <w:r w:rsidRPr="000863F8">
        <w:t xml:space="preserve"> </w:t>
      </w:r>
      <w:proofErr w:type="spellStart"/>
      <w:r w:rsidRPr="000863F8">
        <w:t>catalog</w:t>
      </w:r>
      <w:proofErr w:type="spellEnd"/>
      <w:r w:rsidRPr="000863F8">
        <w:t xml:space="preserve"> item is provided through the ServiceNow Service Portal. Users can submit their network-related requirements through a structured form.</w:t>
      </w:r>
    </w:p>
    <w:p w14:paraId="6EF442E3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lastRenderedPageBreak/>
        <w:t>3.2 Requester Information</w:t>
      </w:r>
    </w:p>
    <w:p w14:paraId="2BB6F1A2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The </w:t>
      </w:r>
      <w:r w:rsidRPr="000863F8">
        <w:rPr>
          <w:b/>
          <w:bCs/>
        </w:rPr>
        <w:t>Requester Information</w:t>
      </w:r>
      <w:r w:rsidRPr="000863F8">
        <w:t xml:space="preserve"> variable set captures relevant requester details such as user information, email, and phone number.</w:t>
      </w:r>
    </w:p>
    <w:p w14:paraId="24608E5F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3.3 Dynamic Form Behaviour</w:t>
      </w:r>
    </w:p>
    <w:p w14:paraId="2742A708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UI Policies and </w:t>
      </w:r>
      <w:proofErr w:type="spellStart"/>
      <w:r w:rsidRPr="000863F8">
        <w:t>Catalog</w:t>
      </w:r>
      <w:proofErr w:type="spellEnd"/>
      <w:r w:rsidRPr="000863F8">
        <w:t xml:space="preserve"> Client Scripts are used where required to control form behaviour and dynamically handle information displayed or populated on the </w:t>
      </w:r>
      <w:proofErr w:type="spellStart"/>
      <w:r w:rsidRPr="000863F8">
        <w:t>catalog</w:t>
      </w:r>
      <w:proofErr w:type="spellEnd"/>
      <w:r w:rsidRPr="000863F8">
        <w:t xml:space="preserve"> form.</w:t>
      </w:r>
    </w:p>
    <w:p w14:paraId="430EB38D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3.4 Field Validation</w:t>
      </w:r>
    </w:p>
    <w:p w14:paraId="260AF34D" w14:textId="77777777" w:rsidR="000863F8" w:rsidRPr="000863F8" w:rsidRDefault="000863F8" w:rsidP="000863F8">
      <w:pPr>
        <w:tabs>
          <w:tab w:val="left" w:pos="1800"/>
        </w:tabs>
      </w:pPr>
      <w:r w:rsidRPr="000863F8">
        <w:t>Important fields can be configured as mandatory to reduce incomplete request submissions and maintain data quality.</w:t>
      </w:r>
    </w:p>
    <w:p w14:paraId="0D24AAF7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3.5 Custom Database Table</w:t>
      </w:r>
    </w:p>
    <w:p w14:paraId="52BF7EFA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Submitted </w:t>
      </w:r>
      <w:proofErr w:type="spellStart"/>
      <w:r w:rsidRPr="000863F8">
        <w:t>catalog</w:t>
      </w:r>
      <w:proofErr w:type="spellEnd"/>
      <w:r w:rsidRPr="000863F8">
        <w:t xml:space="preserve"> information is mapped to the custom </w:t>
      </w:r>
      <w:r w:rsidRPr="000863F8">
        <w:rPr>
          <w:b/>
          <w:bCs/>
        </w:rPr>
        <w:t>Database Tables</w:t>
      </w:r>
      <w:r w:rsidRPr="000863F8">
        <w:t xml:space="preserve"> table (</w:t>
      </w:r>
      <w:proofErr w:type="spellStart"/>
      <w:r w:rsidRPr="000863F8">
        <w:t>u_database_tables</w:t>
      </w:r>
      <w:proofErr w:type="spellEnd"/>
      <w:r w:rsidRPr="000863F8">
        <w:t>) for structured storage and further processing.</w:t>
      </w:r>
    </w:p>
    <w:p w14:paraId="17770DF8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3.6 Automated Flow</w:t>
      </w:r>
    </w:p>
    <w:p w14:paraId="4D5FB211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ServiceNow </w:t>
      </w:r>
      <w:r w:rsidRPr="000863F8">
        <w:rPr>
          <w:b/>
          <w:bCs/>
        </w:rPr>
        <w:t>Flow Designer</w:t>
      </w:r>
      <w:r w:rsidRPr="000863F8">
        <w:t xml:space="preserve"> automates the request lifecycle. The flow retrieves </w:t>
      </w:r>
      <w:proofErr w:type="spellStart"/>
      <w:r w:rsidRPr="000863F8">
        <w:t>catalog</w:t>
      </w:r>
      <w:proofErr w:type="spellEnd"/>
      <w:r w:rsidRPr="000863F8">
        <w:t xml:space="preserve"> variables, creates a custom table record, sends notifications, requests approval, evaluates the approval result, and updates the request accordingly.</w:t>
      </w:r>
    </w:p>
    <w:p w14:paraId="6B3F213F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3.7 Approval Workflow</w:t>
      </w:r>
    </w:p>
    <w:p w14:paraId="6FEB5D61" w14:textId="77777777" w:rsidR="000863F8" w:rsidRPr="000863F8" w:rsidRDefault="000863F8" w:rsidP="000863F8">
      <w:pPr>
        <w:tabs>
          <w:tab w:val="left" w:pos="1800"/>
        </w:tabs>
      </w:pPr>
      <w:r w:rsidRPr="000863F8">
        <w:t>The system includes an approval stage before the request can proceed to the next stage of processing. The approval outcome is evaluated by the flow.</w:t>
      </w:r>
    </w:p>
    <w:p w14:paraId="336A36DE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3.8 Email Notifications</w:t>
      </w:r>
    </w:p>
    <w:p w14:paraId="0CC7BA65" w14:textId="77777777" w:rsidR="000863F8" w:rsidRPr="000863F8" w:rsidRDefault="000863F8" w:rsidP="000863F8">
      <w:pPr>
        <w:tabs>
          <w:tab w:val="left" w:pos="1800"/>
        </w:tabs>
      </w:pPr>
      <w:r w:rsidRPr="000863F8">
        <w:t>Automated email notifications are used to communicate important request events, such as request creation and approval-related updates.</w:t>
      </w:r>
    </w:p>
    <w:p w14:paraId="65465CB3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3.9 Access Control</w:t>
      </w:r>
    </w:p>
    <w:p w14:paraId="575F3F14" w14:textId="77777777" w:rsidR="000863F8" w:rsidRPr="000863F8" w:rsidRDefault="000863F8" w:rsidP="000863F8">
      <w:pPr>
        <w:tabs>
          <w:tab w:val="left" w:pos="1800"/>
        </w:tabs>
      </w:pPr>
      <w:r w:rsidRPr="000863F8">
        <w:t>Access Control Lists (ACLs) are configured for the custom table to control operations such as create, read, write, and delete according to the configured roles.</w:t>
      </w:r>
    </w:p>
    <w:p w14:paraId="7C03CC5C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3.10 Request Tracking</w:t>
      </w:r>
    </w:p>
    <w:p w14:paraId="4F77EF6C" w14:textId="7F8E6885" w:rsidR="000863F8" w:rsidRPr="000863F8" w:rsidRDefault="000863F8" w:rsidP="000863F8">
      <w:pPr>
        <w:tabs>
          <w:tab w:val="left" w:pos="1800"/>
        </w:tabs>
      </w:pPr>
      <w:r w:rsidRPr="000863F8">
        <w:t>The custom table stores request information and approval status, allowing administrators and authorized users to track the progress of submitted requests.</w:t>
      </w:r>
    </w:p>
    <w:p w14:paraId="4728DC00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4. SERVICENOW DEVELOPER SETUP</w:t>
      </w:r>
    </w:p>
    <w:p w14:paraId="058CB6B5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The project was developed and tested using a </w:t>
      </w:r>
      <w:r w:rsidRPr="000863F8">
        <w:rPr>
          <w:b/>
          <w:bCs/>
        </w:rPr>
        <w:t>ServiceNow Personal Developer Instance (PDI)</w:t>
      </w:r>
      <w:r w:rsidRPr="000863F8">
        <w:t>.</w:t>
      </w:r>
    </w:p>
    <w:p w14:paraId="0249F4E8" w14:textId="77777777" w:rsidR="000863F8" w:rsidRPr="000863F8" w:rsidRDefault="000863F8" w:rsidP="000863F8">
      <w:pPr>
        <w:tabs>
          <w:tab w:val="left" w:pos="1800"/>
        </w:tabs>
      </w:pPr>
      <w:r w:rsidRPr="000863F8">
        <w:t>The development environment was used to configure:</w:t>
      </w:r>
    </w:p>
    <w:p w14:paraId="6A450FC4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 xml:space="preserve">Service </w:t>
      </w:r>
      <w:proofErr w:type="spellStart"/>
      <w:r w:rsidRPr="000863F8">
        <w:t>Catalog</w:t>
      </w:r>
      <w:proofErr w:type="spellEnd"/>
    </w:p>
    <w:p w14:paraId="767AC7D7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proofErr w:type="spellStart"/>
      <w:r w:rsidRPr="000863F8">
        <w:t>Catalog</w:t>
      </w:r>
      <w:proofErr w:type="spellEnd"/>
      <w:r w:rsidRPr="000863F8">
        <w:t xml:space="preserve"> Variables</w:t>
      </w:r>
    </w:p>
    <w:p w14:paraId="5F517AB0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lastRenderedPageBreak/>
        <w:t>Variable Sets</w:t>
      </w:r>
    </w:p>
    <w:p w14:paraId="53DCAE3E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UI Policies</w:t>
      </w:r>
    </w:p>
    <w:p w14:paraId="54156779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proofErr w:type="spellStart"/>
      <w:r w:rsidRPr="000863F8">
        <w:t>Catalog</w:t>
      </w:r>
      <w:proofErr w:type="spellEnd"/>
      <w:r w:rsidRPr="000863F8">
        <w:t xml:space="preserve"> Client Scripts</w:t>
      </w:r>
    </w:p>
    <w:p w14:paraId="542F7CD3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Custom Tables</w:t>
      </w:r>
    </w:p>
    <w:p w14:paraId="3CD48BC3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Access Control Lists</w:t>
      </w:r>
    </w:p>
    <w:p w14:paraId="41027AE7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Flow Designer</w:t>
      </w:r>
    </w:p>
    <w:p w14:paraId="1731B933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Approval Actions</w:t>
      </w:r>
    </w:p>
    <w:p w14:paraId="699AA5BA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Email Notifications</w:t>
      </w:r>
    </w:p>
    <w:p w14:paraId="6CD4C65B" w14:textId="77777777" w:rsidR="000863F8" w:rsidRPr="000863F8" w:rsidRDefault="000863F8" w:rsidP="000863F8">
      <w:pPr>
        <w:numPr>
          <w:ilvl w:val="0"/>
          <w:numId w:val="3"/>
        </w:numPr>
        <w:tabs>
          <w:tab w:val="left" w:pos="1800"/>
        </w:tabs>
      </w:pPr>
      <w:r w:rsidRPr="000863F8">
        <w:t>Service Portal</w:t>
      </w:r>
    </w:p>
    <w:p w14:paraId="288D279C" w14:textId="37EF586D" w:rsidR="000863F8" w:rsidRPr="000863F8" w:rsidRDefault="000863F8" w:rsidP="000863F8">
      <w:pPr>
        <w:tabs>
          <w:tab w:val="left" w:pos="1800"/>
        </w:tabs>
      </w:pPr>
      <w:r w:rsidRPr="000863F8">
        <w:t>The project was implemented within the ServiceNow development environment and tested using sample request submissions.</w:t>
      </w:r>
    </w:p>
    <w:p w14:paraId="4A355327" w14:textId="77777777" w:rsidR="000863F8" w:rsidRPr="000863F8" w:rsidRDefault="000863F8" w:rsidP="000863F8">
      <w:pPr>
        <w:tabs>
          <w:tab w:val="left" w:pos="1800"/>
        </w:tabs>
        <w:rPr>
          <w:b/>
          <w:bCs/>
          <w:color w:val="4472C4" w:themeColor="accent1"/>
        </w:rPr>
      </w:pPr>
      <w:r w:rsidRPr="000863F8">
        <w:rPr>
          <w:b/>
          <w:bCs/>
          <w:color w:val="4472C4" w:themeColor="accent1"/>
        </w:rPr>
        <w:t>5. PROJECT IMPLEMENTATION IN SERVICENOW</w:t>
      </w:r>
    </w:p>
    <w:p w14:paraId="7AC3E3F1" w14:textId="77777777" w:rsidR="000863F8" w:rsidRPr="000863F8" w:rsidRDefault="000863F8" w:rsidP="000863F8">
      <w:pPr>
        <w:tabs>
          <w:tab w:val="left" w:pos="1800"/>
        </w:tabs>
      </w:pPr>
      <w:r w:rsidRPr="000863F8">
        <w:t>The implementation was carried out in multiple stages:</w:t>
      </w:r>
    </w:p>
    <w:p w14:paraId="480CA084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 xml:space="preserve">Phase 1 – </w:t>
      </w:r>
      <w:proofErr w:type="spellStart"/>
      <w:r w:rsidRPr="000863F8">
        <w:rPr>
          <w:b/>
          <w:bCs/>
        </w:rPr>
        <w:t>Catalog</w:t>
      </w:r>
      <w:proofErr w:type="spellEnd"/>
      <w:r w:rsidRPr="000863F8">
        <w:rPr>
          <w:b/>
          <w:bCs/>
        </w:rPr>
        <w:t xml:space="preserve"> Creation</w:t>
      </w:r>
    </w:p>
    <w:p w14:paraId="2776CD7C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A Service </w:t>
      </w:r>
      <w:proofErr w:type="spellStart"/>
      <w:r w:rsidRPr="000863F8">
        <w:t>Catalog</w:t>
      </w:r>
      <w:proofErr w:type="spellEnd"/>
      <w:r w:rsidRPr="000863F8">
        <w:t xml:space="preserve"> item named </w:t>
      </w:r>
      <w:r w:rsidRPr="000863F8">
        <w:rPr>
          <w:b/>
          <w:bCs/>
        </w:rPr>
        <w:t>Network Request</w:t>
      </w:r>
      <w:r w:rsidRPr="000863F8">
        <w:t xml:space="preserve"> was created to allow users to submit network-related requests.</w:t>
      </w:r>
    </w:p>
    <w:p w14:paraId="13B5C63F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Phase 2 – Form Configuration</w:t>
      </w:r>
    </w:p>
    <w:p w14:paraId="3F831B34" w14:textId="77777777" w:rsidR="000863F8" w:rsidRPr="000863F8" w:rsidRDefault="000863F8" w:rsidP="000863F8">
      <w:pPr>
        <w:tabs>
          <w:tab w:val="left" w:pos="1800"/>
        </w:tabs>
      </w:pPr>
      <w:proofErr w:type="spellStart"/>
      <w:r w:rsidRPr="000863F8">
        <w:t>Catalog</w:t>
      </w:r>
      <w:proofErr w:type="spellEnd"/>
      <w:r w:rsidRPr="000863F8">
        <w:t xml:space="preserve"> variables were configured to collect the required request information, including:</w:t>
      </w:r>
    </w:p>
    <w:p w14:paraId="23B77C33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Requested For</w:t>
      </w:r>
    </w:p>
    <w:p w14:paraId="51246FFE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Mobile Number</w:t>
      </w:r>
    </w:p>
    <w:p w14:paraId="7DE93757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Type of Connection</w:t>
      </w:r>
    </w:p>
    <w:p w14:paraId="76FCFD29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Existing ID</w:t>
      </w:r>
    </w:p>
    <w:p w14:paraId="62891823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Total Amount</w:t>
      </w:r>
    </w:p>
    <w:p w14:paraId="406FD580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Mode of Payment</w:t>
      </w:r>
    </w:p>
    <w:p w14:paraId="1D5E60BA" w14:textId="77777777" w:rsidR="000863F8" w:rsidRPr="000863F8" w:rsidRDefault="000863F8" w:rsidP="000863F8">
      <w:pPr>
        <w:numPr>
          <w:ilvl w:val="0"/>
          <w:numId w:val="4"/>
        </w:numPr>
        <w:tabs>
          <w:tab w:val="left" w:pos="1800"/>
        </w:tabs>
      </w:pPr>
      <w:r w:rsidRPr="000863F8">
        <w:t>Address</w:t>
      </w:r>
    </w:p>
    <w:p w14:paraId="48B16F26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A </w:t>
      </w:r>
      <w:r w:rsidRPr="000863F8">
        <w:rPr>
          <w:b/>
          <w:bCs/>
        </w:rPr>
        <w:t>Requester Information</w:t>
      </w:r>
      <w:r w:rsidRPr="000863F8">
        <w:t xml:space="preserve"> variable set was also configured for requester-related information.</w:t>
      </w:r>
    </w:p>
    <w:p w14:paraId="5A01EBC1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Phase 3 – Custom Table</w:t>
      </w:r>
    </w:p>
    <w:p w14:paraId="16BE3AFC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A custom table named </w:t>
      </w:r>
      <w:r w:rsidRPr="000863F8">
        <w:rPr>
          <w:b/>
          <w:bCs/>
        </w:rPr>
        <w:t>Database Tables</w:t>
      </w:r>
      <w:r w:rsidRPr="000863F8">
        <w:t xml:space="preserve"> was created to store the submitted request information.</w:t>
      </w:r>
    </w:p>
    <w:p w14:paraId="1AE9904B" w14:textId="77777777" w:rsidR="000863F8" w:rsidRPr="000863F8" w:rsidRDefault="000863F8" w:rsidP="000863F8">
      <w:pPr>
        <w:tabs>
          <w:tab w:val="left" w:pos="1800"/>
        </w:tabs>
      </w:pPr>
      <w:r w:rsidRPr="000863F8">
        <w:t>The table contains fields for important request information such as:</w:t>
      </w:r>
    </w:p>
    <w:p w14:paraId="0D51504F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Database Number</w:t>
      </w:r>
    </w:p>
    <w:p w14:paraId="0382AFFC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lastRenderedPageBreak/>
        <w:t>Requested For</w:t>
      </w:r>
    </w:p>
    <w:p w14:paraId="47A5FC63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Mobile Number</w:t>
      </w:r>
    </w:p>
    <w:p w14:paraId="45D03164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Type of Connection</w:t>
      </w:r>
    </w:p>
    <w:p w14:paraId="5F03917C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Existing ID</w:t>
      </w:r>
    </w:p>
    <w:p w14:paraId="26F118D1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Total Amount</w:t>
      </w:r>
    </w:p>
    <w:p w14:paraId="0A51CA71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Mode of Payment</w:t>
      </w:r>
    </w:p>
    <w:p w14:paraId="7ED01395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Address</w:t>
      </w:r>
    </w:p>
    <w:p w14:paraId="0F8C46B9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Approval Status</w:t>
      </w:r>
    </w:p>
    <w:p w14:paraId="1381E9F9" w14:textId="77777777" w:rsidR="000863F8" w:rsidRPr="000863F8" w:rsidRDefault="000863F8" w:rsidP="000863F8">
      <w:pPr>
        <w:numPr>
          <w:ilvl w:val="0"/>
          <w:numId w:val="5"/>
        </w:numPr>
        <w:tabs>
          <w:tab w:val="left" w:pos="1800"/>
        </w:tabs>
      </w:pPr>
      <w:r w:rsidRPr="000863F8">
        <w:t>Assigned To</w:t>
      </w:r>
    </w:p>
    <w:p w14:paraId="79F9A2DC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Phase 4 – Flow Designer</w:t>
      </w:r>
    </w:p>
    <w:p w14:paraId="78E9D4F8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A Flow Designer flow named </w:t>
      </w:r>
      <w:r w:rsidRPr="000863F8">
        <w:rPr>
          <w:b/>
          <w:bCs/>
        </w:rPr>
        <w:t>Network Request</w:t>
      </w:r>
      <w:r w:rsidRPr="000863F8">
        <w:t xml:space="preserve"> was configured to automate the request lifecycle.</w:t>
      </w:r>
    </w:p>
    <w:p w14:paraId="3D9C2275" w14:textId="77777777" w:rsidR="000863F8" w:rsidRPr="000863F8" w:rsidRDefault="000863F8" w:rsidP="000863F8">
      <w:pPr>
        <w:tabs>
          <w:tab w:val="left" w:pos="1800"/>
        </w:tabs>
      </w:pPr>
      <w:r w:rsidRPr="000863F8">
        <w:t>The flow performs the following major operations:</w:t>
      </w:r>
    </w:p>
    <w:p w14:paraId="29E2BFCB" w14:textId="77777777" w:rsidR="000863F8" w:rsidRPr="000863F8" w:rsidRDefault="000863F8" w:rsidP="000863F8">
      <w:pPr>
        <w:tabs>
          <w:tab w:val="left" w:pos="1800"/>
        </w:tabs>
      </w:pPr>
      <w:r w:rsidRPr="000863F8">
        <w:rPr>
          <w:b/>
          <w:bCs/>
        </w:rPr>
        <w:t xml:space="preserve">Service </w:t>
      </w:r>
      <w:proofErr w:type="spellStart"/>
      <w:r w:rsidRPr="000863F8">
        <w:rPr>
          <w:b/>
          <w:bCs/>
        </w:rPr>
        <w:t>Catalog</w:t>
      </w:r>
      <w:proofErr w:type="spellEnd"/>
      <w:r w:rsidRPr="000863F8">
        <w:rPr>
          <w:b/>
          <w:bCs/>
        </w:rPr>
        <w:t xml:space="preserve"> Request → Get </w:t>
      </w:r>
      <w:proofErr w:type="spellStart"/>
      <w:r w:rsidRPr="000863F8">
        <w:rPr>
          <w:b/>
          <w:bCs/>
        </w:rPr>
        <w:t>Catalog</w:t>
      </w:r>
      <w:proofErr w:type="spellEnd"/>
      <w:r w:rsidRPr="000863F8">
        <w:rPr>
          <w:b/>
          <w:bCs/>
        </w:rPr>
        <w:t xml:space="preserve"> Variables → Create Database Tables Record → Send Email → Ask for Approval → Check Approval Result → Update Record</w:t>
      </w:r>
    </w:p>
    <w:p w14:paraId="7AE487B0" w14:textId="77777777" w:rsidR="000863F8" w:rsidRPr="000863F8" w:rsidRDefault="000863F8" w:rsidP="000863F8">
      <w:pPr>
        <w:tabs>
          <w:tab w:val="left" w:pos="1800"/>
        </w:tabs>
        <w:rPr>
          <w:b/>
          <w:bCs/>
        </w:rPr>
      </w:pPr>
      <w:r w:rsidRPr="000863F8">
        <w:rPr>
          <w:b/>
          <w:bCs/>
        </w:rPr>
        <w:t>Phase 5 – Testing</w:t>
      </w:r>
    </w:p>
    <w:p w14:paraId="2C366CF1" w14:textId="77777777" w:rsidR="000863F8" w:rsidRPr="000863F8" w:rsidRDefault="000863F8" w:rsidP="000863F8">
      <w:pPr>
        <w:tabs>
          <w:tab w:val="left" w:pos="1800"/>
        </w:tabs>
      </w:pPr>
      <w:r w:rsidRPr="000863F8">
        <w:t xml:space="preserve">The complete workflow was tested using sample </w:t>
      </w:r>
      <w:proofErr w:type="spellStart"/>
      <w:r w:rsidRPr="000863F8">
        <w:t>catalog</w:t>
      </w:r>
      <w:proofErr w:type="spellEnd"/>
      <w:r w:rsidRPr="000863F8">
        <w:t xml:space="preserve"> submissions. Request creation, record generation, approval processing, email notification, and request status updates were verified.</w:t>
      </w:r>
    </w:p>
    <w:p w14:paraId="44202D2C" w14:textId="17F66833" w:rsidR="00E43B73" w:rsidRPr="000863F8" w:rsidRDefault="000863F8" w:rsidP="001D7D42">
      <w:pPr>
        <w:tabs>
          <w:tab w:val="left" w:pos="1800"/>
        </w:tabs>
        <w:rPr>
          <w:b/>
          <w:bCs/>
          <w:color w:val="4472C4" w:themeColor="accent1"/>
          <w:sz w:val="36"/>
          <w:szCs w:val="36"/>
          <w:lang w:val="en-US"/>
        </w:rPr>
      </w:pPr>
      <w:r w:rsidRPr="000863F8">
        <w:rPr>
          <w:b/>
          <w:bCs/>
          <w:color w:val="4472C4" w:themeColor="accent1"/>
          <w:sz w:val="36"/>
          <w:szCs w:val="36"/>
          <w:lang w:val="en-US"/>
        </w:rPr>
        <w:t xml:space="preserve">IMPLEMENTATION </w:t>
      </w:r>
    </w:p>
    <w:p w14:paraId="2282A4EE" w14:textId="08C9E343" w:rsidR="001D7D42" w:rsidRPr="001D7D42" w:rsidRDefault="001D7D42" w:rsidP="001D7D42">
      <w:pPr>
        <w:tabs>
          <w:tab w:val="left" w:pos="1800"/>
        </w:tabs>
        <w:rPr>
          <w:rFonts w:ascii="Times New Roman" w:hAnsi="Times New Roman" w:cs="Times New Roman"/>
          <w:b/>
          <w:bCs/>
        </w:rPr>
      </w:pPr>
      <w:r w:rsidRPr="001D7D42">
        <w:rPr>
          <w:rFonts w:ascii="Times New Roman" w:hAnsi="Times New Roman" w:cs="Times New Roman"/>
          <w:b/>
          <w:bCs/>
        </w:rPr>
        <w:t>Phase:2</w:t>
      </w:r>
      <w:r w:rsidRPr="001D7D42">
        <w:rPr>
          <w:rFonts w:ascii="Times New Roman" w:hAnsi="Times New Roman" w:cs="Times New Roman"/>
          <w:b/>
          <w:bCs/>
        </w:rPr>
        <w:tab/>
      </w:r>
    </w:p>
    <w:p w14:paraId="18F6D953" w14:textId="6413B42D" w:rsidR="001D7D42" w:rsidRPr="001D7D42" w:rsidRDefault="001D7D42" w:rsidP="001D7D42">
      <w:pPr>
        <w:tabs>
          <w:tab w:val="left" w:pos="1800"/>
        </w:tabs>
        <w:rPr>
          <w:rFonts w:ascii="Times New Roman" w:hAnsi="Times New Roman" w:cs="Times New Roman"/>
          <w:b/>
          <w:bCs/>
          <w:color w:val="4472C4" w:themeColor="accent1"/>
        </w:rPr>
      </w:pPr>
      <w:r w:rsidRPr="001D7D42">
        <w:rPr>
          <w:rFonts w:ascii="Times New Roman" w:hAnsi="Times New Roman" w:cs="Times New Roman"/>
          <w:b/>
          <w:bCs/>
          <w:color w:val="4472C4" w:themeColor="accent1"/>
        </w:rPr>
        <w:t>Step:1</w:t>
      </w:r>
      <w:r w:rsidR="00923781">
        <w:rPr>
          <w:rFonts w:ascii="Times New Roman" w:hAnsi="Times New Roman" w:cs="Times New Roman"/>
          <w:b/>
          <w:bCs/>
          <w:color w:val="4472C4" w:themeColor="accent1"/>
        </w:rPr>
        <w:t>.1</w:t>
      </w:r>
      <w:r w:rsidRPr="001D7D42">
        <w:rPr>
          <w:rFonts w:ascii="Times New Roman" w:hAnsi="Times New Roman" w:cs="Times New Roman"/>
          <w:b/>
          <w:bCs/>
          <w:color w:val="4472C4" w:themeColor="accent1"/>
        </w:rPr>
        <w:t xml:space="preserve">     </w:t>
      </w:r>
      <w:r w:rsidRPr="001D7D42">
        <w:rPr>
          <w:rFonts w:ascii="Times New Roman" w:hAnsi="Times New Roman" w:cs="Times New Roman"/>
          <w:b/>
          <w:bCs/>
          <w:color w:val="4472C4" w:themeColor="accent1"/>
        </w:rPr>
        <w:t>Table Creation</w:t>
      </w:r>
    </w:p>
    <w:p w14:paraId="50FC12A1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  <w:b/>
          <w:bCs/>
        </w:rPr>
        <w:t>Navigate to</w:t>
      </w:r>
      <w:r w:rsidRPr="001D7D42">
        <w:rPr>
          <w:rFonts w:ascii="Times New Roman" w:hAnsi="Times New Roman" w:cs="Times New Roman"/>
        </w:rPr>
        <w:t xml:space="preserve">: System Definition &gt; </w:t>
      </w:r>
      <w:r w:rsidRPr="001D7D42">
        <w:rPr>
          <w:rFonts w:ascii="Times New Roman" w:hAnsi="Times New Roman" w:cs="Times New Roman"/>
          <w:b/>
          <w:bCs/>
        </w:rPr>
        <w:t>Tables</w:t>
      </w:r>
      <w:r w:rsidRPr="001D7D42">
        <w:rPr>
          <w:rFonts w:ascii="Times New Roman" w:hAnsi="Times New Roman" w:cs="Times New Roman"/>
        </w:rPr>
        <w:t>.</w:t>
      </w:r>
    </w:p>
    <w:p w14:paraId="71637D48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>Click</w:t>
      </w:r>
      <w:r w:rsidRPr="001D7D42">
        <w:rPr>
          <w:rFonts w:ascii="Times New Roman" w:hAnsi="Times New Roman" w:cs="Times New Roman"/>
          <w:b/>
          <w:bCs/>
        </w:rPr>
        <w:t xml:space="preserve"> New</w:t>
      </w:r>
      <w:r w:rsidRPr="001D7D42">
        <w:rPr>
          <w:rFonts w:ascii="Times New Roman" w:hAnsi="Times New Roman" w:cs="Times New Roman"/>
        </w:rPr>
        <w:t xml:space="preserve"> to create a new table.</w:t>
      </w:r>
    </w:p>
    <w:p w14:paraId="10CA2859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>Fill</w:t>
      </w:r>
      <w:r w:rsidRPr="001D7D42">
        <w:rPr>
          <w:rFonts w:ascii="Times New Roman" w:hAnsi="Times New Roman" w:cs="Times New Roman"/>
          <w:b/>
          <w:bCs/>
        </w:rPr>
        <w:t xml:space="preserve"> in Table Information</w:t>
      </w:r>
      <w:r w:rsidRPr="001D7D42">
        <w:rPr>
          <w:rFonts w:ascii="Times New Roman" w:hAnsi="Times New Roman" w:cs="Times New Roman"/>
        </w:rPr>
        <w:t>:</w:t>
      </w:r>
    </w:p>
    <w:p w14:paraId="367A951B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  <w:b/>
          <w:bCs/>
        </w:rPr>
        <w:t>Label</w:t>
      </w:r>
      <w:r w:rsidRPr="001D7D42">
        <w:rPr>
          <w:rFonts w:ascii="Times New Roman" w:hAnsi="Times New Roman" w:cs="Times New Roman"/>
        </w:rPr>
        <w:t>: Database Tables</w:t>
      </w:r>
    </w:p>
    <w:p w14:paraId="17B6FE2F" w14:textId="4D3B4D96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  <w:b/>
          <w:bCs/>
        </w:rPr>
        <w:t>Name</w:t>
      </w:r>
      <w:r w:rsidRPr="001D7D42">
        <w:rPr>
          <w:rFonts w:ascii="Times New Roman" w:hAnsi="Times New Roman" w:cs="Times New Roman"/>
        </w:rPr>
        <w:t xml:space="preserve">: </w:t>
      </w:r>
      <w:proofErr w:type="spellStart"/>
      <w:r w:rsidRPr="001D7D42">
        <w:rPr>
          <w:rFonts w:ascii="Times New Roman" w:hAnsi="Times New Roman" w:cs="Times New Roman"/>
        </w:rPr>
        <w:t>u_database_table</w:t>
      </w:r>
      <w:r>
        <w:rPr>
          <w:rFonts w:ascii="Times New Roman" w:hAnsi="Times New Roman" w:cs="Times New Roman"/>
        </w:rPr>
        <w:t>s</w:t>
      </w:r>
      <w:proofErr w:type="spellEnd"/>
    </w:p>
    <w:p w14:paraId="62420E97" w14:textId="77777777" w:rsid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>Click</w:t>
      </w:r>
      <w:r w:rsidRPr="001D7D42">
        <w:rPr>
          <w:rFonts w:ascii="Times New Roman" w:hAnsi="Times New Roman" w:cs="Times New Roman"/>
          <w:b/>
          <w:bCs/>
        </w:rPr>
        <w:t xml:space="preserve"> Submit</w:t>
      </w:r>
      <w:r w:rsidRPr="001D7D42">
        <w:rPr>
          <w:rFonts w:ascii="Times New Roman" w:hAnsi="Times New Roman" w:cs="Times New Roman"/>
        </w:rPr>
        <w:t xml:space="preserve"> to create the table.</w:t>
      </w:r>
    </w:p>
    <w:p w14:paraId="5E5FE865" w14:textId="479CB266" w:rsidR="001D7D42" w:rsidRPr="001D7D42" w:rsidRDefault="001D7D42" w:rsidP="001D7D4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1D7D42">
        <w:rPr>
          <w:rFonts w:ascii="Times New Roman" w:hAnsi="Times New Roman" w:cs="Times New Roman"/>
          <w:color w:val="4472C4" w:themeColor="accent1"/>
        </w:rPr>
        <w:t>Step:</w:t>
      </w:r>
      <w:r w:rsidR="00923781">
        <w:rPr>
          <w:rFonts w:ascii="Times New Roman" w:hAnsi="Times New Roman" w:cs="Times New Roman"/>
          <w:color w:val="4472C4" w:themeColor="accent1"/>
        </w:rPr>
        <w:t>1.</w:t>
      </w:r>
      <w:r w:rsidRPr="001D7D42">
        <w:rPr>
          <w:rFonts w:ascii="Times New Roman" w:hAnsi="Times New Roman" w:cs="Times New Roman"/>
          <w:color w:val="4472C4" w:themeColor="accent1"/>
        </w:rPr>
        <w:t xml:space="preserve">2 </w:t>
      </w:r>
      <w:r>
        <w:rPr>
          <w:rFonts w:ascii="Times New Roman" w:hAnsi="Times New Roman" w:cs="Times New Roman"/>
          <w:color w:val="4472C4" w:themeColor="accent1"/>
        </w:rPr>
        <w:t xml:space="preserve">    </w:t>
      </w:r>
      <w:r w:rsidRPr="001D7D42">
        <w:rPr>
          <w:rFonts w:ascii="Times New Roman" w:hAnsi="Times New Roman" w:cs="Times New Roman"/>
          <w:b/>
          <w:bCs/>
          <w:color w:val="4472C4" w:themeColor="accent1"/>
        </w:rPr>
        <w:t>Create Fields in Database Table</w:t>
      </w:r>
    </w:p>
    <w:p w14:paraId="206348CE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 xml:space="preserve">Navigate to </w:t>
      </w:r>
      <w:r w:rsidRPr="001D7D42">
        <w:rPr>
          <w:rFonts w:ascii="Times New Roman" w:hAnsi="Times New Roman" w:cs="Times New Roman"/>
          <w:b/>
          <w:bCs/>
        </w:rPr>
        <w:t>All → System Definition → Tables</w:t>
      </w:r>
      <w:r w:rsidRPr="001D7D42">
        <w:rPr>
          <w:rFonts w:ascii="Times New Roman" w:hAnsi="Times New Roman" w:cs="Times New Roman"/>
        </w:rPr>
        <w:t>.</w:t>
      </w:r>
    </w:p>
    <w:p w14:paraId="1BECBFB6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 xml:space="preserve">Search for </w:t>
      </w:r>
      <w:r w:rsidRPr="001D7D42">
        <w:rPr>
          <w:rFonts w:ascii="Times New Roman" w:hAnsi="Times New Roman" w:cs="Times New Roman"/>
          <w:b/>
          <w:bCs/>
        </w:rPr>
        <w:t>Database Tables</w:t>
      </w:r>
      <w:r w:rsidRPr="001D7D42">
        <w:rPr>
          <w:rFonts w:ascii="Times New Roman" w:hAnsi="Times New Roman" w:cs="Times New Roman"/>
        </w:rPr>
        <w:t xml:space="preserve"> in the table list.</w:t>
      </w:r>
    </w:p>
    <w:p w14:paraId="6483576C" w14:textId="77777777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 xml:space="preserve">Open the </w:t>
      </w:r>
      <w:r w:rsidRPr="001D7D42">
        <w:rPr>
          <w:rFonts w:ascii="Times New Roman" w:hAnsi="Times New Roman" w:cs="Times New Roman"/>
          <w:b/>
          <w:bCs/>
        </w:rPr>
        <w:t xml:space="preserve">Database Tables </w:t>
      </w:r>
      <w:r w:rsidRPr="001D7D42">
        <w:rPr>
          <w:rFonts w:ascii="Times New Roman" w:hAnsi="Times New Roman" w:cs="Times New Roman"/>
        </w:rPr>
        <w:t>table.</w:t>
      </w:r>
    </w:p>
    <w:p w14:paraId="153117A6" w14:textId="7E117EFA" w:rsidR="001D7D42" w:rsidRDefault="001D7D42" w:rsidP="001D7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Create fields using </w:t>
      </w:r>
      <w:r w:rsidRPr="001D7D42">
        <w:rPr>
          <w:rFonts w:ascii="Times New Roman" w:hAnsi="Times New Roman" w:cs="Times New Roman"/>
          <w:b/>
          <w:bCs/>
        </w:rPr>
        <w:t xml:space="preserve">Insert new record </w:t>
      </w:r>
      <w:r>
        <w:rPr>
          <w:rFonts w:ascii="Times New Roman" w:hAnsi="Times New Roman" w:cs="Times New Roman"/>
        </w:rPr>
        <w:t>at table columns</w:t>
      </w:r>
    </w:p>
    <w:p w14:paraId="5F761C07" w14:textId="52CF4382" w:rsidR="001D7D42" w:rsidRDefault="001D7D42" w:rsidP="001D7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required fields which are shown in the 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</w:p>
    <w:p w14:paraId="4C986C11" w14:textId="7FDC1EDB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t>Verify the newly created fields by opening a</w:t>
      </w:r>
      <w:r w:rsidRPr="001D7D42">
        <w:rPr>
          <w:rFonts w:ascii="Times New Roman" w:hAnsi="Times New Roman" w:cs="Times New Roman"/>
          <w:b/>
          <w:bCs/>
        </w:rPr>
        <w:t xml:space="preserve"> Database</w:t>
      </w:r>
      <w:r>
        <w:rPr>
          <w:rFonts w:ascii="Times New Roman" w:hAnsi="Times New Roman" w:cs="Times New Roman"/>
          <w:b/>
          <w:bCs/>
        </w:rPr>
        <w:t xml:space="preserve"> tables</w:t>
      </w:r>
      <w:r w:rsidRPr="001D7D42">
        <w:rPr>
          <w:rFonts w:ascii="Times New Roman" w:hAnsi="Times New Roman" w:cs="Times New Roman"/>
        </w:rPr>
        <w:t xml:space="preserve"> record</w:t>
      </w:r>
      <w:r>
        <w:rPr>
          <w:rFonts w:ascii="Times New Roman" w:hAnsi="Times New Roman" w:cs="Times New Roman"/>
        </w:rPr>
        <w:t>s</w:t>
      </w:r>
      <w:r w:rsidRPr="001D7D42">
        <w:rPr>
          <w:rFonts w:ascii="Times New Roman" w:hAnsi="Times New Roman" w:cs="Times New Roman"/>
        </w:rPr>
        <w:t>.</w:t>
      </w:r>
    </w:p>
    <w:p w14:paraId="3192EDF0" w14:textId="29FD419D" w:rsidR="001D7D42" w:rsidRPr="001D7D42" w:rsidRDefault="001D7D42" w:rsidP="001D7D42">
      <w:pPr>
        <w:rPr>
          <w:rFonts w:ascii="Times New Roman" w:hAnsi="Times New Roman" w:cs="Times New Roman"/>
        </w:rPr>
      </w:pPr>
      <w:r w:rsidRPr="001D7D42">
        <w:rPr>
          <w:rFonts w:ascii="Times New Roman" w:hAnsi="Times New Roman" w:cs="Times New Roman"/>
        </w:rPr>
        <w:drawing>
          <wp:inline distT="0" distB="0" distL="0" distR="0" wp14:anchorId="46B53A85" wp14:editId="3097D9B5">
            <wp:extent cx="5731510" cy="4318000"/>
            <wp:effectExtent l="0" t="0" r="2540" b="6350"/>
            <wp:docPr id="103585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26" cy="431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4265" w14:textId="71836901" w:rsidR="00923781" w:rsidRPr="00923781" w:rsidRDefault="00923781" w:rsidP="00AB1781">
      <w:pPr>
        <w:rPr>
          <w:rFonts w:ascii="Times New Roman" w:hAnsi="Times New Roman" w:cs="Times New Roman"/>
          <w:color w:val="4472C4" w:themeColor="accent1"/>
        </w:rPr>
      </w:pPr>
      <w:r w:rsidRPr="00923781">
        <w:rPr>
          <w:rFonts w:ascii="Times New Roman" w:hAnsi="Times New Roman" w:cs="Times New Roman"/>
          <w:color w:val="4472C4" w:themeColor="accent1"/>
        </w:rPr>
        <w:t xml:space="preserve">Step: 2.1    </w:t>
      </w:r>
      <w:r w:rsidRPr="00923781">
        <w:rPr>
          <w:rFonts w:ascii="Times New Roman" w:hAnsi="Times New Roman" w:cs="Times New Roman"/>
          <w:b/>
          <w:bCs/>
          <w:color w:val="4472C4" w:themeColor="accent1"/>
        </w:rPr>
        <w:t>Creation of Approval Request on Network Database Table</w:t>
      </w:r>
    </w:p>
    <w:p w14:paraId="3B540B49" w14:textId="77777777" w:rsidR="00923781" w:rsidRPr="00923781" w:rsidRDefault="00923781" w:rsidP="00AB1781">
      <w:pPr>
        <w:rPr>
          <w:rFonts w:ascii="Times New Roman" w:hAnsi="Times New Roman" w:cs="Times New Roman"/>
          <w:b/>
          <w:bCs/>
        </w:rPr>
      </w:pPr>
      <w:r w:rsidRPr="00923781">
        <w:rPr>
          <w:rFonts w:ascii="Times New Roman" w:hAnsi="Times New Roman" w:cs="Times New Roman"/>
          <w:b/>
          <w:bCs/>
        </w:rPr>
        <w:t>Activity 1: Creation of Related List</w:t>
      </w:r>
    </w:p>
    <w:p w14:paraId="2241CD42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 xml:space="preserve">Navigate to </w:t>
      </w:r>
      <w:r w:rsidRPr="00923781">
        <w:rPr>
          <w:rFonts w:ascii="Times New Roman" w:hAnsi="Times New Roman" w:cs="Times New Roman"/>
          <w:b/>
          <w:bCs/>
        </w:rPr>
        <w:t>System Definition &gt; Relationships</w:t>
      </w:r>
      <w:r w:rsidRPr="00923781">
        <w:rPr>
          <w:rFonts w:ascii="Times New Roman" w:hAnsi="Times New Roman" w:cs="Times New Roman"/>
        </w:rPr>
        <w:t>.</w:t>
      </w:r>
    </w:p>
    <w:p w14:paraId="516C195E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 xml:space="preserve">Click </w:t>
      </w:r>
      <w:r w:rsidRPr="00923781">
        <w:rPr>
          <w:rFonts w:ascii="Times New Roman" w:hAnsi="Times New Roman" w:cs="Times New Roman"/>
          <w:b/>
          <w:bCs/>
        </w:rPr>
        <w:t>New</w:t>
      </w:r>
      <w:r w:rsidRPr="00923781">
        <w:rPr>
          <w:rFonts w:ascii="Times New Roman" w:hAnsi="Times New Roman" w:cs="Times New Roman"/>
        </w:rPr>
        <w:t xml:space="preserve"> to create a new relationship.</w:t>
      </w:r>
    </w:p>
    <w:p w14:paraId="3B16146C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>Fill in the following details:</w:t>
      </w:r>
    </w:p>
    <w:p w14:paraId="591A54F1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  <w:b/>
          <w:bCs/>
        </w:rPr>
        <w:t>Name</w:t>
      </w:r>
      <w:r w:rsidRPr="00923781">
        <w:rPr>
          <w:rFonts w:ascii="Times New Roman" w:hAnsi="Times New Roman" w:cs="Times New Roman"/>
        </w:rPr>
        <w:t>: Approval Request</w:t>
      </w:r>
    </w:p>
    <w:p w14:paraId="623975FE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  <w:b/>
          <w:bCs/>
        </w:rPr>
        <w:t xml:space="preserve">Applies to </w:t>
      </w:r>
      <w:proofErr w:type="gramStart"/>
      <w:r w:rsidRPr="00923781">
        <w:rPr>
          <w:rFonts w:ascii="Times New Roman" w:hAnsi="Times New Roman" w:cs="Times New Roman"/>
          <w:b/>
          <w:bCs/>
        </w:rPr>
        <w:t xml:space="preserve">Table </w:t>
      </w:r>
      <w:r w:rsidRPr="00923781">
        <w:rPr>
          <w:rFonts w:ascii="Times New Roman" w:hAnsi="Times New Roman" w:cs="Times New Roman"/>
        </w:rPr>
        <w:t>:</w:t>
      </w:r>
      <w:proofErr w:type="gramEnd"/>
      <w:r w:rsidRPr="00923781">
        <w:rPr>
          <w:rFonts w:ascii="Times New Roman" w:hAnsi="Times New Roman" w:cs="Times New Roman"/>
        </w:rPr>
        <w:t>  Database table</w:t>
      </w:r>
    </w:p>
    <w:p w14:paraId="51708650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  <w:b/>
          <w:bCs/>
        </w:rPr>
        <w:t xml:space="preserve">Queries from </w:t>
      </w:r>
      <w:proofErr w:type="gramStart"/>
      <w:r w:rsidRPr="00923781">
        <w:rPr>
          <w:rFonts w:ascii="Times New Roman" w:hAnsi="Times New Roman" w:cs="Times New Roman"/>
          <w:b/>
          <w:bCs/>
        </w:rPr>
        <w:t xml:space="preserve">Table </w:t>
      </w:r>
      <w:r w:rsidRPr="00923781">
        <w:rPr>
          <w:rFonts w:ascii="Times New Roman" w:hAnsi="Times New Roman" w:cs="Times New Roman"/>
        </w:rPr>
        <w:t>:</w:t>
      </w:r>
      <w:proofErr w:type="gramEnd"/>
      <w:r w:rsidRPr="00923781">
        <w:rPr>
          <w:rFonts w:ascii="Times New Roman" w:hAnsi="Times New Roman" w:cs="Times New Roman"/>
        </w:rPr>
        <w:t xml:space="preserve"> </w:t>
      </w:r>
      <w:proofErr w:type="spellStart"/>
      <w:r w:rsidRPr="00923781">
        <w:rPr>
          <w:rFonts w:ascii="Times New Roman" w:hAnsi="Times New Roman" w:cs="Times New Roman"/>
        </w:rPr>
        <w:t>sysapprovals</w:t>
      </w:r>
      <w:proofErr w:type="spellEnd"/>
      <w:r w:rsidRPr="00923781">
        <w:rPr>
          <w:rFonts w:ascii="Times New Roman" w:hAnsi="Times New Roman" w:cs="Times New Roman"/>
        </w:rPr>
        <w:t xml:space="preserve"> table.</w:t>
      </w:r>
    </w:p>
    <w:p w14:paraId="64DD7A43" w14:textId="77777777" w:rsidR="00923781" w:rsidRP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  <w:b/>
          <w:bCs/>
        </w:rPr>
        <w:t>Active</w:t>
      </w:r>
      <w:r w:rsidRPr="00923781">
        <w:rPr>
          <w:rFonts w:ascii="Times New Roman" w:hAnsi="Times New Roman" w:cs="Times New Roman"/>
        </w:rPr>
        <w:t xml:space="preserve">: Make sure it's set to </w:t>
      </w:r>
      <w:r w:rsidRPr="00923781">
        <w:rPr>
          <w:rFonts w:ascii="Times New Roman" w:hAnsi="Times New Roman" w:cs="Times New Roman"/>
          <w:b/>
          <w:bCs/>
        </w:rPr>
        <w:t>True</w:t>
      </w:r>
      <w:r w:rsidRPr="00923781">
        <w:rPr>
          <w:rFonts w:ascii="Times New Roman" w:hAnsi="Times New Roman" w:cs="Times New Roman"/>
        </w:rPr>
        <w:t>.</w:t>
      </w:r>
    </w:p>
    <w:p w14:paraId="1FA835F5" w14:textId="77777777" w:rsidR="00923781" w:rsidRDefault="00923781" w:rsidP="00AB1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>Save the relationship.</w:t>
      </w:r>
    </w:p>
    <w:p w14:paraId="5B7F8B2E" w14:textId="135B6D9A" w:rsidR="00923781" w:rsidRDefault="00923781" w:rsidP="00923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lastRenderedPageBreak/>
        <w:drawing>
          <wp:inline distT="0" distB="0" distL="0" distR="0" wp14:anchorId="358856D5" wp14:editId="700EF545">
            <wp:extent cx="5731510" cy="3590925"/>
            <wp:effectExtent l="0" t="0" r="2540" b="9525"/>
            <wp:docPr id="9812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30EE" w14:textId="77777777" w:rsidR="00923781" w:rsidRDefault="00923781" w:rsidP="00923781">
      <w:pPr>
        <w:rPr>
          <w:rFonts w:ascii="Times New Roman" w:hAnsi="Times New Roman" w:cs="Times New Roman"/>
          <w:b/>
          <w:bCs/>
        </w:rPr>
      </w:pPr>
      <w:r w:rsidRPr="00923781">
        <w:rPr>
          <w:rFonts w:ascii="Times New Roman" w:hAnsi="Times New Roman" w:cs="Times New Roman"/>
          <w:b/>
          <w:bCs/>
        </w:rPr>
        <w:t>Activity 2: Adding Related List to the Table</w:t>
      </w:r>
    </w:p>
    <w:p w14:paraId="427E3359" w14:textId="0B6EBDFB" w:rsidR="00923781" w:rsidRDefault="00923781" w:rsidP="00923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tables-&gt;Database tables -&gt; in related links </w:t>
      </w:r>
      <w:r w:rsidRPr="00923781">
        <w:rPr>
          <w:rFonts w:ascii="Times New Roman" w:hAnsi="Times New Roman" w:cs="Times New Roman"/>
          <w:b/>
          <w:bCs/>
        </w:rPr>
        <w:t>click Show List</w:t>
      </w:r>
      <w:r>
        <w:rPr>
          <w:rFonts w:ascii="Times New Roman" w:hAnsi="Times New Roman" w:cs="Times New Roman"/>
          <w:b/>
          <w:bCs/>
        </w:rPr>
        <w:t xml:space="preserve"> -&gt; create new</w:t>
      </w:r>
      <w:r>
        <w:rPr>
          <w:rFonts w:ascii="Times New Roman" w:hAnsi="Times New Roman" w:cs="Times New Roman"/>
        </w:rPr>
        <w:t xml:space="preserve"> -&gt;fill the fields as shown in </w:t>
      </w:r>
      <w:proofErr w:type="gramStart"/>
      <w:r>
        <w:rPr>
          <w:rFonts w:ascii="Times New Roman" w:hAnsi="Times New Roman" w:cs="Times New Roman"/>
        </w:rPr>
        <w:t>fig .</w:t>
      </w:r>
      <w:proofErr w:type="gramEnd"/>
    </w:p>
    <w:p w14:paraId="31784933" w14:textId="340B0148" w:rsidR="00923781" w:rsidRPr="00923781" w:rsidRDefault="00923781" w:rsidP="00923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open that just now created record.</w:t>
      </w:r>
    </w:p>
    <w:p w14:paraId="328F88FE" w14:textId="77777777" w:rsidR="00923781" w:rsidRPr="00923781" w:rsidRDefault="00923781" w:rsidP="00923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 xml:space="preserve">Add a </w:t>
      </w:r>
      <w:r w:rsidRPr="00923781">
        <w:rPr>
          <w:rFonts w:ascii="Times New Roman" w:hAnsi="Times New Roman" w:cs="Times New Roman"/>
          <w:b/>
          <w:bCs/>
        </w:rPr>
        <w:t>Related List</w:t>
      </w:r>
      <w:r w:rsidRPr="00923781">
        <w:rPr>
          <w:rFonts w:ascii="Times New Roman" w:hAnsi="Times New Roman" w:cs="Times New Roman"/>
        </w:rPr>
        <w:t xml:space="preserve"> widget to the form.</w:t>
      </w:r>
    </w:p>
    <w:p w14:paraId="47873591" w14:textId="77777777" w:rsidR="00923781" w:rsidRDefault="00923781" w:rsidP="00923781">
      <w:pPr>
        <w:rPr>
          <w:rFonts w:ascii="Times New Roman" w:hAnsi="Times New Roman" w:cs="Times New Roman"/>
        </w:rPr>
      </w:pPr>
      <w:r w:rsidRPr="00923781">
        <w:rPr>
          <w:rFonts w:ascii="Times New Roman" w:hAnsi="Times New Roman" w:cs="Times New Roman"/>
        </w:rPr>
        <w:t xml:space="preserve">Select the </w:t>
      </w:r>
      <w:r w:rsidRPr="00923781">
        <w:rPr>
          <w:rFonts w:ascii="Times New Roman" w:hAnsi="Times New Roman" w:cs="Times New Roman"/>
          <w:b/>
          <w:bCs/>
        </w:rPr>
        <w:t>Related List</w:t>
      </w:r>
      <w:r w:rsidRPr="00923781">
        <w:rPr>
          <w:rFonts w:ascii="Times New Roman" w:hAnsi="Times New Roman" w:cs="Times New Roman"/>
        </w:rPr>
        <w:t xml:space="preserve"> you want to show</w:t>
      </w:r>
    </w:p>
    <w:p w14:paraId="19D68E27" w14:textId="5B69CEA3" w:rsidR="00AB1781" w:rsidRPr="00923781" w:rsidRDefault="00AB1781" w:rsidP="00923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drawing>
          <wp:inline distT="0" distB="0" distL="0" distR="0" wp14:anchorId="0529175D" wp14:editId="24EA4614">
            <wp:extent cx="5731510" cy="2952750"/>
            <wp:effectExtent l="0" t="0" r="2540" b="0"/>
            <wp:docPr id="6599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3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1EF9" w14:textId="59BB2E07" w:rsidR="001D7D42" w:rsidRDefault="00AB1781">
      <w:pPr>
        <w:rPr>
          <w:lang w:val="en-US"/>
        </w:rPr>
      </w:pPr>
      <w:r w:rsidRPr="00AB1781">
        <w:rPr>
          <w:lang w:val="en-US"/>
        </w:rPr>
        <w:lastRenderedPageBreak/>
        <w:drawing>
          <wp:inline distT="0" distB="0" distL="0" distR="0" wp14:anchorId="0D104553" wp14:editId="1E7DC354">
            <wp:extent cx="5731510" cy="2800350"/>
            <wp:effectExtent l="0" t="0" r="2540" b="0"/>
            <wp:docPr id="20674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65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0785" cy="29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D3EB" w14:textId="5E8FD929" w:rsidR="00AB1781" w:rsidRDefault="00AB178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B1781">
        <w:rPr>
          <w:rFonts w:ascii="Times New Roman" w:hAnsi="Times New Roman" w:cs="Times New Roman"/>
          <w:sz w:val="36"/>
          <w:szCs w:val="36"/>
          <w:lang w:val="en-US"/>
        </w:rPr>
        <w:t>Phase-3</w:t>
      </w:r>
    </w:p>
    <w:p w14:paraId="6EBC693B" w14:textId="77777777" w:rsidR="00AB1781" w:rsidRPr="00AB1781" w:rsidRDefault="00AB1781" w:rsidP="00AB17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B1781">
        <w:rPr>
          <w:rFonts w:ascii="Times New Roman" w:hAnsi="Times New Roman" w:cs="Times New Roman"/>
          <w:b/>
          <w:bCs/>
          <w:sz w:val="36"/>
          <w:szCs w:val="36"/>
        </w:rPr>
        <w:t>Interface Design</w:t>
      </w:r>
    </w:p>
    <w:p w14:paraId="5F520DB6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 xml:space="preserve">Activity 1: Creation of Service </w:t>
      </w:r>
      <w:proofErr w:type="spellStart"/>
      <w:r w:rsidRPr="00AB1781">
        <w:rPr>
          <w:rFonts w:ascii="Times New Roman" w:hAnsi="Times New Roman" w:cs="Times New Roman"/>
        </w:rPr>
        <w:t>Catalog</w:t>
      </w:r>
      <w:proofErr w:type="spellEnd"/>
    </w:p>
    <w:p w14:paraId="69E4E3BE" w14:textId="77777777" w:rsidR="00AB1781" w:rsidRPr="00AB1781" w:rsidRDefault="00AB1781" w:rsidP="00AB1781">
      <w:pPr>
        <w:rPr>
          <w:rFonts w:ascii="Times New Roman" w:hAnsi="Times New Roman" w:cs="Times New Roman"/>
          <w:b/>
          <w:bCs/>
        </w:rPr>
      </w:pPr>
      <w:r w:rsidRPr="00AB1781">
        <w:rPr>
          <w:rFonts w:ascii="Times New Roman" w:hAnsi="Times New Roman" w:cs="Times New Roman"/>
          <w:b/>
          <w:bCs/>
        </w:rPr>
        <w:t>medium</w:t>
      </w:r>
    </w:p>
    <w:p w14:paraId="0D01EE0E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Description</w:t>
      </w:r>
    </w:p>
    <w:p w14:paraId="1E16567F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Navigate to Application navigator</w:t>
      </w:r>
    </w:p>
    <w:p w14:paraId="5A00FD95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 xml:space="preserve">Click on All &gt;&gt; search for Service </w:t>
      </w:r>
      <w:proofErr w:type="spellStart"/>
      <w:r w:rsidRPr="00AB1781">
        <w:rPr>
          <w:rFonts w:ascii="Times New Roman" w:hAnsi="Times New Roman" w:cs="Times New Roman"/>
        </w:rPr>
        <w:t>Catalog</w:t>
      </w:r>
      <w:proofErr w:type="spellEnd"/>
    </w:p>
    <w:p w14:paraId="730D26DA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 xml:space="preserve">Under Service </w:t>
      </w:r>
      <w:proofErr w:type="spellStart"/>
      <w:r w:rsidRPr="00AB1781">
        <w:rPr>
          <w:rFonts w:ascii="Times New Roman" w:hAnsi="Times New Roman" w:cs="Times New Roman"/>
        </w:rPr>
        <w:t>Catalog</w:t>
      </w:r>
      <w:proofErr w:type="spellEnd"/>
      <w:r w:rsidRPr="00AB1781">
        <w:rPr>
          <w:rFonts w:ascii="Times New Roman" w:hAnsi="Times New Roman" w:cs="Times New Roman"/>
        </w:rPr>
        <w:t>&gt;&gt; Maintain items</w:t>
      </w:r>
    </w:p>
    <w:p w14:paraId="5A985E59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Click on New</w:t>
      </w:r>
    </w:p>
    <w:p w14:paraId="22685E91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Fill the details &gt;&gt; Name– Network Request</w:t>
      </w:r>
    </w:p>
    <w:p w14:paraId="1900992D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 xml:space="preserve">Select </w:t>
      </w:r>
      <w:proofErr w:type="spellStart"/>
      <w:r w:rsidRPr="00AB1781">
        <w:rPr>
          <w:rFonts w:ascii="Times New Roman" w:hAnsi="Times New Roman" w:cs="Times New Roman"/>
        </w:rPr>
        <w:t>Catalog</w:t>
      </w:r>
      <w:proofErr w:type="spellEnd"/>
      <w:r w:rsidRPr="00AB1781">
        <w:rPr>
          <w:rFonts w:ascii="Times New Roman" w:hAnsi="Times New Roman" w:cs="Times New Roman"/>
        </w:rPr>
        <w:t xml:space="preserve">&gt;&gt; Service </w:t>
      </w:r>
      <w:proofErr w:type="spellStart"/>
      <w:r w:rsidRPr="00AB1781">
        <w:rPr>
          <w:rFonts w:ascii="Times New Roman" w:hAnsi="Times New Roman" w:cs="Times New Roman"/>
        </w:rPr>
        <w:t>Catalog</w:t>
      </w:r>
      <w:proofErr w:type="spellEnd"/>
    </w:p>
    <w:p w14:paraId="4701052D" w14:textId="7F38782A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 xml:space="preserve">Select Category&gt;&gt; </w:t>
      </w:r>
      <w:r w:rsidR="00992E3F">
        <w:rPr>
          <w:rFonts w:ascii="Times New Roman" w:hAnsi="Times New Roman" w:cs="Times New Roman"/>
        </w:rPr>
        <w:t xml:space="preserve">Networks and Connectivity / </w:t>
      </w:r>
      <w:r w:rsidRPr="00AB1781">
        <w:rPr>
          <w:rFonts w:ascii="Times New Roman" w:hAnsi="Times New Roman" w:cs="Times New Roman"/>
        </w:rPr>
        <w:t>Network</w:t>
      </w:r>
      <w:r w:rsidR="00992E3F">
        <w:rPr>
          <w:rFonts w:ascii="Times New Roman" w:hAnsi="Times New Roman" w:cs="Times New Roman"/>
        </w:rPr>
        <w:t xml:space="preserve"> Standard changes</w:t>
      </w:r>
    </w:p>
    <w:p w14:paraId="0D30612C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Fill the Short Description as Network request Management</w:t>
      </w:r>
    </w:p>
    <w:p w14:paraId="140C95F3" w14:textId="77777777" w:rsidR="00AB1781" w:rsidRPr="00AB1781" w:rsidRDefault="00AB1781" w:rsidP="00AB1781">
      <w:pPr>
        <w:rPr>
          <w:rFonts w:ascii="Times New Roman" w:hAnsi="Times New Roman" w:cs="Times New Roman"/>
        </w:rPr>
      </w:pPr>
      <w:r w:rsidRPr="00AB1781">
        <w:rPr>
          <w:rFonts w:ascii="Times New Roman" w:hAnsi="Times New Roman" w:cs="Times New Roman"/>
        </w:rPr>
        <w:t>Click on Save.</w:t>
      </w:r>
    </w:p>
    <w:p w14:paraId="1DCA1CE7" w14:textId="6DC388A1" w:rsidR="00992E3F" w:rsidRDefault="00992E3F" w:rsidP="00992E3F">
      <w:pPr>
        <w:rPr>
          <w:rFonts w:ascii="Times New Roman" w:hAnsi="Times New Roman" w:cs="Times New Roman"/>
          <w:lang w:val="en-US"/>
        </w:rPr>
      </w:pPr>
      <w:r w:rsidRPr="00992E3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E4AB14B" wp14:editId="257E302B">
            <wp:extent cx="5731510" cy="3270250"/>
            <wp:effectExtent l="0" t="0" r="2540" b="6350"/>
            <wp:docPr id="19553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7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8090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 xml:space="preserve">Open the </w:t>
      </w:r>
      <w:proofErr w:type="spellStart"/>
      <w:r w:rsidRPr="00992E3F">
        <w:rPr>
          <w:rFonts w:ascii="Times New Roman" w:hAnsi="Times New Roman" w:cs="Times New Roman"/>
        </w:rPr>
        <w:t>catalog</w:t>
      </w:r>
      <w:proofErr w:type="spellEnd"/>
      <w:r w:rsidRPr="00992E3F">
        <w:rPr>
          <w:rFonts w:ascii="Times New Roman" w:hAnsi="Times New Roman" w:cs="Times New Roman"/>
        </w:rPr>
        <w:t xml:space="preserve"> item just created.</w:t>
      </w:r>
      <w:r w:rsidRPr="00992E3F">
        <w:rPr>
          <w:rFonts w:ascii="Times New Roman" w:hAnsi="Times New Roman" w:cs="Times New Roman"/>
        </w:rPr>
        <w:br/>
        <w:t xml:space="preserve">Scroll down to the </w:t>
      </w:r>
      <w:r w:rsidRPr="00992E3F">
        <w:rPr>
          <w:rFonts w:ascii="Times New Roman" w:hAnsi="Times New Roman" w:cs="Times New Roman"/>
          <w:b/>
          <w:bCs/>
        </w:rPr>
        <w:t>Variables</w:t>
      </w:r>
      <w:r w:rsidRPr="00992E3F">
        <w:rPr>
          <w:rFonts w:ascii="Times New Roman" w:hAnsi="Times New Roman" w:cs="Times New Roman"/>
        </w:rPr>
        <w:t xml:space="preserve"> related list and click </w:t>
      </w:r>
      <w:r w:rsidRPr="00992E3F">
        <w:rPr>
          <w:rFonts w:ascii="Times New Roman" w:hAnsi="Times New Roman" w:cs="Times New Roman"/>
          <w:b/>
          <w:bCs/>
        </w:rPr>
        <w:t>New</w:t>
      </w:r>
      <w:r w:rsidRPr="00992E3F">
        <w:rPr>
          <w:rFonts w:ascii="Times New Roman" w:hAnsi="Times New Roman" w:cs="Times New Roman"/>
        </w:rPr>
        <w:t xml:space="preserve"> to create form fields.</w:t>
      </w:r>
    </w:p>
    <w:p w14:paraId="4752D20E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Select Variables type as Single, Multi line text, reference, choices etc as per requirement</w:t>
      </w:r>
    </w:p>
    <w:p w14:paraId="4F513056" w14:textId="77777777" w:rsidR="00992E3F" w:rsidRPr="00992E3F" w:rsidRDefault="00992E3F" w:rsidP="00992E3F">
      <w:pPr>
        <w:rPr>
          <w:rFonts w:ascii="Times New Roman" w:hAnsi="Times New Roman" w:cs="Times New Roman"/>
        </w:rPr>
      </w:pPr>
      <w:proofErr w:type="spellStart"/>
      <w:r w:rsidRPr="00992E3F">
        <w:rPr>
          <w:rFonts w:ascii="Times New Roman" w:hAnsi="Times New Roman" w:cs="Times New Roman"/>
        </w:rPr>
        <w:t>Catalog</w:t>
      </w:r>
      <w:proofErr w:type="spellEnd"/>
      <w:r w:rsidRPr="00992E3F">
        <w:rPr>
          <w:rFonts w:ascii="Times New Roman" w:hAnsi="Times New Roman" w:cs="Times New Roman"/>
        </w:rPr>
        <w:t xml:space="preserve"> item</w:t>
      </w:r>
      <w:proofErr w:type="gramStart"/>
      <w:r w:rsidRPr="00992E3F">
        <w:rPr>
          <w:rFonts w:ascii="Times New Roman" w:hAnsi="Times New Roman" w:cs="Times New Roman"/>
        </w:rPr>
        <w:t>–  Network</w:t>
      </w:r>
      <w:proofErr w:type="gramEnd"/>
      <w:r w:rsidRPr="00992E3F">
        <w:rPr>
          <w:rFonts w:ascii="Times New Roman" w:hAnsi="Times New Roman" w:cs="Times New Roman"/>
        </w:rPr>
        <w:t xml:space="preserve"> Request</w:t>
      </w:r>
    </w:p>
    <w:p w14:paraId="78B8377E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Order–</w:t>
      </w:r>
      <w:proofErr w:type="gramStart"/>
      <w:r w:rsidRPr="00992E3F">
        <w:rPr>
          <w:rFonts w:ascii="Times New Roman" w:hAnsi="Times New Roman" w:cs="Times New Roman"/>
        </w:rPr>
        <w:t>100,200,300,,,,</w:t>
      </w:r>
      <w:proofErr w:type="gramEnd"/>
    </w:p>
    <w:p w14:paraId="4E35DE53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Question– provide the variable label</w:t>
      </w:r>
    </w:p>
    <w:p w14:paraId="039EF23E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 xml:space="preserve">Name–provide the variables </w:t>
      </w:r>
      <w:proofErr w:type="gramStart"/>
      <w:r w:rsidRPr="00992E3F">
        <w:rPr>
          <w:rFonts w:ascii="Times New Roman" w:hAnsi="Times New Roman" w:cs="Times New Roman"/>
        </w:rPr>
        <w:t>name(</w:t>
      </w:r>
      <w:proofErr w:type="gramEnd"/>
      <w:r w:rsidRPr="00992E3F">
        <w:rPr>
          <w:rFonts w:ascii="Times New Roman" w:hAnsi="Times New Roman" w:cs="Times New Roman"/>
        </w:rPr>
        <w:t>used for scripting)</w:t>
      </w:r>
    </w:p>
    <w:p w14:paraId="03BFF112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Tooltip– this will appear when cursor overed on the field</w:t>
      </w:r>
    </w:p>
    <w:p w14:paraId="758FEA05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Example text – this will suggest what we need to enter on the field.</w:t>
      </w:r>
    </w:p>
    <w:p w14:paraId="2D11C1A5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 xml:space="preserve">Mandatory, </w:t>
      </w:r>
      <w:proofErr w:type="gramStart"/>
      <w:r w:rsidRPr="00992E3F">
        <w:rPr>
          <w:rFonts w:ascii="Times New Roman" w:hAnsi="Times New Roman" w:cs="Times New Roman"/>
        </w:rPr>
        <w:t>Read-Only</w:t>
      </w:r>
      <w:proofErr w:type="gramEnd"/>
      <w:r w:rsidRPr="00992E3F">
        <w:rPr>
          <w:rFonts w:ascii="Times New Roman" w:hAnsi="Times New Roman" w:cs="Times New Roman"/>
        </w:rPr>
        <w:t>– need to configure on demand</w:t>
      </w:r>
    </w:p>
    <w:p w14:paraId="1D3EAC4A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Auto populate– need to select dependent variable, apply dot walking to get selected value.</w:t>
      </w:r>
    </w:p>
    <w:p w14:paraId="3E5A0BE3" w14:textId="414537C9" w:rsid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Click on Save or Submit.</w:t>
      </w:r>
    </w:p>
    <w:p w14:paraId="13830F68" w14:textId="4DDC4397" w:rsidR="00992E3F" w:rsidRDefault="00992E3F" w:rsidP="00992E3F">
      <w:pPr>
        <w:rPr>
          <w:rFonts w:ascii="Times New Roman" w:hAnsi="Times New Roman" w:cs="Times New Roman"/>
          <w:b/>
          <w:bCs/>
        </w:rPr>
      </w:pPr>
      <w:r w:rsidRPr="00992E3F">
        <w:rPr>
          <w:rFonts w:ascii="Times New Roman" w:hAnsi="Times New Roman" w:cs="Times New Roman"/>
          <w:b/>
          <w:bCs/>
        </w:rPr>
        <w:t>I created 10 variables 7 are enough</w:t>
      </w:r>
    </w:p>
    <w:p w14:paraId="36D00BE0" w14:textId="5A2DE48E" w:rsidR="00992E3F" w:rsidRDefault="00992E3F" w:rsidP="00992E3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Note :</w:t>
      </w:r>
      <w:proofErr w:type="gramEnd"/>
      <w:r>
        <w:rPr>
          <w:rFonts w:ascii="Times New Roman" w:hAnsi="Times New Roman" w:cs="Times New Roman"/>
          <w:b/>
          <w:bCs/>
        </w:rPr>
        <w:t xml:space="preserve"> For multiple </w:t>
      </w:r>
      <w:proofErr w:type="gramStart"/>
      <w:r>
        <w:rPr>
          <w:rFonts w:ascii="Times New Roman" w:hAnsi="Times New Roman" w:cs="Times New Roman"/>
          <w:b/>
          <w:bCs/>
        </w:rPr>
        <w:t>choices ,Default</w:t>
      </w:r>
      <w:proofErr w:type="gramEnd"/>
      <w:r>
        <w:rPr>
          <w:rFonts w:ascii="Times New Roman" w:hAnsi="Times New Roman" w:cs="Times New Roman"/>
          <w:b/>
          <w:bCs/>
        </w:rPr>
        <w:t xml:space="preserve"> was </w:t>
      </w:r>
      <w:proofErr w:type="gramStart"/>
      <w:r>
        <w:rPr>
          <w:rFonts w:ascii="Times New Roman" w:hAnsi="Times New Roman" w:cs="Times New Roman"/>
          <w:b/>
          <w:bCs/>
        </w:rPr>
        <w:t>new ,UPI ,Laptop</w:t>
      </w:r>
      <w:proofErr w:type="gramEnd"/>
      <w:r>
        <w:rPr>
          <w:rFonts w:ascii="Times New Roman" w:hAnsi="Times New Roman" w:cs="Times New Roman"/>
          <w:b/>
          <w:bCs/>
        </w:rPr>
        <w:t xml:space="preserve"> etc based on fields </w:t>
      </w:r>
    </w:p>
    <w:p w14:paraId="2C6E805D" w14:textId="588A0095" w:rsidR="00992E3F" w:rsidRPr="00992E3F" w:rsidRDefault="00992E3F" w:rsidP="00992E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create choices which are add in to default tab. </w:t>
      </w:r>
    </w:p>
    <w:p w14:paraId="339A37D5" w14:textId="6B60652A" w:rsidR="00992E3F" w:rsidRPr="000863F8" w:rsidRDefault="00992E3F" w:rsidP="00992E3F">
      <w:pPr>
        <w:rPr>
          <w:rFonts w:ascii="Times New Roman" w:hAnsi="Times New Roman" w:cs="Times New Roman"/>
          <w:lang w:val="en-US"/>
        </w:rPr>
      </w:pPr>
      <w:r w:rsidRPr="00992E3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56B95E5" wp14:editId="22281BD8">
            <wp:extent cx="5731510" cy="2893695"/>
            <wp:effectExtent l="0" t="0" r="2540" b="1905"/>
            <wp:docPr id="172698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5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E3F">
        <w:rPr>
          <w:rFonts w:ascii="Times New Roman" w:hAnsi="Times New Roman" w:cs="Times New Roman"/>
        </w:rPr>
        <w:br/>
        <w:t>Activity 4: Variable Set Configuration</w:t>
      </w:r>
    </w:p>
    <w:p w14:paraId="083B4B07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Description</w:t>
      </w:r>
    </w:p>
    <w:p w14:paraId="65B9F98C" w14:textId="77777777" w:rsidR="00992E3F" w:rsidRPr="00992E3F" w:rsidRDefault="00992E3F" w:rsidP="00992E3F">
      <w:pPr>
        <w:rPr>
          <w:rFonts w:ascii="Times New Roman" w:hAnsi="Times New Roman" w:cs="Times New Roman"/>
          <w:b/>
          <w:bCs/>
        </w:rPr>
      </w:pPr>
      <w:r w:rsidRPr="00992E3F">
        <w:rPr>
          <w:rFonts w:ascii="Times New Roman" w:hAnsi="Times New Roman" w:cs="Times New Roman"/>
          <w:b/>
          <w:bCs/>
        </w:rPr>
        <w:t xml:space="preserve">To enhance form </w:t>
      </w:r>
      <w:proofErr w:type="gramStart"/>
      <w:r w:rsidRPr="00992E3F">
        <w:rPr>
          <w:rFonts w:ascii="Times New Roman" w:hAnsi="Times New Roman" w:cs="Times New Roman"/>
          <w:b/>
          <w:bCs/>
        </w:rPr>
        <w:t>usability</w:t>
      </w:r>
      <w:proofErr w:type="gramEnd"/>
      <w:r w:rsidRPr="00992E3F">
        <w:rPr>
          <w:rFonts w:ascii="Times New Roman" w:hAnsi="Times New Roman" w:cs="Times New Roman"/>
          <w:b/>
          <w:bCs/>
        </w:rPr>
        <w:t xml:space="preserve"> create a Variable set</w:t>
      </w:r>
    </w:p>
    <w:p w14:paraId="2AA75DEE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 xml:space="preserve">Navigate to the </w:t>
      </w:r>
      <w:r w:rsidRPr="00992E3F">
        <w:rPr>
          <w:rFonts w:ascii="Times New Roman" w:hAnsi="Times New Roman" w:cs="Times New Roman"/>
          <w:b/>
          <w:bCs/>
        </w:rPr>
        <w:t>Variable Sets</w:t>
      </w:r>
      <w:r w:rsidRPr="00992E3F">
        <w:rPr>
          <w:rFonts w:ascii="Times New Roman" w:hAnsi="Times New Roman" w:cs="Times New Roman"/>
        </w:rPr>
        <w:t xml:space="preserve"> with in the </w:t>
      </w:r>
      <w:proofErr w:type="spellStart"/>
      <w:r w:rsidRPr="00992E3F">
        <w:rPr>
          <w:rFonts w:ascii="Times New Roman" w:hAnsi="Times New Roman" w:cs="Times New Roman"/>
        </w:rPr>
        <w:t>Catalog</w:t>
      </w:r>
      <w:proofErr w:type="spellEnd"/>
      <w:r w:rsidRPr="00992E3F">
        <w:rPr>
          <w:rFonts w:ascii="Times New Roman" w:hAnsi="Times New Roman" w:cs="Times New Roman"/>
        </w:rPr>
        <w:t xml:space="preserve"> Item.</w:t>
      </w:r>
    </w:p>
    <w:p w14:paraId="71CB46C7" w14:textId="77777777" w:rsidR="00992E3F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>Follow the same procedure as we used for Variables Creation, for the variable set as well.</w:t>
      </w:r>
    </w:p>
    <w:p w14:paraId="7BD13229" w14:textId="237E4ECD" w:rsidR="00CA0F06" w:rsidRPr="00992E3F" w:rsidRDefault="00992E3F" w:rsidP="00992E3F">
      <w:pPr>
        <w:rPr>
          <w:rFonts w:ascii="Times New Roman" w:hAnsi="Times New Roman" w:cs="Times New Roman"/>
        </w:rPr>
      </w:pPr>
      <w:r w:rsidRPr="00992E3F">
        <w:rPr>
          <w:rFonts w:ascii="Times New Roman" w:hAnsi="Times New Roman" w:cs="Times New Roman"/>
        </w:rPr>
        <w:t xml:space="preserve">Apply variable sets to the </w:t>
      </w:r>
      <w:proofErr w:type="spellStart"/>
      <w:r w:rsidRPr="00992E3F">
        <w:rPr>
          <w:rFonts w:ascii="Times New Roman" w:hAnsi="Times New Roman" w:cs="Times New Roman"/>
        </w:rPr>
        <w:t>catalog</w:t>
      </w:r>
      <w:proofErr w:type="spellEnd"/>
      <w:r w:rsidRPr="00992E3F">
        <w:rPr>
          <w:rFonts w:ascii="Times New Roman" w:hAnsi="Times New Roman" w:cs="Times New Roman"/>
        </w:rPr>
        <w:t xml:space="preserve"> item.</w:t>
      </w:r>
    </w:p>
    <w:p w14:paraId="7A0B1AEA" w14:textId="77777777" w:rsidR="00992E3F" w:rsidRPr="00992E3F" w:rsidRDefault="00992E3F" w:rsidP="00992E3F">
      <w:pPr>
        <w:rPr>
          <w:rFonts w:ascii="Times New Roman" w:hAnsi="Times New Roman" w:cs="Times New Roman"/>
          <w:b/>
          <w:bCs/>
        </w:rPr>
      </w:pPr>
      <w:r w:rsidRPr="00992E3F">
        <w:rPr>
          <w:rFonts w:ascii="Times New Roman" w:hAnsi="Times New Roman" w:cs="Times New Roman"/>
          <w:b/>
          <w:bCs/>
        </w:rPr>
        <w:t>Variables Details</w:t>
      </w:r>
    </w:p>
    <w:tbl>
      <w:tblPr>
        <w:tblW w:w="90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249"/>
        <w:gridCol w:w="1828"/>
        <w:gridCol w:w="4079"/>
      </w:tblGrid>
      <w:tr w:rsidR="00992E3F" w:rsidRPr="00992E3F" w14:paraId="34A366BA" w14:textId="77777777" w:rsidTr="00992E3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48456" w14:textId="77777777" w:rsidR="00992E3F" w:rsidRPr="00992E3F" w:rsidRDefault="00992E3F" w:rsidP="00992E3F">
            <w:pPr>
              <w:rPr>
                <w:rFonts w:ascii="Times New Roman" w:hAnsi="Times New Roman" w:cs="Times New Roman"/>
                <w:b/>
                <w:bCs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59E81" w14:textId="77777777" w:rsidR="00992E3F" w:rsidRPr="00992E3F" w:rsidRDefault="00992E3F" w:rsidP="00992E3F">
            <w:pPr>
              <w:rPr>
                <w:rFonts w:ascii="Times New Roman" w:hAnsi="Times New Roman" w:cs="Times New Roman"/>
                <w:b/>
                <w:bCs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E6461" w14:textId="77777777" w:rsidR="00992E3F" w:rsidRPr="00992E3F" w:rsidRDefault="00992E3F" w:rsidP="00992E3F">
            <w:pPr>
              <w:rPr>
                <w:rFonts w:ascii="Times New Roman" w:hAnsi="Times New Roman" w:cs="Times New Roman"/>
                <w:b/>
                <w:bCs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9D827B" w14:textId="77777777" w:rsidR="00992E3F" w:rsidRPr="00992E3F" w:rsidRDefault="00992E3F" w:rsidP="00992E3F">
            <w:pPr>
              <w:rPr>
                <w:rFonts w:ascii="Times New Roman" w:hAnsi="Times New Roman" w:cs="Times New Roman"/>
                <w:b/>
                <w:bCs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Reference / Configuration</w:t>
            </w:r>
          </w:p>
        </w:tc>
      </w:tr>
      <w:tr w:rsidR="00992E3F" w:rsidRPr="00992E3F" w14:paraId="1712271B" w14:textId="77777777" w:rsidTr="00992E3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A8C752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F39CF9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Opened on behalf of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D9C835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E28B99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 xml:space="preserve">Reference → </w:t>
            </w:r>
            <w:r w:rsidRPr="00992E3F">
              <w:rPr>
                <w:rFonts w:ascii="Times New Roman" w:hAnsi="Times New Roman" w:cs="Times New Roman"/>
                <w:b/>
                <w:bCs/>
              </w:rPr>
              <w:t>User [</w:t>
            </w:r>
            <w:proofErr w:type="spellStart"/>
            <w:r w:rsidRPr="00992E3F">
              <w:rPr>
                <w:rFonts w:ascii="Times New Roman" w:hAnsi="Times New Roman" w:cs="Times New Roman"/>
                <w:b/>
                <w:bCs/>
              </w:rPr>
              <w:t>sys_user</w:t>
            </w:r>
            <w:proofErr w:type="spellEnd"/>
            <w:r w:rsidRPr="00992E3F">
              <w:rPr>
                <w:rFonts w:ascii="Times New Roman" w:hAnsi="Times New Roman" w:cs="Times New Roman"/>
                <w:b/>
                <w:bCs/>
              </w:rPr>
              <w:t>]</w:t>
            </w:r>
            <w:r w:rsidRPr="00992E3F">
              <w:rPr>
                <w:rFonts w:ascii="Times New Roman" w:hAnsi="Times New Roman" w:cs="Times New Roman"/>
              </w:rPr>
              <w:t xml:space="preserve"> table</w:t>
            </w:r>
          </w:p>
        </w:tc>
      </w:tr>
      <w:tr w:rsidR="00992E3F" w:rsidRPr="00992E3F" w14:paraId="376D3819" w14:textId="77777777" w:rsidTr="00992E3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72E4F7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6AD61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F606F4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598A2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 xml:space="preserve">Auto-populate from </w:t>
            </w:r>
            <w:r w:rsidRPr="00992E3F">
              <w:rPr>
                <w:rFonts w:ascii="Times New Roman" w:hAnsi="Times New Roman" w:cs="Times New Roman"/>
                <w:b/>
                <w:bCs/>
              </w:rPr>
              <w:t>Opened on behalf of</w:t>
            </w:r>
          </w:p>
        </w:tc>
      </w:tr>
      <w:tr w:rsidR="00992E3F" w:rsidRPr="00992E3F" w14:paraId="0AD0305A" w14:textId="77777777" w:rsidTr="00992E3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0DE83A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2EE68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User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D0F701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A0B86F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 xml:space="preserve">Auto-populate from </w:t>
            </w:r>
            <w:r w:rsidRPr="00992E3F">
              <w:rPr>
                <w:rFonts w:ascii="Times New Roman" w:hAnsi="Times New Roman" w:cs="Times New Roman"/>
                <w:b/>
                <w:bCs/>
              </w:rPr>
              <w:t>Opened on behalf of</w:t>
            </w:r>
          </w:p>
        </w:tc>
      </w:tr>
      <w:tr w:rsidR="00992E3F" w:rsidRPr="00992E3F" w14:paraId="7BEA34A5" w14:textId="77777777" w:rsidTr="00992E3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DB9EBF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5EC1D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  <w:b/>
                <w:bCs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1FEF92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6A87A" w14:textId="77777777" w:rsidR="00992E3F" w:rsidRPr="00992E3F" w:rsidRDefault="00992E3F" w:rsidP="00992E3F">
            <w:pPr>
              <w:rPr>
                <w:rFonts w:ascii="Times New Roman" w:hAnsi="Times New Roman" w:cs="Times New Roman"/>
              </w:rPr>
            </w:pPr>
            <w:r w:rsidRPr="00992E3F">
              <w:rPr>
                <w:rFonts w:ascii="Times New Roman" w:hAnsi="Times New Roman" w:cs="Times New Roman"/>
              </w:rPr>
              <w:t xml:space="preserve">Auto-populate from </w:t>
            </w:r>
            <w:r w:rsidRPr="00992E3F">
              <w:rPr>
                <w:rFonts w:ascii="Times New Roman" w:hAnsi="Times New Roman" w:cs="Times New Roman"/>
                <w:b/>
                <w:bCs/>
              </w:rPr>
              <w:t>Opened on behalf of</w:t>
            </w:r>
          </w:p>
        </w:tc>
      </w:tr>
    </w:tbl>
    <w:p w14:paraId="00EEB174" w14:textId="4AEA7E8D" w:rsidR="00992E3F" w:rsidRDefault="00992E3F" w:rsidP="00992E3F">
      <w:pPr>
        <w:rPr>
          <w:rFonts w:ascii="Times New Roman" w:hAnsi="Times New Roman" w:cs="Times New Roman"/>
          <w:lang w:val="en-US"/>
        </w:rPr>
      </w:pPr>
      <w:r w:rsidRPr="00992E3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105B2C1" wp14:editId="4A985978">
            <wp:extent cx="5731510" cy="3597275"/>
            <wp:effectExtent l="0" t="0" r="2540" b="3175"/>
            <wp:docPr id="5425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0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4D0" w14:textId="01161EF9" w:rsidR="00CA0F06" w:rsidRDefault="00CA0F06" w:rsidP="00992E3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NOTE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CA0F06">
        <w:rPr>
          <w:rFonts w:ascii="Times New Roman" w:hAnsi="Times New Roman" w:cs="Times New Roman"/>
          <w:b/>
          <w:bCs/>
        </w:rPr>
        <w:t>Follow the same procedure to create all four variables and for the auto populate the vales follow the below pictures</w:t>
      </w:r>
    </w:p>
    <w:p w14:paraId="7B5F4FD4" w14:textId="5A3F1F20" w:rsidR="00CA0F06" w:rsidRDefault="00CA0F06" w:rsidP="00992E3F">
      <w:pPr>
        <w:rPr>
          <w:rFonts w:ascii="Times New Roman" w:hAnsi="Times New Roman" w:cs="Times New Roman"/>
          <w:lang w:val="en-US"/>
        </w:rPr>
      </w:pPr>
      <w:r w:rsidRPr="00CA0F06">
        <w:rPr>
          <w:rFonts w:ascii="Times New Roman" w:hAnsi="Times New Roman" w:cs="Times New Roman"/>
          <w:lang w:val="en-US"/>
        </w:rPr>
        <w:drawing>
          <wp:inline distT="0" distB="0" distL="0" distR="0" wp14:anchorId="4299EE02" wp14:editId="3200E641">
            <wp:extent cx="5731510" cy="3287395"/>
            <wp:effectExtent l="0" t="0" r="2540" b="8255"/>
            <wp:docPr id="5130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4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6CC6" w14:textId="674BC266" w:rsidR="00CA0F06" w:rsidRDefault="00CA0F06" w:rsidP="00992E3F">
      <w:pPr>
        <w:rPr>
          <w:rFonts w:ascii="Times New Roman" w:hAnsi="Times New Roman" w:cs="Times New Roman"/>
          <w:lang w:val="en-US"/>
        </w:rPr>
      </w:pPr>
      <w:r w:rsidRPr="00CA0F06">
        <w:rPr>
          <w:rFonts w:ascii="Times New Roman" w:hAnsi="Times New Roman" w:cs="Times New Roman"/>
          <w:lang w:val="en-US"/>
        </w:rPr>
        <w:drawing>
          <wp:inline distT="0" distB="0" distL="0" distR="0" wp14:anchorId="4CAE3214" wp14:editId="5AD2E298">
            <wp:extent cx="5731510" cy="1164590"/>
            <wp:effectExtent l="0" t="0" r="2540" b="0"/>
            <wp:docPr id="2167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8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2322" w14:textId="3B5C9F84" w:rsidR="00854406" w:rsidRDefault="00CA0F06" w:rsidP="00992E3F">
      <w:pPr>
        <w:rPr>
          <w:rFonts w:ascii="Times New Roman" w:hAnsi="Times New Roman" w:cs="Times New Roman"/>
          <w:b/>
          <w:bCs/>
        </w:rPr>
      </w:pPr>
      <w:r w:rsidRPr="00CA0F06">
        <w:rPr>
          <w:rFonts w:ascii="Times New Roman" w:hAnsi="Times New Roman" w:cs="Times New Roman"/>
          <w:b/>
          <w:bCs/>
        </w:rPr>
        <w:t>Note: Follow the same procedure to auto populate values for all other variables</w:t>
      </w:r>
    </w:p>
    <w:p w14:paraId="0B7153EC" w14:textId="08CD3F83" w:rsidR="00854406" w:rsidRDefault="00854406" w:rsidP="008544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:3.</w:t>
      </w:r>
      <w:proofErr w:type="gramStart"/>
      <w:r>
        <w:rPr>
          <w:rFonts w:ascii="Times New Roman" w:hAnsi="Times New Roman" w:cs="Times New Roman"/>
          <w:b/>
          <w:bCs/>
        </w:rPr>
        <w:t xml:space="preserve">3  </w:t>
      </w:r>
      <w:r w:rsidRPr="00854406">
        <w:rPr>
          <w:rFonts w:ascii="Times New Roman" w:hAnsi="Times New Roman" w:cs="Times New Roman"/>
          <w:b/>
          <w:bCs/>
        </w:rPr>
        <w:t>UI</w:t>
      </w:r>
      <w:proofErr w:type="gramEnd"/>
      <w:r w:rsidRPr="00854406">
        <w:rPr>
          <w:rFonts w:ascii="Times New Roman" w:hAnsi="Times New Roman" w:cs="Times New Roman"/>
          <w:b/>
          <w:bCs/>
        </w:rPr>
        <w:t xml:space="preserve"> Policy</w:t>
      </w:r>
    </w:p>
    <w:p w14:paraId="77E3EAED" w14:textId="77777777" w:rsidR="00854406" w:rsidRPr="00854406" w:rsidRDefault="00854406" w:rsidP="00854406">
      <w:pPr>
        <w:rPr>
          <w:rFonts w:ascii="Times New Roman" w:hAnsi="Times New Roman" w:cs="Times New Roman"/>
          <w:b/>
          <w:bCs/>
        </w:rPr>
      </w:pPr>
      <w:r w:rsidRPr="00854406">
        <w:rPr>
          <w:rFonts w:ascii="Times New Roman" w:hAnsi="Times New Roman" w:cs="Times New Roman"/>
          <w:b/>
          <w:bCs/>
        </w:rPr>
        <w:lastRenderedPageBreak/>
        <w:t>Procedure</w:t>
      </w:r>
    </w:p>
    <w:p w14:paraId="7DB885B2" w14:textId="7CDEF6E5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Navigate to </w:t>
      </w:r>
      <w:r w:rsidRPr="00854406">
        <w:rPr>
          <w:rFonts w:ascii="Times New Roman" w:hAnsi="Times New Roman" w:cs="Times New Roman"/>
          <w:b/>
          <w:bCs/>
        </w:rPr>
        <w:t>Maintain I</w:t>
      </w:r>
      <w:r w:rsidRPr="00854406">
        <w:rPr>
          <w:rFonts w:ascii="Times New Roman" w:hAnsi="Times New Roman" w:cs="Times New Roman"/>
          <w:b/>
          <w:bCs/>
        </w:rPr>
        <w:t>tems</w:t>
      </w:r>
    </w:p>
    <w:p w14:paraId="2AEE0AC1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Open </w:t>
      </w:r>
      <w:r w:rsidRPr="00854406">
        <w:rPr>
          <w:rFonts w:ascii="Times New Roman" w:hAnsi="Times New Roman" w:cs="Times New Roman"/>
          <w:b/>
          <w:bCs/>
        </w:rPr>
        <w:t>Network Request</w:t>
      </w:r>
      <w:r w:rsidRPr="00854406">
        <w:rPr>
          <w:rFonts w:ascii="Times New Roman" w:hAnsi="Times New Roman" w:cs="Times New Roman"/>
        </w:rPr>
        <w:t xml:space="preserve"> item</w:t>
      </w:r>
    </w:p>
    <w:p w14:paraId="091F6928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In related list, we have </w:t>
      </w:r>
      <w:proofErr w:type="spellStart"/>
      <w:r w:rsidRPr="00854406">
        <w:rPr>
          <w:rFonts w:ascii="Times New Roman" w:hAnsi="Times New Roman" w:cs="Times New Roman"/>
        </w:rPr>
        <w:t>Catalog</w:t>
      </w:r>
      <w:proofErr w:type="spellEnd"/>
      <w:r w:rsidRPr="00854406">
        <w:rPr>
          <w:rFonts w:ascii="Times New Roman" w:hAnsi="Times New Roman" w:cs="Times New Roman"/>
        </w:rPr>
        <w:t xml:space="preserve"> UI policy</w:t>
      </w:r>
    </w:p>
    <w:p w14:paraId="1511CB3F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>Click on New button to configure New UI policy</w:t>
      </w:r>
    </w:p>
    <w:p w14:paraId="66AEEDB3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Select Applies to as </w:t>
      </w:r>
      <w:proofErr w:type="spellStart"/>
      <w:r w:rsidRPr="00854406">
        <w:rPr>
          <w:rFonts w:ascii="Times New Roman" w:hAnsi="Times New Roman" w:cs="Times New Roman"/>
        </w:rPr>
        <w:t>Catalog</w:t>
      </w:r>
      <w:proofErr w:type="spellEnd"/>
      <w:r w:rsidRPr="00854406">
        <w:rPr>
          <w:rFonts w:ascii="Times New Roman" w:hAnsi="Times New Roman" w:cs="Times New Roman"/>
        </w:rPr>
        <w:t xml:space="preserve"> item</w:t>
      </w:r>
    </w:p>
    <w:p w14:paraId="5FE1E69C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Select </w:t>
      </w:r>
      <w:proofErr w:type="spellStart"/>
      <w:r w:rsidRPr="00854406">
        <w:rPr>
          <w:rFonts w:ascii="Times New Roman" w:hAnsi="Times New Roman" w:cs="Times New Roman"/>
        </w:rPr>
        <w:t>catalog</w:t>
      </w:r>
      <w:proofErr w:type="spellEnd"/>
      <w:r w:rsidRPr="00854406">
        <w:rPr>
          <w:rFonts w:ascii="Times New Roman" w:hAnsi="Times New Roman" w:cs="Times New Roman"/>
        </w:rPr>
        <w:t xml:space="preserve"> item as Network Request</w:t>
      </w:r>
    </w:p>
    <w:p w14:paraId="7858CECD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>Provide short description, if required</w:t>
      </w:r>
    </w:p>
    <w:p w14:paraId="02029067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Apply condition&gt;&gt; </w:t>
      </w:r>
      <w:r w:rsidRPr="00854406">
        <w:rPr>
          <w:rFonts w:ascii="Times New Roman" w:hAnsi="Times New Roman" w:cs="Times New Roman"/>
          <w:b/>
          <w:bCs/>
        </w:rPr>
        <w:t xml:space="preserve">types of Connection </w:t>
      </w:r>
      <w:proofErr w:type="gramStart"/>
      <w:r w:rsidRPr="00854406">
        <w:rPr>
          <w:rFonts w:ascii="Times New Roman" w:hAnsi="Times New Roman" w:cs="Times New Roman"/>
        </w:rPr>
        <w:t>is</w:t>
      </w:r>
      <w:proofErr w:type="gramEnd"/>
      <w:r w:rsidRPr="00854406">
        <w:rPr>
          <w:rFonts w:ascii="Times New Roman" w:hAnsi="Times New Roman" w:cs="Times New Roman"/>
        </w:rPr>
        <w:t xml:space="preserve"> </w:t>
      </w:r>
      <w:r w:rsidRPr="00854406">
        <w:rPr>
          <w:rFonts w:ascii="Times New Roman" w:hAnsi="Times New Roman" w:cs="Times New Roman"/>
          <w:b/>
          <w:bCs/>
        </w:rPr>
        <w:t>Existing</w:t>
      </w:r>
    </w:p>
    <w:p w14:paraId="376A71B2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>Click</w:t>
      </w:r>
      <w:r w:rsidRPr="00854406">
        <w:rPr>
          <w:rFonts w:ascii="Times New Roman" w:hAnsi="Times New Roman" w:cs="Times New Roman"/>
          <w:b/>
          <w:bCs/>
        </w:rPr>
        <w:t xml:space="preserve"> </w:t>
      </w:r>
      <w:r w:rsidRPr="00854406">
        <w:rPr>
          <w:rFonts w:ascii="Times New Roman" w:hAnsi="Times New Roman" w:cs="Times New Roman"/>
        </w:rPr>
        <w:t>on save, after saving the form will get UI policy actions in the related list</w:t>
      </w:r>
    </w:p>
    <w:p w14:paraId="09988EF0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>Click on New button to configure new UI Policy action, and select the variable which we want to display on condition</w:t>
      </w:r>
    </w:p>
    <w:p w14:paraId="3CB04C6D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>Make Visible True as per our requirement</w:t>
      </w:r>
    </w:p>
    <w:p w14:paraId="5270D720" w14:textId="77777777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t xml:space="preserve">Update the UI Policy and Test the same on </w:t>
      </w:r>
      <w:proofErr w:type="spellStart"/>
      <w:r w:rsidRPr="00854406">
        <w:rPr>
          <w:rFonts w:ascii="Times New Roman" w:hAnsi="Times New Roman" w:cs="Times New Roman"/>
        </w:rPr>
        <w:t>Catalog</w:t>
      </w:r>
      <w:proofErr w:type="spellEnd"/>
      <w:r w:rsidRPr="00854406">
        <w:rPr>
          <w:rFonts w:ascii="Times New Roman" w:hAnsi="Times New Roman" w:cs="Times New Roman"/>
        </w:rPr>
        <w:t xml:space="preserve"> form.</w:t>
      </w:r>
    </w:p>
    <w:p w14:paraId="52388F74" w14:textId="37620E4E" w:rsidR="00854406" w:rsidRPr="00854406" w:rsidRDefault="00854406" w:rsidP="00854406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drawing>
          <wp:inline distT="0" distB="0" distL="0" distR="0" wp14:anchorId="47CB8CB2" wp14:editId="223A56FE">
            <wp:extent cx="5731510" cy="1808480"/>
            <wp:effectExtent l="0" t="0" r="2540" b="1270"/>
            <wp:docPr id="10727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6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1322" w14:textId="022647A3" w:rsidR="00854406" w:rsidRPr="00854406" w:rsidRDefault="00854406" w:rsidP="00854406">
      <w:pPr>
        <w:rPr>
          <w:rFonts w:ascii="Times New Roman" w:hAnsi="Times New Roman" w:cs="Times New Roman"/>
          <w:b/>
          <w:bCs/>
        </w:rPr>
      </w:pPr>
      <w:r w:rsidRPr="00854406">
        <w:rPr>
          <w:rFonts w:ascii="Times New Roman" w:hAnsi="Times New Roman" w:cs="Times New Roman"/>
          <w:b/>
          <w:bCs/>
        </w:rPr>
        <w:drawing>
          <wp:inline distT="0" distB="0" distL="0" distR="0" wp14:anchorId="1196DE48" wp14:editId="179C64ED">
            <wp:extent cx="5731510" cy="3105150"/>
            <wp:effectExtent l="0" t="0" r="2540" b="0"/>
            <wp:docPr id="18034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7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ED39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Step:3.</w:t>
      </w:r>
      <w:proofErr w:type="gramStart"/>
      <w:r>
        <w:rPr>
          <w:rFonts w:ascii="Times New Roman" w:hAnsi="Times New Roman" w:cs="Times New Roman"/>
        </w:rPr>
        <w:t xml:space="preserve">4  </w:t>
      </w:r>
      <w:r w:rsidRPr="00BE4DB2">
        <w:rPr>
          <w:rFonts w:ascii="Times New Roman" w:hAnsi="Times New Roman" w:cs="Times New Roman"/>
          <w:b/>
          <w:bCs/>
        </w:rPr>
        <w:t>Automation</w:t>
      </w:r>
      <w:proofErr w:type="gramEnd"/>
    </w:p>
    <w:p w14:paraId="55383DC4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lastRenderedPageBreak/>
        <w:t>Activity 1. Creation of Flow</w:t>
      </w:r>
    </w:p>
    <w:p w14:paraId="69A663FD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Navigate to Flow designer home page</w:t>
      </w:r>
    </w:p>
    <w:p w14:paraId="2F56CE4F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Click on New to create a new flow</w:t>
      </w:r>
    </w:p>
    <w:p w14:paraId="303567AB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Provide flow name as </w:t>
      </w:r>
      <w:r w:rsidRPr="00BE4DB2">
        <w:rPr>
          <w:rFonts w:ascii="Times New Roman" w:hAnsi="Times New Roman" w:cs="Times New Roman"/>
          <w:b/>
          <w:bCs/>
        </w:rPr>
        <w:t>Network Request</w:t>
      </w:r>
    </w:p>
    <w:p w14:paraId="0BD6E317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Provide description of flow</w:t>
      </w:r>
    </w:p>
    <w:p w14:paraId="4ADE9BE6" w14:textId="590F9454" w:rsidR="00BE4DB2" w:rsidRDefault="00BE4DB2" w:rsidP="00992E3F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Click on Build flow.</w:t>
      </w:r>
    </w:p>
    <w:p w14:paraId="1A61003B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Activity 2. Configuring Trigger</w:t>
      </w:r>
    </w:p>
    <w:p w14:paraId="1652848B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Click on (+) Icon to Configure the Trigger</w:t>
      </w:r>
    </w:p>
    <w:p w14:paraId="76B3894E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Select Trigger as Application &gt;&gt; Service </w:t>
      </w:r>
      <w:proofErr w:type="spellStart"/>
      <w:r w:rsidRPr="00BE4DB2">
        <w:rPr>
          <w:rFonts w:ascii="Times New Roman" w:hAnsi="Times New Roman" w:cs="Times New Roman"/>
        </w:rPr>
        <w:t>catalog</w:t>
      </w:r>
      <w:proofErr w:type="spellEnd"/>
    </w:p>
    <w:p w14:paraId="60A77A1B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Click on Done.</w:t>
      </w:r>
    </w:p>
    <w:p w14:paraId="7C1BDFD0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Activity 3. Configuring Actions</w:t>
      </w:r>
    </w:p>
    <w:p w14:paraId="54661B48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Click on Actions button to configure new action</w:t>
      </w:r>
    </w:p>
    <w:p w14:paraId="6C318892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 xml:space="preserve">Get </w:t>
      </w:r>
      <w:proofErr w:type="spellStart"/>
      <w:r w:rsidRPr="00BE4DB2">
        <w:rPr>
          <w:rFonts w:ascii="Times New Roman" w:hAnsi="Times New Roman" w:cs="Times New Roman"/>
          <w:b/>
          <w:bCs/>
        </w:rPr>
        <w:t>Catalog</w:t>
      </w:r>
      <w:proofErr w:type="spellEnd"/>
      <w:r w:rsidRPr="00BE4DB2">
        <w:rPr>
          <w:rFonts w:ascii="Times New Roman" w:hAnsi="Times New Roman" w:cs="Times New Roman"/>
          <w:b/>
          <w:bCs/>
        </w:rPr>
        <w:t xml:space="preserve"> Variables</w:t>
      </w:r>
    </w:p>
    <w:p w14:paraId="43514D10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Click on Action, search for Get </w:t>
      </w:r>
      <w:proofErr w:type="spellStart"/>
      <w:r w:rsidRPr="00BE4DB2">
        <w:rPr>
          <w:rFonts w:ascii="Times New Roman" w:hAnsi="Times New Roman" w:cs="Times New Roman"/>
        </w:rPr>
        <w:t>Catalog</w:t>
      </w:r>
      <w:proofErr w:type="spellEnd"/>
      <w:r w:rsidRPr="00BE4DB2">
        <w:rPr>
          <w:rFonts w:ascii="Times New Roman" w:hAnsi="Times New Roman" w:cs="Times New Roman"/>
        </w:rPr>
        <w:t xml:space="preserve"> Variables</w:t>
      </w:r>
    </w:p>
    <w:p w14:paraId="21063AC0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Select Get </w:t>
      </w:r>
      <w:proofErr w:type="spellStart"/>
      <w:r w:rsidRPr="00BE4DB2">
        <w:rPr>
          <w:rFonts w:ascii="Times New Roman" w:hAnsi="Times New Roman" w:cs="Times New Roman"/>
        </w:rPr>
        <w:t>Catalog</w:t>
      </w:r>
      <w:proofErr w:type="spellEnd"/>
      <w:r w:rsidRPr="00BE4DB2">
        <w:rPr>
          <w:rFonts w:ascii="Times New Roman" w:hAnsi="Times New Roman" w:cs="Times New Roman"/>
        </w:rPr>
        <w:t xml:space="preserve"> Variables</w:t>
      </w:r>
    </w:p>
    <w:p w14:paraId="0708ACB9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Action Inputs&gt;&gt; Trigger&gt;&gt;service </w:t>
      </w:r>
      <w:proofErr w:type="spellStart"/>
      <w:r w:rsidRPr="00BE4DB2">
        <w:rPr>
          <w:rFonts w:ascii="Times New Roman" w:hAnsi="Times New Roman" w:cs="Times New Roman"/>
        </w:rPr>
        <w:t>catalog</w:t>
      </w:r>
      <w:proofErr w:type="spellEnd"/>
      <w:r w:rsidRPr="00BE4DB2">
        <w:rPr>
          <w:rFonts w:ascii="Times New Roman" w:hAnsi="Times New Roman" w:cs="Times New Roman"/>
        </w:rPr>
        <w:t>&gt;&gt;Requested Item</w:t>
      </w:r>
    </w:p>
    <w:p w14:paraId="72D6E7EE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Template </w:t>
      </w:r>
      <w:proofErr w:type="spellStart"/>
      <w:r w:rsidRPr="00BE4DB2">
        <w:rPr>
          <w:rFonts w:ascii="Times New Roman" w:hAnsi="Times New Roman" w:cs="Times New Roman"/>
        </w:rPr>
        <w:t>catalog</w:t>
      </w:r>
      <w:proofErr w:type="spellEnd"/>
      <w:r w:rsidRPr="00BE4DB2">
        <w:rPr>
          <w:rFonts w:ascii="Times New Roman" w:hAnsi="Times New Roman" w:cs="Times New Roman"/>
        </w:rPr>
        <w:t xml:space="preserve"> items &gt;&gt; Select table &gt;&gt; Network Request</w:t>
      </w:r>
    </w:p>
    <w:p w14:paraId="398C948A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the Required Variables and Move to the selected area.</w:t>
      </w:r>
    </w:p>
    <w:p w14:paraId="612B4E5E" w14:textId="77777777" w:rsid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4134F01E" w14:textId="1D483937" w:rsidR="00293210" w:rsidRDefault="00293210" w:rsidP="00BE4DB2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lastRenderedPageBreak/>
        <w:drawing>
          <wp:inline distT="0" distB="0" distL="0" distR="0" wp14:anchorId="76C7BA29" wp14:editId="45589500">
            <wp:extent cx="6007100" cy="5524500"/>
            <wp:effectExtent l="0" t="0" r="0" b="0"/>
            <wp:docPr id="17785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85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6765" cy="55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0AD" w14:textId="77777777" w:rsidR="00BE4DB2" w:rsidRDefault="00BE4DB2" w:rsidP="00BE4DB2">
      <w:pPr>
        <w:rPr>
          <w:rFonts w:ascii="Times New Roman" w:hAnsi="Times New Roman" w:cs="Times New Roman"/>
        </w:rPr>
      </w:pPr>
    </w:p>
    <w:p w14:paraId="313B8563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  <w:b/>
          <w:bCs/>
        </w:rPr>
        <w:t>Create Record</w:t>
      </w:r>
    </w:p>
    <w:p w14:paraId="5378EE39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action as Create Record</w:t>
      </w:r>
    </w:p>
    <w:p w14:paraId="6157D094" w14:textId="180D1880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Select table as </w:t>
      </w:r>
      <w:r w:rsidRPr="00BE4DB2">
        <w:rPr>
          <w:rFonts w:ascii="Times New Roman" w:hAnsi="Times New Roman" w:cs="Times New Roman"/>
          <w:b/>
          <w:bCs/>
        </w:rPr>
        <w:t>Database</w:t>
      </w:r>
      <w:r w:rsidRPr="00BE4DB2">
        <w:rPr>
          <w:rFonts w:ascii="Times New Roman" w:hAnsi="Times New Roman" w:cs="Times New Roman"/>
          <w:b/>
          <w:bCs/>
        </w:rPr>
        <w:t xml:space="preserve"> tables</w:t>
      </w:r>
    </w:p>
    <w:p w14:paraId="00E9AFBC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Add fields button to configure the fields</w:t>
      </w:r>
    </w:p>
    <w:p w14:paraId="0ACBC1DE" w14:textId="77777777" w:rsid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Configure the Required fields as shown in the below picture</w:t>
      </w:r>
    </w:p>
    <w:p w14:paraId="5A60355E" w14:textId="24F94B55" w:rsid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33F72916" w14:textId="6E1CF63C" w:rsidR="00293210" w:rsidRPr="00BE4DB2" w:rsidRDefault="00293210" w:rsidP="00BE4DB2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lastRenderedPageBreak/>
        <w:drawing>
          <wp:inline distT="0" distB="0" distL="0" distR="0" wp14:anchorId="681F582D" wp14:editId="1586A445">
            <wp:extent cx="4747671" cy="4419983"/>
            <wp:effectExtent l="0" t="0" r="0" b="0"/>
            <wp:docPr id="10555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2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6966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  <w:b/>
          <w:bCs/>
        </w:rPr>
        <w:t>Send Email</w:t>
      </w:r>
    </w:p>
    <w:p w14:paraId="3D965EE6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action as Send Email</w:t>
      </w:r>
    </w:p>
    <w:p w14:paraId="4CC3664F" w14:textId="30559304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target record &gt;&gt; Create record&gt;&gt; database table</w:t>
      </w:r>
      <w:r>
        <w:rPr>
          <w:rFonts w:ascii="Times New Roman" w:hAnsi="Times New Roman" w:cs="Times New Roman"/>
        </w:rPr>
        <w:t>s</w:t>
      </w:r>
    </w:p>
    <w:p w14:paraId="7F38CCD9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Table will be selected automatically</w:t>
      </w:r>
    </w:p>
    <w:p w14:paraId="41178D1B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Configure To, CC, BCC as per our requirements (select static/dynamic)</w:t>
      </w:r>
    </w:p>
    <w:p w14:paraId="3F8D0A6B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Provide Subject &amp; Body as shown in the below picture</w:t>
      </w:r>
    </w:p>
    <w:p w14:paraId="20D57AE6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1B24E1D4" w14:textId="7690D4A1" w:rsidR="00BE4DB2" w:rsidRPr="00BE4DB2" w:rsidRDefault="00293210" w:rsidP="00BE4DB2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lastRenderedPageBreak/>
        <w:drawing>
          <wp:inline distT="0" distB="0" distL="0" distR="0" wp14:anchorId="2D3A22E5" wp14:editId="2A596F27">
            <wp:extent cx="4801016" cy="4930567"/>
            <wp:effectExtent l="0" t="0" r="0" b="3810"/>
            <wp:docPr id="20634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1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9AE1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Ask for approvals</w:t>
      </w:r>
    </w:p>
    <w:p w14:paraId="0EA36981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  <w:b/>
          <w:bCs/>
        </w:rPr>
        <w:t xml:space="preserve">●   </w:t>
      </w:r>
      <w:r w:rsidRPr="00BE4DB2">
        <w:rPr>
          <w:rFonts w:ascii="Times New Roman" w:hAnsi="Times New Roman" w:cs="Times New Roman"/>
        </w:rPr>
        <w:t>Select action as Ask for Approval</w:t>
      </w:r>
    </w:p>
    <w:p w14:paraId="2E134372" w14:textId="4409FB5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target record &gt;&gt; Create record&gt;&gt; database table</w:t>
      </w:r>
    </w:p>
    <w:p w14:paraId="340F2E21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Provide Approval Reason&gt;&gt; Waiting for approval</w:t>
      </w:r>
    </w:p>
    <w:p w14:paraId="456966EE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Configure approval rules&gt;&gt; Approve, reject, approve/reject</w:t>
      </w:r>
    </w:p>
    <w:p w14:paraId="779E821D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approvals as Anyone approves, everyone approves etc.</w:t>
      </w:r>
    </w:p>
    <w:p w14:paraId="16F28195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We can select approvals like static/dynamic as shown below</w:t>
      </w:r>
    </w:p>
    <w:p w14:paraId="7061EC18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51670C41" w14:textId="6173CEC3" w:rsidR="00BE4DB2" w:rsidRDefault="00293210" w:rsidP="00992E3F">
      <w:pPr>
        <w:rPr>
          <w:rFonts w:ascii="Times New Roman" w:hAnsi="Times New Roman" w:cs="Times New Roman"/>
          <w:b/>
          <w:bCs/>
        </w:rPr>
      </w:pPr>
      <w:r w:rsidRPr="0029321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2CFED53" wp14:editId="6DD064DD">
            <wp:extent cx="4808637" cy="4282811"/>
            <wp:effectExtent l="0" t="0" r="0" b="3810"/>
            <wp:docPr id="149429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8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F93D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Flow Logic</w:t>
      </w:r>
    </w:p>
    <w:p w14:paraId="73B486A1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action as flow logic and Select If condition</w:t>
      </w:r>
    </w:p>
    <w:p w14:paraId="6F9DB6DC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  Apply condition &gt;&gt; Ask for approvals state is Approved/Rejected as per requirement</w:t>
      </w:r>
    </w:p>
    <w:p w14:paraId="107D172D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7A154598" w14:textId="291BA18B" w:rsidR="00BE4DB2" w:rsidRPr="00BE4DB2" w:rsidRDefault="00293210" w:rsidP="00992E3F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drawing>
          <wp:inline distT="0" distB="0" distL="0" distR="0" wp14:anchorId="241122A5" wp14:editId="406AE2EB">
            <wp:extent cx="4740051" cy="1851820"/>
            <wp:effectExtent l="0" t="0" r="3810" b="0"/>
            <wp:docPr id="6766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7F48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Update Record</w:t>
      </w:r>
    </w:p>
    <w:p w14:paraId="34AAD0E3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action as Update Record</w:t>
      </w:r>
    </w:p>
    <w:p w14:paraId="181C653E" w14:textId="5FD63853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Select record as &gt;&gt; create record&gt;&gt; </w:t>
      </w:r>
      <w:r w:rsidRPr="00BE4DB2">
        <w:rPr>
          <w:rFonts w:ascii="Times New Roman" w:hAnsi="Times New Roman" w:cs="Times New Roman"/>
        </w:rPr>
        <w:t>database tables</w:t>
      </w:r>
    </w:p>
    <w:p w14:paraId="1464A7A9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Table will be selected automatically</w:t>
      </w:r>
    </w:p>
    <w:p w14:paraId="7480B158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Configure the fields as per requirement, as shown in below</w:t>
      </w:r>
    </w:p>
    <w:p w14:paraId="08206A98" w14:textId="77777777" w:rsid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Click on done</w:t>
      </w:r>
    </w:p>
    <w:p w14:paraId="35ABECC3" w14:textId="659C5E65" w:rsidR="00293210" w:rsidRPr="00BE4DB2" w:rsidRDefault="00293210" w:rsidP="00BE4DB2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lastRenderedPageBreak/>
        <w:drawing>
          <wp:inline distT="0" distB="0" distL="0" distR="0" wp14:anchorId="3ADE3FFA" wp14:editId="7B493A40">
            <wp:extent cx="4861981" cy="3086367"/>
            <wp:effectExtent l="0" t="0" r="0" b="0"/>
            <wp:docPr id="210252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5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3782" w14:textId="77777777" w:rsidR="00BE4DB2" w:rsidRDefault="00BE4DB2" w:rsidP="00992E3F">
      <w:pPr>
        <w:rPr>
          <w:rFonts w:ascii="Times New Roman" w:hAnsi="Times New Roman" w:cs="Times New Roman"/>
          <w:b/>
          <w:bCs/>
        </w:rPr>
      </w:pPr>
    </w:p>
    <w:p w14:paraId="0ED1A21E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 xml:space="preserve">Flow </w:t>
      </w:r>
      <w:proofErr w:type="gramStart"/>
      <w:r w:rsidRPr="00BE4DB2">
        <w:rPr>
          <w:rFonts w:ascii="Times New Roman" w:hAnsi="Times New Roman" w:cs="Times New Roman"/>
          <w:b/>
          <w:bCs/>
        </w:rPr>
        <w:t>Logic(</w:t>
      </w:r>
      <w:proofErr w:type="gramEnd"/>
      <w:r w:rsidRPr="00BE4DB2">
        <w:rPr>
          <w:rFonts w:ascii="Times New Roman" w:hAnsi="Times New Roman" w:cs="Times New Roman"/>
          <w:b/>
          <w:bCs/>
        </w:rPr>
        <w:t>Else)</w:t>
      </w:r>
    </w:p>
    <w:p w14:paraId="1B451BE3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>●   Select action as flow logic and Select Else condition</w:t>
      </w:r>
    </w:p>
    <w:p w14:paraId="454B95C7" w14:textId="77777777" w:rsid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</w:rPr>
        <w:t xml:space="preserve">●    In this Else condition select Update record as shown below </w:t>
      </w:r>
    </w:p>
    <w:p w14:paraId="6DBD4817" w14:textId="7ED0F187" w:rsidR="00293210" w:rsidRPr="00BE4DB2" w:rsidRDefault="00293210" w:rsidP="00BE4DB2">
      <w:pPr>
        <w:rPr>
          <w:rFonts w:ascii="Times New Roman" w:hAnsi="Times New Roman" w:cs="Times New Roman"/>
        </w:rPr>
      </w:pPr>
      <w:r w:rsidRPr="00293210">
        <w:rPr>
          <w:rFonts w:ascii="Times New Roman" w:hAnsi="Times New Roman" w:cs="Times New Roman"/>
        </w:rPr>
        <w:drawing>
          <wp:inline distT="0" distB="0" distL="0" distR="0" wp14:anchorId="30CEB357" wp14:editId="04C2EEA5">
            <wp:extent cx="4816257" cy="3063505"/>
            <wp:effectExtent l="0" t="0" r="3810" b="3810"/>
            <wp:docPr id="16367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6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2E43" w14:textId="77777777" w:rsidR="00BE4DB2" w:rsidRDefault="00BE4DB2" w:rsidP="00992E3F">
      <w:pPr>
        <w:rPr>
          <w:rFonts w:ascii="Times New Roman" w:hAnsi="Times New Roman" w:cs="Times New Roman"/>
        </w:rPr>
      </w:pPr>
    </w:p>
    <w:p w14:paraId="5CE5C69D" w14:textId="77777777" w:rsidR="00BE4DB2" w:rsidRPr="00BE4DB2" w:rsidRDefault="00BE4DB2" w:rsidP="00BE4DB2">
      <w:pPr>
        <w:rPr>
          <w:rFonts w:ascii="Times New Roman" w:hAnsi="Times New Roman" w:cs="Times New Roman"/>
        </w:rPr>
      </w:pPr>
      <w:r w:rsidRPr="00BE4DB2">
        <w:rPr>
          <w:rFonts w:ascii="Times New Roman" w:hAnsi="Times New Roman" w:cs="Times New Roman"/>
          <w:b/>
          <w:bCs/>
        </w:rPr>
        <w:t>Note: Configure the actions and Logics as shown in the flow chart.</w:t>
      </w:r>
    </w:p>
    <w:p w14:paraId="7601565D" w14:textId="77777777" w:rsidR="00BE4DB2" w:rsidRPr="00BE4DB2" w:rsidRDefault="00BE4DB2" w:rsidP="00BE4DB2">
      <w:pPr>
        <w:rPr>
          <w:rFonts w:ascii="Times New Roman" w:hAnsi="Times New Roman" w:cs="Times New Roman"/>
          <w:b/>
          <w:bCs/>
        </w:rPr>
      </w:pPr>
      <w:r w:rsidRPr="00BE4DB2">
        <w:rPr>
          <w:rFonts w:ascii="Times New Roman" w:hAnsi="Times New Roman" w:cs="Times New Roman"/>
          <w:b/>
          <w:bCs/>
        </w:rPr>
        <w:t>Full Flow Chart</w:t>
      </w:r>
    </w:p>
    <w:p w14:paraId="4BF94AF7" w14:textId="5445B515" w:rsidR="00BE4DB2" w:rsidRDefault="0089218E" w:rsidP="00992E3F">
      <w:pPr>
        <w:rPr>
          <w:rFonts w:ascii="Times New Roman" w:hAnsi="Times New Roman" w:cs="Times New Roman"/>
        </w:rPr>
      </w:pPr>
      <w:r w:rsidRPr="0089218E">
        <w:rPr>
          <w:rFonts w:ascii="Times New Roman" w:hAnsi="Times New Roman" w:cs="Times New Roman"/>
        </w:rPr>
        <w:lastRenderedPageBreak/>
        <w:drawing>
          <wp:inline distT="0" distB="0" distL="0" distR="0" wp14:anchorId="1140C6C4" wp14:editId="5D0AA221">
            <wp:extent cx="5731510" cy="5647690"/>
            <wp:effectExtent l="0" t="0" r="2540" b="0"/>
            <wp:docPr id="13724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9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407" w14:textId="6FDC6BD5" w:rsidR="0089218E" w:rsidRPr="0089218E" w:rsidRDefault="0089218E" w:rsidP="00992E3F">
      <w:pPr>
        <w:rPr>
          <w:rFonts w:ascii="Times New Roman" w:hAnsi="Times New Roman" w:cs="Times New Roman"/>
          <w:b/>
          <w:bCs/>
        </w:rPr>
      </w:pPr>
      <w:r w:rsidRPr="0089218E">
        <w:rPr>
          <w:rFonts w:ascii="Times New Roman" w:hAnsi="Times New Roman" w:cs="Times New Roman"/>
          <w:b/>
          <w:bCs/>
        </w:rPr>
        <w:t xml:space="preserve">ACTIVATE </w:t>
      </w:r>
      <w:proofErr w:type="gramStart"/>
      <w:r w:rsidRPr="0089218E">
        <w:rPr>
          <w:rFonts w:ascii="Times New Roman" w:hAnsi="Times New Roman" w:cs="Times New Roman"/>
          <w:b/>
          <w:bCs/>
        </w:rPr>
        <w:t>it .</w:t>
      </w:r>
      <w:proofErr w:type="gramEnd"/>
    </w:p>
    <w:p w14:paraId="090F4BC2" w14:textId="4B8B19D5" w:rsidR="0089218E" w:rsidRPr="00BE4DB2" w:rsidRDefault="0089218E" w:rsidP="00992E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the page </w:t>
      </w:r>
      <w:proofErr w:type="gramStart"/>
      <w:r>
        <w:rPr>
          <w:rFonts w:ascii="Times New Roman" w:hAnsi="Times New Roman" w:cs="Times New Roman"/>
        </w:rPr>
        <w:t>appear</w:t>
      </w:r>
      <w:proofErr w:type="gramEnd"/>
      <w:r>
        <w:rPr>
          <w:rFonts w:ascii="Times New Roman" w:hAnsi="Times New Roman" w:cs="Times New Roman"/>
        </w:rPr>
        <w:t xml:space="preserve"> like this</w:t>
      </w:r>
    </w:p>
    <w:p w14:paraId="7EF5BFBF" w14:textId="77777777" w:rsidR="00BE4DB2" w:rsidRDefault="00BE4DB2" w:rsidP="00992E3F">
      <w:pPr>
        <w:rPr>
          <w:rFonts w:ascii="Times New Roman" w:hAnsi="Times New Roman" w:cs="Times New Roman"/>
          <w:b/>
          <w:bCs/>
        </w:rPr>
      </w:pPr>
    </w:p>
    <w:p w14:paraId="1C37135D" w14:textId="77777777" w:rsidR="00CA0F06" w:rsidRPr="00CA0F06" w:rsidRDefault="00CA0F06" w:rsidP="00CA0F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:3.2 </w:t>
      </w:r>
      <w:r w:rsidRPr="00CA0F06">
        <w:rPr>
          <w:rFonts w:ascii="Times New Roman" w:hAnsi="Times New Roman" w:cs="Times New Roman"/>
          <w:b/>
          <w:bCs/>
        </w:rPr>
        <w:t>Navigation Flow</w:t>
      </w:r>
    </w:p>
    <w:p w14:paraId="7E41AC6E" w14:textId="77777777" w:rsidR="00CA0F06" w:rsidRPr="00CA0F06" w:rsidRDefault="00CA0F06" w:rsidP="00CA0F06">
      <w:pPr>
        <w:rPr>
          <w:rFonts w:ascii="Times New Roman" w:hAnsi="Times New Roman" w:cs="Times New Roman"/>
          <w:b/>
          <w:bCs/>
        </w:rPr>
      </w:pPr>
      <w:r w:rsidRPr="00CA0F06">
        <w:rPr>
          <w:rFonts w:ascii="Times New Roman" w:hAnsi="Times New Roman" w:cs="Times New Roman"/>
          <w:b/>
          <w:bCs/>
        </w:rPr>
        <w:t>Procedure:</w:t>
      </w:r>
    </w:p>
    <w:p w14:paraId="3880F2FE" w14:textId="77777777" w:rsidR="00CA0F06" w:rsidRPr="00CA0F06" w:rsidRDefault="00CA0F06" w:rsidP="00CA0F06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t>Login to ServiceNow PDI</w:t>
      </w:r>
    </w:p>
    <w:p w14:paraId="45F6DE01" w14:textId="77777777" w:rsidR="00CA0F06" w:rsidRPr="00CA0F06" w:rsidRDefault="00CA0F06" w:rsidP="00CA0F06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t>Copy the Instance domain ex:</w:t>
      </w:r>
      <w:hyperlink r:id="rId27" w:tgtFrame="_blank" w:history="1">
        <w:r w:rsidRPr="00CA0F06">
          <w:rPr>
            <w:rStyle w:val="Hyperlink"/>
            <w:rFonts w:ascii="Times New Roman" w:hAnsi="Times New Roman" w:cs="Times New Roman"/>
          </w:rPr>
          <w:t xml:space="preserve"> </w:t>
        </w:r>
      </w:hyperlink>
      <w:hyperlink r:id="rId28" w:tgtFrame="_blank" w:history="1">
        <w:r w:rsidRPr="00CA0F06">
          <w:rPr>
            <w:rStyle w:val="Hyperlink"/>
            <w:rFonts w:ascii="Times New Roman" w:hAnsi="Times New Roman" w:cs="Times New Roman"/>
          </w:rPr>
          <w:t>https://dev190678.service-now.com</w:t>
        </w:r>
      </w:hyperlink>
      <w:r w:rsidRPr="00CA0F06">
        <w:rPr>
          <w:rFonts w:ascii="Times New Roman" w:hAnsi="Times New Roman" w:cs="Times New Roman"/>
        </w:rPr>
        <w:t>.</w:t>
      </w:r>
    </w:p>
    <w:p w14:paraId="2AAF9D23" w14:textId="77777777" w:rsidR="00CA0F06" w:rsidRPr="00CA0F06" w:rsidRDefault="00CA0F06" w:rsidP="00CA0F06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t>Paste the URL in the Next tab and add Prefix SP to the URL.                                                   ex:</w:t>
      </w:r>
      <w:hyperlink r:id="rId29" w:tgtFrame="_blank" w:history="1">
        <w:r w:rsidRPr="00CA0F06">
          <w:rPr>
            <w:rStyle w:val="Hyperlink"/>
            <w:rFonts w:ascii="Times New Roman" w:hAnsi="Times New Roman" w:cs="Times New Roman"/>
          </w:rPr>
          <w:t xml:space="preserve"> </w:t>
        </w:r>
      </w:hyperlink>
      <w:hyperlink r:id="rId30" w:tgtFrame="_blank" w:history="1">
        <w:r w:rsidRPr="00CA0F06">
          <w:rPr>
            <w:rStyle w:val="Hyperlink"/>
            <w:rFonts w:ascii="Times New Roman" w:hAnsi="Times New Roman" w:cs="Times New Roman"/>
          </w:rPr>
          <w:t>https://dev190678.service-now.com/sp</w:t>
        </w:r>
      </w:hyperlink>
      <w:r w:rsidRPr="00CA0F06">
        <w:rPr>
          <w:rFonts w:ascii="Times New Roman" w:hAnsi="Times New Roman" w:cs="Times New Roman"/>
        </w:rPr>
        <w:t>.</w:t>
      </w:r>
    </w:p>
    <w:p w14:paraId="2E2C1A36" w14:textId="77777777" w:rsidR="00CA0F06" w:rsidRPr="00CA0F06" w:rsidRDefault="00CA0F06" w:rsidP="00CA0F06">
      <w:pPr>
        <w:rPr>
          <w:rFonts w:ascii="Times New Roman" w:hAnsi="Times New Roman" w:cs="Times New Roman"/>
          <w:b/>
          <w:bCs/>
        </w:rPr>
      </w:pPr>
      <w:r w:rsidRPr="00CA0F06">
        <w:rPr>
          <w:rFonts w:ascii="Times New Roman" w:hAnsi="Times New Roman" w:cs="Times New Roman"/>
        </w:rPr>
        <w:t>Search for</w:t>
      </w:r>
      <w:r w:rsidRPr="00CA0F06">
        <w:rPr>
          <w:rFonts w:ascii="Times New Roman" w:hAnsi="Times New Roman" w:cs="Times New Roman"/>
          <w:b/>
          <w:bCs/>
        </w:rPr>
        <w:t xml:space="preserve"> Network Requests.</w:t>
      </w:r>
    </w:p>
    <w:p w14:paraId="6CF662EE" w14:textId="77777777" w:rsidR="00CA0F06" w:rsidRPr="00CA0F06" w:rsidRDefault="00CA0F06" w:rsidP="00CA0F06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t>Fill the required details and click on submit</w:t>
      </w:r>
    </w:p>
    <w:p w14:paraId="433E3215" w14:textId="77777777" w:rsidR="00CA0F06" w:rsidRPr="00CA0F06" w:rsidRDefault="00CA0F06" w:rsidP="00CA0F06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t>New Requests will be generated with request numbers and users will get particular emails on the same.</w:t>
      </w:r>
    </w:p>
    <w:p w14:paraId="70CAE442" w14:textId="19FCA956" w:rsidR="00CA0F06" w:rsidRDefault="00CA0F06" w:rsidP="00992E3F">
      <w:pPr>
        <w:rPr>
          <w:rFonts w:ascii="Times New Roman" w:hAnsi="Times New Roman" w:cs="Times New Roman"/>
        </w:rPr>
      </w:pPr>
      <w:r w:rsidRPr="00CA0F06">
        <w:rPr>
          <w:rFonts w:ascii="Times New Roman" w:hAnsi="Times New Roman" w:cs="Times New Roman"/>
        </w:rPr>
        <w:lastRenderedPageBreak/>
        <w:drawing>
          <wp:inline distT="0" distB="0" distL="0" distR="0" wp14:anchorId="0CF908C2" wp14:editId="201BF9AB">
            <wp:extent cx="5731510" cy="1343025"/>
            <wp:effectExtent l="0" t="0" r="2540" b="9525"/>
            <wp:docPr id="179905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5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6DE2" w14:textId="4D010252" w:rsidR="00CA0F06" w:rsidRPr="00CA0F06" w:rsidRDefault="00854406" w:rsidP="00992E3F">
      <w:pPr>
        <w:rPr>
          <w:rFonts w:ascii="Times New Roman" w:hAnsi="Times New Roman" w:cs="Times New Roman"/>
        </w:rPr>
      </w:pPr>
      <w:r w:rsidRPr="00854406">
        <w:rPr>
          <w:rFonts w:ascii="Times New Roman" w:hAnsi="Times New Roman" w:cs="Times New Roman"/>
        </w:rPr>
        <w:drawing>
          <wp:inline distT="0" distB="0" distL="0" distR="0" wp14:anchorId="3AC2F096" wp14:editId="69FC6799">
            <wp:extent cx="5731510" cy="4619625"/>
            <wp:effectExtent l="0" t="0" r="2540" b="9525"/>
            <wp:docPr id="1375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1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5F3" w14:textId="3E05250B" w:rsidR="00CA0F06" w:rsidRDefault="00854406" w:rsidP="00992E3F">
      <w:pPr>
        <w:rPr>
          <w:rFonts w:ascii="Times New Roman" w:hAnsi="Times New Roman" w:cs="Times New Roman"/>
          <w:lang w:val="en-US"/>
        </w:rPr>
      </w:pPr>
      <w:r w:rsidRPr="00854406">
        <w:rPr>
          <w:rFonts w:ascii="Times New Roman" w:hAnsi="Times New Roman" w:cs="Times New Roman"/>
          <w:lang w:val="en-US"/>
        </w:rPr>
        <w:drawing>
          <wp:inline distT="0" distB="0" distL="0" distR="0" wp14:anchorId="666AF075" wp14:editId="2F97B410">
            <wp:extent cx="3787468" cy="1996613"/>
            <wp:effectExtent l="0" t="0" r="3810" b="3810"/>
            <wp:docPr id="9825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42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EC4" w14:textId="3C5C133F" w:rsidR="00854406" w:rsidRDefault="00854406" w:rsidP="00992E3F">
      <w:pPr>
        <w:rPr>
          <w:rFonts w:ascii="Times New Roman" w:hAnsi="Times New Roman" w:cs="Times New Roman"/>
          <w:lang w:val="en-US"/>
        </w:rPr>
      </w:pPr>
      <w:r w:rsidRPr="0085440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35B2E21" wp14:editId="548D0AB1">
            <wp:extent cx="5731510" cy="2579370"/>
            <wp:effectExtent l="0" t="0" r="2540" b="0"/>
            <wp:docPr id="20160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4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3B5B" w14:textId="5306A8E1" w:rsidR="00854406" w:rsidRDefault="00854406" w:rsidP="00992E3F">
      <w:pPr>
        <w:rPr>
          <w:rFonts w:ascii="Times New Roman" w:hAnsi="Times New Roman" w:cs="Times New Roman"/>
          <w:lang w:val="en-US"/>
        </w:rPr>
      </w:pPr>
      <w:r w:rsidRPr="00854406">
        <w:rPr>
          <w:rFonts w:ascii="Times New Roman" w:hAnsi="Times New Roman" w:cs="Times New Roman"/>
          <w:lang w:val="en-US"/>
        </w:rPr>
        <w:drawing>
          <wp:inline distT="0" distB="0" distL="0" distR="0" wp14:anchorId="4189A2F2" wp14:editId="140D1C51">
            <wp:extent cx="5731510" cy="3581400"/>
            <wp:effectExtent l="0" t="0" r="2540" b="0"/>
            <wp:docPr id="12379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44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1C32" w14:textId="16AAA38B" w:rsidR="00854406" w:rsidRDefault="00854406" w:rsidP="00992E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Copy the request number ex:</w:t>
      </w:r>
      <w:r w:rsidRPr="00854406">
        <w:rPr>
          <w:rFonts w:ascii="Helvetica" w:hAnsi="Helvetica"/>
          <w:color w:val="172B31"/>
          <w:sz w:val="21"/>
          <w:szCs w:val="21"/>
          <w:shd w:val="clear" w:color="auto" w:fill="FFFFFF"/>
        </w:rPr>
        <w:t xml:space="preserve"> </w:t>
      </w:r>
      <w:r w:rsidRPr="00854406">
        <w:rPr>
          <w:rFonts w:ascii="Times New Roman" w:hAnsi="Times New Roman" w:cs="Times New Roman"/>
        </w:rPr>
        <w:t>RITM0010010</w:t>
      </w:r>
    </w:p>
    <w:p w14:paraId="5518C0F0" w14:textId="0225AC9B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drawing>
          <wp:inline distT="0" distB="0" distL="0" distR="0" wp14:anchorId="7A5B6B81" wp14:editId="203832B9">
            <wp:extent cx="3254022" cy="1851820"/>
            <wp:effectExtent l="0" t="0" r="3810" b="0"/>
            <wp:docPr id="9394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22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017D" w14:textId="450811FB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drawing>
          <wp:inline distT="0" distB="0" distL="0" distR="0" wp14:anchorId="61A6B6AE" wp14:editId="12A14A44">
            <wp:extent cx="5731510" cy="252095"/>
            <wp:effectExtent l="0" t="0" r="2540" b="0"/>
            <wp:docPr id="9075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23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8D9F" w14:textId="1AAB1D86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lastRenderedPageBreak/>
        <w:drawing>
          <wp:inline distT="0" distB="0" distL="0" distR="0" wp14:anchorId="31986FA7" wp14:editId="7B0466DD">
            <wp:extent cx="5731510" cy="3990975"/>
            <wp:effectExtent l="0" t="0" r="2540" b="9525"/>
            <wp:docPr id="17137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25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EFC8" w14:textId="79ECF162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drawing>
          <wp:inline distT="0" distB="0" distL="0" distR="0" wp14:anchorId="11F53E28" wp14:editId="55E21366">
            <wp:extent cx="5731510" cy="282575"/>
            <wp:effectExtent l="0" t="0" r="2540" b="3175"/>
            <wp:docPr id="1993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D9C7" w14:textId="51908842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drawing>
          <wp:inline distT="0" distB="0" distL="0" distR="0" wp14:anchorId="30C81BDA" wp14:editId="07630E5B">
            <wp:extent cx="5731510" cy="4762500"/>
            <wp:effectExtent l="0" t="0" r="2540" b="0"/>
            <wp:docPr id="13960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2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169" w14:textId="24103454" w:rsidR="00335B0F" w:rsidRDefault="00335B0F" w:rsidP="00992E3F">
      <w:pPr>
        <w:rPr>
          <w:rFonts w:ascii="Times New Roman" w:hAnsi="Times New Roman" w:cs="Times New Roman"/>
        </w:rPr>
      </w:pPr>
      <w:r w:rsidRPr="00335B0F">
        <w:rPr>
          <w:rFonts w:ascii="Times New Roman" w:hAnsi="Times New Roman" w:cs="Times New Roman"/>
        </w:rPr>
        <w:lastRenderedPageBreak/>
        <w:drawing>
          <wp:inline distT="0" distB="0" distL="0" distR="0" wp14:anchorId="1CB43CE8" wp14:editId="4A131389">
            <wp:extent cx="5731510" cy="1092200"/>
            <wp:effectExtent l="0" t="0" r="2540" b="0"/>
            <wp:docPr id="17695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542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D423" w14:textId="073109CF" w:rsidR="0044410F" w:rsidRDefault="0044410F" w:rsidP="00992E3F">
      <w:pPr>
        <w:rPr>
          <w:rFonts w:ascii="Times New Roman" w:hAnsi="Times New Roman" w:cs="Times New Roman"/>
        </w:rPr>
      </w:pPr>
      <w:r w:rsidRPr="0044410F">
        <w:rPr>
          <w:rFonts w:ascii="Times New Roman" w:hAnsi="Times New Roman" w:cs="Times New Roman"/>
        </w:rPr>
        <w:drawing>
          <wp:inline distT="0" distB="0" distL="0" distR="0" wp14:anchorId="7F520C0F" wp14:editId="1E6FA89C">
            <wp:extent cx="5731510" cy="2788920"/>
            <wp:effectExtent l="0" t="0" r="2540" b="0"/>
            <wp:docPr id="6246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04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96A6" w14:textId="27188EF3" w:rsidR="0044410F" w:rsidRDefault="0044410F" w:rsidP="00992E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UPDATE</w:t>
      </w:r>
    </w:p>
    <w:p w14:paraId="0F9CF48D" w14:textId="2702CD16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drawing>
          <wp:inline distT="0" distB="0" distL="0" distR="0" wp14:anchorId="31829910" wp14:editId="62F14C66">
            <wp:extent cx="5731510" cy="1506220"/>
            <wp:effectExtent l="0" t="0" r="2540" b="0"/>
            <wp:docPr id="43111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128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ECCD" w14:textId="0CAF660A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drawing>
          <wp:inline distT="0" distB="0" distL="0" distR="0" wp14:anchorId="3FEA4023" wp14:editId="18AB4287">
            <wp:extent cx="5624047" cy="3414056"/>
            <wp:effectExtent l="0" t="0" r="0" b="0"/>
            <wp:docPr id="110835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77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4E82" w14:textId="7C60DC31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AEC4C66" wp14:editId="463B9DA0">
            <wp:extent cx="2072820" cy="624894"/>
            <wp:effectExtent l="0" t="0" r="3810" b="3810"/>
            <wp:docPr id="1955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1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D839" w14:textId="5AA8F661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drawing>
          <wp:inline distT="0" distB="0" distL="0" distR="0" wp14:anchorId="1F00C20E" wp14:editId="782F9E15">
            <wp:extent cx="5731510" cy="4380230"/>
            <wp:effectExtent l="0" t="0" r="2540" b="1270"/>
            <wp:docPr id="8449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ABB5" w14:textId="7165DDA6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drawing>
          <wp:inline distT="0" distB="0" distL="0" distR="0" wp14:anchorId="6BF51367" wp14:editId="33F6380D">
            <wp:extent cx="5090601" cy="2667231"/>
            <wp:effectExtent l="0" t="0" r="0" b="0"/>
            <wp:docPr id="2671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0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F31" w14:textId="687388F7" w:rsidR="0044410F" w:rsidRDefault="0044410F" w:rsidP="00992E3F">
      <w:pPr>
        <w:rPr>
          <w:rFonts w:ascii="Times New Roman" w:hAnsi="Times New Roman" w:cs="Times New Roman"/>
          <w:lang w:val="en-US"/>
        </w:rPr>
      </w:pPr>
      <w:r w:rsidRPr="0044410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35A6A49" wp14:editId="21FDA554">
            <wp:extent cx="5731510" cy="2051050"/>
            <wp:effectExtent l="0" t="0" r="2540" b="6350"/>
            <wp:docPr id="20555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36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988" w14:textId="13F8C958" w:rsidR="0006118B" w:rsidRDefault="0006118B" w:rsidP="00992E3F">
      <w:pPr>
        <w:rPr>
          <w:rFonts w:ascii="Times New Roman" w:hAnsi="Times New Roman" w:cs="Times New Roman"/>
          <w:lang w:val="en-US"/>
        </w:rPr>
      </w:pPr>
      <w:r w:rsidRPr="0006118B">
        <w:rPr>
          <w:rFonts w:ascii="Times New Roman" w:hAnsi="Times New Roman" w:cs="Times New Roman"/>
          <w:lang w:val="en-US"/>
        </w:rPr>
        <w:drawing>
          <wp:inline distT="0" distB="0" distL="0" distR="0" wp14:anchorId="4A50E256" wp14:editId="398D99A4">
            <wp:extent cx="5731510" cy="3434080"/>
            <wp:effectExtent l="0" t="0" r="2540" b="0"/>
            <wp:docPr id="12853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95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AA6C" w14:textId="7BC027D1" w:rsidR="00312ACF" w:rsidRDefault="00312ACF" w:rsidP="00992E3F">
      <w:pPr>
        <w:rPr>
          <w:rFonts w:ascii="Times New Roman" w:hAnsi="Times New Roman" w:cs="Times New Roman"/>
          <w:lang w:val="en-US"/>
        </w:rPr>
      </w:pPr>
      <w:r w:rsidRPr="00312ACF">
        <w:rPr>
          <w:rFonts w:ascii="Times New Roman" w:hAnsi="Times New Roman" w:cs="Times New Roman"/>
          <w:lang w:val="en-US"/>
        </w:rPr>
        <w:drawing>
          <wp:inline distT="0" distB="0" distL="0" distR="0" wp14:anchorId="15C4793C" wp14:editId="0F7148CB">
            <wp:extent cx="5731510" cy="1463040"/>
            <wp:effectExtent l="0" t="0" r="2540" b="3810"/>
            <wp:docPr id="112339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11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A1C9" w14:textId="1A03134D" w:rsidR="00312ACF" w:rsidRDefault="00312ACF" w:rsidP="00992E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Click on approvals </w:t>
      </w:r>
    </w:p>
    <w:p w14:paraId="6D567FD2" w14:textId="4D9300C0" w:rsidR="00312ACF" w:rsidRDefault="00312ACF" w:rsidP="00992E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Approve it.</w:t>
      </w:r>
    </w:p>
    <w:p w14:paraId="675610EB" w14:textId="77777777" w:rsidR="0006118B" w:rsidRDefault="0006118B" w:rsidP="00992E3F">
      <w:pPr>
        <w:rPr>
          <w:rFonts w:ascii="Times New Roman" w:hAnsi="Times New Roman" w:cs="Times New Roman"/>
          <w:lang w:val="en-US"/>
        </w:rPr>
      </w:pPr>
    </w:p>
    <w:p w14:paraId="5B142023" w14:textId="2E21B782" w:rsidR="00312ACF" w:rsidRDefault="0006118B" w:rsidP="00992E3F">
      <w:pPr>
        <w:rPr>
          <w:rFonts w:ascii="Times New Roman" w:hAnsi="Times New Roman" w:cs="Times New Roman"/>
          <w:lang w:val="en-US"/>
        </w:rPr>
      </w:pPr>
      <w:r w:rsidRPr="0006118B">
        <w:rPr>
          <w:rFonts w:ascii="Times New Roman" w:hAnsi="Times New Roman" w:cs="Times New Roman"/>
          <w:lang w:val="en-US"/>
        </w:rPr>
        <w:drawing>
          <wp:inline distT="0" distB="0" distL="0" distR="0" wp14:anchorId="46C4F76D" wp14:editId="7380005E">
            <wp:extent cx="5731510" cy="800735"/>
            <wp:effectExtent l="0" t="0" r="2540" b="0"/>
            <wp:docPr id="10839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29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1ED4" w14:textId="21E0F003" w:rsidR="0006118B" w:rsidRDefault="0006118B" w:rsidP="00992E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Test run</w:t>
      </w:r>
    </w:p>
    <w:p w14:paraId="21B5182C" w14:textId="0936C264" w:rsidR="0006118B" w:rsidRPr="00992E3F" w:rsidRDefault="00312ACF" w:rsidP="00992E3F">
      <w:pPr>
        <w:rPr>
          <w:rFonts w:ascii="Times New Roman" w:hAnsi="Times New Roman" w:cs="Times New Roman"/>
          <w:lang w:val="en-US"/>
        </w:rPr>
      </w:pPr>
      <w:r w:rsidRPr="00312AC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748251E" wp14:editId="35205AC4">
            <wp:extent cx="5731510" cy="4485005"/>
            <wp:effectExtent l="0" t="0" r="2540" b="0"/>
            <wp:docPr id="19171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73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18B" w:rsidRPr="00992E3F" w:rsidSect="000863F8">
      <w:pgSz w:w="11906" w:h="16838"/>
      <w:pgMar w:top="851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7E84" w14:textId="77777777" w:rsidR="00F66E0C" w:rsidRDefault="00F66E0C" w:rsidP="001D7D42">
      <w:pPr>
        <w:spacing w:after="0" w:line="240" w:lineRule="auto"/>
      </w:pPr>
      <w:r>
        <w:separator/>
      </w:r>
    </w:p>
  </w:endnote>
  <w:endnote w:type="continuationSeparator" w:id="0">
    <w:p w14:paraId="191195CC" w14:textId="77777777" w:rsidR="00F66E0C" w:rsidRDefault="00F66E0C" w:rsidP="001D7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E9AE" w14:textId="77777777" w:rsidR="00F66E0C" w:rsidRDefault="00F66E0C" w:rsidP="001D7D42">
      <w:pPr>
        <w:spacing w:after="0" w:line="240" w:lineRule="auto"/>
      </w:pPr>
      <w:r>
        <w:separator/>
      </w:r>
    </w:p>
  </w:footnote>
  <w:footnote w:type="continuationSeparator" w:id="0">
    <w:p w14:paraId="13659F9D" w14:textId="77777777" w:rsidR="00F66E0C" w:rsidRDefault="00F66E0C" w:rsidP="001D7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13A"/>
    <w:multiLevelType w:val="multilevel"/>
    <w:tmpl w:val="FED0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31118"/>
    <w:multiLevelType w:val="multilevel"/>
    <w:tmpl w:val="01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15564"/>
    <w:multiLevelType w:val="multilevel"/>
    <w:tmpl w:val="421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63DA4"/>
    <w:multiLevelType w:val="multilevel"/>
    <w:tmpl w:val="1F1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16C97"/>
    <w:multiLevelType w:val="multilevel"/>
    <w:tmpl w:val="5CC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37453">
    <w:abstractNumId w:val="0"/>
  </w:num>
  <w:num w:numId="2" w16cid:durableId="270938136">
    <w:abstractNumId w:val="2"/>
  </w:num>
  <w:num w:numId="3" w16cid:durableId="679892389">
    <w:abstractNumId w:val="1"/>
  </w:num>
  <w:num w:numId="4" w16cid:durableId="738096545">
    <w:abstractNumId w:val="3"/>
  </w:num>
  <w:num w:numId="5" w16cid:durableId="2140106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42"/>
    <w:rsid w:val="0006118B"/>
    <w:rsid w:val="000863F8"/>
    <w:rsid w:val="001D7D42"/>
    <w:rsid w:val="00293210"/>
    <w:rsid w:val="002A2DC2"/>
    <w:rsid w:val="00312ACF"/>
    <w:rsid w:val="00335B0F"/>
    <w:rsid w:val="0044410F"/>
    <w:rsid w:val="00854406"/>
    <w:rsid w:val="0089218E"/>
    <w:rsid w:val="00923781"/>
    <w:rsid w:val="00992E3F"/>
    <w:rsid w:val="00AB1781"/>
    <w:rsid w:val="00BE4DB2"/>
    <w:rsid w:val="00CA0F06"/>
    <w:rsid w:val="00E43B73"/>
    <w:rsid w:val="00F6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1324"/>
  <w15:chartTrackingRefBased/>
  <w15:docId w15:val="{8829FB63-F7FA-4C6C-B57D-1517B387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D42"/>
  </w:style>
  <w:style w:type="paragraph" w:styleId="Footer">
    <w:name w:val="footer"/>
    <w:basedOn w:val="Normal"/>
    <w:link w:val="FooterChar"/>
    <w:uiPriority w:val="99"/>
    <w:unhideWhenUsed/>
    <w:rsid w:val="001D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D42"/>
  </w:style>
  <w:style w:type="character" w:styleId="Hyperlink">
    <w:name w:val="Hyperlink"/>
    <w:basedOn w:val="DefaultParagraphFont"/>
    <w:uiPriority w:val="99"/>
    <w:unhideWhenUsed/>
    <w:rsid w:val="00CA0F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dev190678.service-now.com/s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ev190678.service-now.com/" TargetMode="External"/><Relationship Id="rId30" Type="http://schemas.openxmlformats.org/officeDocument/2006/relationships/hyperlink" Target="https://dev190678.service-now.com/sp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190678.service-now.com/" TargetMode="External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690DA-F25B-4019-AB54-548C71A34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27</Pages>
  <Words>2170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</cp:revision>
  <dcterms:created xsi:type="dcterms:W3CDTF">2026-09-09T16:02:00Z</dcterms:created>
  <dcterms:modified xsi:type="dcterms:W3CDTF">2026-09-09T20:43:00Z</dcterms:modified>
</cp:coreProperties>
</file>