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AAC0C" w14:textId="77777777" w:rsidR="009440CC" w:rsidRPr="00D615F1" w:rsidRDefault="00FB76A1" w:rsidP="00091DAB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ISM </w:t>
      </w:r>
      <w:r w:rsidR="00A244E2">
        <w:rPr>
          <w:sz w:val="28"/>
          <w:szCs w:val="28"/>
        </w:rPr>
        <w:t>3255</w:t>
      </w:r>
      <w:r w:rsidR="009858C8">
        <w:rPr>
          <w:sz w:val="28"/>
          <w:szCs w:val="28"/>
        </w:rPr>
        <w:t xml:space="preserve"> </w:t>
      </w:r>
      <w:r w:rsidR="00727FCC">
        <w:rPr>
          <w:sz w:val="28"/>
          <w:szCs w:val="28"/>
        </w:rPr>
        <w:t xml:space="preserve">Assignment </w:t>
      </w:r>
      <w:r w:rsidR="001E6948">
        <w:rPr>
          <w:sz w:val="28"/>
          <w:szCs w:val="28"/>
        </w:rPr>
        <w:t>3</w:t>
      </w:r>
    </w:p>
    <w:p w14:paraId="18C6F5C5" w14:textId="77777777" w:rsidR="00927C2D" w:rsidRDefault="00927C2D" w:rsidP="00091DAB">
      <w:pPr>
        <w:pStyle w:val="Heading3"/>
        <w:spacing w:before="0" w:beforeAutospacing="0"/>
        <w:jc w:val="both"/>
      </w:pPr>
    </w:p>
    <w:p w14:paraId="23CF3CE4" w14:textId="77777777" w:rsidR="00927C2D" w:rsidRDefault="001B6E16" w:rsidP="00813C45">
      <w:pPr>
        <w:pStyle w:val="Heading3"/>
        <w:spacing w:before="0" w:beforeAutospacing="0"/>
        <w:jc w:val="both"/>
        <w:rPr>
          <w:lang w:eastAsia="zh-CN"/>
        </w:rPr>
      </w:pPr>
      <w:r w:rsidRPr="00757D5E">
        <w:t> </w:t>
      </w:r>
      <w:r w:rsidR="00EE0A1F">
        <w:t>Following</w:t>
      </w:r>
      <w:r w:rsidR="00927C2D">
        <w:t xml:space="preserve"> </w:t>
      </w:r>
      <w:r w:rsidR="00813C45">
        <w:t>ASG0</w:t>
      </w:r>
      <w:r w:rsidR="001E6948">
        <w:t>2</w:t>
      </w:r>
      <w:r w:rsidR="00EE0A1F">
        <w:rPr>
          <w:rFonts w:hint="eastAsia"/>
          <w:lang w:eastAsia="zh-CN"/>
        </w:rPr>
        <w:t xml:space="preserve">, </w:t>
      </w:r>
      <w:r w:rsidR="00EE0A1F">
        <w:rPr>
          <w:lang w:eastAsia="zh-CN"/>
        </w:rPr>
        <w:t>continue to do these tasks:</w:t>
      </w:r>
    </w:p>
    <w:p w14:paraId="605FC4C0" w14:textId="77777777" w:rsidR="001E6948" w:rsidRPr="00D42345" w:rsidRDefault="001E6948" w:rsidP="001E6948">
      <w:pPr>
        <w:pStyle w:val="Heading3"/>
        <w:spacing w:before="0" w:beforeAutospacing="0"/>
        <w:jc w:val="both"/>
        <w:rPr>
          <w:lang w:eastAsia="zh-CN"/>
        </w:rPr>
      </w:pPr>
      <w:r w:rsidRPr="00D42345">
        <w:rPr>
          <w:lang w:eastAsia="zh-CN"/>
        </w:rPr>
        <w:t>Preparation</w:t>
      </w:r>
    </w:p>
    <w:p w14:paraId="550BF65B" w14:textId="6F43A824" w:rsidR="00EB342F" w:rsidRDefault="001E6948" w:rsidP="001E6948">
      <w:pPr>
        <w:pStyle w:val="Heading3"/>
        <w:numPr>
          <w:ilvl w:val="0"/>
          <w:numId w:val="25"/>
        </w:numPr>
        <w:spacing w:before="0" w:beforeAutospacing="0"/>
        <w:jc w:val="both"/>
        <w:rPr>
          <w:b w:val="0"/>
          <w:lang w:eastAsia="zh-CN"/>
        </w:rPr>
      </w:pPr>
      <w:r w:rsidRPr="001E6948">
        <w:rPr>
          <w:b w:val="0"/>
          <w:lang w:eastAsia="zh-CN"/>
        </w:rPr>
        <w:t>Compare you</w:t>
      </w:r>
      <w:r>
        <w:rPr>
          <w:b w:val="0"/>
          <w:lang w:eastAsia="zh-CN"/>
        </w:rPr>
        <w:t xml:space="preserve">r answer with the sample answer and make sure you </w:t>
      </w:r>
      <w:r w:rsidR="00567155">
        <w:rPr>
          <w:b w:val="0"/>
          <w:lang w:eastAsia="zh-CN"/>
        </w:rPr>
        <w:t>understand</w:t>
      </w:r>
      <w:r>
        <w:rPr>
          <w:b w:val="0"/>
          <w:lang w:eastAsia="zh-CN"/>
        </w:rPr>
        <w:t xml:space="preserve"> </w:t>
      </w:r>
      <w:r w:rsidR="00567155">
        <w:rPr>
          <w:b w:val="0"/>
          <w:lang w:eastAsia="zh-CN"/>
        </w:rPr>
        <w:t>every line of the</w:t>
      </w:r>
      <w:r>
        <w:rPr>
          <w:b w:val="0"/>
          <w:lang w:eastAsia="zh-CN"/>
        </w:rPr>
        <w:t xml:space="preserve"> </w:t>
      </w:r>
      <w:r w:rsidR="00567155">
        <w:rPr>
          <w:b w:val="0"/>
          <w:lang w:eastAsia="zh-CN"/>
        </w:rPr>
        <w:t>code</w:t>
      </w:r>
      <w:r>
        <w:rPr>
          <w:b w:val="0"/>
          <w:lang w:eastAsia="zh-CN"/>
        </w:rPr>
        <w:t xml:space="preserve">. </w:t>
      </w:r>
    </w:p>
    <w:p w14:paraId="46F6DD85" w14:textId="2790BB8D" w:rsidR="001E6948" w:rsidRDefault="001E6948" w:rsidP="001E6948">
      <w:pPr>
        <w:pStyle w:val="Heading3"/>
        <w:numPr>
          <w:ilvl w:val="0"/>
          <w:numId w:val="25"/>
        </w:numPr>
        <w:spacing w:before="0" w:beforeAutospacing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See if you can make the </w:t>
      </w:r>
      <w:r w:rsidR="00161D8B">
        <w:rPr>
          <w:b w:val="0"/>
          <w:lang w:eastAsia="zh-CN"/>
        </w:rPr>
        <w:t>sample</w:t>
      </w:r>
      <w:r>
        <w:rPr>
          <w:b w:val="0"/>
          <w:lang w:eastAsia="zh-CN"/>
        </w:rPr>
        <w:t xml:space="preserve"> answer shorter (e.g. by removing the curly brackets</w:t>
      </w:r>
    </w:p>
    <w:p w14:paraId="079D16B4" w14:textId="77777777" w:rsidR="001E6948" w:rsidRPr="00D42345" w:rsidRDefault="001E6948" w:rsidP="001E6948">
      <w:pPr>
        <w:pStyle w:val="Heading3"/>
        <w:spacing w:before="0" w:beforeAutospacing="0"/>
        <w:jc w:val="both"/>
        <w:rPr>
          <w:lang w:eastAsia="zh-CN"/>
        </w:rPr>
      </w:pPr>
      <w:r w:rsidRPr="00D42345">
        <w:rPr>
          <w:lang w:eastAsia="zh-CN"/>
        </w:rPr>
        <w:t>Main Task</w:t>
      </w:r>
    </w:p>
    <w:p w14:paraId="307CB3A2" w14:textId="77777777" w:rsidR="001E6948" w:rsidRDefault="001E6948" w:rsidP="001E6948">
      <w:pPr>
        <w:pStyle w:val="Heading3"/>
        <w:spacing w:before="0" w:beforeAutospacing="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Modify your answer to ASG02 as follows.</w:t>
      </w:r>
    </w:p>
    <w:p w14:paraId="3B042931" w14:textId="77777777" w:rsidR="001E6948" w:rsidRDefault="001E6948" w:rsidP="001E6948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Start by removing the 4 “hard coded” students’ answers and the key answer</w:t>
      </w:r>
    </w:p>
    <w:p w14:paraId="3E0977A9" w14:textId="370644E2" w:rsidR="007C48C1" w:rsidRPr="007C48C1" w:rsidRDefault="001E6948" w:rsidP="007C48C1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 xml:space="preserve">Ask the user </w:t>
      </w:r>
      <w:r w:rsidR="007C48C1">
        <w:rPr>
          <w:b w:val="0"/>
          <w:bCs w:val="0"/>
          <w:lang w:eastAsia="zh-CN"/>
        </w:rPr>
        <w:t>to enter</w:t>
      </w:r>
      <w:r>
        <w:rPr>
          <w:b w:val="0"/>
          <w:bCs w:val="0"/>
          <w:lang w:eastAsia="zh-CN"/>
        </w:rPr>
        <w:t xml:space="preserve"> </w:t>
      </w:r>
      <w:r w:rsidR="007C48C1">
        <w:rPr>
          <w:b w:val="0"/>
          <w:bCs w:val="0"/>
          <w:lang w:eastAsia="zh-CN"/>
        </w:rPr>
        <w:t>(ReadLine)</w:t>
      </w:r>
      <w:r w:rsidR="007C48C1">
        <w:rPr>
          <w:b w:val="0"/>
          <w:bCs w:val="0"/>
          <w:lang w:eastAsia="zh-CN"/>
        </w:rPr>
        <w:t xml:space="preserve"> </w:t>
      </w:r>
      <w:r w:rsidRPr="007C48C1">
        <w:rPr>
          <w:b w:val="0"/>
          <w:bCs w:val="0"/>
          <w:lang w:eastAsia="zh-CN"/>
        </w:rPr>
        <w:t>the key answer in the following fo</w:t>
      </w:r>
      <w:r w:rsidR="007C48C1" w:rsidRPr="007C48C1">
        <w:rPr>
          <w:b w:val="0"/>
          <w:bCs w:val="0"/>
          <w:lang w:eastAsia="zh-CN"/>
        </w:rPr>
        <w:t>r</w:t>
      </w:r>
      <w:r w:rsidRPr="007C48C1">
        <w:rPr>
          <w:b w:val="0"/>
          <w:bCs w:val="0"/>
          <w:lang w:eastAsia="zh-CN"/>
        </w:rPr>
        <w:t>mat:</w:t>
      </w:r>
    </w:p>
    <w:p w14:paraId="29AD0063" w14:textId="0C4074D3" w:rsidR="001E6948" w:rsidRDefault="001E6948" w:rsidP="007C48C1">
      <w:pPr>
        <w:pStyle w:val="Heading3"/>
        <w:spacing w:before="0" w:beforeAutospacing="0"/>
        <w:ind w:left="72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 xml:space="preserve"> </w:t>
      </w:r>
      <w:r w:rsidRPr="001E6948">
        <w:rPr>
          <w:b w:val="0"/>
          <w:lang w:eastAsia="zh-CN"/>
        </w:rPr>
        <w:t>“</w:t>
      </w:r>
      <w:r>
        <w:rPr>
          <w:rFonts w:ascii="Menlo" w:eastAsia="Times New Roman" w:hAnsi="Menlo" w:cs="Menlo"/>
          <w:b w:val="0"/>
          <w:color w:val="F57D00"/>
        </w:rPr>
        <w:t>XXXXXXXXXX</w:t>
      </w:r>
      <w:r w:rsidRPr="001E6948">
        <w:rPr>
          <w:b w:val="0"/>
          <w:bCs w:val="0"/>
          <w:lang w:eastAsia="zh-CN"/>
        </w:rPr>
        <w:t>”</w:t>
      </w:r>
      <w:r>
        <w:rPr>
          <w:b w:val="0"/>
          <w:bCs w:val="0"/>
          <w:lang w:eastAsia="zh-CN"/>
        </w:rPr>
        <w:t xml:space="preserve"> followed by Enter (notice the input is 10 characters long</w:t>
      </w:r>
    </w:p>
    <w:p w14:paraId="6CF4A9A8" w14:textId="075168A2" w:rsidR="001E6948" w:rsidRDefault="001E6948" w:rsidP="001E6948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Ask the number of the students (</w:t>
      </w:r>
      <w:r w:rsidRPr="007C48C1">
        <w:rPr>
          <w:b w:val="0"/>
          <w:bCs w:val="0"/>
          <w:i/>
          <w:lang w:eastAsia="zh-CN"/>
        </w:rPr>
        <w:t>n</w:t>
      </w:r>
      <w:r>
        <w:rPr>
          <w:b w:val="0"/>
          <w:bCs w:val="0"/>
          <w:lang w:eastAsia="zh-CN"/>
        </w:rPr>
        <w:t xml:space="preserve">) from the user </w:t>
      </w:r>
    </w:p>
    <w:p w14:paraId="6A2B7698" w14:textId="77777777" w:rsidR="007C48C1" w:rsidRPr="007C48C1" w:rsidRDefault="001E6948" w:rsidP="001E6948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  <w:bCs w:val="0"/>
          <w:lang w:eastAsia="zh-CN"/>
        </w:rPr>
      </w:pPr>
      <w:r w:rsidRPr="001E6948">
        <w:rPr>
          <w:b w:val="0"/>
          <w:lang w:eastAsia="zh-CN"/>
        </w:rPr>
        <w:t xml:space="preserve">Based on </w:t>
      </w:r>
      <w:r w:rsidRPr="001E6948">
        <w:rPr>
          <w:b w:val="0"/>
          <w:i/>
          <w:lang w:eastAsia="zh-CN"/>
        </w:rPr>
        <w:t>n</w:t>
      </w:r>
      <w:r w:rsidRPr="001E6948">
        <w:rPr>
          <w:b w:val="0"/>
          <w:lang w:eastAsia="zh-CN"/>
        </w:rPr>
        <w:t xml:space="preserve">, your code asks for </w:t>
      </w:r>
      <w:r w:rsidRPr="001E6948">
        <w:rPr>
          <w:b w:val="0"/>
          <w:i/>
          <w:lang w:eastAsia="zh-CN"/>
        </w:rPr>
        <w:t>n</w:t>
      </w:r>
      <w:r w:rsidRPr="001E6948">
        <w:rPr>
          <w:b w:val="0"/>
          <w:lang w:eastAsia="zh-CN"/>
        </w:rPr>
        <w:t xml:space="preserve"> students answers </w:t>
      </w:r>
      <w:r w:rsidRPr="001E6948">
        <w:rPr>
          <w:lang w:eastAsia="zh-CN"/>
        </w:rPr>
        <w:t>each</w:t>
      </w:r>
      <w:r>
        <w:rPr>
          <w:b w:val="0"/>
          <w:lang w:eastAsia="zh-CN"/>
        </w:rPr>
        <w:t xml:space="preserve"> </w:t>
      </w:r>
      <w:r w:rsidRPr="001E6948">
        <w:rPr>
          <w:b w:val="0"/>
          <w:lang w:eastAsia="zh-CN"/>
        </w:rPr>
        <w:t>in the following format</w:t>
      </w:r>
    </w:p>
    <w:p w14:paraId="011D8E1E" w14:textId="2071A5DF" w:rsidR="001E6948" w:rsidRPr="001E6948" w:rsidRDefault="001E6948" w:rsidP="007C48C1">
      <w:pPr>
        <w:pStyle w:val="Heading3"/>
        <w:spacing w:before="0" w:beforeAutospacing="0"/>
        <w:ind w:left="720"/>
        <w:jc w:val="both"/>
        <w:rPr>
          <w:b w:val="0"/>
          <w:bCs w:val="0"/>
          <w:lang w:eastAsia="zh-CN"/>
        </w:rPr>
      </w:pPr>
      <w:r w:rsidRPr="001E6948">
        <w:rPr>
          <w:b w:val="0"/>
          <w:lang w:eastAsia="zh-CN"/>
        </w:rPr>
        <w:t>“</w:t>
      </w:r>
      <w:r>
        <w:rPr>
          <w:rFonts w:ascii="Menlo" w:eastAsia="Times New Roman" w:hAnsi="Menlo" w:cs="Menlo"/>
          <w:b w:val="0"/>
          <w:color w:val="F57D00"/>
        </w:rPr>
        <w:t>YYYYYYYYYY</w:t>
      </w:r>
      <w:r w:rsidRPr="001E6948">
        <w:rPr>
          <w:b w:val="0"/>
          <w:bCs w:val="0"/>
          <w:lang w:eastAsia="zh-CN"/>
        </w:rPr>
        <w:t>”</w:t>
      </w:r>
      <w:r>
        <w:rPr>
          <w:b w:val="0"/>
          <w:bCs w:val="0"/>
          <w:lang w:eastAsia="zh-CN"/>
        </w:rPr>
        <w:t xml:space="preserve"> followed by Enter (notice the input is 10 characters long</w:t>
      </w:r>
    </w:p>
    <w:p w14:paraId="65E1C094" w14:textId="10EC70BA" w:rsidR="001E6948" w:rsidRDefault="001E6948" w:rsidP="001E6948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 xml:space="preserve">After receiving all </w:t>
      </w:r>
      <w:r>
        <w:rPr>
          <w:b w:val="0"/>
          <w:bCs w:val="0"/>
          <w:i/>
          <w:lang w:eastAsia="zh-CN"/>
        </w:rPr>
        <w:t xml:space="preserve">n </w:t>
      </w:r>
      <w:r w:rsidR="00C419B7">
        <w:rPr>
          <w:b w:val="0"/>
          <w:bCs w:val="0"/>
          <w:lang w:eastAsia="zh-CN"/>
        </w:rPr>
        <w:t xml:space="preserve">answers, print a similar table </w:t>
      </w:r>
      <w:r w:rsidR="007C48C1">
        <w:rPr>
          <w:b w:val="0"/>
          <w:bCs w:val="0"/>
          <w:lang w:eastAsia="zh-CN"/>
        </w:rPr>
        <w:t>as ASG02 (note that the student</w:t>
      </w:r>
      <w:r w:rsidR="00C419B7">
        <w:rPr>
          <w:b w:val="0"/>
          <w:bCs w:val="0"/>
          <w:lang w:eastAsia="zh-CN"/>
        </w:rPr>
        <w:t>#</w:t>
      </w:r>
      <w:r w:rsidR="007C48C1">
        <w:rPr>
          <w:b w:val="0"/>
          <w:bCs w:val="0"/>
          <w:lang w:eastAsia="zh-CN"/>
        </w:rPr>
        <w:t>s (student numbers)</w:t>
      </w:r>
      <w:r w:rsidR="00C419B7">
        <w:rPr>
          <w:b w:val="0"/>
          <w:bCs w:val="0"/>
          <w:lang w:eastAsia="zh-CN"/>
        </w:rPr>
        <w:t xml:space="preserve"> are calculated by your code and displayed.</w:t>
      </w:r>
    </w:p>
    <w:p w14:paraId="3F4E42C3" w14:textId="38640111" w:rsidR="00C419B7" w:rsidRDefault="00C419B7" w:rsidP="00C419B7">
      <w:pPr>
        <w:pStyle w:val="Heading3"/>
        <w:spacing w:before="0" w:beforeAutospacing="0"/>
        <w:ind w:left="720"/>
        <w:jc w:val="both"/>
        <w:rPr>
          <w:b w:val="0"/>
          <w:bCs w:val="0"/>
          <w:lang w:eastAsia="zh-CN"/>
        </w:rPr>
      </w:pPr>
      <w:r>
        <w:rPr>
          <w:b w:val="0"/>
          <w:noProof/>
        </w:rPr>
        <w:drawing>
          <wp:inline distT="0" distB="0" distL="0" distR="0" wp14:anchorId="6F89B4ED" wp14:editId="10EEDA71">
            <wp:extent cx="5398770" cy="14849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10"/>
                    <a:stretch/>
                  </pic:blipFill>
                  <pic:spPr bwMode="auto">
                    <a:xfrm>
                      <a:off x="0" y="0"/>
                      <a:ext cx="5398770" cy="14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EA00" w14:textId="77777777" w:rsidR="00EB342F" w:rsidRDefault="00EB342F" w:rsidP="004B5D9A">
      <w:pPr>
        <w:pStyle w:val="Heading3"/>
        <w:spacing w:before="0" w:beforeAutospacing="0"/>
        <w:jc w:val="both"/>
        <w:rPr>
          <w:b w:val="0"/>
          <w:bCs w:val="0"/>
        </w:rPr>
      </w:pPr>
    </w:p>
    <w:p w14:paraId="1ED9B6A3" w14:textId="01AE2153" w:rsidR="00937730" w:rsidRDefault="006C513C" w:rsidP="006C513C">
      <w:pPr>
        <w:pStyle w:val="Heading3"/>
        <w:numPr>
          <w:ilvl w:val="0"/>
          <w:numId w:val="26"/>
        </w:numPr>
        <w:spacing w:before="0" w:beforeAutospacing="0"/>
        <w:jc w:val="both"/>
        <w:rPr>
          <w:b w:val="0"/>
        </w:rPr>
      </w:pPr>
      <w:r>
        <w:rPr>
          <w:b w:val="0"/>
        </w:rPr>
        <w:t>C</w:t>
      </w:r>
      <w:r>
        <w:rPr>
          <w:b w:val="0"/>
        </w:rPr>
        <w:t>ompute and display the average score for all students.</w:t>
      </w:r>
    </w:p>
    <w:p w14:paraId="3203AE26" w14:textId="77777777" w:rsidR="007C48C1" w:rsidRDefault="007C48C1" w:rsidP="00937730">
      <w:pPr>
        <w:pStyle w:val="Heading3"/>
        <w:spacing w:before="0" w:beforeAutospacing="0"/>
        <w:jc w:val="both"/>
        <w:rPr>
          <w:b w:val="0"/>
        </w:rPr>
      </w:pPr>
    </w:p>
    <w:p w14:paraId="523CA326" w14:textId="01516973" w:rsidR="007C48C1" w:rsidRPr="007C48C1" w:rsidRDefault="007C48C1" w:rsidP="00937730">
      <w:pPr>
        <w:pStyle w:val="Heading3"/>
        <w:spacing w:before="0" w:beforeAutospacing="0"/>
        <w:jc w:val="both"/>
      </w:pPr>
      <w:r w:rsidRPr="007C48C1">
        <w:lastRenderedPageBreak/>
        <w:t>Challenge</w:t>
      </w:r>
    </w:p>
    <w:p w14:paraId="2592F4D7" w14:textId="0A31AB1B" w:rsidR="00487FB7" w:rsidRDefault="006855D5" w:rsidP="007E1CFD">
      <w:pPr>
        <w:pStyle w:val="Heading3"/>
        <w:spacing w:before="0" w:beforeAutospacing="0"/>
        <w:jc w:val="both"/>
        <w:rPr>
          <w:b w:val="0"/>
        </w:rPr>
      </w:pPr>
      <w:r>
        <w:rPr>
          <w:b w:val="0"/>
        </w:rPr>
        <w:t xml:space="preserve">Write </w:t>
      </w:r>
      <w:r w:rsidR="006C513C">
        <w:rPr>
          <w:b w:val="0"/>
        </w:rPr>
        <w:t>part 6 using a function (method)</w:t>
      </w:r>
      <w:r>
        <w:rPr>
          <w:b w:val="0"/>
        </w:rPr>
        <w:t xml:space="preserve">. The function input </w:t>
      </w:r>
      <w:r w:rsidR="00271761">
        <w:rPr>
          <w:b w:val="0"/>
        </w:rPr>
        <w:t>is the arrays of scores</w:t>
      </w:r>
      <w:r>
        <w:rPr>
          <w:b w:val="0"/>
          <w:i/>
        </w:rPr>
        <w:t xml:space="preserve"> </w:t>
      </w:r>
      <w:r>
        <w:rPr>
          <w:b w:val="0"/>
        </w:rPr>
        <w:t xml:space="preserve">and the output is the average of the </w:t>
      </w:r>
      <w:r w:rsidR="007E1CFD">
        <w:rPr>
          <w:b w:val="0"/>
        </w:rPr>
        <w:t>scores.</w:t>
      </w:r>
    </w:p>
    <w:p w14:paraId="11C7A636" w14:textId="77777777"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334031BF" w14:textId="77777777"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40C134D8" w14:textId="77777777"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4F150EBF" w14:textId="77777777" w:rsidR="0042255A" w:rsidRDefault="0042255A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14:paraId="75E38BC7" w14:textId="77777777" w:rsidR="003D6963" w:rsidRDefault="003D6963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35763BB1" w14:textId="77777777" w:rsidR="00BF3F0C" w:rsidRDefault="00BF3F0C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14:paraId="13DCCC72" w14:textId="77777777" w:rsid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//Group Number: &lt;your group number&gt;</w:t>
      </w:r>
    </w:p>
    <w:p w14:paraId="189BEE69" w14:textId="77777777" w:rsidR="00BF3F0C" w:rsidRP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BF3F0C">
        <w:rPr>
          <w:b w:val="0"/>
          <w:color w:val="FF0000"/>
          <w:sz w:val="24"/>
          <w:szCs w:val="24"/>
        </w:rPr>
        <w:t xml:space="preserve">PRESENT </w:t>
      </w:r>
      <w:r>
        <w:rPr>
          <w:b w:val="0"/>
          <w:sz w:val="24"/>
          <w:szCs w:val="24"/>
        </w:rPr>
        <w:t>Members &lt;members working on this assignment&gt;</w:t>
      </w:r>
    </w:p>
    <w:p w14:paraId="3115E014" w14:textId="309407DC" w:rsidR="00C30895" w:rsidRPr="003D6963" w:rsidRDefault="00C30895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</w:t>
      </w:r>
      <w:r w:rsidR="007E1CFD">
        <w:rPr>
          <w:b w:val="0"/>
          <w:bCs w:val="0"/>
          <w:sz w:val="23"/>
          <w:szCs w:val="23"/>
        </w:rPr>
        <w:t>program as A3</w:t>
      </w:r>
      <w:bookmarkStart w:id="0" w:name="_GoBack"/>
      <w:bookmarkEnd w:id="0"/>
      <w:r>
        <w:rPr>
          <w:b w:val="0"/>
          <w:bCs w:val="0"/>
          <w:sz w:val="23"/>
          <w:szCs w:val="23"/>
        </w:rPr>
        <w:t>_your</w:t>
      </w:r>
      <w:r w:rsidR="00BF3F0C">
        <w:rPr>
          <w:b w:val="0"/>
          <w:bCs w:val="0"/>
          <w:sz w:val="23"/>
          <w:szCs w:val="23"/>
        </w:rPr>
        <w:t>GroupNumber</w:t>
      </w:r>
      <w:r>
        <w:rPr>
          <w:b w:val="0"/>
          <w:bCs w:val="0"/>
          <w:sz w:val="23"/>
          <w:szCs w:val="23"/>
        </w:rPr>
        <w:t>.cs.</w:t>
      </w:r>
    </w:p>
    <w:p w14:paraId="2F422001" w14:textId="77777777" w:rsidR="00C30895" w:rsidRDefault="00C30895" w:rsidP="00C30895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Submit the .cs file as an attachment using the E-Learning Assignment tool.</w:t>
      </w:r>
    </w:p>
    <w:p w14:paraId="16D29DCF" w14:textId="77777777" w:rsidR="003D6963" w:rsidRDefault="003D6963" w:rsidP="003D6963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28FCC0B4" w14:textId="77777777" w:rsidR="00680563" w:rsidRPr="00BF3F0C" w:rsidRDefault="00BF3F0C" w:rsidP="00091DAB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</w:p>
    <w:p w14:paraId="03797D34" w14:textId="77777777" w:rsidR="00064CB1" w:rsidRDefault="00064CB1" w:rsidP="00064CB1">
      <w:pPr>
        <w:rPr>
          <w:u w:val="single"/>
        </w:rPr>
      </w:pPr>
    </w:p>
    <w:p w14:paraId="66C4F620" w14:textId="77777777" w:rsidR="00064CB1" w:rsidRDefault="00064CB1" w:rsidP="00064CB1">
      <w:pPr>
        <w:rPr>
          <w:u w:val="single"/>
        </w:rPr>
      </w:pPr>
    </w:p>
    <w:p w14:paraId="2D231958" w14:textId="77777777" w:rsidR="00064CB1" w:rsidRDefault="00064CB1" w:rsidP="00064CB1">
      <w:pPr>
        <w:rPr>
          <w:u w:val="single"/>
        </w:rPr>
      </w:pPr>
    </w:p>
    <w:p w14:paraId="36901824" w14:textId="77777777" w:rsidR="00064CB1" w:rsidRDefault="00064CB1" w:rsidP="00064CB1">
      <w:pPr>
        <w:rPr>
          <w:u w:val="single"/>
        </w:rPr>
      </w:pPr>
    </w:p>
    <w:p w14:paraId="50FAE861" w14:textId="77777777" w:rsidR="00064CB1" w:rsidRDefault="00064CB1" w:rsidP="00064CB1">
      <w:pPr>
        <w:rPr>
          <w:u w:val="single"/>
        </w:rPr>
      </w:pPr>
    </w:p>
    <w:p w14:paraId="44B1C022" w14:textId="77777777" w:rsidR="00064CB1" w:rsidRDefault="00064CB1" w:rsidP="00064CB1">
      <w:pPr>
        <w:rPr>
          <w:u w:val="single"/>
        </w:rPr>
      </w:pPr>
    </w:p>
    <w:sectPr w:rsidR="00064CB1" w:rsidSect="009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0151"/>
    <w:multiLevelType w:val="hybridMultilevel"/>
    <w:tmpl w:val="6464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0D57B0"/>
    <w:multiLevelType w:val="hybridMultilevel"/>
    <w:tmpl w:val="614298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E1FFB"/>
    <w:multiLevelType w:val="hybridMultilevel"/>
    <w:tmpl w:val="99885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D18AA"/>
    <w:multiLevelType w:val="hybridMultilevel"/>
    <w:tmpl w:val="C3C26028"/>
    <w:lvl w:ilvl="0" w:tplc="9CAAC8E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2127"/>
    <w:multiLevelType w:val="hybridMultilevel"/>
    <w:tmpl w:val="2C1ECD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D3A82"/>
    <w:multiLevelType w:val="hybridMultilevel"/>
    <w:tmpl w:val="8584B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5654752"/>
    <w:multiLevelType w:val="multilevel"/>
    <w:tmpl w:val="BB3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E507C6"/>
    <w:multiLevelType w:val="hybridMultilevel"/>
    <w:tmpl w:val="ED12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F2400"/>
    <w:multiLevelType w:val="hybridMultilevel"/>
    <w:tmpl w:val="94ECC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0D3C3F"/>
    <w:multiLevelType w:val="hybridMultilevel"/>
    <w:tmpl w:val="00EA4B9A"/>
    <w:lvl w:ilvl="0" w:tplc="5952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65AEB"/>
    <w:multiLevelType w:val="hybridMultilevel"/>
    <w:tmpl w:val="D41272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717601"/>
    <w:multiLevelType w:val="hybridMultilevel"/>
    <w:tmpl w:val="02F82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2B558">
      <w:start w:val="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960A78"/>
    <w:multiLevelType w:val="hybridMultilevel"/>
    <w:tmpl w:val="7E6A45AA"/>
    <w:lvl w:ilvl="0" w:tplc="4C500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07B50"/>
    <w:multiLevelType w:val="multilevel"/>
    <w:tmpl w:val="FA3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EA0F43"/>
    <w:multiLevelType w:val="multilevel"/>
    <w:tmpl w:val="2C1ECD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2F1BBF"/>
    <w:multiLevelType w:val="hybridMultilevel"/>
    <w:tmpl w:val="EEDE7C1A"/>
    <w:lvl w:ilvl="0" w:tplc="2ACEA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4DB452C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BB0316F"/>
    <w:multiLevelType w:val="multilevel"/>
    <w:tmpl w:val="145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652998"/>
    <w:multiLevelType w:val="hybridMultilevel"/>
    <w:tmpl w:val="5934BC74"/>
    <w:lvl w:ilvl="0" w:tplc="2ACEA3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66343777"/>
    <w:multiLevelType w:val="hybridMultilevel"/>
    <w:tmpl w:val="26F4D7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AEB11F8"/>
    <w:multiLevelType w:val="hybridMultilevel"/>
    <w:tmpl w:val="9642D538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F165F42"/>
    <w:multiLevelType w:val="hybridMultilevel"/>
    <w:tmpl w:val="56160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6964A3"/>
    <w:multiLevelType w:val="hybridMultilevel"/>
    <w:tmpl w:val="5E3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CF7E5B"/>
    <w:multiLevelType w:val="hybridMultilevel"/>
    <w:tmpl w:val="79009C14"/>
    <w:lvl w:ilvl="0" w:tplc="BAD40F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36867"/>
    <w:multiLevelType w:val="hybridMultilevel"/>
    <w:tmpl w:val="F4F87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CD26BF"/>
    <w:multiLevelType w:val="multilevel"/>
    <w:tmpl w:val="FDE4C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4"/>
  </w:num>
  <w:num w:numId="5">
    <w:abstractNumId w:val="0"/>
  </w:num>
  <w:num w:numId="6">
    <w:abstractNumId w:val="21"/>
  </w:num>
  <w:num w:numId="7">
    <w:abstractNumId w:val="24"/>
  </w:num>
  <w:num w:numId="8">
    <w:abstractNumId w:val="1"/>
  </w:num>
  <w:num w:numId="9">
    <w:abstractNumId w:val="11"/>
  </w:num>
  <w:num w:numId="10">
    <w:abstractNumId w:val="9"/>
  </w:num>
  <w:num w:numId="11">
    <w:abstractNumId w:val="25"/>
  </w:num>
  <w:num w:numId="12">
    <w:abstractNumId w:val="20"/>
  </w:num>
  <w:num w:numId="13">
    <w:abstractNumId w:val="5"/>
  </w:num>
  <w:num w:numId="14">
    <w:abstractNumId w:val="15"/>
  </w:num>
  <w:num w:numId="15">
    <w:abstractNumId w:val="16"/>
  </w:num>
  <w:num w:numId="16">
    <w:abstractNumId w:val="18"/>
  </w:num>
  <w:num w:numId="17">
    <w:abstractNumId w:val="12"/>
  </w:num>
  <w:num w:numId="18">
    <w:abstractNumId w:val="3"/>
  </w:num>
  <w:num w:numId="19">
    <w:abstractNumId w:val="19"/>
  </w:num>
  <w:num w:numId="20">
    <w:abstractNumId w:val="2"/>
  </w:num>
  <w:num w:numId="21">
    <w:abstractNumId w:val="6"/>
  </w:num>
  <w:num w:numId="22">
    <w:abstractNumId w:val="8"/>
  </w:num>
  <w:num w:numId="23">
    <w:abstractNumId w:val="4"/>
  </w:num>
  <w:num w:numId="24">
    <w:abstractNumId w:val="23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16"/>
    <w:rsid w:val="0003346F"/>
    <w:rsid w:val="00056940"/>
    <w:rsid w:val="00064CB1"/>
    <w:rsid w:val="00067E86"/>
    <w:rsid w:val="00080F0F"/>
    <w:rsid w:val="000811DB"/>
    <w:rsid w:val="00091DAB"/>
    <w:rsid w:val="000B13A7"/>
    <w:rsid w:val="000B386D"/>
    <w:rsid w:val="000E27F3"/>
    <w:rsid w:val="00120DF8"/>
    <w:rsid w:val="00136947"/>
    <w:rsid w:val="00161D8B"/>
    <w:rsid w:val="001636D3"/>
    <w:rsid w:val="00187887"/>
    <w:rsid w:val="0019284A"/>
    <w:rsid w:val="001A33B9"/>
    <w:rsid w:val="001B6E16"/>
    <w:rsid w:val="001E6948"/>
    <w:rsid w:val="002160A6"/>
    <w:rsid w:val="0022062E"/>
    <w:rsid w:val="00227F51"/>
    <w:rsid w:val="00231C08"/>
    <w:rsid w:val="0026469D"/>
    <w:rsid w:val="00271761"/>
    <w:rsid w:val="002774B1"/>
    <w:rsid w:val="00290D9F"/>
    <w:rsid w:val="0029511D"/>
    <w:rsid w:val="00295B38"/>
    <w:rsid w:val="002A70F6"/>
    <w:rsid w:val="002B3FA3"/>
    <w:rsid w:val="002C3595"/>
    <w:rsid w:val="002F31B6"/>
    <w:rsid w:val="00306B56"/>
    <w:rsid w:val="003109D3"/>
    <w:rsid w:val="0036261F"/>
    <w:rsid w:val="00362F0F"/>
    <w:rsid w:val="003700B9"/>
    <w:rsid w:val="00375649"/>
    <w:rsid w:val="00381C35"/>
    <w:rsid w:val="003828F3"/>
    <w:rsid w:val="003A703B"/>
    <w:rsid w:val="003C04C7"/>
    <w:rsid w:val="003C5DCE"/>
    <w:rsid w:val="003C785C"/>
    <w:rsid w:val="003D6963"/>
    <w:rsid w:val="003D7678"/>
    <w:rsid w:val="003F5B16"/>
    <w:rsid w:val="0042061E"/>
    <w:rsid w:val="0042255A"/>
    <w:rsid w:val="004241AB"/>
    <w:rsid w:val="0047755D"/>
    <w:rsid w:val="00482D93"/>
    <w:rsid w:val="00487FB7"/>
    <w:rsid w:val="00490E25"/>
    <w:rsid w:val="00497A44"/>
    <w:rsid w:val="004A7CC4"/>
    <w:rsid w:val="004B4A83"/>
    <w:rsid w:val="004B5D9A"/>
    <w:rsid w:val="004E1377"/>
    <w:rsid w:val="00521917"/>
    <w:rsid w:val="00535FC4"/>
    <w:rsid w:val="00545608"/>
    <w:rsid w:val="00546DDB"/>
    <w:rsid w:val="00567155"/>
    <w:rsid w:val="00594586"/>
    <w:rsid w:val="00596FDC"/>
    <w:rsid w:val="005C3EF6"/>
    <w:rsid w:val="005D5BE4"/>
    <w:rsid w:val="006016C9"/>
    <w:rsid w:val="00605C54"/>
    <w:rsid w:val="0061243B"/>
    <w:rsid w:val="0064167A"/>
    <w:rsid w:val="00645809"/>
    <w:rsid w:val="006701A7"/>
    <w:rsid w:val="00680563"/>
    <w:rsid w:val="006855D5"/>
    <w:rsid w:val="00692339"/>
    <w:rsid w:val="006C513C"/>
    <w:rsid w:val="006D0BFD"/>
    <w:rsid w:val="006D2761"/>
    <w:rsid w:val="006D2AE3"/>
    <w:rsid w:val="00724BF9"/>
    <w:rsid w:val="00727FCC"/>
    <w:rsid w:val="00745798"/>
    <w:rsid w:val="00753773"/>
    <w:rsid w:val="00757D5E"/>
    <w:rsid w:val="00777B19"/>
    <w:rsid w:val="007862F2"/>
    <w:rsid w:val="007A4EB0"/>
    <w:rsid w:val="007A7EBB"/>
    <w:rsid w:val="007B2672"/>
    <w:rsid w:val="007C48C1"/>
    <w:rsid w:val="007E1CFD"/>
    <w:rsid w:val="007E6647"/>
    <w:rsid w:val="007F398B"/>
    <w:rsid w:val="00813C45"/>
    <w:rsid w:val="00815700"/>
    <w:rsid w:val="008173A7"/>
    <w:rsid w:val="008367DC"/>
    <w:rsid w:val="00856AD2"/>
    <w:rsid w:val="00863092"/>
    <w:rsid w:val="00893BEF"/>
    <w:rsid w:val="008A20BC"/>
    <w:rsid w:val="008B3659"/>
    <w:rsid w:val="008B5EE1"/>
    <w:rsid w:val="008C6FCC"/>
    <w:rsid w:val="008D2FA6"/>
    <w:rsid w:val="008D5729"/>
    <w:rsid w:val="008E2BAF"/>
    <w:rsid w:val="008E2FD0"/>
    <w:rsid w:val="00904FC2"/>
    <w:rsid w:val="00905E82"/>
    <w:rsid w:val="00927C2D"/>
    <w:rsid w:val="00937730"/>
    <w:rsid w:val="009440CC"/>
    <w:rsid w:val="00962A3A"/>
    <w:rsid w:val="00963A80"/>
    <w:rsid w:val="00967BC6"/>
    <w:rsid w:val="009858C8"/>
    <w:rsid w:val="00995DCF"/>
    <w:rsid w:val="009A4A35"/>
    <w:rsid w:val="009D3ABF"/>
    <w:rsid w:val="009F1C61"/>
    <w:rsid w:val="00A244E2"/>
    <w:rsid w:val="00A505D5"/>
    <w:rsid w:val="00A52529"/>
    <w:rsid w:val="00A57C8D"/>
    <w:rsid w:val="00A717C6"/>
    <w:rsid w:val="00AA1333"/>
    <w:rsid w:val="00AB0B24"/>
    <w:rsid w:val="00AB40D5"/>
    <w:rsid w:val="00AD0C4D"/>
    <w:rsid w:val="00AD19C2"/>
    <w:rsid w:val="00B005EE"/>
    <w:rsid w:val="00B32341"/>
    <w:rsid w:val="00B36E3D"/>
    <w:rsid w:val="00B47A99"/>
    <w:rsid w:val="00BF03CC"/>
    <w:rsid w:val="00BF3F0C"/>
    <w:rsid w:val="00C11D2C"/>
    <w:rsid w:val="00C20D88"/>
    <w:rsid w:val="00C30895"/>
    <w:rsid w:val="00C419B7"/>
    <w:rsid w:val="00C620FB"/>
    <w:rsid w:val="00C82CAB"/>
    <w:rsid w:val="00C8418A"/>
    <w:rsid w:val="00CA5FD6"/>
    <w:rsid w:val="00CB0406"/>
    <w:rsid w:val="00CC7B3C"/>
    <w:rsid w:val="00CF501E"/>
    <w:rsid w:val="00D050D5"/>
    <w:rsid w:val="00D16F12"/>
    <w:rsid w:val="00D27941"/>
    <w:rsid w:val="00D42345"/>
    <w:rsid w:val="00D615F1"/>
    <w:rsid w:val="00D64ADF"/>
    <w:rsid w:val="00DC1B8F"/>
    <w:rsid w:val="00DC2501"/>
    <w:rsid w:val="00DE40C1"/>
    <w:rsid w:val="00E14FD8"/>
    <w:rsid w:val="00E35A03"/>
    <w:rsid w:val="00E3782F"/>
    <w:rsid w:val="00E77588"/>
    <w:rsid w:val="00EB342F"/>
    <w:rsid w:val="00EB54C2"/>
    <w:rsid w:val="00EC1B75"/>
    <w:rsid w:val="00EC3478"/>
    <w:rsid w:val="00EE0130"/>
    <w:rsid w:val="00EE0A1F"/>
    <w:rsid w:val="00F075C2"/>
    <w:rsid w:val="00F1520C"/>
    <w:rsid w:val="00F23DAE"/>
    <w:rsid w:val="00F30F10"/>
    <w:rsid w:val="00F45537"/>
    <w:rsid w:val="00F52C8E"/>
    <w:rsid w:val="00F67E75"/>
    <w:rsid w:val="00FB1304"/>
    <w:rsid w:val="00FB76A1"/>
    <w:rsid w:val="00FD1CF3"/>
    <w:rsid w:val="00FF0FA0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10B3C"/>
  <w15:docId w15:val="{6A3DCA4B-C80A-4A95-A7FB-71A6594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A13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1B6E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B6E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AA13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13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3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33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33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3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6E16"/>
    <w:rPr>
      <w:color w:val="0000FF"/>
      <w:u w:val="single"/>
    </w:rPr>
  </w:style>
  <w:style w:type="paragraph" w:styleId="NormalWeb">
    <w:name w:val="Normal (Web)"/>
    <w:basedOn w:val="Normal"/>
    <w:rsid w:val="001B6E1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CA5FD6"/>
    <w:rPr>
      <w:color w:val="800080"/>
      <w:u w:val="single"/>
    </w:rPr>
  </w:style>
  <w:style w:type="table" w:styleId="TableGrid">
    <w:name w:val="Table Grid"/>
    <w:basedOn w:val="TableNormal"/>
    <w:uiPriority w:val="59"/>
    <w:rsid w:val="00893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F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5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UNIV OF FLORIDA</Company>
  <LinksUpToDate>false</LinksUpToDate>
  <CharactersWithSpaces>1451</CharactersWithSpaces>
  <SharedDoc>false</SharedDoc>
  <HLinks>
    <vt:vector size="6" baseType="variant">
      <vt:variant>
        <vt:i4>1638412</vt:i4>
      </vt:variant>
      <vt:variant>
        <vt:i4>6</vt:i4>
      </vt:variant>
      <vt:variant>
        <vt:i4>0</vt:i4>
      </vt:variant>
      <vt:variant>
        <vt:i4>5</vt:i4>
      </vt:variant>
      <vt:variant>
        <vt:lpwstr>http://www.dso.ufl.edu/judicial/procedures/academicguide.php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CISE DEPT</dc:creator>
  <cp:lastModifiedBy>Moqri,Mohammadmahdi</cp:lastModifiedBy>
  <cp:revision>45</cp:revision>
  <cp:lastPrinted>2011-10-19T19:51:00Z</cp:lastPrinted>
  <dcterms:created xsi:type="dcterms:W3CDTF">2016-03-14T16:47:00Z</dcterms:created>
  <dcterms:modified xsi:type="dcterms:W3CDTF">2016-03-16T16:51:00Z</dcterms:modified>
</cp:coreProperties>
</file>