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61F5" w14:textId="7C635297" w:rsidR="003A115A" w:rsidRDefault="003A115A" w:rsidP="003A115A">
      <w:pPr>
        <w:spacing w:line="480" w:lineRule="auto"/>
        <w:jc w:val="center"/>
        <w:rPr>
          <w:rFonts w:ascii="Times New Roman" w:hAnsi="Times New Roman" w:cs="Times New Roman"/>
        </w:rPr>
      </w:pPr>
      <w:r>
        <w:rPr>
          <w:rFonts w:ascii="Times New Roman" w:hAnsi="Times New Roman" w:cs="Times New Roman"/>
        </w:rPr>
        <w:t>CS 210 Project 3 Documentation</w:t>
      </w:r>
    </w:p>
    <w:p w14:paraId="1E432EBE" w14:textId="69331FB6" w:rsidR="003A115A" w:rsidRDefault="003A115A" w:rsidP="003200BA">
      <w:pPr>
        <w:spacing w:line="480" w:lineRule="auto"/>
        <w:ind w:firstLine="720"/>
        <w:rPr>
          <w:rFonts w:ascii="Times New Roman" w:hAnsi="Times New Roman" w:cs="Times New Roman"/>
        </w:rPr>
      </w:pPr>
      <w:r>
        <w:rPr>
          <w:rFonts w:ascii="Times New Roman" w:hAnsi="Times New Roman" w:cs="Times New Roman"/>
        </w:rPr>
        <w:t xml:space="preserve">The project goal was to create a grocery item program to track for the Corner Grocer. The program reads the text file that contains grocery items purchased throughout the day. The program counts how many times each item appears. This information is then used to show the frequency of each individual items, all items, and a histogram. </w:t>
      </w:r>
    </w:p>
    <w:p w14:paraId="19A518B2" w14:textId="695486EB" w:rsidR="003A115A" w:rsidRDefault="003A115A" w:rsidP="003200BA">
      <w:pPr>
        <w:spacing w:line="480" w:lineRule="auto"/>
        <w:ind w:firstLine="720"/>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CornerGrocer</w:t>
      </w:r>
      <w:proofErr w:type="spellEnd"/>
      <w:r>
        <w:rPr>
          <w:rFonts w:ascii="Times New Roman" w:hAnsi="Times New Roman" w:cs="Times New Roman"/>
        </w:rPr>
        <w:t xml:space="preserve"> class was created to contain the functions needed to load the grocery data from the text file. It also creates a backup file named frequency.dat, searches for specific grocery items, displays the frequency of all items, and prints a histogram using asterisks. Using a C++ map to store each grocery item and its purchase count as it provides an organized way to retrieve data. </w:t>
      </w:r>
    </w:p>
    <w:p w14:paraId="13994215" w14:textId="77777777" w:rsidR="003200BA" w:rsidRDefault="003A115A" w:rsidP="003200BA">
      <w:pPr>
        <w:spacing w:line="480" w:lineRule="auto"/>
        <w:ind w:firstLine="720"/>
        <w:rPr>
          <w:rFonts w:ascii="Times New Roman" w:hAnsi="Times New Roman" w:cs="Times New Roman"/>
        </w:rPr>
      </w:pPr>
      <w:r>
        <w:rPr>
          <w:rFonts w:ascii="Times New Roman" w:hAnsi="Times New Roman" w:cs="Times New Roman"/>
        </w:rPr>
        <w:t xml:space="preserve">The program reads the text file and creates the frequency data file. Then it displays a menu allowing the user to select one of four options. Option one searches for an individual grocery item and displays how many times it was purchased. Option two displays all grocery items and their frequencies. Option three </w:t>
      </w:r>
      <w:r w:rsidR="003200BA">
        <w:rPr>
          <w:rFonts w:ascii="Times New Roman" w:hAnsi="Times New Roman" w:cs="Times New Roman"/>
        </w:rPr>
        <w:t>displays a histogram, while option four will exit the program.</w:t>
      </w:r>
    </w:p>
    <w:p w14:paraId="1F811C90" w14:textId="373194C2" w:rsidR="003200BA" w:rsidRDefault="003200BA" w:rsidP="003200BA">
      <w:pPr>
        <w:spacing w:line="480" w:lineRule="auto"/>
        <w:ind w:firstLine="720"/>
        <w:rPr>
          <w:rFonts w:ascii="Times New Roman" w:hAnsi="Times New Roman" w:cs="Times New Roman"/>
        </w:rPr>
      </w:pPr>
      <w:r>
        <w:rPr>
          <w:rFonts w:ascii="Times New Roman" w:hAnsi="Times New Roman" w:cs="Times New Roman"/>
        </w:rPr>
        <w:t xml:space="preserve">This project helped my understanding of classes, maps, file input and output, loops, and object-oriented programming. Separating the program into the main file, header file, and implementation file improves readability of the code. </w:t>
      </w:r>
    </w:p>
    <w:p w14:paraId="685E30C1" w14:textId="08F9F7AA" w:rsidR="003200BA" w:rsidRDefault="003200BA" w:rsidP="003200BA">
      <w:pPr>
        <w:spacing w:line="480" w:lineRule="auto"/>
        <w:ind w:firstLine="720"/>
        <w:rPr>
          <w:rFonts w:ascii="Times New Roman" w:hAnsi="Times New Roman" w:cs="Times New Roman"/>
        </w:rPr>
      </w:pPr>
      <w:r w:rsidRPr="003200BA">
        <w:rPr>
          <w:rFonts w:ascii="Times New Roman" w:hAnsi="Times New Roman" w:cs="Times New Roman"/>
        </w:rPr>
        <w:lastRenderedPageBreak/>
        <w:drawing>
          <wp:inline distT="0" distB="0" distL="0" distR="0" wp14:anchorId="0F8E49BF" wp14:editId="38496D7F">
            <wp:extent cx="4572000" cy="3644955"/>
            <wp:effectExtent l="0" t="0" r="0" b="0"/>
            <wp:docPr id="91557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3001" name="Picture 1" descr="A screenshot of a computer&#10;&#10;AI-generated content may be incorrect."/>
                    <pic:cNvPicPr/>
                  </pic:nvPicPr>
                  <pic:blipFill>
                    <a:blip r:embed="rId4"/>
                    <a:stretch>
                      <a:fillRect/>
                    </a:stretch>
                  </pic:blipFill>
                  <pic:spPr>
                    <a:xfrm>
                      <a:off x="0" y="0"/>
                      <a:ext cx="4775105" cy="3806877"/>
                    </a:xfrm>
                    <a:prstGeom prst="rect">
                      <a:avLst/>
                    </a:prstGeom>
                  </pic:spPr>
                </pic:pic>
              </a:graphicData>
            </a:graphic>
          </wp:inline>
        </w:drawing>
      </w:r>
    </w:p>
    <w:p w14:paraId="6A16E6EB" w14:textId="77777777" w:rsidR="003200BA" w:rsidRDefault="003200BA" w:rsidP="003A115A">
      <w:pPr>
        <w:spacing w:line="480" w:lineRule="auto"/>
        <w:rPr>
          <w:rFonts w:ascii="Times New Roman" w:hAnsi="Times New Roman" w:cs="Times New Roman"/>
        </w:rPr>
      </w:pPr>
    </w:p>
    <w:p w14:paraId="6F15870A" w14:textId="24BD0C6B" w:rsidR="003200BA" w:rsidRPr="003A115A" w:rsidRDefault="003200BA" w:rsidP="003A115A">
      <w:pPr>
        <w:spacing w:line="480" w:lineRule="auto"/>
        <w:rPr>
          <w:rFonts w:ascii="Times New Roman" w:hAnsi="Times New Roman" w:cs="Times New Roman"/>
        </w:rPr>
      </w:pPr>
    </w:p>
    <w:sectPr w:rsidR="003200BA" w:rsidRPr="003A1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5A"/>
    <w:rsid w:val="003200BA"/>
    <w:rsid w:val="003A115A"/>
    <w:rsid w:val="00765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E48E9"/>
  <w15:chartTrackingRefBased/>
  <w15:docId w15:val="{AE485500-CA3F-864E-9991-C6CE52414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5A"/>
    <w:rPr>
      <w:rFonts w:eastAsiaTheme="majorEastAsia" w:cstheme="majorBidi"/>
      <w:color w:val="272727" w:themeColor="text1" w:themeTint="D8"/>
    </w:rPr>
  </w:style>
  <w:style w:type="paragraph" w:styleId="Title">
    <w:name w:val="Title"/>
    <w:basedOn w:val="Normal"/>
    <w:next w:val="Normal"/>
    <w:link w:val="TitleChar"/>
    <w:uiPriority w:val="10"/>
    <w:qFormat/>
    <w:rsid w:val="003A1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5A"/>
    <w:pPr>
      <w:spacing w:before="160"/>
      <w:jc w:val="center"/>
    </w:pPr>
    <w:rPr>
      <w:i/>
      <w:iCs/>
      <w:color w:val="404040" w:themeColor="text1" w:themeTint="BF"/>
    </w:rPr>
  </w:style>
  <w:style w:type="character" w:customStyle="1" w:styleId="QuoteChar">
    <w:name w:val="Quote Char"/>
    <w:basedOn w:val="DefaultParagraphFont"/>
    <w:link w:val="Quote"/>
    <w:uiPriority w:val="29"/>
    <w:rsid w:val="003A115A"/>
    <w:rPr>
      <w:i/>
      <w:iCs/>
      <w:color w:val="404040" w:themeColor="text1" w:themeTint="BF"/>
    </w:rPr>
  </w:style>
  <w:style w:type="paragraph" w:styleId="ListParagraph">
    <w:name w:val="List Paragraph"/>
    <w:basedOn w:val="Normal"/>
    <w:uiPriority w:val="34"/>
    <w:qFormat/>
    <w:rsid w:val="003A115A"/>
    <w:pPr>
      <w:ind w:left="720"/>
      <w:contextualSpacing/>
    </w:pPr>
  </w:style>
  <w:style w:type="character" w:styleId="IntenseEmphasis">
    <w:name w:val="Intense Emphasis"/>
    <w:basedOn w:val="DefaultParagraphFont"/>
    <w:uiPriority w:val="21"/>
    <w:qFormat/>
    <w:rsid w:val="003A115A"/>
    <w:rPr>
      <w:i/>
      <w:iCs/>
      <w:color w:val="0F4761" w:themeColor="accent1" w:themeShade="BF"/>
    </w:rPr>
  </w:style>
  <w:style w:type="paragraph" w:styleId="IntenseQuote">
    <w:name w:val="Intense Quote"/>
    <w:basedOn w:val="Normal"/>
    <w:next w:val="Normal"/>
    <w:link w:val="IntenseQuoteChar"/>
    <w:uiPriority w:val="30"/>
    <w:qFormat/>
    <w:rsid w:val="003A1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5A"/>
    <w:rPr>
      <w:i/>
      <w:iCs/>
      <w:color w:val="0F4761" w:themeColor="accent1" w:themeShade="BF"/>
    </w:rPr>
  </w:style>
  <w:style w:type="character" w:styleId="IntenseReference">
    <w:name w:val="Intense Reference"/>
    <w:basedOn w:val="DefaultParagraphFont"/>
    <w:uiPriority w:val="32"/>
    <w:qFormat/>
    <w:rsid w:val="003A1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Alix Valdez</dc:creator>
  <cp:keywords/>
  <dc:description/>
  <cp:lastModifiedBy>Alix Valdez</cp:lastModifiedBy>
  <cp:revision>1</cp:revision>
  <dcterms:created xsi:type="dcterms:W3CDTF">2026-06-28T23:13:00Z</dcterms:created>
  <dcterms:modified xsi:type="dcterms:W3CDTF">2026-06-28T23:33:00Z</dcterms:modified>
</cp:coreProperties>
</file>