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0A52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6"/>
          <w:szCs w:val="6"/>
        </w:rPr>
      </w:pPr>
    </w:p>
    <w:p w14:paraId="2300D597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This list has been personalized for you based on the results of your VIA reports. Your strengths are color-coded: Signature strengths (top 7) - dark green; Middle strengths - light green; Lesser strengths (bottom 5) - yellow. </w:t>
      </w:r>
    </w:p>
    <w:p w14:paraId="720EC79C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Directions: </w:t>
      </w: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Please highlight the overuse definitions of your signature strengths and the underuse definitions of your lesser strengths. </w:t>
      </w:r>
    </w:p>
    <w:p w14:paraId="3C0CAFFF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8"/>
          <w:szCs w:val="8"/>
        </w:rPr>
      </w:pPr>
    </w:p>
    <w:tbl>
      <w:tblPr>
        <w:tblStyle w:val="a"/>
        <w:tblW w:w="1093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920"/>
        <w:gridCol w:w="2715"/>
        <w:gridCol w:w="2985"/>
        <w:gridCol w:w="2925"/>
      </w:tblGrid>
      <w:tr w:rsidR="00860F96" w:rsidRPr="002A3E78" w14:paraId="0387F33D" w14:textId="77777777">
        <w:trPr>
          <w:trHeight w:val="315"/>
        </w:trPr>
        <w:tc>
          <w:tcPr>
            <w:tcW w:w="231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9AEF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strength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C9FBD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underuse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8D221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optimal use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205DF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overuse</w:t>
            </w:r>
          </w:p>
        </w:tc>
      </w:tr>
      <w:tr w:rsidR="00860F96" w:rsidRPr="002A3E78" w14:paraId="08B0630D" w14:textId="77777777" w:rsidTr="002A3E78">
        <w:trPr>
          <w:trHeight w:val="158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B199E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628D8E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DD3B2D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342F32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03892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 }}</w:t>
            </w:r>
          </w:p>
        </w:tc>
      </w:tr>
      <w:tr w:rsidR="00860F96" w:rsidRPr="002A3E78" w14:paraId="665ACE93" w14:textId="77777777" w:rsidTr="002A3E78">
        <w:trPr>
          <w:trHeight w:val="113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495B4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3800C23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25E43D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5DD152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34097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 }}</w:t>
            </w:r>
          </w:p>
        </w:tc>
      </w:tr>
      <w:tr w:rsidR="00860F96" w:rsidRPr="002A3E78" w14:paraId="49F660FF" w14:textId="77777777" w:rsidTr="002A3E78">
        <w:trPr>
          <w:trHeight w:val="5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3C2C8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F444348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3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8D5E5B7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3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DA7F0B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3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48692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3 }}</w:t>
            </w:r>
          </w:p>
        </w:tc>
      </w:tr>
      <w:tr w:rsidR="00860F96" w:rsidRPr="002A3E78" w14:paraId="481D70DB" w14:textId="77777777" w:rsidTr="002A3E78">
        <w:trPr>
          <w:trHeight w:val="9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F08E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029DD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4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32D88F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4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5AA8E3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4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B1D8FAB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4 }}</w:t>
            </w:r>
          </w:p>
        </w:tc>
      </w:tr>
      <w:tr w:rsidR="00860F96" w:rsidRPr="002A3E78" w14:paraId="433F944D" w14:textId="77777777" w:rsidTr="002A3E78">
        <w:trPr>
          <w:trHeight w:val="41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F6451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E383A57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5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22D6F3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5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9CFCB8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5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9813E1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5 }}</w:t>
            </w:r>
          </w:p>
        </w:tc>
      </w:tr>
      <w:tr w:rsidR="00860F96" w:rsidRPr="002A3E78" w14:paraId="10460AC2" w14:textId="77777777" w:rsidTr="002A3E78">
        <w:trPr>
          <w:trHeight w:val="77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27A9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E3687E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6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2C8B68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6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4ECE241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6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B0D0C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6 }}</w:t>
            </w:r>
          </w:p>
        </w:tc>
      </w:tr>
      <w:tr w:rsidR="00860F96" w:rsidRPr="002A3E78" w14:paraId="52C9E1C7" w14:textId="77777777" w:rsidTr="002A3E78">
        <w:trPr>
          <w:trHeight w:val="23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176B3F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F7A47A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7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11A82A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7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112AC4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7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4685D2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7 }}</w:t>
            </w:r>
          </w:p>
        </w:tc>
      </w:tr>
      <w:tr w:rsidR="00860F96" w:rsidRPr="002A3E78" w14:paraId="10D1AF94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775DF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BA1B90A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8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4483FB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8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881BBC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8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99CD62F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8 }}</w:t>
            </w:r>
          </w:p>
        </w:tc>
      </w:tr>
      <w:tr w:rsidR="00860F96" w:rsidRPr="002A3E78" w14:paraId="00EEEB34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986D3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C6202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9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DCB2C7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9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74A31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9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A1CAD3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9 }}</w:t>
            </w:r>
          </w:p>
        </w:tc>
      </w:tr>
      <w:tr w:rsidR="00860F96" w:rsidRPr="002A3E78" w14:paraId="6FD21004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1E89A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2055D6B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10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DD8BE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10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3D0C911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10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BBE551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10 }}</w:t>
            </w:r>
          </w:p>
        </w:tc>
      </w:tr>
      <w:tr w:rsidR="00860F96" w:rsidRPr="002A3E78" w14:paraId="20A44644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D550C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274A74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11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041C9DA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11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E9641F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11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B2CE62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11 }}</w:t>
            </w:r>
          </w:p>
        </w:tc>
      </w:tr>
      <w:tr w:rsidR="00860F96" w:rsidRPr="002A3E78" w14:paraId="610DA68E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86F2D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3E055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12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5F94FA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12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2E3017B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12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BC8A2C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12 }}</w:t>
            </w:r>
          </w:p>
        </w:tc>
      </w:tr>
      <w:tr w:rsidR="00860F96" w:rsidRPr="002A3E78" w14:paraId="51248E77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B76FE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D0CD36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13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A5D496A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13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D6353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13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C419F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13 }}</w:t>
            </w:r>
          </w:p>
        </w:tc>
      </w:tr>
      <w:tr w:rsidR="00860F96" w:rsidRPr="002A3E78" w14:paraId="2DEBC97D" w14:textId="77777777" w:rsidTr="002A3E78">
        <w:trPr>
          <w:trHeight w:val="104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A4992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50D7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14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7C1E373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14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43F881E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14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455E2D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14 }}</w:t>
            </w:r>
          </w:p>
        </w:tc>
      </w:tr>
      <w:tr w:rsidR="00860F96" w:rsidRPr="002A3E78" w14:paraId="77CFA7EB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D9E85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D7338D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15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E17CE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15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5811A68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15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4DEF0FC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15 }}</w:t>
            </w:r>
          </w:p>
        </w:tc>
      </w:tr>
      <w:tr w:rsidR="00860F96" w:rsidRPr="002A3E78" w14:paraId="6D329559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9E14C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F51546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16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13DF13B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16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05C0CE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16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678A5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16 }}</w:t>
            </w:r>
          </w:p>
        </w:tc>
      </w:tr>
      <w:tr w:rsidR="00860F96" w:rsidRPr="002A3E78" w14:paraId="35324950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8798F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7C30F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17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36EB77C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17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820EC1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17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7CBB81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17 }}</w:t>
            </w:r>
          </w:p>
        </w:tc>
      </w:tr>
      <w:tr w:rsidR="00860F96" w:rsidRPr="002A3E78" w14:paraId="7C37B583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348DE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7F5F6F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18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7D300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18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DA7EBAF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18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09776E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18 }}</w:t>
            </w:r>
          </w:p>
        </w:tc>
      </w:tr>
      <w:tr w:rsidR="00860F96" w:rsidRPr="002A3E78" w14:paraId="10C27EDF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B5ADB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19253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19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B504B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19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830456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19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4A343A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19 }}</w:t>
            </w:r>
          </w:p>
        </w:tc>
      </w:tr>
      <w:tr w:rsidR="00860F96" w:rsidRPr="002A3E78" w14:paraId="7C3E0DE5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89F6C6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7CCC187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20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292958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20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23CB84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20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34369C8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20 }}</w:t>
            </w:r>
          </w:p>
        </w:tc>
      </w:tr>
      <w:tr w:rsidR="00860F96" w:rsidRPr="002A3E78" w14:paraId="3B1BF967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80E23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334FFA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21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88FD5A6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21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044B7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21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038B2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21 }}</w:t>
            </w:r>
          </w:p>
        </w:tc>
      </w:tr>
      <w:tr w:rsidR="00860F96" w:rsidRPr="002A3E78" w14:paraId="03B97430" w14:textId="77777777" w:rsidTr="002A3E78">
        <w:trPr>
          <w:trHeight w:val="32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BBE1C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F8FBE7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22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E4D4E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22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C8E290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22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A861B7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22 }}</w:t>
            </w:r>
          </w:p>
        </w:tc>
      </w:tr>
      <w:tr w:rsidR="00860F96" w:rsidRPr="002A3E78" w14:paraId="3A2A2C42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B0C95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0EA458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23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1C39351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23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F771FA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23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DC5EB5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23 }}</w:t>
            </w:r>
          </w:p>
        </w:tc>
      </w:tr>
      <w:tr w:rsidR="00860F96" w:rsidRPr="002A3E78" w14:paraId="4C8CE215" w14:textId="77777777" w:rsidTr="002A3E78">
        <w:trPr>
          <w:trHeight w:val="19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0A608" w14:textId="77777777" w:rsidR="00860F96" w:rsidRPr="002A3E78" w:rsidRDefault="00000000">
            <w:pPr>
              <w:widowControl w:val="0"/>
              <w:jc w:val="center"/>
              <w:rPr>
                <w:sz w:val="16"/>
                <w:szCs w:val="16"/>
              </w:rPr>
            </w:pPr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11E7ABD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</w:t>
            </w:r>
            <w:proofErr w:type="gramEnd"/>
            <w:r w:rsidRPr="002A3E78"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24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578BD6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underuse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24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9C6F3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optimal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24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63DFC9" w14:textId="77777777" w:rsidR="00860F96" w:rsidRPr="002A3E78" w:rsidRDefault="00000000">
            <w:pPr>
              <w:widowControl w:val="0"/>
              <w:rPr>
                <w:sz w:val="16"/>
                <w:szCs w:val="16"/>
              </w:rPr>
            </w:pPr>
            <w:proofErr w:type="gramStart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{{ overuse</w:t>
            </w:r>
            <w:proofErr w:type="gramEnd"/>
            <w:r w:rsidRPr="002A3E78">
              <w:rPr>
                <w:rFonts w:ascii="Montserrat" w:eastAsia="Montserrat" w:hAnsi="Montserrat" w:cs="Montserrat"/>
                <w:sz w:val="16"/>
                <w:szCs w:val="16"/>
              </w:rPr>
              <w:t>24 }}</w:t>
            </w:r>
          </w:p>
        </w:tc>
      </w:tr>
    </w:tbl>
    <w:p w14:paraId="53CA2515" w14:textId="77777777" w:rsidR="00860F96" w:rsidRDefault="00860F96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</w:p>
    <w:p w14:paraId="0CFD853A" w14:textId="77777777" w:rsidR="00860F96" w:rsidRDefault="00000000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  <w:r>
        <w:rPr>
          <w:rFonts w:ascii="Montserrat" w:eastAsia="Montserrat" w:hAnsi="Montserrat" w:cs="Montserrat"/>
          <w:color w:val="434343"/>
          <w:sz w:val="18"/>
          <w:szCs w:val="18"/>
        </w:rPr>
        <w:t xml:space="preserve">Adapted from Niemec, Ryan M. </w:t>
      </w:r>
      <w:r>
        <w:rPr>
          <w:rFonts w:ascii="Montserrat" w:eastAsia="Montserrat" w:hAnsi="Montserrat" w:cs="Montserrat"/>
          <w:i/>
          <w:color w:val="434343"/>
          <w:sz w:val="18"/>
          <w:szCs w:val="18"/>
        </w:rPr>
        <w:t>Character Strengths Interventions</w:t>
      </w:r>
      <w:r>
        <w:rPr>
          <w:rFonts w:ascii="Montserrat" w:eastAsia="Montserrat" w:hAnsi="Montserrat" w:cs="Montserrat"/>
          <w:color w:val="434343"/>
          <w:sz w:val="18"/>
          <w:szCs w:val="18"/>
        </w:rPr>
        <w:t>. Boston, MA: Hogrefe Publishing, 2018. p.96-97</w:t>
      </w:r>
    </w:p>
    <w:sectPr w:rsidR="00860F96">
      <w:headerReference w:type="default" r:id="rId6"/>
      <w:footerReference w:type="default" r:id="rId7"/>
      <w:pgSz w:w="12240" w:h="15840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3BEF38" w14:textId="77777777" w:rsidR="00F7628E" w:rsidRDefault="00F7628E">
      <w:pPr>
        <w:spacing w:line="240" w:lineRule="auto"/>
      </w:pPr>
      <w:r>
        <w:separator/>
      </w:r>
    </w:p>
  </w:endnote>
  <w:endnote w:type="continuationSeparator" w:id="0">
    <w:p w14:paraId="73CE7ABE" w14:textId="77777777" w:rsidR="00F7628E" w:rsidRDefault="00F762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D35135D-2636-9D43-9EF0-91FC0FE0B381}"/>
    <w:embedItalic r:id="rId2" w:fontKey="{7998DD31-DFC8-4B45-9DF0-69E69E45F8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F70078F-AE03-9A4E-A35B-101CEBED5737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4" w:fontKey="{CF1CACEE-D913-C841-8443-4D7ED8C9B389}"/>
    <w:embedBold r:id="rId5" w:fontKey="{9BB82D5D-FCF6-864F-A5E5-AD42394AF7E0}"/>
    <w:embedItalic r:id="rId6" w:fontKey="{8834CB2A-1F52-FD46-9153-CE478DF64621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8841A414-E66C-D642-AB5D-F0CE5B9BC77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BB6C0B47-BEE3-F449-8679-9C03D0B8825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0646A550-71EB-8947-AA09-794AADEB4F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A2F8" w14:textId="77777777" w:rsidR="00860F96" w:rsidRDefault="00000000">
    <w:pPr>
      <w:widowControl w:val="0"/>
      <w:spacing w:line="240" w:lineRule="auto"/>
      <w:ind w:left="-1440" w:right="-1080"/>
      <w:jc w:val="right"/>
    </w:pPr>
    <w:r>
      <w:rPr>
        <w:rFonts w:ascii="Lora" w:eastAsia="Lora" w:hAnsi="Lora" w:cs="Lora"/>
        <w:sz w:val="14"/>
        <w:szCs w:val="14"/>
      </w:rPr>
      <w:t xml:space="preserve"> © 2023 Connection Labs, LLC. All rights reserved. Reproduction prohibited.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3B43A" w14:textId="77777777" w:rsidR="00F7628E" w:rsidRDefault="00F7628E">
      <w:pPr>
        <w:spacing w:line="240" w:lineRule="auto"/>
      </w:pPr>
      <w:r>
        <w:separator/>
      </w:r>
    </w:p>
  </w:footnote>
  <w:footnote w:type="continuationSeparator" w:id="0">
    <w:p w14:paraId="09D95BC3" w14:textId="77777777" w:rsidR="00F7628E" w:rsidRDefault="00F762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7A2D5" w14:textId="7D24FDA3" w:rsidR="00860F96" w:rsidRDefault="002A3E78" w:rsidP="00EA64B5">
    <w:pPr>
      <w:ind w:left="-900" w:hanging="180"/>
      <w:rPr>
        <w:rFonts w:ascii="Montserrat" w:eastAsia="Montserrat" w:hAnsi="Montserrat" w:cs="Montserrat"/>
        <w:b/>
        <w:color w:val="434343"/>
        <w:sz w:val="24"/>
        <w:szCs w:val="24"/>
      </w:rPr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5CCEB2B6" wp14:editId="7F401B9D">
              <wp:simplePos x="0" y="0"/>
              <wp:positionH relativeFrom="column">
                <wp:posOffset>5799773</wp:posOffset>
              </wp:positionH>
              <wp:positionV relativeFrom="paragraph">
                <wp:posOffset>476029</wp:posOffset>
              </wp:positionV>
              <wp:extent cx="1751972" cy="40005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1751972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7C6FE" w14:textId="77777777" w:rsidR="00860F9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color w:val="434343"/>
                              <w:sz w:val="28"/>
                            </w:rPr>
                            <w:t>RESOURCE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CEB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456.7pt;margin-top:37.5pt;width:137.95pt;height:31.5pt;rotation:-90;z-index:251658240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" filled="f" stroked="f">
              <v:textbox inset="2.53958mm,2.53958mm,2.53958mm,2.53958mm">
                <w:txbxContent>
                  <w:p w14:paraId="1FB7C6FE" w14:textId="77777777" w:rsidR="00860F9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color w:val="434343"/>
                        <w:sz w:val="28"/>
                      </w:rPr>
                      <w:t>RESOURCE</w:t>
                    </w:r>
                  </w:p>
                </w:txbxContent>
              </v:textbox>
            </v:shape>
          </w:pict>
        </mc:Fallback>
      </mc:AlternateContent>
    </w:r>
    <w:r w:rsidR="00000000">
      <w:rPr>
        <w:noProof/>
      </w:rPr>
      <w:drawing>
        <wp:inline distT="114300" distB="114300" distL="114300" distR="114300" wp14:anchorId="3F830C14" wp14:editId="21733BED">
          <wp:extent cx="547688" cy="5476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7688" cy="547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000000">
      <w:rPr>
        <w:rFonts w:ascii="Montserrat" w:eastAsia="Montserrat" w:hAnsi="Montserrat" w:cs="Montserrat"/>
        <w:b/>
        <w:color w:val="434343"/>
        <w:sz w:val="24"/>
        <w:szCs w:val="24"/>
      </w:rPr>
      <w:t xml:space="preserve">Finding the Sweet Spot - </w:t>
    </w:r>
    <w:proofErr w:type="gramStart"/>
    <w:r w:rsidR="00000000">
      <w:rPr>
        <w:rFonts w:ascii="Montserrat" w:eastAsia="Montserrat" w:hAnsi="Montserrat" w:cs="Montserrat"/>
        <w:b/>
        <w:color w:val="434343"/>
        <w:sz w:val="24"/>
        <w:szCs w:val="24"/>
      </w:rPr>
      <w:t>{{ name</w:t>
    </w:r>
    <w:proofErr w:type="gramEnd"/>
    <w:r w:rsidR="00000000">
      <w:rPr>
        <w:rFonts w:ascii="Montserrat" w:eastAsia="Montserrat" w:hAnsi="Montserrat" w:cs="Montserrat"/>
        <w:b/>
        <w:color w:val="434343"/>
        <w:sz w:val="24"/>
        <w:szCs w:val="24"/>
      </w:rPr>
      <w:t xml:space="preserve"> }}</w:t>
    </w:r>
    <w:r w:rsidR="00000000">
      <w:rPr>
        <w:noProof/>
      </w:rPr>
      <w:drawing>
        <wp:anchor distT="114300" distB="114300" distL="114300" distR="114300" simplePos="0" relativeHeight="251659264" behindDoc="0" locked="0" layoutInCell="1" hidden="0" allowOverlap="1" wp14:anchorId="344BDF95" wp14:editId="584CE8E9">
          <wp:simplePos x="0" y="0"/>
          <wp:positionH relativeFrom="column">
            <wp:posOffset>6534150</wp:posOffset>
          </wp:positionH>
          <wp:positionV relativeFrom="paragraph">
            <wp:posOffset>257175</wp:posOffset>
          </wp:positionV>
          <wp:extent cx="2847975" cy="1383983"/>
          <wp:effectExtent l="0" t="0" r="0" b="0"/>
          <wp:wrapNone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>
                    <a:alphaModFix amt="28000"/>
                  </a:blip>
                  <a:srcRect t="43839" b="43205"/>
                  <a:stretch>
                    <a:fillRect/>
                  </a:stretch>
                </pic:blipFill>
                <pic:spPr>
                  <a:xfrm>
                    <a:off x="0" y="0"/>
                    <a:ext cx="2847975" cy="1383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F96"/>
    <w:rsid w:val="002A3E78"/>
    <w:rsid w:val="007A1851"/>
    <w:rsid w:val="00860F96"/>
    <w:rsid w:val="008A298D"/>
    <w:rsid w:val="00EA64B5"/>
    <w:rsid w:val="00F7628E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89455E"/>
  <w15:docId w15:val="{11AA48B8-3C48-2848-ADAF-387729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B5"/>
  </w:style>
  <w:style w:type="paragraph" w:styleId="Footer">
    <w:name w:val="footer"/>
    <w:basedOn w:val="Normal"/>
    <w:link w:val="Foot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ava carlson</cp:lastModifiedBy>
  <cp:revision>2</cp:revision>
  <dcterms:created xsi:type="dcterms:W3CDTF">2025-04-07T15:07:00Z</dcterms:created>
  <dcterms:modified xsi:type="dcterms:W3CDTF">2025-04-07T15:07:00Z</dcterms:modified>
</cp:coreProperties>
</file>