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E54" w:rsidRPr="00BF0C0E" w:rsidRDefault="00546E54" w:rsidP="00BF0C0E">
      <w:pPr>
        <w:spacing w:line="240" w:lineRule="auto"/>
        <w:rPr>
          <w:rFonts w:ascii="Times New Roman" w:hAnsi="Times New Roman" w:cs="Times New Roman"/>
          <w:sz w:val="24"/>
          <w:szCs w:val="24"/>
        </w:rPr>
      </w:pPr>
      <w:r w:rsidRPr="00BF0C0E">
        <w:rPr>
          <w:rFonts w:ascii="Times New Roman" w:hAnsi="Times New Roman" w:cs="Times New Roman"/>
          <w:sz w:val="24"/>
          <w:szCs w:val="24"/>
        </w:rPr>
        <w:t>Aimee Valladares</w:t>
      </w:r>
    </w:p>
    <w:p w:rsidR="00BF0C0E" w:rsidRPr="00BF0C0E" w:rsidRDefault="00BF0C0E" w:rsidP="00BF0C0E">
      <w:pPr>
        <w:spacing w:line="240" w:lineRule="auto"/>
        <w:rPr>
          <w:rFonts w:ascii="Times New Roman" w:hAnsi="Times New Roman" w:cs="Times New Roman"/>
          <w:sz w:val="24"/>
          <w:szCs w:val="24"/>
        </w:rPr>
      </w:pPr>
      <w:r w:rsidRPr="00BF0C0E">
        <w:rPr>
          <w:rFonts w:ascii="Times New Roman" w:hAnsi="Times New Roman" w:cs="Times New Roman"/>
          <w:sz w:val="24"/>
          <w:szCs w:val="24"/>
        </w:rPr>
        <w:t>4/24/2019</w:t>
      </w:r>
    </w:p>
    <w:p w:rsidR="00D53707" w:rsidRPr="00BF0C0E" w:rsidRDefault="00546E54" w:rsidP="00BF0C0E">
      <w:pPr>
        <w:spacing w:line="240" w:lineRule="auto"/>
        <w:rPr>
          <w:rFonts w:ascii="Times New Roman" w:hAnsi="Times New Roman" w:cs="Times New Roman"/>
          <w:sz w:val="24"/>
          <w:szCs w:val="24"/>
        </w:rPr>
      </w:pPr>
      <w:r w:rsidRPr="00BF0C0E">
        <w:rPr>
          <w:rFonts w:ascii="Times New Roman" w:hAnsi="Times New Roman" w:cs="Times New Roman"/>
          <w:sz w:val="24"/>
          <w:szCs w:val="24"/>
        </w:rPr>
        <w:t>Bonus</w:t>
      </w:r>
      <w:r w:rsidR="00C9148B" w:rsidRPr="00BF0C0E">
        <w:rPr>
          <w:rFonts w:ascii="Times New Roman" w:hAnsi="Times New Roman" w:cs="Times New Roman"/>
          <w:sz w:val="24"/>
          <w:szCs w:val="24"/>
        </w:rPr>
        <w:t xml:space="preserve"> </w:t>
      </w:r>
      <w:r w:rsidR="00BF0C0E" w:rsidRPr="00BF0C0E">
        <w:rPr>
          <w:rFonts w:ascii="Times New Roman" w:hAnsi="Times New Roman" w:cs="Times New Roman"/>
          <w:sz w:val="24"/>
          <w:szCs w:val="24"/>
        </w:rPr>
        <w:t>Project</w:t>
      </w:r>
    </w:p>
    <w:p w:rsidR="00546E54" w:rsidRPr="00BF0C0E" w:rsidRDefault="00546E54" w:rsidP="00BF0C0E">
      <w:pPr>
        <w:spacing w:line="240" w:lineRule="auto"/>
        <w:rPr>
          <w:rFonts w:ascii="Times New Roman" w:hAnsi="Times New Roman" w:cs="Times New Roman"/>
          <w:b/>
          <w:sz w:val="24"/>
          <w:szCs w:val="24"/>
        </w:rPr>
      </w:pPr>
      <w:r w:rsidRPr="00BF0C0E">
        <w:rPr>
          <w:rFonts w:ascii="Times New Roman" w:hAnsi="Times New Roman" w:cs="Times New Roman"/>
          <w:b/>
          <w:sz w:val="24"/>
          <w:szCs w:val="24"/>
        </w:rPr>
        <w:t>Input:</w:t>
      </w:r>
    </w:p>
    <w:p w:rsidR="00546E54" w:rsidRPr="00BF0C0E" w:rsidRDefault="00C9148B" w:rsidP="00BF0C0E">
      <w:pPr>
        <w:spacing w:line="240" w:lineRule="auto"/>
        <w:rPr>
          <w:rFonts w:ascii="Times New Roman" w:hAnsi="Times New Roman" w:cs="Times New Roman"/>
          <w:sz w:val="24"/>
          <w:szCs w:val="24"/>
        </w:rPr>
      </w:pPr>
      <w:r w:rsidRPr="00BF0C0E">
        <w:rPr>
          <w:rFonts w:ascii="Times New Roman" w:hAnsi="Times New Roman" w:cs="Times New Roman"/>
          <w:sz w:val="24"/>
          <w:szCs w:val="24"/>
        </w:rPr>
        <w:t>Before the first input prompt there should be preceded by a menu that displays all the types of beverages are available, the selection pad for each option, and the price of each drink as shown below.</w:t>
      </w:r>
    </w:p>
    <w:p w:rsidR="00C9148B" w:rsidRPr="00BF0C0E" w:rsidRDefault="00C9148B" w:rsidP="00C9148B">
      <w:pPr>
        <w:spacing w:after="0" w:line="240" w:lineRule="auto"/>
        <w:jc w:val="center"/>
        <w:rPr>
          <w:rFonts w:ascii="Times New Roman" w:hAnsi="Times New Roman" w:cs="Times New Roman"/>
          <w:sz w:val="24"/>
          <w:szCs w:val="24"/>
        </w:rPr>
      </w:pPr>
      <w:r w:rsidRPr="00BF0C0E">
        <w:rPr>
          <w:rFonts w:ascii="Times New Roman" w:hAnsi="Times New Roman" w:cs="Times New Roman"/>
          <w:sz w:val="24"/>
          <w:szCs w:val="24"/>
        </w:rPr>
        <w:t>Types of Soda:</w:t>
      </w:r>
    </w:p>
    <w:p w:rsidR="00C9148B" w:rsidRPr="00BF0C0E" w:rsidRDefault="00C9148B" w:rsidP="00C9148B">
      <w:pPr>
        <w:spacing w:after="0" w:line="240" w:lineRule="auto"/>
        <w:jc w:val="center"/>
        <w:rPr>
          <w:rFonts w:ascii="Times New Roman" w:hAnsi="Times New Roman" w:cs="Times New Roman"/>
          <w:sz w:val="24"/>
          <w:szCs w:val="24"/>
        </w:rPr>
      </w:pPr>
      <w:r w:rsidRPr="00BF0C0E">
        <w:rPr>
          <w:rFonts w:ascii="Times New Roman" w:hAnsi="Times New Roman" w:cs="Times New Roman"/>
          <w:sz w:val="24"/>
          <w:szCs w:val="24"/>
        </w:rPr>
        <w:t xml:space="preserve">1: Sprite               </w:t>
      </w:r>
      <m:oMath>
        <m:r>
          <w:rPr>
            <w:rFonts w:ascii="Cambria Math" w:hAnsi="Cambria Math" w:cs="Times New Roman"/>
            <w:sz w:val="24"/>
            <w:szCs w:val="24"/>
          </w:rPr>
          <m:t>→</m:t>
        </m:r>
      </m:oMath>
      <w:r w:rsidRPr="00BF0C0E">
        <w:rPr>
          <w:rFonts w:ascii="Times New Roman" w:hAnsi="Times New Roman" w:cs="Times New Roman"/>
          <w:sz w:val="24"/>
          <w:szCs w:val="24"/>
        </w:rPr>
        <w:t xml:space="preserve"> $1.25</w:t>
      </w:r>
    </w:p>
    <w:p w:rsidR="00C9148B" w:rsidRPr="00BF0C0E" w:rsidRDefault="00C9148B" w:rsidP="00C9148B">
      <w:pPr>
        <w:spacing w:after="0" w:line="240" w:lineRule="auto"/>
        <w:jc w:val="center"/>
        <w:rPr>
          <w:rFonts w:ascii="Times New Roman" w:hAnsi="Times New Roman" w:cs="Times New Roman"/>
          <w:sz w:val="24"/>
          <w:szCs w:val="24"/>
        </w:rPr>
      </w:pPr>
      <w:r w:rsidRPr="00BF0C0E">
        <w:rPr>
          <w:rFonts w:ascii="Times New Roman" w:hAnsi="Times New Roman" w:cs="Times New Roman"/>
          <w:sz w:val="24"/>
          <w:szCs w:val="24"/>
        </w:rPr>
        <w:t xml:space="preserve">2: Pepsi                </w:t>
      </w:r>
      <m:oMath>
        <m:r>
          <w:rPr>
            <w:rFonts w:ascii="Cambria Math" w:hAnsi="Cambria Math" w:cs="Times New Roman"/>
            <w:sz w:val="24"/>
            <w:szCs w:val="24"/>
          </w:rPr>
          <m:t>→</m:t>
        </m:r>
      </m:oMath>
      <w:r w:rsidRPr="00BF0C0E">
        <w:rPr>
          <w:rFonts w:ascii="Times New Roman" w:hAnsi="Times New Roman" w:cs="Times New Roman"/>
          <w:sz w:val="24"/>
          <w:szCs w:val="24"/>
        </w:rPr>
        <w:t xml:space="preserve"> $1.25</w:t>
      </w:r>
    </w:p>
    <w:p w:rsidR="00C9148B" w:rsidRPr="00BF0C0E" w:rsidRDefault="00C9148B" w:rsidP="00C9148B">
      <w:pPr>
        <w:spacing w:after="0" w:line="240" w:lineRule="auto"/>
        <w:jc w:val="center"/>
        <w:rPr>
          <w:rFonts w:ascii="Times New Roman" w:hAnsi="Times New Roman" w:cs="Times New Roman"/>
          <w:sz w:val="24"/>
          <w:szCs w:val="24"/>
        </w:rPr>
      </w:pPr>
      <w:r w:rsidRPr="00BF0C0E">
        <w:rPr>
          <w:rFonts w:ascii="Times New Roman" w:hAnsi="Times New Roman" w:cs="Times New Roman"/>
          <w:sz w:val="24"/>
          <w:szCs w:val="24"/>
        </w:rPr>
        <w:t xml:space="preserve">3: Coca-Cola        </w:t>
      </w:r>
      <m:oMath>
        <m:r>
          <w:rPr>
            <w:rFonts w:ascii="Cambria Math" w:hAnsi="Cambria Math" w:cs="Times New Roman"/>
            <w:sz w:val="24"/>
            <w:szCs w:val="24"/>
          </w:rPr>
          <m:t>→</m:t>
        </m:r>
      </m:oMath>
      <w:r w:rsidRPr="00BF0C0E">
        <w:rPr>
          <w:rFonts w:ascii="Times New Roman" w:hAnsi="Times New Roman" w:cs="Times New Roman"/>
          <w:sz w:val="24"/>
          <w:szCs w:val="24"/>
        </w:rPr>
        <w:t xml:space="preserve"> $1.50</w:t>
      </w:r>
      <w:bookmarkStart w:id="0" w:name="_GoBack"/>
      <w:bookmarkEnd w:id="0"/>
    </w:p>
    <w:p w:rsidR="00C9148B" w:rsidRPr="00BF0C0E" w:rsidRDefault="00C9148B" w:rsidP="00C9148B">
      <w:pPr>
        <w:spacing w:after="0" w:line="240" w:lineRule="auto"/>
        <w:jc w:val="center"/>
        <w:rPr>
          <w:rFonts w:ascii="Times New Roman" w:hAnsi="Times New Roman" w:cs="Times New Roman"/>
          <w:sz w:val="24"/>
          <w:szCs w:val="24"/>
        </w:rPr>
      </w:pPr>
      <w:r w:rsidRPr="00BF0C0E">
        <w:rPr>
          <w:rFonts w:ascii="Times New Roman" w:hAnsi="Times New Roman" w:cs="Times New Roman"/>
          <w:sz w:val="24"/>
          <w:szCs w:val="24"/>
        </w:rPr>
        <w:t xml:space="preserve">4: Brisk Iced Tea </w:t>
      </w:r>
      <m:oMath>
        <m:r>
          <w:rPr>
            <w:rFonts w:ascii="Cambria Math" w:hAnsi="Cambria Math" w:cs="Times New Roman"/>
            <w:sz w:val="24"/>
            <w:szCs w:val="24"/>
          </w:rPr>
          <m:t>→</m:t>
        </m:r>
      </m:oMath>
      <w:r w:rsidRPr="00BF0C0E">
        <w:rPr>
          <w:rFonts w:ascii="Times New Roman" w:hAnsi="Times New Roman" w:cs="Times New Roman"/>
          <w:sz w:val="24"/>
          <w:szCs w:val="24"/>
        </w:rPr>
        <w:t xml:space="preserve"> $1.50</w:t>
      </w:r>
    </w:p>
    <w:p w:rsidR="00C9148B" w:rsidRPr="00BF0C0E" w:rsidRDefault="00C9148B" w:rsidP="00C9148B">
      <w:pPr>
        <w:spacing w:after="0" w:line="240" w:lineRule="auto"/>
        <w:jc w:val="center"/>
        <w:rPr>
          <w:rFonts w:ascii="Times New Roman" w:hAnsi="Times New Roman" w:cs="Times New Roman"/>
          <w:sz w:val="24"/>
          <w:szCs w:val="24"/>
        </w:rPr>
      </w:pPr>
      <w:r w:rsidRPr="00BF0C0E">
        <w:rPr>
          <w:rFonts w:ascii="Times New Roman" w:hAnsi="Times New Roman" w:cs="Times New Roman"/>
          <w:sz w:val="24"/>
          <w:szCs w:val="24"/>
        </w:rPr>
        <w:t xml:space="preserve">5:Gatorade           </w:t>
      </w:r>
      <m:oMath>
        <m:r>
          <w:rPr>
            <w:rFonts w:ascii="Cambria Math" w:hAnsi="Cambria Math" w:cs="Times New Roman"/>
            <w:sz w:val="24"/>
            <w:szCs w:val="24"/>
          </w:rPr>
          <m:t>→</m:t>
        </m:r>
      </m:oMath>
      <w:r w:rsidRPr="00BF0C0E">
        <w:rPr>
          <w:rFonts w:ascii="Times New Roman" w:hAnsi="Times New Roman" w:cs="Times New Roman"/>
          <w:sz w:val="24"/>
          <w:szCs w:val="24"/>
        </w:rPr>
        <w:t xml:space="preserve"> $2.00</w:t>
      </w:r>
    </w:p>
    <w:p w:rsidR="00C9148B" w:rsidRPr="00BF0C0E" w:rsidRDefault="00C9148B" w:rsidP="00C9148B">
      <w:pPr>
        <w:spacing w:after="0" w:line="240" w:lineRule="auto"/>
        <w:rPr>
          <w:rFonts w:ascii="Times New Roman" w:hAnsi="Times New Roman" w:cs="Times New Roman"/>
          <w:sz w:val="24"/>
          <w:szCs w:val="24"/>
        </w:rPr>
      </w:pPr>
    </w:p>
    <w:p w:rsidR="00C9148B" w:rsidRPr="00BF0C0E" w:rsidRDefault="00C9148B" w:rsidP="00BF0C0E">
      <w:pPr>
        <w:spacing w:line="240" w:lineRule="auto"/>
        <w:rPr>
          <w:rFonts w:ascii="Times New Roman" w:hAnsi="Times New Roman" w:cs="Times New Roman"/>
          <w:sz w:val="24"/>
          <w:szCs w:val="24"/>
        </w:rPr>
      </w:pPr>
      <w:r w:rsidRPr="00BF0C0E">
        <w:rPr>
          <w:rFonts w:ascii="Times New Roman" w:hAnsi="Times New Roman" w:cs="Times New Roman"/>
          <w:sz w:val="24"/>
          <w:szCs w:val="24"/>
        </w:rPr>
        <w:t>The first input prompt asks the user to input the number of coins (specifically quarters only) for payment. The final prompt then asks the user to input select the item of their choice with the designated selection number.</w:t>
      </w:r>
    </w:p>
    <w:p w:rsidR="00546E54" w:rsidRPr="00BF0C0E" w:rsidRDefault="00546E54" w:rsidP="00BF0C0E">
      <w:pPr>
        <w:spacing w:line="240" w:lineRule="auto"/>
        <w:rPr>
          <w:rFonts w:ascii="Times New Roman" w:hAnsi="Times New Roman" w:cs="Times New Roman"/>
          <w:b/>
          <w:sz w:val="24"/>
          <w:szCs w:val="24"/>
        </w:rPr>
      </w:pPr>
      <w:r w:rsidRPr="00BF0C0E">
        <w:rPr>
          <w:rFonts w:ascii="Times New Roman" w:hAnsi="Times New Roman" w:cs="Times New Roman"/>
          <w:b/>
          <w:sz w:val="24"/>
          <w:szCs w:val="24"/>
        </w:rPr>
        <w:t>Output:</w:t>
      </w:r>
    </w:p>
    <w:p w:rsidR="00546E54" w:rsidRPr="00BF0C0E" w:rsidRDefault="00D53707" w:rsidP="00BF0C0E">
      <w:pPr>
        <w:spacing w:line="240" w:lineRule="auto"/>
        <w:rPr>
          <w:rFonts w:ascii="Times New Roman" w:hAnsi="Times New Roman" w:cs="Times New Roman"/>
          <w:sz w:val="24"/>
          <w:szCs w:val="24"/>
        </w:rPr>
      </w:pPr>
      <w:r w:rsidRPr="00BF0C0E">
        <w:rPr>
          <w:rFonts w:ascii="Times New Roman" w:hAnsi="Times New Roman" w:cs="Times New Roman"/>
          <w:sz w:val="24"/>
          <w:szCs w:val="24"/>
        </w:rPr>
        <w:t>The output would display the status of the transaction, specify what item was purchased, the balance of the deposited fund, the remaining amount of drinks from the sale. If insufficient funds or an item was out of stock, then the corresponding error messages would appear and the user would have to go through the process again.</w:t>
      </w:r>
    </w:p>
    <w:p w:rsidR="00546E54" w:rsidRPr="00BF0C0E" w:rsidRDefault="00546E54" w:rsidP="00BF0C0E">
      <w:pPr>
        <w:spacing w:line="240" w:lineRule="auto"/>
        <w:rPr>
          <w:rFonts w:ascii="Times New Roman" w:hAnsi="Times New Roman" w:cs="Times New Roman"/>
          <w:b/>
          <w:sz w:val="24"/>
          <w:szCs w:val="24"/>
        </w:rPr>
      </w:pPr>
      <w:r w:rsidRPr="00BF0C0E">
        <w:rPr>
          <w:rFonts w:ascii="Times New Roman" w:hAnsi="Times New Roman" w:cs="Times New Roman"/>
          <w:b/>
          <w:sz w:val="24"/>
          <w:szCs w:val="24"/>
        </w:rPr>
        <w:t>Description of algorithm and data structure:</w:t>
      </w:r>
    </w:p>
    <w:p w:rsidR="007A0DF6" w:rsidRPr="00BF0C0E" w:rsidRDefault="007A0DF6" w:rsidP="00BF0C0E">
      <w:pPr>
        <w:spacing w:line="240" w:lineRule="auto"/>
        <w:rPr>
          <w:rFonts w:ascii="Times New Roman" w:hAnsi="Times New Roman" w:cs="Times New Roman"/>
          <w:sz w:val="24"/>
          <w:szCs w:val="24"/>
        </w:rPr>
      </w:pPr>
      <w:r w:rsidRPr="00BF0C0E">
        <w:rPr>
          <w:rFonts w:ascii="Times New Roman" w:hAnsi="Times New Roman" w:cs="Times New Roman"/>
          <w:sz w:val="24"/>
          <w:szCs w:val="24"/>
        </w:rPr>
        <w:t xml:space="preserve">Before creating the Vending Machine class, the Drink class, or the main() first assign each beverage to a selection pad number. </w:t>
      </w:r>
      <w:r w:rsidR="00D53707" w:rsidRPr="00BF0C0E">
        <w:rPr>
          <w:rFonts w:ascii="Times New Roman" w:hAnsi="Times New Roman" w:cs="Times New Roman"/>
          <w:sz w:val="24"/>
          <w:szCs w:val="24"/>
        </w:rPr>
        <w:t xml:space="preserve">For the Vending Machine Base Class, </w:t>
      </w:r>
      <w:r w:rsidRPr="00BF0C0E">
        <w:rPr>
          <w:rFonts w:ascii="Times New Roman" w:hAnsi="Times New Roman" w:cs="Times New Roman"/>
          <w:sz w:val="24"/>
          <w:szCs w:val="24"/>
        </w:rPr>
        <w:t>the private data fields: int coinAmount, map &lt;int, int&gt; sodaType, and map &lt;int, int&gt; item count is created. Then create the public constructors VendingMachine() and ~VendingMachine. Finally, create the accessor and the mutator function</w:t>
      </w:r>
      <w:r w:rsidR="00BF7230" w:rsidRPr="00BF0C0E">
        <w:rPr>
          <w:rFonts w:ascii="Times New Roman" w:hAnsi="Times New Roman" w:cs="Times New Roman"/>
          <w:sz w:val="24"/>
          <w:szCs w:val="24"/>
        </w:rPr>
        <w:t xml:space="preserve">s for </w:t>
      </w:r>
      <w:r w:rsidRPr="00BF0C0E">
        <w:rPr>
          <w:rFonts w:ascii="Times New Roman" w:hAnsi="Times New Roman" w:cs="Times New Roman"/>
          <w:sz w:val="24"/>
          <w:szCs w:val="24"/>
        </w:rPr>
        <w:t>the private data fields, a function for displaying errors, and a function to print out the menu containing the item, designated selection number, and price. The VendingMachine() constructor connects the soda type</w:t>
      </w:r>
      <w:r w:rsidR="00BF7230" w:rsidRPr="00BF0C0E">
        <w:rPr>
          <w:rFonts w:ascii="Times New Roman" w:hAnsi="Times New Roman" w:cs="Times New Roman"/>
          <w:sz w:val="24"/>
          <w:szCs w:val="24"/>
        </w:rPr>
        <w:t xml:space="preserve"> with the price (i.e. the number of quarters needed). The getter function, maxItemCount(), returns the number of items currently in the machine. While the getter function, getSodaType(), returns the item selected. Finally, the getter function, getCoinAmount(), returns the amount of coins entered while the corresponding mutator function, setCoinAmount(), adds the total amount.</w:t>
      </w:r>
    </w:p>
    <w:p w:rsidR="00390DEE" w:rsidRPr="00BF0C0E" w:rsidRDefault="00BF7230" w:rsidP="00BF0C0E">
      <w:pPr>
        <w:spacing w:line="240" w:lineRule="auto"/>
        <w:rPr>
          <w:rFonts w:ascii="Times New Roman" w:hAnsi="Times New Roman" w:cs="Times New Roman"/>
          <w:sz w:val="24"/>
          <w:szCs w:val="24"/>
        </w:rPr>
      </w:pPr>
      <w:r w:rsidRPr="00BF0C0E">
        <w:rPr>
          <w:rFonts w:ascii="Times New Roman" w:hAnsi="Times New Roman" w:cs="Times New Roman"/>
          <w:sz w:val="24"/>
          <w:szCs w:val="24"/>
        </w:rPr>
        <w:t xml:space="preserve">For the Drink class, </w:t>
      </w:r>
      <w:r w:rsidR="0069544A" w:rsidRPr="00BF0C0E">
        <w:rPr>
          <w:rFonts w:ascii="Times New Roman" w:hAnsi="Times New Roman" w:cs="Times New Roman"/>
          <w:sz w:val="24"/>
          <w:szCs w:val="24"/>
        </w:rPr>
        <w:t xml:space="preserve">the private data fields: int item, int price, map &lt;int, int&gt; item_count, and map &lt;int, int&gt; type are established. The public Drink() constructor and the functions, displayCoinAmount(), inputQuarter(), selectionPad(), addCoins(), and transactionStatus(bool) are established. The function addCoins() creates a user prompt for the user to input coins. The function displayCoinAmount() recalls the coin amount. The function transactionStatus(bool status) uses an if statement to print out the transaction status, an if statement </w:t>
      </w:r>
      <w:r w:rsidR="00390DEE" w:rsidRPr="00BF0C0E">
        <w:rPr>
          <w:rFonts w:ascii="Times New Roman" w:hAnsi="Times New Roman" w:cs="Times New Roman"/>
          <w:sz w:val="24"/>
          <w:szCs w:val="24"/>
        </w:rPr>
        <w:t xml:space="preserve">to determine the print out statement for the item selected, displays the current balance amount, and the remaining </w:t>
      </w:r>
      <w:r w:rsidR="00390DEE" w:rsidRPr="00BF0C0E">
        <w:rPr>
          <w:rFonts w:ascii="Times New Roman" w:hAnsi="Times New Roman" w:cs="Times New Roman"/>
          <w:sz w:val="24"/>
          <w:szCs w:val="24"/>
        </w:rPr>
        <w:lastRenderedPageBreak/>
        <w:t>number of items. The function inputQuarter() helps determine whether the number of coins inputted is accepted. Finally, the function selectionPad() prompts the user to select an item with the designated selection number and determine the necessary error messages for possible insufficient funds or items out of stock.</w:t>
      </w:r>
    </w:p>
    <w:p w:rsidR="00D53707" w:rsidRPr="00BF0C0E" w:rsidRDefault="00390DEE" w:rsidP="00BF0C0E">
      <w:pPr>
        <w:spacing w:line="240" w:lineRule="auto"/>
        <w:rPr>
          <w:rFonts w:ascii="Times New Roman" w:hAnsi="Times New Roman" w:cs="Times New Roman"/>
          <w:sz w:val="24"/>
          <w:szCs w:val="24"/>
        </w:rPr>
      </w:pPr>
      <w:r w:rsidRPr="00BF0C0E">
        <w:rPr>
          <w:rFonts w:ascii="Times New Roman" w:hAnsi="Times New Roman" w:cs="Times New Roman"/>
          <w:sz w:val="24"/>
          <w:szCs w:val="24"/>
        </w:rPr>
        <w:t xml:space="preserve">Finally, for the </w:t>
      </w:r>
      <w:r w:rsidR="00BF0C0E" w:rsidRPr="00BF0C0E">
        <w:rPr>
          <w:rFonts w:ascii="Times New Roman" w:hAnsi="Times New Roman" w:cs="Times New Roman"/>
          <w:sz w:val="24"/>
          <w:szCs w:val="24"/>
        </w:rPr>
        <w:t>main(</w:t>
      </w:r>
      <w:r w:rsidRPr="00BF0C0E">
        <w:rPr>
          <w:rFonts w:ascii="Times New Roman" w:hAnsi="Times New Roman" w:cs="Times New Roman"/>
          <w:sz w:val="24"/>
          <w:szCs w:val="24"/>
        </w:rPr>
        <w:t xml:space="preserve">) function the </w:t>
      </w:r>
      <w:r w:rsidR="00BF0C0E" w:rsidRPr="00BF0C0E">
        <w:rPr>
          <w:rFonts w:ascii="Times New Roman" w:hAnsi="Times New Roman" w:cs="Times New Roman"/>
          <w:sz w:val="24"/>
          <w:szCs w:val="24"/>
        </w:rPr>
        <w:t>object soda is established for the Drink class and the object soda will recall the showItems() function and the selectionPad() function.</w:t>
      </w:r>
    </w:p>
    <w:p w:rsidR="00546E54" w:rsidRPr="00BF0C0E" w:rsidRDefault="00546E54">
      <w:pPr>
        <w:rPr>
          <w:rFonts w:ascii="Times New Roman" w:hAnsi="Times New Roman" w:cs="Times New Roman"/>
          <w:b/>
          <w:sz w:val="24"/>
          <w:szCs w:val="24"/>
        </w:rPr>
      </w:pPr>
      <w:r w:rsidRPr="00BF0C0E">
        <w:rPr>
          <w:rFonts w:ascii="Times New Roman" w:hAnsi="Times New Roman" w:cs="Times New Roman"/>
          <w:b/>
          <w:sz w:val="24"/>
          <w:szCs w:val="24"/>
        </w:rPr>
        <w:t>UML Diagram:</w:t>
      </w:r>
    </w:p>
    <w:p w:rsidR="00546E54" w:rsidRPr="00546E54" w:rsidRDefault="00546E54">
      <w:r>
        <w:rPr>
          <w:noProof/>
        </w:rPr>
        <w:drawing>
          <wp:inline distT="0" distB="0" distL="0" distR="0">
            <wp:extent cx="6134100" cy="6334125"/>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546E54" w:rsidRPr="0054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54"/>
    <w:rsid w:val="00390DEE"/>
    <w:rsid w:val="00546E54"/>
    <w:rsid w:val="0069544A"/>
    <w:rsid w:val="007A0DF6"/>
    <w:rsid w:val="00BF0C0E"/>
    <w:rsid w:val="00BF7230"/>
    <w:rsid w:val="00C9148B"/>
    <w:rsid w:val="00D5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D0E0"/>
  <w15:chartTrackingRefBased/>
  <w15:docId w15:val="{0F44821A-2B6E-4B9B-B9BC-3E2E2453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8C0D4A-A55A-42D8-935C-E43E50AF281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AD1B74A2-26AB-4C21-96C7-6DD40D5785D7}">
      <dgm:prSet phldrT="[Text]"/>
      <dgm:spPr/>
      <dgm:t>
        <a:bodyPr/>
        <a:lstStyle/>
        <a:p>
          <a:r>
            <a:rPr lang="en-US"/>
            <a:t>Vending Machine</a:t>
          </a:r>
        </a:p>
        <a:p>
          <a:r>
            <a:rPr lang="en-US"/>
            <a:t>(Base Class)</a:t>
          </a:r>
        </a:p>
      </dgm:t>
    </dgm:pt>
    <dgm:pt modelId="{7AA3518B-F7D5-4D4B-99E2-40F1D36F7277}" type="parTrans" cxnId="{E9D04EAA-7CFA-46E8-B52C-C58D7B708287}">
      <dgm:prSet/>
      <dgm:spPr/>
      <dgm:t>
        <a:bodyPr/>
        <a:lstStyle/>
        <a:p>
          <a:endParaRPr lang="en-US"/>
        </a:p>
      </dgm:t>
    </dgm:pt>
    <dgm:pt modelId="{4BD0B6CC-BFEA-4448-90AF-C58E1003CB41}" type="sibTrans" cxnId="{E9D04EAA-7CFA-46E8-B52C-C58D7B708287}">
      <dgm:prSet/>
      <dgm:spPr/>
      <dgm:t>
        <a:bodyPr/>
        <a:lstStyle/>
        <a:p>
          <a:endParaRPr lang="en-US"/>
        </a:p>
      </dgm:t>
    </dgm:pt>
    <dgm:pt modelId="{4655D086-045F-4491-A769-2B7B26ECC026}">
      <dgm:prSet phldrT="[Text]" custT="1"/>
      <dgm:spPr/>
      <dgm:t>
        <a:bodyPr/>
        <a:lstStyle/>
        <a:p>
          <a:pPr algn="l"/>
          <a:r>
            <a:rPr lang="en-US" sz="1200" b="1">
              <a:latin typeface="Times New Roman" panose="02020603050405020304" pitchFamily="18" charset="0"/>
              <a:cs typeface="Times New Roman" panose="02020603050405020304" pitchFamily="18" charset="0"/>
            </a:rPr>
            <a:t>Data Fields:</a:t>
          </a:r>
          <a:endParaRPr lang="en-US" sz="1200">
            <a:latin typeface="Times New Roman" panose="02020603050405020304" pitchFamily="18" charset="0"/>
            <a:cs typeface="Times New Roman" panose="02020603050405020304" pitchFamily="18" charset="0"/>
          </a:endParaRPr>
        </a:p>
      </dgm:t>
    </dgm:pt>
    <dgm:pt modelId="{9FF8BF12-8EA8-47CD-825A-65B52EF37E93}" type="parTrans" cxnId="{9454D035-AD4F-47B1-98ED-0A0734151538}">
      <dgm:prSet/>
      <dgm:spPr/>
      <dgm:t>
        <a:bodyPr/>
        <a:lstStyle/>
        <a:p>
          <a:endParaRPr lang="en-US"/>
        </a:p>
      </dgm:t>
    </dgm:pt>
    <dgm:pt modelId="{9FB218ED-18CF-4998-B6B3-A4C0A5286D3A}" type="sibTrans" cxnId="{9454D035-AD4F-47B1-98ED-0A0734151538}">
      <dgm:prSet/>
      <dgm:spPr/>
      <dgm:t>
        <a:bodyPr/>
        <a:lstStyle/>
        <a:p>
          <a:endParaRPr lang="en-US"/>
        </a:p>
      </dgm:t>
    </dgm:pt>
    <dgm:pt modelId="{F38CE3A3-1BAC-42D2-A311-8CFD8FC60F6B}">
      <dgm:prSet phldrT="[Text]"/>
      <dgm:spPr/>
      <dgm:t>
        <a:bodyPr/>
        <a:lstStyle/>
        <a:p>
          <a:r>
            <a:rPr lang="en-US"/>
            <a:t>Drink</a:t>
          </a:r>
        </a:p>
        <a:p>
          <a:r>
            <a:rPr lang="en-US"/>
            <a:t>(Derived Class)</a:t>
          </a:r>
        </a:p>
      </dgm:t>
    </dgm:pt>
    <dgm:pt modelId="{5C92C3C2-A901-40BA-9767-203A79BA3737}" type="parTrans" cxnId="{74B28102-8F6D-41C9-B152-3DD70358AE24}">
      <dgm:prSet/>
      <dgm:spPr/>
      <dgm:t>
        <a:bodyPr/>
        <a:lstStyle/>
        <a:p>
          <a:endParaRPr lang="en-US"/>
        </a:p>
      </dgm:t>
    </dgm:pt>
    <dgm:pt modelId="{0D903759-6A4E-4ACA-A843-88F2BA2A07BD}" type="sibTrans" cxnId="{74B28102-8F6D-41C9-B152-3DD70358AE24}">
      <dgm:prSet/>
      <dgm:spPr/>
      <dgm:t>
        <a:bodyPr/>
        <a:lstStyle/>
        <a:p>
          <a:endParaRPr lang="en-US"/>
        </a:p>
      </dgm:t>
    </dgm:pt>
    <dgm:pt modelId="{3E9F3BB4-C4D2-402B-8380-BA4B7DE5B6C9}">
      <dgm:prSet phldrT="[Text]" custT="1"/>
      <dgm:spPr/>
      <dgm:t>
        <a:bodyPr/>
        <a:lstStyle/>
        <a:p>
          <a:r>
            <a:rPr lang="en-US" sz="1200" b="1">
              <a:latin typeface="Times New Roman" panose="02020603050405020304" pitchFamily="18" charset="0"/>
              <a:cs typeface="Times New Roman" panose="02020603050405020304" pitchFamily="18" charset="0"/>
            </a:rPr>
            <a:t>Data Fields</a:t>
          </a:r>
          <a:r>
            <a:rPr lang="en-US" sz="1200">
              <a:latin typeface="Times New Roman" panose="02020603050405020304" pitchFamily="18" charset="0"/>
              <a:cs typeface="Times New Roman" panose="02020603050405020304" pitchFamily="18" charset="0"/>
            </a:rPr>
            <a:t>:</a:t>
          </a:r>
        </a:p>
      </dgm:t>
    </dgm:pt>
    <dgm:pt modelId="{A460F783-9C33-4946-9375-DB50D721C43A}" type="parTrans" cxnId="{8529E4DD-C4F4-4AC8-8DF8-09672C62F69B}">
      <dgm:prSet/>
      <dgm:spPr/>
      <dgm:t>
        <a:bodyPr/>
        <a:lstStyle/>
        <a:p>
          <a:endParaRPr lang="en-US"/>
        </a:p>
      </dgm:t>
    </dgm:pt>
    <dgm:pt modelId="{135BDFD2-78CF-49A8-B59A-A79CC4BEF23A}" type="sibTrans" cxnId="{8529E4DD-C4F4-4AC8-8DF8-09672C62F69B}">
      <dgm:prSet/>
      <dgm:spPr/>
      <dgm:t>
        <a:bodyPr/>
        <a:lstStyle/>
        <a:p>
          <a:endParaRPr lang="en-US"/>
        </a:p>
      </dgm:t>
    </dgm:pt>
    <dgm:pt modelId="{720AC554-4C16-40E9-953E-50372B4A0B48}">
      <dgm:prSet phldrT="[Text]" custT="1"/>
      <dgm:spPr/>
      <dgm:t>
        <a:bodyPr/>
        <a:lstStyle/>
        <a:p>
          <a:r>
            <a:rPr lang="en-US" sz="1200" b="1">
              <a:latin typeface="Times New Roman" panose="02020603050405020304" pitchFamily="18" charset="0"/>
              <a:cs typeface="Times New Roman" panose="02020603050405020304" pitchFamily="18" charset="0"/>
            </a:rPr>
            <a:t>Constructor</a:t>
          </a:r>
          <a:r>
            <a:rPr lang="en-US" sz="1200">
              <a:latin typeface="Times New Roman" panose="02020603050405020304" pitchFamily="18" charset="0"/>
              <a:cs typeface="Times New Roman" panose="02020603050405020304" pitchFamily="18" charset="0"/>
            </a:rPr>
            <a:t>:</a:t>
          </a:r>
        </a:p>
      </dgm:t>
    </dgm:pt>
    <dgm:pt modelId="{38CA43F8-979B-4275-91FB-580E8257C247}" type="parTrans" cxnId="{CAA8E2D6-E728-4B69-B0BE-4A4FB19C5F86}">
      <dgm:prSet/>
      <dgm:spPr/>
      <dgm:t>
        <a:bodyPr/>
        <a:lstStyle/>
        <a:p>
          <a:endParaRPr lang="en-US"/>
        </a:p>
      </dgm:t>
    </dgm:pt>
    <dgm:pt modelId="{A6D5A1D5-5AFF-4A1F-8C2B-95807BD037FB}" type="sibTrans" cxnId="{CAA8E2D6-E728-4B69-B0BE-4A4FB19C5F86}">
      <dgm:prSet/>
      <dgm:spPr/>
      <dgm:t>
        <a:bodyPr/>
        <a:lstStyle/>
        <a:p>
          <a:endParaRPr lang="en-US"/>
        </a:p>
      </dgm:t>
    </dgm:pt>
    <dgm:pt modelId="{E0948C88-0BD0-4796-810C-AADAB96C4C09}">
      <dgm:prSet phldrT="[Text]" custT="1"/>
      <dgm:spPr/>
      <dgm:t>
        <a:bodyPr/>
        <a:lstStyle/>
        <a:p>
          <a:r>
            <a:rPr lang="en-US" sz="1200">
              <a:latin typeface="Times New Roman" panose="02020603050405020304" pitchFamily="18" charset="0"/>
              <a:cs typeface="Times New Roman" panose="02020603050405020304" pitchFamily="18" charset="0"/>
            </a:rPr>
            <a:t> double getCoinAmount();</a:t>
          </a:r>
        </a:p>
      </dgm:t>
    </dgm:pt>
    <dgm:pt modelId="{B2C73C23-7FC2-45E7-AA65-F6F263500257}" type="parTrans" cxnId="{96BADBC0-02EB-467A-B789-C1450BD52B78}">
      <dgm:prSet/>
      <dgm:spPr/>
      <dgm:t>
        <a:bodyPr/>
        <a:lstStyle/>
        <a:p>
          <a:endParaRPr lang="en-US"/>
        </a:p>
      </dgm:t>
    </dgm:pt>
    <dgm:pt modelId="{9A312647-3050-48BD-A015-95FD17F20A17}" type="sibTrans" cxnId="{96BADBC0-02EB-467A-B789-C1450BD52B78}">
      <dgm:prSet/>
      <dgm:spPr/>
      <dgm:t>
        <a:bodyPr/>
        <a:lstStyle/>
        <a:p>
          <a:endParaRPr lang="en-US"/>
        </a:p>
      </dgm:t>
    </dgm:pt>
    <dgm:pt modelId="{42B23CFC-7EE8-49FD-BFCD-3AEF86160F61}">
      <dgm:prSet phldrT="[Text]" custT="1"/>
      <dgm:spPr/>
      <dgm:t>
        <a:bodyPr/>
        <a:lstStyle/>
        <a:p>
          <a:r>
            <a:rPr lang="en-US" sz="1200">
              <a:latin typeface="Times New Roman" panose="02020603050405020304" pitchFamily="18" charset="0"/>
              <a:cs typeface="Times New Roman" panose="02020603050405020304" pitchFamily="18" charset="0"/>
            </a:rPr>
            <a:t> void setCoinAmount(int amount);</a:t>
          </a:r>
        </a:p>
      </dgm:t>
    </dgm:pt>
    <dgm:pt modelId="{5D18A76F-8345-405B-895C-E042A2D69107}" type="parTrans" cxnId="{29329142-A425-426B-A459-0DAB456057DF}">
      <dgm:prSet/>
      <dgm:spPr/>
      <dgm:t>
        <a:bodyPr/>
        <a:lstStyle/>
        <a:p>
          <a:endParaRPr lang="en-US"/>
        </a:p>
      </dgm:t>
    </dgm:pt>
    <dgm:pt modelId="{2DA68375-9627-4BED-9A49-77712FE078AF}" type="sibTrans" cxnId="{29329142-A425-426B-A459-0DAB456057DF}">
      <dgm:prSet/>
      <dgm:spPr/>
      <dgm:t>
        <a:bodyPr/>
        <a:lstStyle/>
        <a:p>
          <a:endParaRPr lang="en-US"/>
        </a:p>
      </dgm:t>
    </dgm:pt>
    <dgm:pt modelId="{751B7458-B5C3-4A01-B76D-E34DD1498286}">
      <dgm:prSet phldrT="[Text]" custT="1"/>
      <dgm:spPr/>
      <dgm:t>
        <a:bodyPr/>
        <a:lstStyle/>
        <a:p>
          <a:r>
            <a:rPr lang="en-US" sz="1200">
              <a:latin typeface="Times New Roman" panose="02020603050405020304" pitchFamily="18" charset="0"/>
              <a:cs typeface="Times New Roman" panose="02020603050405020304" pitchFamily="18" charset="0"/>
            </a:rPr>
            <a:t> map &lt;int, int&gt; getSodaType();</a:t>
          </a:r>
        </a:p>
      </dgm:t>
    </dgm:pt>
    <dgm:pt modelId="{0B0CFDF8-42F4-493F-B937-C5C8F07B2384}" type="parTrans" cxnId="{41D0CDAF-CAF4-4A2D-AC8B-EF68D5A6157F}">
      <dgm:prSet/>
      <dgm:spPr/>
      <dgm:t>
        <a:bodyPr/>
        <a:lstStyle/>
        <a:p>
          <a:endParaRPr lang="en-US"/>
        </a:p>
      </dgm:t>
    </dgm:pt>
    <dgm:pt modelId="{DCE560D1-2478-4FA0-90DB-4604954AE1CB}" type="sibTrans" cxnId="{41D0CDAF-CAF4-4A2D-AC8B-EF68D5A6157F}">
      <dgm:prSet/>
      <dgm:spPr/>
      <dgm:t>
        <a:bodyPr/>
        <a:lstStyle/>
        <a:p>
          <a:endParaRPr lang="en-US"/>
        </a:p>
      </dgm:t>
    </dgm:pt>
    <dgm:pt modelId="{F1FB4C65-50E0-404B-BA13-34DFA0F6E094}">
      <dgm:prSet phldrT="[Text]" custT="1"/>
      <dgm:spPr/>
      <dgm:t>
        <a:bodyPr/>
        <a:lstStyle/>
        <a:p>
          <a:r>
            <a:rPr lang="en-US" sz="1200">
              <a:latin typeface="Times New Roman" panose="02020603050405020304" pitchFamily="18" charset="0"/>
              <a:cs typeface="Times New Roman" panose="02020603050405020304" pitchFamily="18" charset="0"/>
            </a:rPr>
            <a:t> map &lt;int, int&gt; maxItemCount();</a:t>
          </a:r>
        </a:p>
      </dgm:t>
    </dgm:pt>
    <dgm:pt modelId="{16AD7F9F-1FB4-4218-BA1D-7DAC620C0F95}" type="parTrans" cxnId="{3559701C-C821-44E1-B033-BB4FCB72D156}">
      <dgm:prSet/>
      <dgm:spPr/>
      <dgm:t>
        <a:bodyPr/>
        <a:lstStyle/>
        <a:p>
          <a:endParaRPr lang="en-US"/>
        </a:p>
      </dgm:t>
    </dgm:pt>
    <dgm:pt modelId="{90B888BD-A672-4113-8656-32E55DB22E9D}" type="sibTrans" cxnId="{3559701C-C821-44E1-B033-BB4FCB72D156}">
      <dgm:prSet/>
      <dgm:spPr/>
      <dgm:t>
        <a:bodyPr/>
        <a:lstStyle/>
        <a:p>
          <a:endParaRPr lang="en-US"/>
        </a:p>
      </dgm:t>
    </dgm:pt>
    <dgm:pt modelId="{FF6C0782-516D-4675-91BF-D9998914A968}">
      <dgm:prSet phldrT="[Text]" custT="1"/>
      <dgm:spPr/>
      <dgm:t>
        <a:bodyPr/>
        <a:lstStyle/>
        <a:p>
          <a:r>
            <a:rPr lang="en-US" sz="1200">
              <a:latin typeface="Times New Roman" panose="02020603050405020304" pitchFamily="18" charset="0"/>
              <a:cs typeface="Times New Roman" panose="02020603050405020304" pitchFamily="18" charset="0"/>
            </a:rPr>
            <a:t> void showItems();</a:t>
          </a:r>
        </a:p>
      </dgm:t>
    </dgm:pt>
    <dgm:pt modelId="{0CFE6DC4-4694-416E-8AF4-62AA712FC033}" type="parTrans" cxnId="{51AC2537-0DF4-480A-A124-4519FEB341F2}">
      <dgm:prSet/>
      <dgm:spPr/>
      <dgm:t>
        <a:bodyPr/>
        <a:lstStyle/>
        <a:p>
          <a:endParaRPr lang="en-US"/>
        </a:p>
      </dgm:t>
    </dgm:pt>
    <dgm:pt modelId="{53B2D1E3-3922-4EC1-952B-EA8210D9BBBC}" type="sibTrans" cxnId="{51AC2537-0DF4-480A-A124-4519FEB341F2}">
      <dgm:prSet/>
      <dgm:spPr/>
      <dgm:t>
        <a:bodyPr/>
        <a:lstStyle/>
        <a:p>
          <a:endParaRPr lang="en-US"/>
        </a:p>
      </dgm:t>
    </dgm:pt>
    <dgm:pt modelId="{64D8F915-D50F-4EC8-B550-84EEA3B42B58}">
      <dgm:prSet phldrT="[Text]" custT="1"/>
      <dgm:spPr/>
      <dgm:t>
        <a:bodyPr/>
        <a:lstStyle/>
        <a:p>
          <a:r>
            <a:rPr lang="en-US" sz="1200">
              <a:latin typeface="Times New Roman" panose="02020603050405020304" pitchFamily="18" charset="0"/>
              <a:cs typeface="Times New Roman" panose="02020603050405020304" pitchFamily="18" charset="0"/>
            </a:rPr>
            <a:t> void displayError(string);</a:t>
          </a:r>
        </a:p>
        <a:p>
          <a:endParaRPr lang="en-US" sz="700"/>
        </a:p>
      </dgm:t>
    </dgm:pt>
    <dgm:pt modelId="{FB6ABFD2-3795-49D7-A362-94A28DA38793}" type="parTrans" cxnId="{BF674FEF-B384-4203-A9BB-0B171BD92D05}">
      <dgm:prSet/>
      <dgm:spPr/>
      <dgm:t>
        <a:bodyPr/>
        <a:lstStyle/>
        <a:p>
          <a:endParaRPr lang="en-US"/>
        </a:p>
      </dgm:t>
    </dgm:pt>
    <dgm:pt modelId="{84D90757-B980-4E13-8DCB-FFA478CB6685}" type="sibTrans" cxnId="{BF674FEF-B384-4203-A9BB-0B171BD92D05}">
      <dgm:prSet/>
      <dgm:spPr/>
      <dgm:t>
        <a:bodyPr/>
        <a:lstStyle/>
        <a:p>
          <a:endParaRPr lang="en-US"/>
        </a:p>
      </dgm:t>
    </dgm:pt>
    <dgm:pt modelId="{3E708D70-9528-49CE-823A-91BD77EA394A}">
      <dgm:prSet phldrT="[Text]" custT="1"/>
      <dgm:spPr/>
      <dgm:t>
        <a:bodyPr/>
        <a:lstStyle/>
        <a:p>
          <a:r>
            <a:rPr lang="en-US" sz="1200">
              <a:latin typeface="Times New Roman" panose="02020603050405020304" pitchFamily="18" charset="0"/>
              <a:cs typeface="Times New Roman" panose="02020603050405020304" pitchFamily="18" charset="0"/>
            </a:rPr>
            <a:t>~VendingMachine();</a:t>
          </a:r>
          <a:endParaRPr lang="en-US" sz="1200">
            <a:latin typeface="Times New Roman" panose="02020603050405020304" pitchFamily="18" charset="0"/>
            <a:cs typeface="Times New Roman" panose="02020603050405020304" pitchFamily="18" charset="0"/>
          </a:endParaRPr>
        </a:p>
      </dgm:t>
    </dgm:pt>
    <dgm:pt modelId="{0645925E-6566-46E2-9EAD-0C7F007E35FF}" type="parTrans" cxnId="{17D26AFC-7F7F-4F10-991E-4B605D46B1ED}">
      <dgm:prSet/>
      <dgm:spPr/>
      <dgm:t>
        <a:bodyPr/>
        <a:lstStyle/>
        <a:p>
          <a:endParaRPr lang="en-US"/>
        </a:p>
      </dgm:t>
    </dgm:pt>
    <dgm:pt modelId="{98DD5599-1F41-4926-8686-B6FF0EC63E41}" type="sibTrans" cxnId="{17D26AFC-7F7F-4F10-991E-4B605D46B1ED}">
      <dgm:prSet/>
      <dgm:spPr/>
      <dgm:t>
        <a:bodyPr/>
        <a:lstStyle/>
        <a:p>
          <a:endParaRPr lang="en-US"/>
        </a:p>
      </dgm:t>
    </dgm:pt>
    <dgm:pt modelId="{1FF30D8A-68DE-439D-9A78-654716BA4B76}">
      <dgm:prSet phldrT="[Text]" custT="1"/>
      <dgm:spPr/>
      <dgm:t>
        <a:bodyPr/>
        <a:lstStyle/>
        <a:p>
          <a:r>
            <a:rPr lang="en-US" sz="1200">
              <a:latin typeface="Times New Roman" panose="02020603050405020304" pitchFamily="18" charset="0"/>
              <a:cs typeface="Times New Roman" panose="02020603050405020304" pitchFamily="18" charset="0"/>
            </a:rPr>
            <a:t>VendingMachine();</a:t>
          </a:r>
        </a:p>
      </dgm:t>
    </dgm:pt>
    <dgm:pt modelId="{63ADF63B-6B48-43CC-87A7-797895F4BCCE}" type="parTrans" cxnId="{9D4E9EB1-5346-40C9-ADEC-E8E438630743}">
      <dgm:prSet/>
      <dgm:spPr/>
      <dgm:t>
        <a:bodyPr/>
        <a:lstStyle/>
        <a:p>
          <a:endParaRPr lang="en-US"/>
        </a:p>
      </dgm:t>
    </dgm:pt>
    <dgm:pt modelId="{2268A293-9B21-4349-9AD9-3BB249054F79}" type="sibTrans" cxnId="{9D4E9EB1-5346-40C9-ADEC-E8E438630743}">
      <dgm:prSet/>
      <dgm:spPr/>
      <dgm:t>
        <a:bodyPr/>
        <a:lstStyle/>
        <a:p>
          <a:endParaRPr lang="en-US"/>
        </a:p>
      </dgm:t>
    </dgm:pt>
    <dgm:pt modelId="{2DDC4A75-BA49-4378-AD58-193A0DCF4C73}">
      <dgm:prSet phldrT="[Text]" custT="1"/>
      <dgm:spPr/>
      <dgm:t>
        <a:bodyPr/>
        <a:lstStyle/>
        <a:p>
          <a:pPr algn="l"/>
          <a:r>
            <a:rPr lang="en-US" sz="1200" b="1">
              <a:latin typeface="Times New Roman" panose="02020603050405020304" pitchFamily="18" charset="0"/>
              <a:cs typeface="Times New Roman" panose="02020603050405020304" pitchFamily="18" charset="0"/>
            </a:rPr>
            <a:t>Constructors:</a:t>
          </a:r>
        </a:p>
      </dgm:t>
    </dgm:pt>
    <dgm:pt modelId="{F5783D16-F718-4D0A-9EA1-1305A38480F3}" type="parTrans" cxnId="{A44EC055-D820-4DBD-B758-E555D56EB519}">
      <dgm:prSet/>
      <dgm:spPr/>
      <dgm:t>
        <a:bodyPr/>
        <a:lstStyle/>
        <a:p>
          <a:endParaRPr lang="en-US"/>
        </a:p>
      </dgm:t>
    </dgm:pt>
    <dgm:pt modelId="{E2C5E498-D835-4D0F-9221-F12689619DEB}" type="sibTrans" cxnId="{A44EC055-D820-4DBD-B758-E555D56EB519}">
      <dgm:prSet/>
      <dgm:spPr/>
      <dgm:t>
        <a:bodyPr/>
        <a:lstStyle/>
        <a:p>
          <a:endParaRPr lang="en-US"/>
        </a:p>
      </dgm:t>
    </dgm:pt>
    <dgm:pt modelId="{2A273CB4-6F89-4746-A682-68F3BDC8E633}">
      <dgm:prSet phldrT="[Text]" custT="1"/>
      <dgm:spPr/>
      <dgm:t>
        <a:bodyPr/>
        <a:lstStyle/>
        <a:p>
          <a:pPr algn="l"/>
          <a:r>
            <a:rPr lang="en-US" sz="1200">
              <a:latin typeface="Times New Roman" panose="02020603050405020304" pitchFamily="18" charset="0"/>
              <a:cs typeface="Times New Roman" panose="02020603050405020304" pitchFamily="18" charset="0"/>
            </a:rPr>
            <a:t>coinAmount: int</a:t>
          </a:r>
        </a:p>
      </dgm:t>
    </dgm:pt>
    <dgm:pt modelId="{53284764-AB5F-4501-AD5F-DDD793E8C958}" type="parTrans" cxnId="{F27F69C8-3758-4259-B966-6FFE277EDD3A}">
      <dgm:prSet/>
      <dgm:spPr/>
      <dgm:t>
        <a:bodyPr/>
        <a:lstStyle/>
        <a:p>
          <a:endParaRPr lang="en-US"/>
        </a:p>
      </dgm:t>
    </dgm:pt>
    <dgm:pt modelId="{706D0F84-9CF8-4FF3-906B-C56F0DA48D1B}" type="sibTrans" cxnId="{F27F69C8-3758-4259-B966-6FFE277EDD3A}">
      <dgm:prSet/>
      <dgm:spPr/>
      <dgm:t>
        <a:bodyPr/>
        <a:lstStyle/>
        <a:p>
          <a:endParaRPr lang="en-US"/>
        </a:p>
      </dgm:t>
    </dgm:pt>
    <dgm:pt modelId="{AC2AF7E1-42AA-48C3-8ED9-22E77AA7EE82}">
      <dgm:prSet phldrT="[Text]" custT="1"/>
      <dgm:spPr/>
      <dgm:t>
        <a:bodyPr/>
        <a:lstStyle/>
        <a:p>
          <a:pPr algn="l"/>
          <a:r>
            <a:rPr lang="en-US" sz="1200">
              <a:latin typeface="Times New Roman" panose="02020603050405020304" pitchFamily="18" charset="0"/>
              <a:cs typeface="Times New Roman" panose="02020603050405020304" pitchFamily="18" charset="0"/>
            </a:rPr>
            <a:t>item_count: </a:t>
          </a:r>
          <a:r>
            <a:rPr lang="en-US" sz="1200">
              <a:latin typeface="Times New Roman" panose="02020603050405020304" pitchFamily="18" charset="0"/>
              <a:cs typeface="Times New Roman" panose="02020603050405020304" pitchFamily="18" charset="0"/>
            </a:rPr>
            <a:t>map &lt;int, int&gt;</a:t>
          </a:r>
          <a:endParaRPr lang="en-US" sz="1200">
            <a:latin typeface="Times New Roman" panose="02020603050405020304" pitchFamily="18" charset="0"/>
            <a:cs typeface="Times New Roman" panose="02020603050405020304" pitchFamily="18" charset="0"/>
          </a:endParaRPr>
        </a:p>
      </dgm:t>
    </dgm:pt>
    <dgm:pt modelId="{6004E183-64B3-42A6-A4DC-019879628E02}" type="parTrans" cxnId="{C8C82137-6D10-4004-99BA-E5E289EA5742}">
      <dgm:prSet/>
      <dgm:spPr/>
      <dgm:t>
        <a:bodyPr/>
        <a:lstStyle/>
        <a:p>
          <a:endParaRPr lang="en-US"/>
        </a:p>
      </dgm:t>
    </dgm:pt>
    <dgm:pt modelId="{0A4E7CC3-4C03-4698-9B14-3A073D2DA61B}" type="sibTrans" cxnId="{C8C82137-6D10-4004-99BA-E5E289EA5742}">
      <dgm:prSet/>
      <dgm:spPr/>
      <dgm:t>
        <a:bodyPr/>
        <a:lstStyle/>
        <a:p>
          <a:endParaRPr lang="en-US"/>
        </a:p>
      </dgm:t>
    </dgm:pt>
    <dgm:pt modelId="{AAD1D9E5-D251-4B8B-9E31-F49332178EDE}">
      <dgm:prSet phldrT="[Text]" custT="1"/>
      <dgm:spPr/>
      <dgm:t>
        <a:bodyPr/>
        <a:lstStyle/>
        <a:p>
          <a:r>
            <a:rPr lang="en-US" sz="1200" b="1">
              <a:latin typeface="Times New Roman" panose="02020603050405020304" pitchFamily="18" charset="0"/>
              <a:cs typeface="Times New Roman" panose="02020603050405020304" pitchFamily="18" charset="0"/>
            </a:rPr>
            <a:t>Functions:</a:t>
          </a:r>
        </a:p>
      </dgm:t>
    </dgm:pt>
    <dgm:pt modelId="{F9212823-FFB4-46C4-A9C2-83B4AAA1CAC7}" type="parTrans" cxnId="{EE69C265-FECE-48CB-B21F-438F4C4396FB}">
      <dgm:prSet/>
      <dgm:spPr/>
      <dgm:t>
        <a:bodyPr/>
        <a:lstStyle/>
        <a:p>
          <a:endParaRPr lang="en-US"/>
        </a:p>
      </dgm:t>
    </dgm:pt>
    <dgm:pt modelId="{7A2D3264-993B-456B-B56A-B86F22AF37FD}" type="sibTrans" cxnId="{EE69C265-FECE-48CB-B21F-438F4C4396FB}">
      <dgm:prSet/>
      <dgm:spPr/>
      <dgm:t>
        <a:bodyPr/>
        <a:lstStyle/>
        <a:p>
          <a:endParaRPr lang="en-US"/>
        </a:p>
      </dgm:t>
    </dgm:pt>
    <dgm:pt modelId="{B0B3727C-BF3E-4DDD-9B20-ED18EA464404}">
      <dgm:prSet phldrT="[Text]" custT="1"/>
      <dgm:spPr/>
      <dgm:t>
        <a:bodyPr/>
        <a:lstStyle/>
        <a:p>
          <a:r>
            <a:rPr lang="en-US" sz="1200">
              <a:latin typeface="Times New Roman" panose="02020603050405020304" pitchFamily="18" charset="0"/>
              <a:cs typeface="Times New Roman" panose="02020603050405020304" pitchFamily="18" charset="0"/>
            </a:rPr>
            <a:t>item: int</a:t>
          </a:r>
        </a:p>
      </dgm:t>
    </dgm:pt>
    <dgm:pt modelId="{2370BBFE-2974-436B-9271-55D517238627}" type="parTrans" cxnId="{2B967E8C-2F82-41BD-8917-F86B23F7A427}">
      <dgm:prSet/>
      <dgm:spPr/>
      <dgm:t>
        <a:bodyPr/>
        <a:lstStyle/>
        <a:p>
          <a:endParaRPr lang="en-US"/>
        </a:p>
      </dgm:t>
    </dgm:pt>
    <dgm:pt modelId="{380C1E92-C377-48ED-A489-7E8BBA81BE10}" type="sibTrans" cxnId="{2B967E8C-2F82-41BD-8917-F86B23F7A427}">
      <dgm:prSet/>
      <dgm:spPr/>
      <dgm:t>
        <a:bodyPr/>
        <a:lstStyle/>
        <a:p>
          <a:endParaRPr lang="en-US"/>
        </a:p>
      </dgm:t>
    </dgm:pt>
    <dgm:pt modelId="{EB859A97-A330-4119-90FF-0F1DA3F71FCB}">
      <dgm:prSet phldrT="[Text]" custT="1"/>
      <dgm:spPr/>
      <dgm:t>
        <a:bodyPr/>
        <a:lstStyle/>
        <a:p>
          <a:r>
            <a:rPr lang="en-US" sz="1200">
              <a:latin typeface="Times New Roman" panose="02020603050405020304" pitchFamily="18" charset="0"/>
              <a:cs typeface="Times New Roman" panose="02020603050405020304" pitchFamily="18" charset="0"/>
            </a:rPr>
            <a:t>price: int</a:t>
          </a:r>
        </a:p>
      </dgm:t>
    </dgm:pt>
    <dgm:pt modelId="{43BF1AD1-B757-44EF-B3B2-ACC8B7980088}" type="parTrans" cxnId="{AA007128-C1DF-47D4-9C4B-87886FFECB00}">
      <dgm:prSet/>
      <dgm:spPr/>
      <dgm:t>
        <a:bodyPr/>
        <a:lstStyle/>
        <a:p>
          <a:endParaRPr lang="en-US"/>
        </a:p>
      </dgm:t>
    </dgm:pt>
    <dgm:pt modelId="{BAC3935A-C29A-4002-8A8C-D5DF0504D188}" type="sibTrans" cxnId="{AA007128-C1DF-47D4-9C4B-87886FFECB00}">
      <dgm:prSet/>
      <dgm:spPr/>
      <dgm:t>
        <a:bodyPr/>
        <a:lstStyle/>
        <a:p>
          <a:endParaRPr lang="en-US"/>
        </a:p>
      </dgm:t>
    </dgm:pt>
    <dgm:pt modelId="{3BDC3B31-6D4A-4E8A-803A-DF29E4018B8B}">
      <dgm:prSet phldrT="[Text]" custT="1"/>
      <dgm:spPr/>
      <dgm:t>
        <a:bodyPr/>
        <a:lstStyle/>
        <a:p>
          <a:r>
            <a:rPr lang="en-US" sz="1200">
              <a:latin typeface="Times New Roman" panose="02020603050405020304" pitchFamily="18" charset="0"/>
              <a:cs typeface="Times New Roman" panose="02020603050405020304" pitchFamily="18" charset="0"/>
            </a:rPr>
            <a:t>item_count: map &lt;int, int&gt;</a:t>
          </a:r>
        </a:p>
      </dgm:t>
    </dgm:pt>
    <dgm:pt modelId="{EC1C865C-B87A-4326-8D1B-4F23EB800B8F}" type="parTrans" cxnId="{E8BCFAFF-1372-476C-B10C-B3E8DE364242}">
      <dgm:prSet/>
      <dgm:spPr/>
      <dgm:t>
        <a:bodyPr/>
        <a:lstStyle/>
        <a:p>
          <a:endParaRPr lang="en-US"/>
        </a:p>
      </dgm:t>
    </dgm:pt>
    <dgm:pt modelId="{EE5745CF-7F18-4CF2-BE8F-59F0A23B12FF}" type="sibTrans" cxnId="{E8BCFAFF-1372-476C-B10C-B3E8DE364242}">
      <dgm:prSet/>
      <dgm:spPr/>
      <dgm:t>
        <a:bodyPr/>
        <a:lstStyle/>
        <a:p>
          <a:endParaRPr lang="en-US"/>
        </a:p>
      </dgm:t>
    </dgm:pt>
    <dgm:pt modelId="{793869B2-8044-46A4-8EDB-743928D03420}">
      <dgm:prSet phldrT="[Text]" custT="1"/>
      <dgm:spPr/>
      <dgm:t>
        <a:bodyPr/>
        <a:lstStyle/>
        <a:p>
          <a:r>
            <a:rPr lang="en-US" sz="1200">
              <a:latin typeface="Times New Roman" panose="02020603050405020304" pitchFamily="18" charset="0"/>
              <a:cs typeface="Times New Roman" panose="02020603050405020304" pitchFamily="18" charset="0"/>
            </a:rPr>
            <a:t>type:  map&lt;int, int&gt;</a:t>
          </a:r>
        </a:p>
      </dgm:t>
    </dgm:pt>
    <dgm:pt modelId="{EF1243F5-88D2-469C-95DF-9CA99A4014C6}" type="parTrans" cxnId="{84909AC6-B188-42BF-84D7-29ECD8119D93}">
      <dgm:prSet/>
      <dgm:spPr/>
      <dgm:t>
        <a:bodyPr/>
        <a:lstStyle/>
        <a:p>
          <a:endParaRPr lang="en-US"/>
        </a:p>
      </dgm:t>
    </dgm:pt>
    <dgm:pt modelId="{C0876763-BE4D-42F7-AC39-F6C114F65751}" type="sibTrans" cxnId="{84909AC6-B188-42BF-84D7-29ECD8119D93}">
      <dgm:prSet/>
      <dgm:spPr/>
      <dgm:t>
        <a:bodyPr/>
        <a:lstStyle/>
        <a:p>
          <a:endParaRPr lang="en-US"/>
        </a:p>
      </dgm:t>
    </dgm:pt>
    <dgm:pt modelId="{1B6F454A-BCAB-4F00-A156-6539C29003C3}">
      <dgm:prSet phldrT="[Text]"/>
      <dgm:spPr/>
      <dgm:t>
        <a:bodyPr/>
        <a:lstStyle/>
        <a:p>
          <a:endParaRPr lang="en-US" sz="800"/>
        </a:p>
      </dgm:t>
    </dgm:pt>
    <dgm:pt modelId="{BCF1FC71-881A-4607-A219-83F317ACAF12}" type="parTrans" cxnId="{38CE4670-3396-437D-87E0-ADC99DBF541F}">
      <dgm:prSet/>
      <dgm:spPr/>
      <dgm:t>
        <a:bodyPr/>
        <a:lstStyle/>
        <a:p>
          <a:endParaRPr lang="en-US"/>
        </a:p>
      </dgm:t>
    </dgm:pt>
    <dgm:pt modelId="{60029E73-4F21-4379-A28B-5C72F2801F34}" type="sibTrans" cxnId="{38CE4670-3396-437D-87E0-ADC99DBF541F}">
      <dgm:prSet/>
      <dgm:spPr/>
      <dgm:t>
        <a:bodyPr/>
        <a:lstStyle/>
        <a:p>
          <a:endParaRPr lang="en-US"/>
        </a:p>
      </dgm:t>
    </dgm:pt>
    <dgm:pt modelId="{53E46D23-0EEF-493E-815B-073082549BCE}">
      <dgm:prSet phldrT="[Text]" custT="1"/>
      <dgm:spPr/>
      <dgm:t>
        <a:bodyPr/>
        <a:lstStyle/>
        <a:p>
          <a:r>
            <a:rPr lang="en-US" sz="1200">
              <a:latin typeface="Times New Roman" panose="02020603050405020304" pitchFamily="18" charset="0"/>
              <a:cs typeface="Times New Roman" panose="02020603050405020304" pitchFamily="18" charset="0"/>
            </a:rPr>
            <a:t>Drink()</a:t>
          </a:r>
        </a:p>
      </dgm:t>
    </dgm:pt>
    <dgm:pt modelId="{C3AD1392-8876-4050-9320-43210CB2DCD3}" type="parTrans" cxnId="{7B66AD43-E5FE-4967-8D71-60CABB1A69CA}">
      <dgm:prSet/>
      <dgm:spPr/>
      <dgm:t>
        <a:bodyPr/>
        <a:lstStyle/>
        <a:p>
          <a:endParaRPr lang="en-US"/>
        </a:p>
      </dgm:t>
    </dgm:pt>
    <dgm:pt modelId="{F98D3C92-2F20-40AD-BAFD-4E7AB5522181}" type="sibTrans" cxnId="{7B66AD43-E5FE-4967-8D71-60CABB1A69CA}">
      <dgm:prSet/>
      <dgm:spPr/>
      <dgm:t>
        <a:bodyPr/>
        <a:lstStyle/>
        <a:p>
          <a:endParaRPr lang="en-US"/>
        </a:p>
      </dgm:t>
    </dgm:pt>
    <dgm:pt modelId="{FB4DAE4B-55D0-4E24-80CC-8976B617FBC7}">
      <dgm:prSet phldrT="[Text]" custT="1"/>
      <dgm:spPr/>
      <dgm:t>
        <a:bodyPr/>
        <a:lstStyle/>
        <a:p>
          <a:r>
            <a:rPr lang="en-US" sz="1200">
              <a:latin typeface="Times New Roman" panose="02020603050405020304" pitchFamily="18" charset="0"/>
              <a:cs typeface="Times New Roman" panose="02020603050405020304" pitchFamily="18" charset="0"/>
            </a:rPr>
            <a:t>displayCoinAmount(): void</a:t>
          </a:r>
        </a:p>
      </dgm:t>
    </dgm:pt>
    <dgm:pt modelId="{29B55C4B-D8F4-4D0E-B6FB-6B42A71FBE51}" type="parTrans" cxnId="{8F941716-03DF-401F-A2AD-81F870C58C16}">
      <dgm:prSet/>
      <dgm:spPr/>
      <dgm:t>
        <a:bodyPr/>
        <a:lstStyle/>
        <a:p>
          <a:endParaRPr lang="en-US"/>
        </a:p>
      </dgm:t>
    </dgm:pt>
    <dgm:pt modelId="{E71B179E-D0D7-4DB9-8B99-AB4E7E86534F}" type="sibTrans" cxnId="{8F941716-03DF-401F-A2AD-81F870C58C16}">
      <dgm:prSet/>
      <dgm:spPr/>
      <dgm:t>
        <a:bodyPr/>
        <a:lstStyle/>
        <a:p>
          <a:endParaRPr lang="en-US"/>
        </a:p>
      </dgm:t>
    </dgm:pt>
    <dgm:pt modelId="{C7D6B48C-85F9-4CB8-91C1-9F70056A6A45}">
      <dgm:prSet phldrT="[Text]" custT="1"/>
      <dgm:spPr/>
      <dgm:t>
        <a:bodyPr/>
        <a:lstStyle/>
        <a:p>
          <a:r>
            <a:rPr lang="en-US" sz="1200">
              <a:latin typeface="Times New Roman" panose="02020603050405020304" pitchFamily="18" charset="0"/>
              <a:cs typeface="Times New Roman" panose="02020603050405020304" pitchFamily="18" charset="0"/>
            </a:rPr>
            <a:t>inputQuarter(): bool</a:t>
          </a:r>
        </a:p>
      </dgm:t>
    </dgm:pt>
    <dgm:pt modelId="{CE53D43E-3AD2-4FFD-B694-295F27EF5A07}" type="parTrans" cxnId="{44F11B90-F242-42FA-B128-0CDD93B2A02D}">
      <dgm:prSet/>
      <dgm:spPr/>
      <dgm:t>
        <a:bodyPr/>
        <a:lstStyle/>
        <a:p>
          <a:endParaRPr lang="en-US"/>
        </a:p>
      </dgm:t>
    </dgm:pt>
    <dgm:pt modelId="{F36B3F87-FB94-4BA9-A35D-E37E2B640A6D}" type="sibTrans" cxnId="{44F11B90-F242-42FA-B128-0CDD93B2A02D}">
      <dgm:prSet/>
      <dgm:spPr/>
      <dgm:t>
        <a:bodyPr/>
        <a:lstStyle/>
        <a:p>
          <a:endParaRPr lang="en-US"/>
        </a:p>
      </dgm:t>
    </dgm:pt>
    <dgm:pt modelId="{1E58CDA7-B9F4-4EEA-B77F-BCDC8F1ADE1C}">
      <dgm:prSet phldrT="[Text]" custT="1"/>
      <dgm:spPr/>
      <dgm:t>
        <a:bodyPr/>
        <a:lstStyle/>
        <a:p>
          <a:r>
            <a:rPr lang="en-US" sz="1200" b="1">
              <a:latin typeface="Times New Roman" panose="02020603050405020304" pitchFamily="18" charset="0"/>
              <a:cs typeface="Times New Roman" panose="02020603050405020304" pitchFamily="18" charset="0"/>
            </a:rPr>
            <a:t>Functions</a:t>
          </a:r>
          <a:r>
            <a:rPr lang="en-US" sz="1200">
              <a:latin typeface="Times New Roman" panose="02020603050405020304" pitchFamily="18" charset="0"/>
              <a:cs typeface="Times New Roman" panose="02020603050405020304" pitchFamily="18" charset="0"/>
            </a:rPr>
            <a:t>:</a:t>
          </a:r>
        </a:p>
      </dgm:t>
    </dgm:pt>
    <dgm:pt modelId="{B0DB341A-0A69-4943-AD30-0F2E3897F400}" type="parTrans" cxnId="{81744698-B56D-48D3-8F68-A5A81015AC7F}">
      <dgm:prSet/>
      <dgm:spPr/>
      <dgm:t>
        <a:bodyPr/>
        <a:lstStyle/>
        <a:p>
          <a:endParaRPr lang="en-US"/>
        </a:p>
      </dgm:t>
    </dgm:pt>
    <dgm:pt modelId="{7A803941-6339-422A-8050-86A6848EC3BA}" type="sibTrans" cxnId="{81744698-B56D-48D3-8F68-A5A81015AC7F}">
      <dgm:prSet/>
      <dgm:spPr/>
      <dgm:t>
        <a:bodyPr/>
        <a:lstStyle/>
        <a:p>
          <a:endParaRPr lang="en-US"/>
        </a:p>
      </dgm:t>
    </dgm:pt>
    <dgm:pt modelId="{486B1F97-732B-4819-808E-D7D3848D8B40}">
      <dgm:prSet phldrT="[Text]" custT="1"/>
      <dgm:spPr/>
      <dgm:t>
        <a:bodyPr/>
        <a:lstStyle/>
        <a:p>
          <a:r>
            <a:rPr lang="en-US" sz="1200">
              <a:latin typeface="Times New Roman" panose="02020603050405020304" pitchFamily="18" charset="0"/>
              <a:cs typeface="Times New Roman" panose="02020603050405020304" pitchFamily="18" charset="0"/>
            </a:rPr>
            <a:t>selectionPad(): void</a:t>
          </a:r>
        </a:p>
      </dgm:t>
    </dgm:pt>
    <dgm:pt modelId="{2955802D-158E-42FA-A186-C56C9BAB7885}" type="parTrans" cxnId="{1D685EC3-1BA9-4CA3-A564-EFB2242E293D}">
      <dgm:prSet/>
      <dgm:spPr/>
      <dgm:t>
        <a:bodyPr/>
        <a:lstStyle/>
        <a:p>
          <a:endParaRPr lang="en-US"/>
        </a:p>
      </dgm:t>
    </dgm:pt>
    <dgm:pt modelId="{16736CE3-037D-4620-A7AA-E90C91C083C6}" type="sibTrans" cxnId="{1D685EC3-1BA9-4CA3-A564-EFB2242E293D}">
      <dgm:prSet/>
      <dgm:spPr/>
      <dgm:t>
        <a:bodyPr/>
        <a:lstStyle/>
        <a:p>
          <a:endParaRPr lang="en-US"/>
        </a:p>
      </dgm:t>
    </dgm:pt>
    <dgm:pt modelId="{2CB873B1-B951-4478-B224-F8F9EBCFE00F}">
      <dgm:prSet phldrT="[Text]" custT="1"/>
      <dgm:spPr/>
      <dgm:t>
        <a:bodyPr/>
        <a:lstStyle/>
        <a:p>
          <a:r>
            <a:rPr lang="en-US" sz="1200">
              <a:latin typeface="Times New Roman" panose="02020603050405020304" pitchFamily="18" charset="0"/>
              <a:cs typeface="Times New Roman" panose="02020603050405020304" pitchFamily="18" charset="0"/>
            </a:rPr>
            <a:t>addCoins(): void</a:t>
          </a:r>
        </a:p>
      </dgm:t>
    </dgm:pt>
    <dgm:pt modelId="{D90DF66F-8802-4441-8FD7-73EA20C0E8C6}" type="parTrans" cxnId="{942DF113-63F6-4075-9215-E16420807495}">
      <dgm:prSet/>
      <dgm:spPr/>
      <dgm:t>
        <a:bodyPr/>
        <a:lstStyle/>
        <a:p>
          <a:endParaRPr lang="en-US"/>
        </a:p>
      </dgm:t>
    </dgm:pt>
    <dgm:pt modelId="{9B6D2252-AA13-492D-B883-9CDAA5375B33}" type="sibTrans" cxnId="{942DF113-63F6-4075-9215-E16420807495}">
      <dgm:prSet/>
      <dgm:spPr/>
      <dgm:t>
        <a:bodyPr/>
        <a:lstStyle/>
        <a:p>
          <a:endParaRPr lang="en-US"/>
        </a:p>
      </dgm:t>
    </dgm:pt>
    <dgm:pt modelId="{B381F8F7-D73F-4EDB-8527-47B517DB4C19}">
      <dgm:prSet phldrT="[Text]" custT="1"/>
      <dgm:spPr/>
      <dgm:t>
        <a:bodyPr/>
        <a:lstStyle/>
        <a:p>
          <a:r>
            <a:rPr lang="en-US" sz="1200">
              <a:latin typeface="Times New Roman" panose="02020603050405020304" pitchFamily="18" charset="0"/>
              <a:cs typeface="Times New Roman" panose="02020603050405020304" pitchFamily="18" charset="0"/>
            </a:rPr>
            <a:t>transactionStatus(bool): void</a:t>
          </a:r>
        </a:p>
      </dgm:t>
    </dgm:pt>
    <dgm:pt modelId="{3E66884F-CDEB-4936-94F8-D3B0D4748891}" type="parTrans" cxnId="{AB1E3A71-1D6C-4F40-B241-B93EE7341BA5}">
      <dgm:prSet/>
      <dgm:spPr/>
      <dgm:t>
        <a:bodyPr/>
        <a:lstStyle/>
        <a:p>
          <a:endParaRPr lang="en-US"/>
        </a:p>
      </dgm:t>
    </dgm:pt>
    <dgm:pt modelId="{AA39E46D-E680-4444-A1B2-2B1744FF5428}" type="sibTrans" cxnId="{AB1E3A71-1D6C-4F40-B241-B93EE7341BA5}">
      <dgm:prSet/>
      <dgm:spPr/>
      <dgm:t>
        <a:bodyPr/>
        <a:lstStyle/>
        <a:p>
          <a:endParaRPr lang="en-US"/>
        </a:p>
      </dgm:t>
    </dgm:pt>
    <dgm:pt modelId="{EC49305C-8F9C-458F-8762-C6E00BA58218}" type="pres">
      <dgm:prSet presAssocID="{958C0D4A-A55A-42D8-935C-E43E50AF2810}" presName="linearFlow" presStyleCnt="0">
        <dgm:presLayoutVars>
          <dgm:dir/>
          <dgm:animLvl val="lvl"/>
          <dgm:resizeHandles val="exact"/>
        </dgm:presLayoutVars>
      </dgm:prSet>
      <dgm:spPr/>
    </dgm:pt>
    <dgm:pt modelId="{7CE8AE9B-93DF-472D-A8F3-B09580E2618B}" type="pres">
      <dgm:prSet presAssocID="{AD1B74A2-26AB-4C21-96C7-6DD40D5785D7}" presName="composite" presStyleCnt="0"/>
      <dgm:spPr/>
    </dgm:pt>
    <dgm:pt modelId="{972768EF-9937-4555-A3ED-8A90389B58D3}" type="pres">
      <dgm:prSet presAssocID="{AD1B74A2-26AB-4C21-96C7-6DD40D5785D7}" presName="parentText" presStyleLbl="alignNode1" presStyleIdx="0" presStyleCnt="2">
        <dgm:presLayoutVars>
          <dgm:chMax val="1"/>
          <dgm:bulletEnabled val="1"/>
        </dgm:presLayoutVars>
      </dgm:prSet>
      <dgm:spPr/>
    </dgm:pt>
    <dgm:pt modelId="{5965B578-C13E-4C86-ACC0-99F3EBD29C1B}" type="pres">
      <dgm:prSet presAssocID="{AD1B74A2-26AB-4C21-96C7-6DD40D5785D7}" presName="descendantText" presStyleLbl="alignAcc1" presStyleIdx="0" presStyleCnt="2" custScaleY="137101">
        <dgm:presLayoutVars>
          <dgm:bulletEnabled val="1"/>
        </dgm:presLayoutVars>
      </dgm:prSet>
      <dgm:spPr/>
      <dgm:t>
        <a:bodyPr/>
        <a:lstStyle/>
        <a:p>
          <a:endParaRPr lang="en-US"/>
        </a:p>
      </dgm:t>
    </dgm:pt>
    <dgm:pt modelId="{377A0CF1-BAF0-458E-89AC-7F70FCA7423F}" type="pres">
      <dgm:prSet presAssocID="{4BD0B6CC-BFEA-4448-90AF-C58E1003CB41}" presName="sp" presStyleCnt="0"/>
      <dgm:spPr/>
    </dgm:pt>
    <dgm:pt modelId="{CAE004B7-2BF1-4418-8AF5-5D6905C983F6}" type="pres">
      <dgm:prSet presAssocID="{F38CE3A3-1BAC-42D2-A311-8CFD8FC60F6B}" presName="composite" presStyleCnt="0"/>
      <dgm:spPr/>
    </dgm:pt>
    <dgm:pt modelId="{B7EAC5B9-1EA8-41E6-BD84-945F5566A7B9}" type="pres">
      <dgm:prSet presAssocID="{F38CE3A3-1BAC-42D2-A311-8CFD8FC60F6B}" presName="parentText" presStyleLbl="alignNode1" presStyleIdx="1" presStyleCnt="2">
        <dgm:presLayoutVars>
          <dgm:chMax val="1"/>
          <dgm:bulletEnabled val="1"/>
        </dgm:presLayoutVars>
      </dgm:prSet>
      <dgm:spPr/>
      <dgm:t>
        <a:bodyPr/>
        <a:lstStyle/>
        <a:p>
          <a:endParaRPr lang="en-US"/>
        </a:p>
      </dgm:t>
    </dgm:pt>
    <dgm:pt modelId="{D15F3173-3F8E-453D-B24F-1F25DB0F0344}" type="pres">
      <dgm:prSet presAssocID="{F38CE3A3-1BAC-42D2-A311-8CFD8FC60F6B}" presName="descendantText" presStyleLbl="alignAcc1" presStyleIdx="1" presStyleCnt="2" custScaleY="145640" custLinFactNeighborX="0" custLinFactNeighborY="-470">
        <dgm:presLayoutVars>
          <dgm:bulletEnabled val="1"/>
        </dgm:presLayoutVars>
      </dgm:prSet>
      <dgm:spPr/>
      <dgm:t>
        <a:bodyPr/>
        <a:lstStyle/>
        <a:p>
          <a:endParaRPr lang="en-US"/>
        </a:p>
      </dgm:t>
    </dgm:pt>
  </dgm:ptLst>
  <dgm:cxnLst>
    <dgm:cxn modelId="{293998BE-93A8-4BA2-A4D8-42DFC6223E36}" type="presOf" srcId="{42B23CFC-7EE8-49FD-BFCD-3AEF86160F61}" destId="{5965B578-C13E-4C86-ACC0-99F3EBD29C1B}" srcOrd="0" destOrd="8" presId="urn:microsoft.com/office/officeart/2005/8/layout/chevron2"/>
    <dgm:cxn modelId="{8805467E-240F-4F9A-AD0C-4C93045AD453}" type="presOf" srcId="{720AC554-4C16-40E9-953E-50372B4A0B48}" destId="{D15F3173-3F8E-453D-B24F-1F25DB0F0344}" srcOrd="0" destOrd="5" presId="urn:microsoft.com/office/officeart/2005/8/layout/chevron2"/>
    <dgm:cxn modelId="{44F11B90-F242-42FA-B128-0CDD93B2A02D}" srcId="{1E58CDA7-B9F4-4EEA-B77F-BCDC8F1ADE1C}" destId="{C7D6B48C-85F9-4CB8-91C1-9F70056A6A45}" srcOrd="1" destOrd="0" parTransId="{CE53D43E-3AD2-4FFD-B694-295F27EF5A07}" sibTransId="{F36B3F87-FB94-4BA9-A35D-E37E2B640A6D}"/>
    <dgm:cxn modelId="{E9D04EAA-7CFA-46E8-B52C-C58D7B708287}" srcId="{958C0D4A-A55A-42D8-935C-E43E50AF2810}" destId="{AD1B74A2-26AB-4C21-96C7-6DD40D5785D7}" srcOrd="0" destOrd="0" parTransId="{7AA3518B-F7D5-4D4B-99E2-40F1D36F7277}" sibTransId="{4BD0B6CC-BFEA-4448-90AF-C58E1003CB41}"/>
    <dgm:cxn modelId="{1BC47773-795A-47DD-A8F6-79CE35E36E3F}" type="presOf" srcId="{64D8F915-D50F-4EC8-B550-84EEA3B42B58}" destId="{5965B578-C13E-4C86-ACC0-99F3EBD29C1B}" srcOrd="0" destOrd="12" presId="urn:microsoft.com/office/officeart/2005/8/layout/chevron2"/>
    <dgm:cxn modelId="{9D4E9EB1-5346-40C9-ADEC-E8E438630743}" srcId="{2DDC4A75-BA49-4378-AD58-193A0DCF4C73}" destId="{1FF30D8A-68DE-439D-9A78-654716BA4B76}" srcOrd="0" destOrd="0" parTransId="{63ADF63B-6B48-43CC-87A7-797895F4BCCE}" sibTransId="{2268A293-9B21-4349-9AD9-3BB249054F79}"/>
    <dgm:cxn modelId="{8529E4DD-C4F4-4AC8-8DF8-09672C62F69B}" srcId="{F38CE3A3-1BAC-42D2-A311-8CFD8FC60F6B}" destId="{3E9F3BB4-C4D2-402B-8380-BA4B7DE5B6C9}" srcOrd="0" destOrd="0" parTransId="{A460F783-9C33-4946-9375-DB50D721C43A}" sibTransId="{135BDFD2-78CF-49A8-B59A-A79CC4BEF23A}"/>
    <dgm:cxn modelId="{1D685EC3-1BA9-4CA3-A564-EFB2242E293D}" srcId="{1E58CDA7-B9F4-4EEA-B77F-BCDC8F1ADE1C}" destId="{486B1F97-732B-4819-808E-D7D3848D8B40}" srcOrd="2" destOrd="0" parTransId="{2955802D-158E-42FA-A186-C56C9BAB7885}" sibTransId="{16736CE3-037D-4620-A7AA-E90C91C083C6}"/>
    <dgm:cxn modelId="{4DC92591-7C16-4791-AB1F-341F7264116D}" type="presOf" srcId="{FF6C0782-516D-4675-91BF-D9998914A968}" destId="{5965B578-C13E-4C86-ACC0-99F3EBD29C1B}" srcOrd="0" destOrd="11" presId="urn:microsoft.com/office/officeart/2005/8/layout/chevron2"/>
    <dgm:cxn modelId="{3559701C-C821-44E1-B033-BB4FCB72D156}" srcId="{AAD1D9E5-D251-4B8B-9E31-F49332178EDE}" destId="{F1FB4C65-50E0-404B-BA13-34DFA0F6E094}" srcOrd="3" destOrd="0" parTransId="{16AD7F9F-1FB4-4218-BA1D-7DAC620C0F95}" sibTransId="{90B888BD-A672-4113-8656-32E55DB22E9D}"/>
    <dgm:cxn modelId="{E8BCFAFF-1372-476C-B10C-B3E8DE364242}" srcId="{3E9F3BB4-C4D2-402B-8380-BA4B7DE5B6C9}" destId="{3BDC3B31-6D4A-4E8A-803A-DF29E4018B8B}" srcOrd="2" destOrd="0" parTransId="{EC1C865C-B87A-4326-8D1B-4F23EB800B8F}" sibTransId="{EE5745CF-7F18-4CF2-BE8F-59F0A23B12FF}"/>
    <dgm:cxn modelId="{BB359F85-0F96-4961-8B8C-099F753D3F92}" type="presOf" srcId="{AD1B74A2-26AB-4C21-96C7-6DD40D5785D7}" destId="{972768EF-9937-4555-A3ED-8A90389B58D3}" srcOrd="0" destOrd="0" presId="urn:microsoft.com/office/officeart/2005/8/layout/chevron2"/>
    <dgm:cxn modelId="{F27F69C8-3758-4259-B966-6FFE277EDD3A}" srcId="{4655D086-045F-4491-A769-2B7B26ECC026}" destId="{2A273CB4-6F89-4746-A682-68F3BDC8E633}" srcOrd="0" destOrd="0" parTransId="{53284764-AB5F-4501-AD5F-DDD793E8C958}" sibTransId="{706D0F84-9CF8-4FF3-906B-C56F0DA48D1B}"/>
    <dgm:cxn modelId="{81744698-B56D-48D3-8F68-A5A81015AC7F}" srcId="{F38CE3A3-1BAC-42D2-A311-8CFD8FC60F6B}" destId="{1E58CDA7-B9F4-4EEA-B77F-BCDC8F1ADE1C}" srcOrd="2" destOrd="0" parTransId="{B0DB341A-0A69-4943-AD30-0F2E3897F400}" sibTransId="{7A803941-6339-422A-8050-86A6848EC3BA}"/>
    <dgm:cxn modelId="{6FBF005C-E4A2-4D5A-B72B-400F1EE6DA53}" type="presOf" srcId="{C7D6B48C-85F9-4CB8-91C1-9F70056A6A45}" destId="{D15F3173-3F8E-453D-B24F-1F25DB0F0344}" srcOrd="0" destOrd="9" presId="urn:microsoft.com/office/officeart/2005/8/layout/chevron2"/>
    <dgm:cxn modelId="{029EFEDA-7D45-4727-9CE8-C87B90EBF4F6}" type="presOf" srcId="{1B6F454A-BCAB-4F00-A156-6539C29003C3}" destId="{D15F3173-3F8E-453D-B24F-1F25DB0F0344}" srcOrd="0" destOrd="13" presId="urn:microsoft.com/office/officeart/2005/8/layout/chevron2"/>
    <dgm:cxn modelId="{2B967E8C-2F82-41BD-8917-F86B23F7A427}" srcId="{3E9F3BB4-C4D2-402B-8380-BA4B7DE5B6C9}" destId="{B0B3727C-BF3E-4DDD-9B20-ED18EA464404}" srcOrd="0" destOrd="0" parTransId="{2370BBFE-2974-436B-9271-55D517238627}" sibTransId="{380C1E92-C377-48ED-A489-7E8BBA81BE10}"/>
    <dgm:cxn modelId="{09DA8109-E272-4E7A-980E-EA0FE9F5DF91}" type="presOf" srcId="{3E9F3BB4-C4D2-402B-8380-BA4B7DE5B6C9}" destId="{D15F3173-3F8E-453D-B24F-1F25DB0F0344}" srcOrd="0" destOrd="0" presId="urn:microsoft.com/office/officeart/2005/8/layout/chevron2"/>
    <dgm:cxn modelId="{DDDBB5D9-428F-4EF7-B7EB-1D2FB39257AF}" type="presOf" srcId="{AC2AF7E1-42AA-48C3-8ED9-22E77AA7EE82}" destId="{5965B578-C13E-4C86-ACC0-99F3EBD29C1B}" srcOrd="0" destOrd="2" presId="urn:microsoft.com/office/officeart/2005/8/layout/chevron2"/>
    <dgm:cxn modelId="{CAA8E2D6-E728-4B69-B0BE-4A4FB19C5F86}" srcId="{F38CE3A3-1BAC-42D2-A311-8CFD8FC60F6B}" destId="{720AC554-4C16-40E9-953E-50372B4A0B48}" srcOrd="1" destOrd="0" parTransId="{38CA43F8-979B-4275-91FB-580E8257C247}" sibTransId="{A6D5A1D5-5AFF-4A1F-8C2B-95807BD037FB}"/>
    <dgm:cxn modelId="{4338A207-77C3-45C1-BCF7-92B72B2C306D}" type="presOf" srcId="{AAD1D9E5-D251-4B8B-9E31-F49332178EDE}" destId="{5965B578-C13E-4C86-ACC0-99F3EBD29C1B}" srcOrd="0" destOrd="6" presId="urn:microsoft.com/office/officeart/2005/8/layout/chevron2"/>
    <dgm:cxn modelId="{0DDA5C6E-76B3-4D0F-A0B9-DD4042A859E5}" type="presOf" srcId="{793869B2-8044-46A4-8EDB-743928D03420}" destId="{D15F3173-3F8E-453D-B24F-1F25DB0F0344}" srcOrd="0" destOrd="4" presId="urn:microsoft.com/office/officeart/2005/8/layout/chevron2"/>
    <dgm:cxn modelId="{17D26AFC-7F7F-4F10-991E-4B605D46B1ED}" srcId="{2DDC4A75-BA49-4378-AD58-193A0DCF4C73}" destId="{3E708D70-9528-49CE-823A-91BD77EA394A}" srcOrd="1" destOrd="0" parTransId="{0645925E-6566-46E2-9EAD-0C7F007E35FF}" sibTransId="{98DD5599-1F41-4926-8686-B6FF0EC63E41}"/>
    <dgm:cxn modelId="{16B36844-10B5-49B7-B953-E31153A3B060}" type="presOf" srcId="{B381F8F7-D73F-4EDB-8527-47B517DB4C19}" destId="{D15F3173-3F8E-453D-B24F-1F25DB0F0344}" srcOrd="0" destOrd="12" presId="urn:microsoft.com/office/officeart/2005/8/layout/chevron2"/>
    <dgm:cxn modelId="{E90433B9-1EF0-45C6-87A5-BC7AFAD88B8D}" type="presOf" srcId="{1FF30D8A-68DE-439D-9A78-654716BA4B76}" destId="{5965B578-C13E-4C86-ACC0-99F3EBD29C1B}" srcOrd="0" destOrd="4" presId="urn:microsoft.com/office/officeart/2005/8/layout/chevron2"/>
    <dgm:cxn modelId="{A44EC055-D820-4DBD-B758-E555D56EB519}" srcId="{AD1B74A2-26AB-4C21-96C7-6DD40D5785D7}" destId="{2DDC4A75-BA49-4378-AD58-193A0DCF4C73}" srcOrd="1" destOrd="0" parTransId="{F5783D16-F718-4D0A-9EA1-1305A38480F3}" sibTransId="{E2C5E498-D835-4D0F-9221-F12689619DEB}"/>
    <dgm:cxn modelId="{942DF113-63F6-4075-9215-E16420807495}" srcId="{1E58CDA7-B9F4-4EEA-B77F-BCDC8F1ADE1C}" destId="{2CB873B1-B951-4478-B224-F8F9EBCFE00F}" srcOrd="3" destOrd="0" parTransId="{D90DF66F-8802-4441-8FD7-73EA20C0E8C6}" sibTransId="{9B6D2252-AA13-492D-B883-9CDAA5375B33}"/>
    <dgm:cxn modelId="{21FAD19C-39C7-4357-8860-914E0DF50AB5}" type="presOf" srcId="{F38CE3A3-1BAC-42D2-A311-8CFD8FC60F6B}" destId="{B7EAC5B9-1EA8-41E6-BD84-945F5566A7B9}" srcOrd="0" destOrd="0" presId="urn:microsoft.com/office/officeart/2005/8/layout/chevron2"/>
    <dgm:cxn modelId="{84909AC6-B188-42BF-84D7-29ECD8119D93}" srcId="{3E9F3BB4-C4D2-402B-8380-BA4B7DE5B6C9}" destId="{793869B2-8044-46A4-8EDB-743928D03420}" srcOrd="3" destOrd="0" parTransId="{EF1243F5-88D2-469C-95DF-9CA99A4014C6}" sibTransId="{C0876763-BE4D-42F7-AC39-F6C114F65751}"/>
    <dgm:cxn modelId="{BAB2D5D2-F4F8-4FEF-99E0-EBD92E3AF38E}" type="presOf" srcId="{958C0D4A-A55A-42D8-935C-E43E50AF2810}" destId="{EC49305C-8F9C-458F-8762-C6E00BA58218}" srcOrd="0" destOrd="0" presId="urn:microsoft.com/office/officeart/2005/8/layout/chevron2"/>
    <dgm:cxn modelId="{EF192830-F3F5-4111-9AFE-BA677E91C67A}" type="presOf" srcId="{FB4DAE4B-55D0-4E24-80CC-8976B617FBC7}" destId="{D15F3173-3F8E-453D-B24F-1F25DB0F0344}" srcOrd="0" destOrd="8" presId="urn:microsoft.com/office/officeart/2005/8/layout/chevron2"/>
    <dgm:cxn modelId="{26EBC9C6-9392-4359-839B-267ADDFEBDA7}" type="presOf" srcId="{2A273CB4-6F89-4746-A682-68F3BDC8E633}" destId="{5965B578-C13E-4C86-ACC0-99F3EBD29C1B}" srcOrd="0" destOrd="1" presId="urn:microsoft.com/office/officeart/2005/8/layout/chevron2"/>
    <dgm:cxn modelId="{B16B25F4-7C9C-4616-B9D5-6E79E96C6C0D}" type="presOf" srcId="{EB859A97-A330-4119-90FF-0F1DA3F71FCB}" destId="{D15F3173-3F8E-453D-B24F-1F25DB0F0344}" srcOrd="0" destOrd="2" presId="urn:microsoft.com/office/officeart/2005/8/layout/chevron2"/>
    <dgm:cxn modelId="{836CB43F-2968-45FC-BED3-B0CBCD308201}" type="presOf" srcId="{E0948C88-0BD0-4796-810C-AADAB96C4C09}" destId="{5965B578-C13E-4C86-ACC0-99F3EBD29C1B}" srcOrd="0" destOrd="7" presId="urn:microsoft.com/office/officeart/2005/8/layout/chevron2"/>
    <dgm:cxn modelId="{C1F0249F-F272-424F-A7B8-08D20D2C8BF8}" type="presOf" srcId="{B0B3727C-BF3E-4DDD-9B20-ED18EA464404}" destId="{D15F3173-3F8E-453D-B24F-1F25DB0F0344}" srcOrd="0" destOrd="1" presId="urn:microsoft.com/office/officeart/2005/8/layout/chevron2"/>
    <dgm:cxn modelId="{AA007128-C1DF-47D4-9C4B-87886FFECB00}" srcId="{3E9F3BB4-C4D2-402B-8380-BA4B7DE5B6C9}" destId="{EB859A97-A330-4119-90FF-0F1DA3F71FCB}" srcOrd="1" destOrd="0" parTransId="{43BF1AD1-B757-44EF-B3B2-ACC8B7980088}" sibTransId="{BAC3935A-C29A-4002-8A8C-D5DF0504D188}"/>
    <dgm:cxn modelId="{B79936C5-923D-4E0E-8692-4EBAF6558678}" type="presOf" srcId="{3E708D70-9528-49CE-823A-91BD77EA394A}" destId="{5965B578-C13E-4C86-ACC0-99F3EBD29C1B}" srcOrd="0" destOrd="5" presId="urn:microsoft.com/office/officeart/2005/8/layout/chevron2"/>
    <dgm:cxn modelId="{78012D7C-9883-44CB-97D4-9F91E279883E}" type="presOf" srcId="{486B1F97-732B-4819-808E-D7D3848D8B40}" destId="{D15F3173-3F8E-453D-B24F-1F25DB0F0344}" srcOrd="0" destOrd="10" presId="urn:microsoft.com/office/officeart/2005/8/layout/chevron2"/>
    <dgm:cxn modelId="{38CE4670-3396-437D-87E0-ADC99DBF541F}" srcId="{F38CE3A3-1BAC-42D2-A311-8CFD8FC60F6B}" destId="{1B6F454A-BCAB-4F00-A156-6539C29003C3}" srcOrd="3" destOrd="0" parTransId="{BCF1FC71-881A-4607-A219-83F317ACAF12}" sibTransId="{60029E73-4F21-4379-A28B-5C72F2801F34}"/>
    <dgm:cxn modelId="{7B66AD43-E5FE-4967-8D71-60CABB1A69CA}" srcId="{720AC554-4C16-40E9-953E-50372B4A0B48}" destId="{53E46D23-0EEF-493E-815B-073082549BCE}" srcOrd="0" destOrd="0" parTransId="{C3AD1392-8876-4050-9320-43210CB2DCD3}" sibTransId="{F98D3C92-2F20-40AD-BAFD-4E7AB5522181}"/>
    <dgm:cxn modelId="{29329142-A425-426B-A459-0DAB456057DF}" srcId="{AAD1D9E5-D251-4B8B-9E31-F49332178EDE}" destId="{42B23CFC-7EE8-49FD-BFCD-3AEF86160F61}" srcOrd="1" destOrd="0" parTransId="{5D18A76F-8345-405B-895C-E042A2D69107}" sibTransId="{2DA68375-9627-4BED-9A49-77712FE078AF}"/>
    <dgm:cxn modelId="{E0394B30-2776-4522-9EFD-624D078BC67B}" type="presOf" srcId="{2DDC4A75-BA49-4378-AD58-193A0DCF4C73}" destId="{5965B578-C13E-4C86-ACC0-99F3EBD29C1B}" srcOrd="0" destOrd="3" presId="urn:microsoft.com/office/officeart/2005/8/layout/chevron2"/>
    <dgm:cxn modelId="{AB1E3A71-1D6C-4F40-B241-B93EE7341BA5}" srcId="{1E58CDA7-B9F4-4EEA-B77F-BCDC8F1ADE1C}" destId="{B381F8F7-D73F-4EDB-8527-47B517DB4C19}" srcOrd="4" destOrd="0" parTransId="{3E66884F-CDEB-4936-94F8-D3B0D4748891}" sibTransId="{AA39E46D-E680-4444-A1B2-2B1744FF5428}"/>
    <dgm:cxn modelId="{5D5B24E6-F737-4871-A857-93782E412EA3}" type="presOf" srcId="{2CB873B1-B951-4478-B224-F8F9EBCFE00F}" destId="{D15F3173-3F8E-453D-B24F-1F25DB0F0344}" srcOrd="0" destOrd="11" presId="urn:microsoft.com/office/officeart/2005/8/layout/chevron2"/>
    <dgm:cxn modelId="{F4BA2032-93B2-4885-A87F-C8B2335BBE8A}" type="presOf" srcId="{F1FB4C65-50E0-404B-BA13-34DFA0F6E094}" destId="{5965B578-C13E-4C86-ACC0-99F3EBD29C1B}" srcOrd="0" destOrd="10" presId="urn:microsoft.com/office/officeart/2005/8/layout/chevron2"/>
    <dgm:cxn modelId="{FBFEF77C-33BC-4E58-B7D6-E75A3AB1B99C}" type="presOf" srcId="{53E46D23-0EEF-493E-815B-073082549BCE}" destId="{D15F3173-3F8E-453D-B24F-1F25DB0F0344}" srcOrd="0" destOrd="6" presId="urn:microsoft.com/office/officeart/2005/8/layout/chevron2"/>
    <dgm:cxn modelId="{97D39973-257B-4B6D-96CD-2BF973BA5D5F}" type="presOf" srcId="{4655D086-045F-4491-A769-2B7B26ECC026}" destId="{5965B578-C13E-4C86-ACC0-99F3EBD29C1B}" srcOrd="0" destOrd="0" presId="urn:microsoft.com/office/officeart/2005/8/layout/chevron2"/>
    <dgm:cxn modelId="{3E16C3DD-0B81-4EC4-BD55-273D1FEEB406}" type="presOf" srcId="{751B7458-B5C3-4A01-B76D-E34DD1498286}" destId="{5965B578-C13E-4C86-ACC0-99F3EBD29C1B}" srcOrd="0" destOrd="9" presId="urn:microsoft.com/office/officeart/2005/8/layout/chevron2"/>
    <dgm:cxn modelId="{9454D035-AD4F-47B1-98ED-0A0734151538}" srcId="{AD1B74A2-26AB-4C21-96C7-6DD40D5785D7}" destId="{4655D086-045F-4491-A769-2B7B26ECC026}" srcOrd="0" destOrd="0" parTransId="{9FF8BF12-8EA8-47CD-825A-65B52EF37E93}" sibTransId="{9FB218ED-18CF-4998-B6B3-A4C0A5286D3A}"/>
    <dgm:cxn modelId="{50ED56D5-8706-4D3C-AA50-A4124C915683}" type="presOf" srcId="{3BDC3B31-6D4A-4E8A-803A-DF29E4018B8B}" destId="{D15F3173-3F8E-453D-B24F-1F25DB0F0344}" srcOrd="0" destOrd="3" presId="urn:microsoft.com/office/officeart/2005/8/layout/chevron2"/>
    <dgm:cxn modelId="{96BADBC0-02EB-467A-B789-C1450BD52B78}" srcId="{AAD1D9E5-D251-4B8B-9E31-F49332178EDE}" destId="{E0948C88-0BD0-4796-810C-AADAB96C4C09}" srcOrd="0" destOrd="0" parTransId="{B2C73C23-7FC2-45E7-AA65-F6F263500257}" sibTransId="{9A312647-3050-48BD-A015-95FD17F20A17}"/>
    <dgm:cxn modelId="{BF674FEF-B384-4203-A9BB-0B171BD92D05}" srcId="{AAD1D9E5-D251-4B8B-9E31-F49332178EDE}" destId="{64D8F915-D50F-4EC8-B550-84EEA3B42B58}" srcOrd="5" destOrd="0" parTransId="{FB6ABFD2-3795-49D7-A362-94A28DA38793}" sibTransId="{84D90757-B980-4E13-8DCB-FFA478CB6685}"/>
    <dgm:cxn modelId="{74B28102-8F6D-41C9-B152-3DD70358AE24}" srcId="{958C0D4A-A55A-42D8-935C-E43E50AF2810}" destId="{F38CE3A3-1BAC-42D2-A311-8CFD8FC60F6B}" srcOrd="1" destOrd="0" parTransId="{5C92C3C2-A901-40BA-9767-203A79BA3737}" sibTransId="{0D903759-6A4E-4ACA-A843-88F2BA2A07BD}"/>
    <dgm:cxn modelId="{C8C82137-6D10-4004-99BA-E5E289EA5742}" srcId="{4655D086-045F-4491-A769-2B7B26ECC026}" destId="{AC2AF7E1-42AA-48C3-8ED9-22E77AA7EE82}" srcOrd="1" destOrd="0" parTransId="{6004E183-64B3-42A6-A4DC-019879628E02}" sibTransId="{0A4E7CC3-4C03-4698-9B14-3A073D2DA61B}"/>
    <dgm:cxn modelId="{41D0CDAF-CAF4-4A2D-AC8B-EF68D5A6157F}" srcId="{AAD1D9E5-D251-4B8B-9E31-F49332178EDE}" destId="{751B7458-B5C3-4A01-B76D-E34DD1498286}" srcOrd="2" destOrd="0" parTransId="{0B0CFDF8-42F4-493F-B937-C5C8F07B2384}" sibTransId="{DCE560D1-2478-4FA0-90DB-4604954AE1CB}"/>
    <dgm:cxn modelId="{51AC2537-0DF4-480A-A124-4519FEB341F2}" srcId="{AAD1D9E5-D251-4B8B-9E31-F49332178EDE}" destId="{FF6C0782-516D-4675-91BF-D9998914A968}" srcOrd="4" destOrd="0" parTransId="{0CFE6DC4-4694-416E-8AF4-62AA712FC033}" sibTransId="{53B2D1E3-3922-4EC1-952B-EA8210D9BBBC}"/>
    <dgm:cxn modelId="{9905CF25-D7E1-4A37-90D0-97682AA17A83}" type="presOf" srcId="{1E58CDA7-B9F4-4EEA-B77F-BCDC8F1ADE1C}" destId="{D15F3173-3F8E-453D-B24F-1F25DB0F0344}" srcOrd="0" destOrd="7" presId="urn:microsoft.com/office/officeart/2005/8/layout/chevron2"/>
    <dgm:cxn modelId="{8F941716-03DF-401F-A2AD-81F870C58C16}" srcId="{1E58CDA7-B9F4-4EEA-B77F-BCDC8F1ADE1C}" destId="{FB4DAE4B-55D0-4E24-80CC-8976B617FBC7}" srcOrd="0" destOrd="0" parTransId="{29B55C4B-D8F4-4D0E-B6FB-6B42A71FBE51}" sibTransId="{E71B179E-D0D7-4DB9-8B99-AB4E7E86534F}"/>
    <dgm:cxn modelId="{EE69C265-FECE-48CB-B21F-438F4C4396FB}" srcId="{AD1B74A2-26AB-4C21-96C7-6DD40D5785D7}" destId="{AAD1D9E5-D251-4B8B-9E31-F49332178EDE}" srcOrd="2" destOrd="0" parTransId="{F9212823-FFB4-46C4-A9C2-83B4AAA1CAC7}" sibTransId="{7A2D3264-993B-456B-B56A-B86F22AF37FD}"/>
    <dgm:cxn modelId="{260984C0-3930-44D4-957E-EF185D4C26E6}" type="presParOf" srcId="{EC49305C-8F9C-458F-8762-C6E00BA58218}" destId="{7CE8AE9B-93DF-472D-A8F3-B09580E2618B}" srcOrd="0" destOrd="0" presId="urn:microsoft.com/office/officeart/2005/8/layout/chevron2"/>
    <dgm:cxn modelId="{760D425C-A252-4963-AA3F-2F00BB8F113A}" type="presParOf" srcId="{7CE8AE9B-93DF-472D-A8F3-B09580E2618B}" destId="{972768EF-9937-4555-A3ED-8A90389B58D3}" srcOrd="0" destOrd="0" presId="urn:microsoft.com/office/officeart/2005/8/layout/chevron2"/>
    <dgm:cxn modelId="{5322C14C-4FC6-4334-A58D-AC1F86A389C9}" type="presParOf" srcId="{7CE8AE9B-93DF-472D-A8F3-B09580E2618B}" destId="{5965B578-C13E-4C86-ACC0-99F3EBD29C1B}" srcOrd="1" destOrd="0" presId="urn:microsoft.com/office/officeart/2005/8/layout/chevron2"/>
    <dgm:cxn modelId="{DF19F7C7-D7C1-4363-ADF1-3C859D241F48}" type="presParOf" srcId="{EC49305C-8F9C-458F-8762-C6E00BA58218}" destId="{377A0CF1-BAF0-458E-89AC-7F70FCA7423F}" srcOrd="1" destOrd="0" presId="urn:microsoft.com/office/officeart/2005/8/layout/chevron2"/>
    <dgm:cxn modelId="{068C697A-502C-4BDC-9307-E0DA6EC856F5}" type="presParOf" srcId="{EC49305C-8F9C-458F-8762-C6E00BA58218}" destId="{CAE004B7-2BF1-4418-8AF5-5D6905C983F6}" srcOrd="2" destOrd="0" presId="urn:microsoft.com/office/officeart/2005/8/layout/chevron2"/>
    <dgm:cxn modelId="{0F47EE36-51E0-4F5E-9E1D-EA6B4B39104F}" type="presParOf" srcId="{CAE004B7-2BF1-4418-8AF5-5D6905C983F6}" destId="{B7EAC5B9-1EA8-41E6-BD84-945F5566A7B9}" srcOrd="0" destOrd="0" presId="urn:microsoft.com/office/officeart/2005/8/layout/chevron2"/>
    <dgm:cxn modelId="{82C7A10A-40AD-43A0-90DD-A75C36760C52}" type="presParOf" srcId="{CAE004B7-2BF1-4418-8AF5-5D6905C983F6}" destId="{D15F3173-3F8E-453D-B24F-1F25DB0F0344}"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2768EF-9937-4555-A3ED-8A90389B58D3}">
      <dsp:nvSpPr>
        <dsp:cNvPr id="0" name=""/>
        <dsp:cNvSpPr/>
      </dsp:nvSpPr>
      <dsp:spPr>
        <a:xfrm rot="5400000">
          <a:off x="-421759" y="856970"/>
          <a:ext cx="2811730" cy="196821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Vending Machine</a:t>
          </a:r>
        </a:p>
        <a:p>
          <a:pPr lvl="0" algn="ctr" defTabSz="933450">
            <a:lnSpc>
              <a:spcPct val="90000"/>
            </a:lnSpc>
            <a:spcBef>
              <a:spcPct val="0"/>
            </a:spcBef>
            <a:spcAft>
              <a:spcPct val="35000"/>
            </a:spcAft>
          </a:pPr>
          <a:r>
            <a:rPr lang="en-US" sz="2100" kern="1200"/>
            <a:t>(Base Class)</a:t>
          </a:r>
        </a:p>
      </dsp:txBody>
      <dsp:txXfrm rot="-5400000">
        <a:off x="1" y="1419317"/>
        <a:ext cx="1968211" cy="843519"/>
      </dsp:txXfrm>
    </dsp:sp>
    <dsp:sp modelId="{5965B578-C13E-4C86-ACC0-99F3EBD29C1B}">
      <dsp:nvSpPr>
        <dsp:cNvPr id="0" name=""/>
        <dsp:cNvSpPr/>
      </dsp:nvSpPr>
      <dsp:spPr>
        <a:xfrm rot="5400000">
          <a:off x="2798309" y="-733920"/>
          <a:ext cx="2505692" cy="416588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b="1" kern="1200">
              <a:latin typeface="Times New Roman" panose="02020603050405020304" pitchFamily="18" charset="0"/>
              <a:cs typeface="Times New Roman" panose="02020603050405020304" pitchFamily="18" charset="0"/>
            </a:rPr>
            <a:t>Data Fields:</a:t>
          </a:r>
          <a:endParaRPr lang="en-US" sz="1200" kern="1200">
            <a:latin typeface="Times New Roman" panose="02020603050405020304" pitchFamily="18" charset="0"/>
            <a:cs typeface="Times New Roman" panose="02020603050405020304" pitchFamily="18" charset="0"/>
          </a:endParaRP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coinAmount: int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item_count: </a:t>
          </a:r>
          <a:r>
            <a:rPr lang="en-US" sz="1200" kern="1200">
              <a:latin typeface="Times New Roman" panose="02020603050405020304" pitchFamily="18" charset="0"/>
              <a:cs typeface="Times New Roman" panose="02020603050405020304" pitchFamily="18" charset="0"/>
            </a:rPr>
            <a:t>map &lt;int, int&gt;</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US" sz="1200" b="1" kern="1200">
              <a:latin typeface="Times New Roman" panose="02020603050405020304" pitchFamily="18" charset="0"/>
              <a:cs typeface="Times New Roman" panose="02020603050405020304" pitchFamily="18" charset="0"/>
            </a:rPr>
            <a:t>Constructors:</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VendingMachine();</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~VendingMachine();</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US" sz="1200" b="1" kern="1200">
              <a:latin typeface="Times New Roman" panose="02020603050405020304" pitchFamily="18" charset="0"/>
              <a:cs typeface="Times New Roman" panose="02020603050405020304" pitchFamily="18" charset="0"/>
            </a:rPr>
            <a:t>Functions:</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 double getCoinAmount();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 void setCoinAmount(int amount);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 map &lt;int, int&gt; getSodaType();</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 map &lt;int, int&gt; maxItemCount();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 void showItems();</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 void displayError(string);</a:t>
          </a:r>
        </a:p>
        <a:p>
          <a:pPr marL="228600" lvl="2" indent="-114300" algn="l" defTabSz="533400">
            <a:lnSpc>
              <a:spcPct val="90000"/>
            </a:lnSpc>
            <a:spcBef>
              <a:spcPct val="0"/>
            </a:spcBef>
            <a:spcAft>
              <a:spcPct val="15000"/>
            </a:spcAft>
            <a:buChar char="••"/>
          </a:pPr>
          <a:endParaRPr lang="en-US" sz="700" kern="1200"/>
        </a:p>
      </dsp:txBody>
      <dsp:txXfrm rot="-5400000">
        <a:off x="1968211" y="218496"/>
        <a:ext cx="4043570" cy="2261056"/>
      </dsp:txXfrm>
    </dsp:sp>
    <dsp:sp modelId="{B7EAC5B9-1EA8-41E6-BD84-945F5566A7B9}">
      <dsp:nvSpPr>
        <dsp:cNvPr id="0" name=""/>
        <dsp:cNvSpPr/>
      </dsp:nvSpPr>
      <dsp:spPr>
        <a:xfrm rot="5400000">
          <a:off x="-421759" y="3847976"/>
          <a:ext cx="2811730" cy="196821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Drink</a:t>
          </a:r>
        </a:p>
        <a:p>
          <a:pPr lvl="0" algn="ctr" defTabSz="933450">
            <a:lnSpc>
              <a:spcPct val="90000"/>
            </a:lnSpc>
            <a:spcBef>
              <a:spcPct val="0"/>
            </a:spcBef>
            <a:spcAft>
              <a:spcPct val="35000"/>
            </a:spcAft>
          </a:pPr>
          <a:r>
            <a:rPr lang="en-US" sz="2100" kern="1200"/>
            <a:t>(Derived Class)</a:t>
          </a:r>
        </a:p>
      </dsp:txBody>
      <dsp:txXfrm rot="-5400000">
        <a:off x="1" y="4410323"/>
        <a:ext cx="1968211" cy="843519"/>
      </dsp:txXfrm>
    </dsp:sp>
    <dsp:sp modelId="{D15F3173-3F8E-453D-B24F-1F25DB0F0344}">
      <dsp:nvSpPr>
        <dsp:cNvPr id="0" name=""/>
        <dsp:cNvSpPr/>
      </dsp:nvSpPr>
      <dsp:spPr>
        <a:xfrm rot="5400000">
          <a:off x="2720279" y="2248495"/>
          <a:ext cx="2661753" cy="416588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b="1" kern="1200">
              <a:latin typeface="Times New Roman" panose="02020603050405020304" pitchFamily="18" charset="0"/>
              <a:cs typeface="Times New Roman" panose="02020603050405020304" pitchFamily="18" charset="0"/>
            </a:rPr>
            <a:t>Data Fields</a:t>
          </a:r>
          <a:r>
            <a:rPr lang="en-US" sz="1200" kern="1200">
              <a:latin typeface="Times New Roman" panose="02020603050405020304" pitchFamily="18" charset="0"/>
              <a:cs typeface="Times New Roman" panose="02020603050405020304" pitchFamily="18" charset="0"/>
            </a:rPr>
            <a: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item: int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price: int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item_count: map &lt;int, int&gt;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type:  map&lt;int, int&gt;</a:t>
          </a:r>
        </a:p>
        <a:p>
          <a:pPr marL="114300" lvl="1" indent="-114300" algn="l" defTabSz="533400">
            <a:lnSpc>
              <a:spcPct val="90000"/>
            </a:lnSpc>
            <a:spcBef>
              <a:spcPct val="0"/>
            </a:spcBef>
            <a:spcAft>
              <a:spcPct val="15000"/>
            </a:spcAft>
            <a:buChar char="••"/>
          </a:pPr>
          <a:r>
            <a:rPr lang="en-US" sz="1200" b="1" kern="1200">
              <a:latin typeface="Times New Roman" panose="02020603050405020304" pitchFamily="18" charset="0"/>
              <a:cs typeface="Times New Roman" panose="02020603050405020304" pitchFamily="18" charset="0"/>
            </a:rPr>
            <a:t>Constructor</a:t>
          </a:r>
          <a:r>
            <a:rPr lang="en-US" sz="1200" kern="1200">
              <a:latin typeface="Times New Roman" panose="02020603050405020304" pitchFamily="18" charset="0"/>
              <a:cs typeface="Times New Roman" panose="02020603050405020304" pitchFamily="18" charset="0"/>
            </a:rPr>
            <a: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Drink()</a:t>
          </a:r>
        </a:p>
        <a:p>
          <a:pPr marL="114300" lvl="1" indent="-114300" algn="l" defTabSz="533400">
            <a:lnSpc>
              <a:spcPct val="90000"/>
            </a:lnSpc>
            <a:spcBef>
              <a:spcPct val="0"/>
            </a:spcBef>
            <a:spcAft>
              <a:spcPct val="15000"/>
            </a:spcAft>
            <a:buChar char="••"/>
          </a:pPr>
          <a:r>
            <a:rPr lang="en-US" sz="1200" b="1" kern="1200">
              <a:latin typeface="Times New Roman" panose="02020603050405020304" pitchFamily="18" charset="0"/>
              <a:cs typeface="Times New Roman" panose="02020603050405020304" pitchFamily="18" charset="0"/>
            </a:rPr>
            <a:t>Functions</a:t>
          </a:r>
          <a:r>
            <a:rPr lang="en-US" sz="1200" kern="1200">
              <a:latin typeface="Times New Roman" panose="02020603050405020304" pitchFamily="18" charset="0"/>
              <a:cs typeface="Times New Roman" panose="02020603050405020304" pitchFamily="18" charset="0"/>
            </a:rPr>
            <a:t>:</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displayCoinAmount(): void</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inputQuarter(): bool</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selectionPad(): void</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addCoins(): void</a:t>
          </a:r>
        </a:p>
        <a:p>
          <a:pPr marL="228600" lvl="2"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transactionStatus(bool): void</a:t>
          </a:r>
        </a:p>
        <a:p>
          <a:pPr marL="57150" lvl="1" indent="-57150" algn="l" defTabSz="355600">
            <a:lnSpc>
              <a:spcPct val="90000"/>
            </a:lnSpc>
            <a:spcBef>
              <a:spcPct val="0"/>
            </a:spcBef>
            <a:spcAft>
              <a:spcPct val="15000"/>
            </a:spcAft>
            <a:buChar char="••"/>
          </a:pPr>
          <a:endParaRPr lang="en-US" sz="800" kern="1200"/>
        </a:p>
      </dsp:txBody>
      <dsp:txXfrm rot="-5400000">
        <a:off x="1968212" y="3130498"/>
        <a:ext cx="4035952" cy="24018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6ABF-8C50-401D-AC8C-FA7AD1BE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Florida Polytechnic University</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Valladares</dc:creator>
  <cp:keywords/>
  <dc:description/>
  <cp:lastModifiedBy>Valladares, Aimee</cp:lastModifiedBy>
  <cp:revision>1</cp:revision>
  <dcterms:created xsi:type="dcterms:W3CDTF">2019-04-24T18:38:00Z</dcterms:created>
  <dcterms:modified xsi:type="dcterms:W3CDTF">2019-04-24T20:23:00Z</dcterms:modified>
</cp:coreProperties>
</file>