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F172" w14:textId="77777777" w:rsidR="00F86067" w:rsidRDefault="00F86067" w:rsidP="00F86067"/>
    <w:p w14:paraId="4E867F79" w14:textId="77777777" w:rsidR="00F86067" w:rsidRDefault="00F86067" w:rsidP="00F86067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10016"/>
        <w:gridCol w:w="300"/>
      </w:tblGrid>
      <w:tr w:rsidR="00F86067" w14:paraId="529254EA" w14:textId="77777777" w:rsidTr="00F86067">
        <w:trPr>
          <w:tblCellSpacing w:w="0" w:type="dxa"/>
        </w:trPr>
        <w:tc>
          <w:tcPr>
            <w:tcW w:w="150" w:type="dxa"/>
            <w:vAlign w:val="center"/>
            <w:hideMark/>
          </w:tcPr>
          <w:p w14:paraId="18D535BA" w14:textId="77777777" w:rsidR="00F86067" w:rsidRDefault="00F86067">
            <w:bookmarkStart w:id="0" w:name="_MailAutoSig"/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16"/>
            </w:tblGrid>
            <w:tr w:rsidR="00F86067" w14:paraId="7344E996" w14:textId="77777777">
              <w:trPr>
                <w:trHeight w:val="1410"/>
                <w:tblCellSpacing w:w="0" w:type="dxa"/>
              </w:trPr>
              <w:tc>
                <w:tcPr>
                  <w:tcW w:w="3000" w:type="dxa"/>
                  <w:vAlign w:val="center"/>
                  <w:hideMark/>
                </w:tcPr>
                <w:p w14:paraId="467AE235" w14:textId="77777777" w:rsidR="00F86067" w:rsidRDefault="00F86067">
                  <w:pPr>
                    <w:rPr>
                      <w:rFonts w:ascii="Arial" w:eastAsiaTheme="minorEastAsia" w:hAnsi="Arial" w:cs="Arial"/>
                      <w:noProof/>
                      <w:sz w:val="27"/>
                      <w:szCs w:val="27"/>
                      <w:lang w:eastAsia="es-ES"/>
                    </w:rPr>
                  </w:pPr>
                  <w:r>
                    <w:rPr>
                      <w:rFonts w:ascii="Arial" w:eastAsiaTheme="minorEastAsia" w:hAnsi="Arial" w:cs="Arial"/>
                      <w:noProof/>
                      <w:sz w:val="27"/>
                      <w:szCs w:val="27"/>
                      <w:lang w:eastAsia="es-ES"/>
                    </w:rPr>
                    <w:drawing>
                      <wp:inline distT="0" distB="0" distL="0" distR="0" wp14:anchorId="788F937E" wp14:editId="371A532B">
                        <wp:extent cx="1908175" cy="898525"/>
                        <wp:effectExtent l="0" t="0" r="0" b="0"/>
                        <wp:docPr id="9" name="Imagen 9" descr="avalora-signatu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" descr="avalora-signatu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8175" cy="898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86067" w14:paraId="7177F64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5C213A2" w14:textId="77777777" w:rsidR="00F86067" w:rsidRDefault="00F86067">
                  <w:pPr>
                    <w:rPr>
                      <w:rFonts w:ascii="Arial" w:eastAsiaTheme="minorEastAsia" w:hAnsi="Arial" w:cs="Arial"/>
                      <w:noProof/>
                      <w:sz w:val="27"/>
                      <w:szCs w:val="27"/>
                      <w:lang w:eastAsia="es-ES"/>
                    </w:rPr>
                  </w:pPr>
                </w:p>
              </w:tc>
            </w:tr>
            <w:tr w:rsidR="00F86067" w14:paraId="4CFF4D5D" w14:textId="77777777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09BDE"/>
                    <w:right w:val="nil"/>
                  </w:tcBorders>
                  <w:vAlign w:val="center"/>
                  <w:hideMark/>
                </w:tcPr>
                <w:p w14:paraId="223100FA" w14:textId="77777777" w:rsidR="00F86067" w:rsidRDefault="00F86067">
                  <w:pPr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F86067" w14:paraId="4FD47360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47BAC1" w14:textId="77777777" w:rsidR="00F86067" w:rsidRDefault="00F86067">
                  <w:pPr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F86067" w14:paraId="1C9AD28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60"/>
                    <w:gridCol w:w="225"/>
                    <w:gridCol w:w="21"/>
                    <w:gridCol w:w="225"/>
                    <w:gridCol w:w="5323"/>
                  </w:tblGrid>
                  <w:tr w:rsidR="00F86067" w14:paraId="3B873C1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45B0E0E" w14:textId="21AAFDAA" w:rsidR="00F86067" w:rsidRDefault="008C7869">
                        <w:pPr>
                          <w:outlineLvl w:val="2"/>
                          <w:rPr>
                            <w:rFonts w:ascii="Arial" w:eastAsiaTheme="minorEastAsia" w:hAnsi="Arial" w:cs="Arial"/>
                            <w:b/>
                            <w:bCs/>
                            <w:noProof/>
                            <w:color w:val="4D4E57"/>
                            <w:sz w:val="23"/>
                            <w:szCs w:val="23"/>
                            <w:lang w:eastAsia="es-ES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b/>
                            <w:bCs/>
                            <w:noProof/>
                            <w:color w:val="4D4E57"/>
                            <w:sz w:val="23"/>
                            <w:szCs w:val="23"/>
                            <w:lang w:eastAsia="es-ES"/>
                          </w:rPr>
                          <w:t>Nombre primer</w:t>
                        </w:r>
                        <w:r w:rsidR="00F86067">
                          <w:rPr>
                            <w:rFonts w:ascii="Arial" w:eastAsiaTheme="minorEastAsia" w:hAnsi="Arial" w:cs="Arial"/>
                            <w:b/>
                            <w:bCs/>
                            <w:noProof/>
                            <w:color w:val="4D4E57"/>
                            <w:sz w:val="23"/>
                            <w:szCs w:val="23"/>
                            <w:lang w:eastAsia="es-ES"/>
                          </w:rPr>
                          <w:t xml:space="preserve"> y segundo apellido </w:t>
                        </w:r>
                      </w:p>
                      <w:p w14:paraId="5437034E" w14:textId="77777777" w:rsidR="00F86067" w:rsidRPr="000B6264" w:rsidRDefault="00F86067">
                        <w:pPr>
                          <w:spacing w:line="270" w:lineRule="atLeast"/>
                          <w:rPr>
                            <w:rFonts w:ascii="Arial" w:eastAsiaTheme="minorEastAsia" w:hAnsi="Arial" w:cs="Arial"/>
                            <w:noProof/>
                            <w:color w:val="4D4E57"/>
                            <w:lang w:eastAsia="es-ES"/>
                          </w:rPr>
                        </w:pPr>
                        <w:r w:rsidRPr="000B6264">
                          <w:rPr>
                            <w:rFonts w:ascii="Arial" w:eastAsiaTheme="minorEastAsia" w:hAnsi="Arial" w:cs="Arial"/>
                            <w:noProof/>
                            <w:color w:val="4D4E57"/>
                            <w:lang w:eastAsia="es-ES"/>
                          </w:rPr>
                          <w:t>Cargo en la empresa</w:t>
                        </w:r>
                      </w:p>
                      <w:p w14:paraId="5D86A778" w14:textId="77777777" w:rsidR="00F86067" w:rsidRDefault="00F86067">
                        <w:pPr>
                          <w:spacing w:line="270" w:lineRule="atLeast"/>
                          <w:rPr>
                            <w:rFonts w:ascii="Arial" w:eastAsiaTheme="minorEastAsia" w:hAnsi="Arial" w:cs="Arial"/>
                            <w:noProof/>
                            <w:color w:val="4D4E57"/>
                            <w:sz w:val="18"/>
                            <w:szCs w:val="18"/>
                            <w:lang w:eastAsia="es-ES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noProof/>
                            <w:color w:val="4D4E57"/>
                            <w:sz w:val="18"/>
                            <w:szCs w:val="18"/>
                            <w:lang w:eastAsia="es-ES"/>
                          </w:rPr>
                          <w:t>Departamento de Avalora</w:t>
                        </w:r>
                      </w:p>
                    </w:tc>
                    <w:tc>
                      <w:tcPr>
                        <w:tcW w:w="225" w:type="dxa"/>
                        <w:vAlign w:val="center"/>
                        <w:hideMark/>
                      </w:tcPr>
                      <w:p w14:paraId="11D38229" w14:textId="77777777" w:rsidR="00F86067" w:rsidRDefault="00F86067">
                        <w:pPr>
                          <w:rPr>
                            <w:rFonts w:ascii="Arial" w:eastAsiaTheme="minorEastAsia" w:hAnsi="Arial" w:cs="Arial"/>
                            <w:noProof/>
                            <w:color w:val="4D4E57"/>
                            <w:sz w:val="18"/>
                            <w:szCs w:val="18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5" w:type="dxa"/>
                        <w:tcBorders>
                          <w:top w:val="nil"/>
                          <w:left w:val="single" w:sz="6" w:space="0" w:color="009BDE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7A351105" w14:textId="77777777" w:rsidR="00F86067" w:rsidRDefault="00F86067">
                        <w:pPr>
                          <w:rPr>
                            <w:sz w:val="20"/>
                            <w:szCs w:val="2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  <w:hideMark/>
                      </w:tcPr>
                      <w:p w14:paraId="60DADA82" w14:textId="77777777" w:rsidR="00F86067" w:rsidRDefault="00F86067">
                        <w:pPr>
                          <w:rPr>
                            <w:sz w:val="20"/>
                            <w:szCs w:val="2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"/>
                          <w:gridCol w:w="4873"/>
                        </w:tblGrid>
                        <w:tr w:rsidR="00F86067" w14:paraId="51D480BE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450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"/>
                              </w:tblGrid>
                              <w:tr w:rsidR="00F86067" w14:paraId="0C802BC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bottom"/>
                                    <w:hideMark/>
                                  </w:tcPr>
                                  <w:p w14:paraId="46FDAA6E" w14:textId="77777777" w:rsidR="00F86067" w:rsidRDefault="00F86067">
                                    <w:pPr>
                                      <w:rPr>
                                        <w:rFonts w:ascii="Arial" w:eastAsiaTheme="minorEastAsia" w:hAnsi="Arial" w:cs="Arial"/>
                                        <w:noProof/>
                                        <w:sz w:val="27"/>
                                        <w:szCs w:val="27"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Arial" w:eastAsiaTheme="minorEastAsia" w:hAnsi="Arial" w:cs="Arial"/>
                                        <w:noProof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drawing>
                                        <wp:inline distT="0" distB="0" distL="0" distR="0" wp14:anchorId="07F55EFC" wp14:editId="6B498C29">
                                          <wp:extent cx="127000" cy="127000"/>
                                          <wp:effectExtent l="0" t="0" r="6350" b="6350"/>
                                          <wp:docPr id="8" name="Imagen 8" descr="phone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Imagen 2" descr="phon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00" cy="127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C1D629E" w14:textId="77777777" w:rsidR="00F86067" w:rsidRDefault="00F86067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E5D06A2" w14:textId="15DD2122" w:rsidR="00F86067" w:rsidRDefault="00823C25">
                              <w:pPr>
                                <w:rPr>
                                  <w:rFonts w:ascii="Arial" w:eastAsiaTheme="minorEastAsia" w:hAnsi="Arial" w:cs="Arial"/>
                                  <w:noProof/>
                                  <w:color w:val="4D4E57"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  <w:hyperlink r:id="rId10" w:history="1">
                                <w:r w:rsidR="00F86067">
                                  <w:rPr>
                                    <w:rStyle w:val="Hipervnculo"/>
                                    <w:rFonts w:ascii="Arial" w:eastAsiaTheme="minorEastAsia" w:hAnsi="Arial" w:cs="Arial"/>
                                    <w:noProof/>
                                    <w:color w:val="4D4E57"/>
                                    <w:sz w:val="18"/>
                                    <w:szCs w:val="18"/>
                                    <w:u w:val="none"/>
                                    <w:lang w:eastAsia="es-ES"/>
                                  </w:rPr>
                                  <w:t>+34913484848</w:t>
                                </w:r>
                              </w:hyperlink>
                              <w:r w:rsidR="00B9753B">
                                <w:rPr>
                                  <w:rStyle w:val="Hipervnculo"/>
                                  <w:rFonts w:ascii="Arial" w:eastAsiaTheme="minorEastAsia" w:hAnsi="Arial" w:cs="Arial"/>
                                  <w:noProof/>
                                  <w:color w:val="4D4E57"/>
                                  <w:sz w:val="18"/>
                                  <w:szCs w:val="18"/>
                                  <w:u w:val="none"/>
                                  <w:lang w:eastAsia="es-ES"/>
                                </w:rPr>
                                <w:t xml:space="preserve"> / 666</w:t>
                              </w:r>
                              <w:r>
                                <w:rPr>
                                  <w:rStyle w:val="Hipervnculo"/>
                                  <w:rFonts w:ascii="Arial" w:eastAsiaTheme="minorEastAsia" w:hAnsi="Arial" w:cs="Arial"/>
                                  <w:noProof/>
                                  <w:color w:val="4D4E57"/>
                                  <w:sz w:val="18"/>
                                  <w:szCs w:val="18"/>
                                  <w:u w:val="none"/>
                                  <w:lang w:eastAsia="es-ES"/>
                                </w:rPr>
                                <w:t>3</w:t>
                              </w:r>
                              <w:r w:rsidR="00B9753B">
                                <w:rPr>
                                  <w:rStyle w:val="Hipervnculo"/>
                                  <w:rFonts w:ascii="Arial" w:eastAsiaTheme="minorEastAsia" w:hAnsi="Arial" w:cs="Arial"/>
                                  <w:noProof/>
                                  <w:color w:val="4D4E57"/>
                                  <w:sz w:val="18"/>
                                  <w:szCs w:val="18"/>
                                  <w:u w:val="none"/>
                                  <w:lang w:eastAsia="es-ES"/>
                                </w:rPr>
                                <w:t>33</w:t>
                              </w:r>
                              <w:r>
                                <w:rPr>
                                  <w:rStyle w:val="Hipervnculo"/>
                                  <w:rFonts w:ascii="Arial" w:eastAsiaTheme="minorEastAsia" w:hAnsi="Arial" w:cs="Arial"/>
                                  <w:noProof/>
                                  <w:color w:val="4D4E57"/>
                                  <w:sz w:val="18"/>
                                  <w:szCs w:val="18"/>
                                  <w:u w:val="none"/>
                                  <w:lang w:eastAsia="es-ES"/>
                                </w:rPr>
                                <w:t>000</w:t>
                              </w:r>
                            </w:p>
                          </w:tc>
                        </w:tr>
                        <w:tr w:rsidR="00F86067" w14:paraId="677837BD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450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"/>
                              </w:tblGrid>
                              <w:tr w:rsidR="00F86067" w14:paraId="3E6D31A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605BD7A8" w14:textId="77777777" w:rsidR="00F86067" w:rsidRDefault="00F86067">
                                    <w:pPr>
                                      <w:rPr>
                                        <w:rFonts w:ascii="Montserrat" w:eastAsiaTheme="minorEastAsia" w:hAnsi="Montserrat"/>
                                        <w:noProof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Montserrat" w:eastAsiaTheme="minorEastAsia" w:hAnsi="Montserrat" w:cs="Arial"/>
                                        <w:noProof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drawing>
                                        <wp:inline distT="0" distB="0" distL="0" distR="0" wp14:anchorId="7F92FDF2" wp14:editId="45253343">
                                          <wp:extent cx="127000" cy="127000"/>
                                          <wp:effectExtent l="0" t="0" r="6350" b="6350"/>
                                          <wp:docPr id="7" name="Imagen 7" descr="email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Imagen 3" descr="email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00" cy="127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E17BE64" w14:textId="77777777" w:rsidR="00F86067" w:rsidRDefault="00F86067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FF00EE4" w14:textId="0E0888FE" w:rsidR="00F86067" w:rsidRPr="000B6264" w:rsidRDefault="000B6264">
                              <w:pPr>
                                <w:rPr>
                                  <w:rFonts w:ascii="Arial" w:eastAsiaTheme="minorEastAsia" w:hAnsi="Arial" w:cs="Arial"/>
                                  <w:noProof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  <w:hyperlink r:id="rId12" w:history="1">
                                <w:r w:rsidR="0024333C" w:rsidRPr="000B6264">
                                  <w:rPr>
                                    <w:rStyle w:val="Hipervnculo"/>
                                    <w:color w:val="404040" w:themeColor="text1" w:themeTint="BF"/>
                                    <w:u w:val="none"/>
                                  </w:rPr>
                                  <w:t>micorreo</w:t>
                                </w:r>
                                <w:r w:rsidR="0024333C" w:rsidRPr="000B6264">
                                  <w:rPr>
                                    <w:rStyle w:val="Hipervnculo"/>
                                    <w:rFonts w:ascii="Arial" w:eastAsiaTheme="minorEastAsia" w:hAnsi="Arial" w:cs="Arial"/>
                                    <w:noProof/>
                                    <w:color w:val="404040" w:themeColor="text1" w:themeTint="BF"/>
                                    <w:sz w:val="18"/>
                                    <w:szCs w:val="18"/>
                                    <w:u w:val="none"/>
                                    <w:lang w:eastAsia="es-ES"/>
                                  </w:rPr>
                                  <w:t>@avalora.com</w:t>
                                </w:r>
                              </w:hyperlink>
                            </w:p>
                          </w:tc>
                        </w:tr>
                        <w:tr w:rsidR="00F86067" w14:paraId="27FA7862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450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"/>
                              </w:tblGrid>
                              <w:tr w:rsidR="00F86067" w14:paraId="1E2219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9FF31B1" w14:textId="77777777" w:rsidR="00F86067" w:rsidRDefault="00F86067">
                                    <w:pPr>
                                      <w:rPr>
                                        <w:rFonts w:ascii="Montserrat" w:eastAsiaTheme="minorEastAsia" w:hAnsi="Montserrat"/>
                                        <w:noProof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Montserrat" w:eastAsiaTheme="minorEastAsia" w:hAnsi="Montserrat" w:cs="Arial"/>
                                        <w:noProof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drawing>
                                        <wp:inline distT="0" distB="0" distL="0" distR="0" wp14:anchorId="3F2C5F0A" wp14:editId="2446EA56">
                                          <wp:extent cx="127000" cy="127000"/>
                                          <wp:effectExtent l="0" t="0" r="6350" b="6350"/>
                                          <wp:docPr id="6" name="Imagen 6" descr="link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Imagen 4" descr="lin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00" cy="127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1D3C5182" w14:textId="77777777" w:rsidR="00F86067" w:rsidRDefault="00F86067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E0F9CAE" w14:textId="7FAB51E1" w:rsidR="00F86067" w:rsidRDefault="000B6264">
                              <w:pPr>
                                <w:rPr>
                                  <w:rFonts w:ascii="Arial" w:eastAsiaTheme="minorEastAsia" w:hAnsi="Arial" w:cs="Arial"/>
                                  <w:noProof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  <w:hyperlink r:id="rId14" w:history="1">
                                <w:r w:rsidR="00F86067">
                                  <w:rPr>
                                    <w:rStyle w:val="Hipervnculo"/>
                                    <w:rFonts w:ascii="Arial" w:eastAsiaTheme="minorEastAsia" w:hAnsi="Arial" w:cs="Arial"/>
                                    <w:noProof/>
                                    <w:color w:val="4D4E57"/>
                                    <w:sz w:val="18"/>
                                    <w:szCs w:val="18"/>
                                    <w:u w:val="none"/>
                                    <w:lang w:eastAsia="es-ES"/>
                                  </w:rPr>
                                  <w:t>www.avalora.com</w:t>
                                </w:r>
                              </w:hyperlink>
                            </w:p>
                          </w:tc>
                        </w:tr>
                        <w:tr w:rsidR="00F86067" w14:paraId="6E6D3ED4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450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0"/>
                              </w:tblGrid>
                              <w:tr w:rsidR="00F86067" w14:paraId="5E5BF8C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EE911C8" w14:textId="77777777" w:rsidR="00F86067" w:rsidRDefault="00F86067">
                                    <w:pPr>
                                      <w:rPr>
                                        <w:rFonts w:ascii="Montserrat" w:eastAsiaTheme="minorEastAsia" w:hAnsi="Montserrat"/>
                                        <w:noProof/>
                                        <w:lang w:eastAsia="es-ES"/>
                                      </w:rPr>
                                    </w:pPr>
                                    <w:r>
                                      <w:rPr>
                                        <w:rFonts w:ascii="Montserrat" w:eastAsiaTheme="minorEastAsia" w:hAnsi="Montserrat" w:cs="Arial"/>
                                        <w:noProof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drawing>
                                        <wp:inline distT="0" distB="0" distL="0" distR="0" wp14:anchorId="4F98A7B4" wp14:editId="2E6682A7">
                                          <wp:extent cx="127000" cy="127000"/>
                                          <wp:effectExtent l="0" t="0" r="6350" b="6350"/>
                                          <wp:docPr id="5" name="Imagen 5" descr="address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Imagen 5" descr="address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00" cy="127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962C874" w14:textId="77777777" w:rsidR="00F86067" w:rsidRDefault="00F86067"/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DB0B06E" w14:textId="77777777" w:rsidR="00F86067" w:rsidRDefault="00F86067">
                              <w:pPr>
                                <w:rPr>
                                  <w:rFonts w:ascii="Arial" w:eastAsiaTheme="minorEastAsia" w:hAnsi="Arial" w:cs="Arial"/>
                                  <w:noProof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noProof/>
                                  <w:color w:val="4D4E57"/>
                                  <w:sz w:val="18"/>
                                  <w:szCs w:val="18"/>
                                  <w:lang w:eastAsia="es-ES"/>
                                </w:rPr>
                                <w:t xml:space="preserve">Calle Manuel Tovar, 38 - Planta Baja 28034 Madrid (España) </w:t>
                              </w:r>
                            </w:p>
                          </w:tc>
                        </w:tr>
                      </w:tbl>
                      <w:p w14:paraId="7010472B" w14:textId="77777777" w:rsidR="00F86067" w:rsidRDefault="00F86067"/>
                    </w:tc>
                  </w:tr>
                </w:tbl>
                <w:p w14:paraId="4E187DB1" w14:textId="77777777" w:rsidR="00F86067" w:rsidRDefault="00F86067"/>
              </w:tc>
            </w:tr>
            <w:tr w:rsidR="00F86067" w14:paraId="3019C279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8A8B95" w14:textId="77777777" w:rsidR="00F86067" w:rsidRDefault="00F86067">
                  <w:pPr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F86067" w14:paraId="14AEE9F5" w14:textId="77777777">
              <w:trPr>
                <w:trHeight w:val="15"/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single" w:sz="6" w:space="0" w:color="009BDE"/>
                    <w:right w:val="nil"/>
                  </w:tcBorders>
                  <w:vAlign w:val="center"/>
                  <w:hideMark/>
                </w:tcPr>
                <w:p w14:paraId="674672CC" w14:textId="77777777" w:rsidR="00F86067" w:rsidRDefault="00F86067">
                  <w:pPr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F86067" w14:paraId="09CC607A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521A6C" w14:textId="77777777" w:rsidR="00F86067" w:rsidRDefault="00F86067">
                  <w:pPr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F86067" w14:paraId="3240E06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94"/>
                    <w:gridCol w:w="3022"/>
                  </w:tblGrid>
                  <w:tr w:rsidR="00F86067" w14:paraId="55CF391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9DE77D" w14:textId="77777777" w:rsidR="00F86067" w:rsidRDefault="00F86067">
                        <w:pPr>
                          <w:rPr>
                            <w:rFonts w:ascii="Arial" w:eastAsiaTheme="minorEastAsia" w:hAnsi="Arial" w:cs="Arial"/>
                            <w:noProof/>
                            <w:sz w:val="27"/>
                            <w:szCs w:val="27"/>
                            <w:lang w:eastAsia="es-ES"/>
                          </w:rPr>
                        </w:pPr>
                        <w:r>
                          <w:rPr>
                            <w:rFonts w:ascii="Arial" w:eastAsiaTheme="minorEastAsia" w:hAnsi="Arial" w:cs="Arial"/>
                            <w:noProof/>
                            <w:sz w:val="27"/>
                            <w:szCs w:val="27"/>
                            <w:lang w:eastAsia="es-ES"/>
                          </w:rPr>
                          <w:drawing>
                            <wp:inline distT="0" distB="0" distL="0" distR="0" wp14:anchorId="2DAF077A" wp14:editId="2EBE9FC0">
                              <wp:extent cx="1478915" cy="429260"/>
                              <wp:effectExtent l="0" t="0" r="6985" b="8890"/>
                              <wp:docPr id="4" name="Imagen 4" descr="avalora-calida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6" descr="avalora-calida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8915" cy="429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0"/>
                          <w:gridCol w:w="75"/>
                          <w:gridCol w:w="390"/>
                          <w:gridCol w:w="75"/>
                          <w:gridCol w:w="6"/>
                          <w:gridCol w:w="75"/>
                        </w:tblGrid>
                        <w:tr w:rsidR="00F86067" w14:paraId="63654099" w14:textId="77777777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4C65E9B" w14:textId="77777777" w:rsidR="00F86067" w:rsidRDefault="00F86067">
                              <w:pPr>
                                <w:jc w:val="right"/>
                                <w:rPr>
                                  <w:rFonts w:ascii="Arial" w:eastAsiaTheme="minorEastAsia" w:hAnsi="Arial" w:cs="Arial"/>
                                  <w:noProof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noProof/>
                                  <w:color w:val="0000FF"/>
                                  <w:sz w:val="27"/>
                                  <w:szCs w:val="27"/>
                                  <w:lang w:eastAsia="es-ES"/>
                                </w:rPr>
                                <w:drawing>
                                  <wp:inline distT="0" distB="0" distL="0" distR="0" wp14:anchorId="620346B7" wp14:editId="32BCBCA3">
                                    <wp:extent cx="246380" cy="191135"/>
                                    <wp:effectExtent l="0" t="0" r="1270" b="0"/>
                                    <wp:docPr id="3" name="Imagen 3" descr="linkedin">
                                      <a:hlinkClick xmlns:a="http://schemas.openxmlformats.org/drawingml/2006/main" r:id="rId1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7" descr="linkedin">
                                              <a:hlinkClick r:id="rId17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6380" cy="191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75" w:type="dxa"/>
                              <w:vAlign w:val="center"/>
                              <w:hideMark/>
                            </w:tcPr>
                            <w:p w14:paraId="092842FE" w14:textId="77777777" w:rsidR="00F86067" w:rsidRDefault="00F86067">
                              <w:pPr>
                                <w:rPr>
                                  <w:rFonts w:ascii="Arial" w:eastAsiaTheme="minorEastAsia" w:hAnsi="Arial" w:cs="Arial"/>
                                  <w:noProof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89ED1AE" w14:textId="77777777" w:rsidR="00F86067" w:rsidRDefault="00F86067">
                              <w:pPr>
                                <w:jc w:val="right"/>
                                <w:rPr>
                                  <w:rFonts w:ascii="Arial" w:eastAsiaTheme="minorEastAsia" w:hAnsi="Arial" w:cs="Arial"/>
                                  <w:noProof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/>
                                  <w:noProof/>
                                  <w:color w:val="0000FF"/>
                                  <w:sz w:val="27"/>
                                  <w:szCs w:val="27"/>
                                  <w:lang w:eastAsia="es-ES"/>
                                </w:rPr>
                                <w:drawing>
                                  <wp:inline distT="0" distB="0" distL="0" distR="0" wp14:anchorId="0D9D911C" wp14:editId="70D4951E">
                                    <wp:extent cx="246380" cy="191135"/>
                                    <wp:effectExtent l="0" t="0" r="1270" b="0"/>
                                    <wp:docPr id="2" name="Imagen 2" descr="twitter">
                                      <a:hlinkClick xmlns:a="http://schemas.openxmlformats.org/drawingml/2006/main" r:id="rId1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n 8" descr="twitter">
                                              <a:hlinkClick r:id="rId19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6380" cy="191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75" w:type="dxa"/>
                              <w:vAlign w:val="center"/>
                              <w:hideMark/>
                            </w:tcPr>
                            <w:p w14:paraId="2FDEDE06" w14:textId="77777777" w:rsidR="00F86067" w:rsidRDefault="00F86067">
                              <w:pPr>
                                <w:rPr>
                                  <w:rFonts w:ascii="Arial" w:eastAsiaTheme="minorEastAsia" w:hAnsi="Arial" w:cs="Arial"/>
                                  <w:noProof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3F84F8B" w14:textId="2540721D" w:rsidR="00F86067" w:rsidRDefault="00F86067">
                              <w:pPr>
                                <w:jc w:val="right"/>
                                <w:rPr>
                                  <w:rFonts w:ascii="Arial" w:eastAsiaTheme="minorEastAsia" w:hAnsi="Arial" w:cs="Arial"/>
                                  <w:noProof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</w:p>
                          </w:tc>
                          <w:tc>
                            <w:tcPr>
                              <w:tcW w:w="75" w:type="dxa"/>
                              <w:vAlign w:val="center"/>
                              <w:hideMark/>
                            </w:tcPr>
                            <w:p w14:paraId="38104649" w14:textId="77777777" w:rsidR="00F86067" w:rsidRDefault="00F86067">
                              <w:pPr>
                                <w:rPr>
                                  <w:rFonts w:ascii="Arial" w:eastAsiaTheme="minorEastAsia" w:hAnsi="Arial" w:cs="Arial"/>
                                  <w:noProof/>
                                  <w:sz w:val="27"/>
                                  <w:szCs w:val="27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14:paraId="3E6C24DE" w14:textId="77777777" w:rsidR="00F86067" w:rsidRDefault="00F86067">
                        <w:pPr>
                          <w:jc w:val="right"/>
                        </w:pPr>
                      </w:p>
                    </w:tc>
                  </w:tr>
                </w:tbl>
                <w:p w14:paraId="09CDABB4" w14:textId="77777777" w:rsidR="00F86067" w:rsidRDefault="00F86067"/>
              </w:tc>
            </w:tr>
            <w:tr w:rsidR="00F86067" w14:paraId="1936DA39" w14:textId="77777777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ED71E2" w14:textId="77777777" w:rsidR="00F86067" w:rsidRDefault="00F86067">
                  <w:pPr>
                    <w:rPr>
                      <w:sz w:val="20"/>
                      <w:szCs w:val="20"/>
                      <w:lang w:eastAsia="es-ES"/>
                    </w:rPr>
                  </w:pPr>
                </w:p>
              </w:tc>
            </w:tr>
            <w:tr w:rsidR="00F86067" w14:paraId="0C2A73E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5E7E91" w14:textId="77777777" w:rsidR="00F86067" w:rsidRDefault="00F86067">
                  <w:pPr>
                    <w:spacing w:before="100" w:beforeAutospacing="1" w:after="100" w:afterAutospacing="1"/>
                    <w:rPr>
                      <w:rFonts w:ascii="Arial" w:eastAsiaTheme="minorEastAsia" w:hAnsi="Arial" w:cs="Arial"/>
                      <w:noProof/>
                      <w:sz w:val="27"/>
                      <w:szCs w:val="27"/>
                      <w:lang w:eastAsia="es-ES"/>
                    </w:rPr>
                  </w:pPr>
                  <w:r>
                    <w:rPr>
                      <w:rFonts w:ascii="Arial" w:eastAsiaTheme="minorEastAsia" w:hAnsi="Arial" w:cs="Arial"/>
                      <w:b/>
                      <w:bCs/>
                      <w:noProof/>
                      <w:sz w:val="15"/>
                      <w:szCs w:val="15"/>
                      <w:lang w:eastAsia="es-ES"/>
                    </w:rPr>
                    <w:t>Advertencia legal:</w:t>
                  </w:r>
                  <w:r>
                    <w:rPr>
                      <w:rFonts w:ascii="Arial" w:eastAsiaTheme="minorEastAsia" w:hAnsi="Arial" w:cs="Arial"/>
                      <w:noProof/>
                      <w:sz w:val="15"/>
                      <w:szCs w:val="15"/>
                      <w:lang w:eastAsia="es-ES"/>
                    </w:rPr>
                    <w:t xml:space="preserve"> Este mensaje y, en su caso, los ficheros adjuntos son para uso exclusivo de sus destinatarios y son confidenciales. Si usted lo ha recibido por error, le rogamos que nos lo comunique por este medio y proceda a destruirlo, y que en todo caso se abstenga de utilizar, reproducir, alterar, archivar o comunicar a terceros el presente mensaje y ficheros adjuntos. El emisor no garantiza la integridad, rapidez o seguridad del presente correo, ni se responsabiliza de posibles perjuicios derivados de la captura, incorporaciones de virus o cualesquiera otras manipulaciones efectuadas por terceros. </w:t>
                  </w:r>
                </w:p>
              </w:tc>
            </w:tr>
          </w:tbl>
          <w:p w14:paraId="53ADBFC8" w14:textId="77777777" w:rsidR="00F86067" w:rsidRDefault="00F86067"/>
        </w:tc>
        <w:tc>
          <w:tcPr>
            <w:tcW w:w="300" w:type="dxa"/>
            <w:vAlign w:val="center"/>
            <w:hideMark/>
          </w:tcPr>
          <w:p w14:paraId="4BA34B73" w14:textId="77777777" w:rsidR="00F86067" w:rsidRDefault="00F86067">
            <w:pPr>
              <w:rPr>
                <w:sz w:val="20"/>
                <w:szCs w:val="20"/>
                <w:lang w:eastAsia="es-ES"/>
              </w:rPr>
            </w:pPr>
          </w:p>
        </w:tc>
      </w:tr>
    </w:tbl>
    <w:p w14:paraId="52D0828D" w14:textId="77777777" w:rsidR="00F86067" w:rsidRDefault="00F86067" w:rsidP="00F86067">
      <w:bookmarkStart w:id="1" w:name="_GoBack"/>
      <w:bookmarkEnd w:id="0"/>
      <w:bookmarkEnd w:id="1"/>
    </w:p>
    <w:p w14:paraId="242D4A7E" w14:textId="77777777" w:rsidR="008D46F0" w:rsidRDefault="008D46F0"/>
    <w:sectPr w:rsidR="008D46F0" w:rsidSect="00F860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67"/>
    <w:rsid w:val="000B6264"/>
    <w:rsid w:val="001E1E09"/>
    <w:rsid w:val="0024333C"/>
    <w:rsid w:val="00440306"/>
    <w:rsid w:val="006A3CC7"/>
    <w:rsid w:val="007D2DCB"/>
    <w:rsid w:val="00823C25"/>
    <w:rsid w:val="008C7869"/>
    <w:rsid w:val="008D46F0"/>
    <w:rsid w:val="00B9753B"/>
    <w:rsid w:val="00F8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325A"/>
  <w15:chartTrackingRefBased/>
  <w15:docId w15:val="{9EAAB433-9758-425A-B02F-D3A66EAE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6067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valoratesttable01">
    <w:name w:val="Avalora test table01"/>
    <w:basedOn w:val="Tablanormal"/>
    <w:uiPriority w:val="99"/>
    <w:rsid w:val="00440306"/>
    <w:pPr>
      <w:spacing w:after="0" w:line="240" w:lineRule="auto"/>
    </w:pPr>
    <w:tblPr/>
    <w:tblStylePr w:type="firstRow">
      <w:rPr>
        <w:rFonts w:ascii="Source Sans Pro Light" w:hAnsi="Source Sans Pro Light"/>
        <w:b w:val="0"/>
        <w:i w:val="0"/>
        <w:color w:val="FFFFFF" w:themeColor="background1"/>
        <w:sz w:val="20"/>
      </w:rPr>
      <w:tblPr/>
      <w:tcPr>
        <w:shd w:val="clear" w:color="auto" w:fill="C45911" w:themeFill="accent2" w:themeFillShade="BF"/>
      </w:tcPr>
    </w:tblStylePr>
  </w:style>
  <w:style w:type="table" w:styleId="Tabladelista4">
    <w:name w:val="List Table 4"/>
    <w:aliases w:val="Avalora rename"/>
    <w:basedOn w:val="Tablanormal"/>
    <w:uiPriority w:val="49"/>
    <w:rsid w:val="004403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rFonts w:ascii="Source Sans Pro Light" w:hAnsi="Source Sans Pro Light"/>
        <w:b w:val="0"/>
        <w:bCs/>
        <w:i w:val="0"/>
        <w:color w:val="FFFFFF" w:themeColor="background1"/>
        <w:sz w:val="22"/>
      </w:rPr>
      <w:tblPr/>
      <w:tcPr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8606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micorreo@avalora.com" TargetMode="External"/><Relationship Id="rId17" Type="http://schemas.openxmlformats.org/officeDocument/2006/relationships/hyperlink" Target="https://www.linkedin.com/company/avalora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tel:+34%20913%20484%20848" TargetMode="External"/><Relationship Id="rId19" Type="http://schemas.openxmlformats.org/officeDocument/2006/relationships/hyperlink" Target="https://twitter.com/AvaloraTI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www.avalora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ABD607939C844CB6D20DB359668DCF" ma:contentTypeVersion="11" ma:contentTypeDescription="Crear nuevo documento." ma:contentTypeScope="" ma:versionID="98a3dec3359b5d0cb952dfd5106fe4b8">
  <xsd:schema xmlns:xsd="http://www.w3.org/2001/XMLSchema" xmlns:xs="http://www.w3.org/2001/XMLSchema" xmlns:p="http://schemas.microsoft.com/office/2006/metadata/properties" xmlns:ns3="d670af35-8688-40ca-81e8-f94b207f8fb6" xmlns:ns4="ede8ce49-3232-462d-be75-34c42cac0327" targetNamespace="http://schemas.microsoft.com/office/2006/metadata/properties" ma:root="true" ma:fieldsID="d8c49308d0b0a414149dac723dc1d8a3" ns3:_="" ns4:_="">
    <xsd:import namespace="d670af35-8688-40ca-81e8-f94b207f8fb6"/>
    <xsd:import namespace="ede8ce49-3232-462d-be75-34c42cac03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0af35-8688-40ca-81e8-f94b207f8f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8ce49-3232-462d-be75-34c42cac0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0B95A-FC8C-4492-8957-43278478FC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0af35-8688-40ca-81e8-f94b207f8fb6"/>
    <ds:schemaRef ds:uri="ede8ce49-3232-462d-be75-34c42cac0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8AEFF9-D39C-4EF7-BB95-853B761371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E6A8F-03CC-4A2C-86FC-34262EB7E5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820B6C-25EB-45DA-9B24-18BAE263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5428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Ximenez Gomez</dc:creator>
  <cp:keywords/>
  <dc:description/>
  <cp:lastModifiedBy>Fernando Ximenez Gomez</cp:lastModifiedBy>
  <cp:revision>7</cp:revision>
  <dcterms:created xsi:type="dcterms:W3CDTF">2019-10-30T08:14:00Z</dcterms:created>
  <dcterms:modified xsi:type="dcterms:W3CDTF">2019-11-12T16:39:00Z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0x0101006EABD607939C844CB6D20DB359668DCF</vt:lpwstr>
  </property>
</Properties>
</file>