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67B5" w14:textId="77777777" w:rsidR="00570F0E" w:rsidRDefault="00570F0E" w:rsidP="00570F0E">
      <w:pPr>
        <w:pStyle w:val="BodyText"/>
        <w:rPr>
          <w:sz w:val="20"/>
        </w:rPr>
      </w:pPr>
    </w:p>
    <w:p w14:paraId="3DE66904" w14:textId="77777777" w:rsidR="00570F0E" w:rsidRDefault="00570F0E" w:rsidP="00570F0E">
      <w:pPr>
        <w:pStyle w:val="BodyText"/>
        <w:rPr>
          <w:sz w:val="20"/>
        </w:rPr>
      </w:pPr>
    </w:p>
    <w:p w14:paraId="4B578543" w14:textId="77777777" w:rsidR="00570F0E" w:rsidRDefault="00570F0E" w:rsidP="00570F0E">
      <w:pPr>
        <w:pStyle w:val="BodyText"/>
        <w:rPr>
          <w:sz w:val="20"/>
        </w:rPr>
      </w:pPr>
    </w:p>
    <w:p w14:paraId="77A027C3" w14:textId="77777777" w:rsidR="00570F0E" w:rsidRDefault="00570F0E" w:rsidP="00570F0E">
      <w:pPr>
        <w:pStyle w:val="BodyText"/>
        <w:rPr>
          <w:sz w:val="20"/>
        </w:rPr>
      </w:pPr>
    </w:p>
    <w:p w14:paraId="56226E88" w14:textId="77777777" w:rsidR="00570F0E" w:rsidRDefault="00570F0E" w:rsidP="00570F0E">
      <w:pPr>
        <w:pStyle w:val="BodyText"/>
        <w:rPr>
          <w:sz w:val="20"/>
        </w:rPr>
      </w:pPr>
    </w:p>
    <w:p w14:paraId="01F739A4" w14:textId="77777777" w:rsidR="00570F0E" w:rsidRDefault="00570F0E" w:rsidP="00570F0E">
      <w:pPr>
        <w:pStyle w:val="BodyText"/>
        <w:spacing w:before="8"/>
        <w:rPr>
          <w:sz w:val="28"/>
        </w:rPr>
      </w:pPr>
    </w:p>
    <w:p w14:paraId="046B0114" w14:textId="77777777" w:rsidR="00570F0E" w:rsidRDefault="00570F0E" w:rsidP="00570F0E">
      <w:pPr>
        <w:pStyle w:val="BodyText"/>
        <w:ind w:left="3664"/>
        <w:rPr>
          <w:sz w:val="20"/>
        </w:rPr>
      </w:pPr>
      <w:r>
        <w:rPr>
          <w:noProof/>
          <w:sz w:val="20"/>
        </w:rPr>
        <w:drawing>
          <wp:inline distT="0" distB="0" distL="0" distR="0" wp14:anchorId="57650749" wp14:editId="21200626">
            <wp:extent cx="1431786" cy="758571"/>
            <wp:effectExtent l="0" t="0" r="0" b="0"/>
            <wp:docPr id="1" name="image1.png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lose up of a black background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E19" w14:textId="7EF519DE" w:rsidR="00570F0E" w:rsidRDefault="00570F0E" w:rsidP="00570F0E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49AB810" wp14:editId="2B65E453">
                <wp:simplePos x="0" y="0"/>
                <wp:positionH relativeFrom="page">
                  <wp:posOffset>896620</wp:posOffset>
                </wp:positionH>
                <wp:positionV relativeFrom="paragraph">
                  <wp:posOffset>144145</wp:posOffset>
                </wp:positionV>
                <wp:extent cx="5981065" cy="8890"/>
                <wp:effectExtent l="1270" t="3810" r="0" b="0"/>
                <wp:wrapTopAndBottom/>
                <wp:docPr id="10790279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155F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5D05A" id="Rectangle 2" o:spid="_x0000_s1026" style="position:absolute;margin-left:70.6pt;margin-top:11.35pt;width:470.9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" fillcolor="#155f82" stroked="f">
                <w10:wrap type="topAndBottom" anchorx="page"/>
              </v:rect>
            </w:pict>
          </mc:Fallback>
        </mc:AlternateContent>
      </w:r>
    </w:p>
    <w:p w14:paraId="7ACA9788" w14:textId="77777777" w:rsidR="00570F0E" w:rsidRPr="00B83C1B" w:rsidRDefault="00570F0E" w:rsidP="00570F0E">
      <w:pPr>
        <w:pStyle w:val="BodyText"/>
        <w:spacing w:before="90" w:after="123"/>
        <w:ind w:left="1978" w:right="2191"/>
        <w:jc w:val="center"/>
        <w:rPr>
          <w:color w:val="80340D" w:themeColor="accent2" w:themeShade="80"/>
        </w:rPr>
      </w:pPr>
      <w:r w:rsidRPr="00B83C1B">
        <w:rPr>
          <w:color w:val="80340D" w:themeColor="accent2" w:themeShade="80"/>
        </w:rPr>
        <w:t>STRATEGIC</w:t>
      </w:r>
      <w:r w:rsidRPr="00B83C1B">
        <w:rPr>
          <w:color w:val="80340D" w:themeColor="accent2" w:themeShade="80"/>
          <w:spacing w:val="-2"/>
        </w:rPr>
        <w:t xml:space="preserve"> </w:t>
      </w:r>
      <w:r w:rsidRPr="00B83C1B">
        <w:rPr>
          <w:color w:val="80340D" w:themeColor="accent2" w:themeShade="80"/>
        </w:rPr>
        <w:t>DECISION-MAKING</w:t>
      </w:r>
      <w:r w:rsidRPr="00B83C1B">
        <w:rPr>
          <w:color w:val="80340D" w:themeColor="accent2" w:themeShade="80"/>
          <w:spacing w:val="-3"/>
        </w:rPr>
        <w:t xml:space="preserve"> </w:t>
      </w:r>
      <w:r w:rsidRPr="00B83C1B">
        <w:rPr>
          <w:color w:val="80340D" w:themeColor="accent2" w:themeShade="80"/>
        </w:rPr>
        <w:t>USING</w:t>
      </w:r>
      <w:r w:rsidRPr="00B83C1B">
        <w:rPr>
          <w:color w:val="80340D" w:themeColor="accent2" w:themeShade="80"/>
          <w:spacing w:val="-4"/>
        </w:rPr>
        <w:t xml:space="preserve"> </w:t>
      </w:r>
      <w:r w:rsidRPr="00B83C1B">
        <w:rPr>
          <w:color w:val="80340D" w:themeColor="accent2" w:themeShade="80"/>
        </w:rPr>
        <w:t>POWER-BI</w:t>
      </w:r>
    </w:p>
    <w:p w14:paraId="492431C8" w14:textId="28D71B3E" w:rsidR="00570F0E" w:rsidRDefault="00570F0E" w:rsidP="00570F0E">
      <w:pPr>
        <w:pStyle w:val="BodyText"/>
        <w:spacing w:line="20" w:lineRule="exact"/>
        <w:ind w:left="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940B82" wp14:editId="64B25797">
                <wp:extent cx="5981065" cy="9525"/>
                <wp:effectExtent l="635" t="0" r="0" b="0"/>
                <wp:docPr id="29430334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26079160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155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73DC9" id="Group 1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">
                <v:rect id="Rectangle 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" fillcolor="#155f82" stroked="f"/>
                <w10:anchorlock/>
              </v:group>
            </w:pict>
          </mc:Fallback>
        </mc:AlternateContent>
      </w:r>
    </w:p>
    <w:p w14:paraId="0C96A126" w14:textId="77777777" w:rsidR="00570F0E" w:rsidRDefault="00570F0E" w:rsidP="00570F0E">
      <w:pPr>
        <w:pStyle w:val="BodyText"/>
        <w:spacing w:before="6"/>
        <w:rPr>
          <w:sz w:val="12"/>
        </w:rPr>
      </w:pPr>
    </w:p>
    <w:p w14:paraId="09B0D9F8" w14:textId="77777777" w:rsidR="00570F0E" w:rsidRPr="00B83C1B" w:rsidRDefault="00570F0E" w:rsidP="00570F0E">
      <w:pPr>
        <w:pStyle w:val="BodyText"/>
        <w:spacing w:before="90"/>
        <w:ind w:left="1970" w:right="2191"/>
        <w:jc w:val="center"/>
        <w:rPr>
          <w:color w:val="80340D" w:themeColor="accent2" w:themeShade="80"/>
        </w:rPr>
      </w:pPr>
      <w:r w:rsidRPr="00B83C1B">
        <w:rPr>
          <w:color w:val="80340D" w:themeColor="accent2" w:themeShade="80"/>
        </w:rPr>
        <w:t>PRE-REPORT</w:t>
      </w:r>
      <w:r w:rsidRPr="00B83C1B">
        <w:rPr>
          <w:color w:val="80340D" w:themeColor="accent2" w:themeShade="80"/>
          <w:spacing w:val="-4"/>
        </w:rPr>
        <w:t xml:space="preserve"> </w:t>
      </w:r>
      <w:r w:rsidRPr="00B83C1B">
        <w:rPr>
          <w:color w:val="80340D" w:themeColor="accent2" w:themeShade="80"/>
        </w:rPr>
        <w:t>SUBMISSION</w:t>
      </w:r>
    </w:p>
    <w:p w14:paraId="60A6A42E" w14:textId="77777777" w:rsidR="00570F0E" w:rsidRDefault="00570F0E" w:rsidP="00570F0E">
      <w:pPr>
        <w:pStyle w:val="BodyText"/>
        <w:rPr>
          <w:sz w:val="20"/>
        </w:rPr>
      </w:pPr>
    </w:p>
    <w:p w14:paraId="73F5758A" w14:textId="77777777" w:rsidR="00570F0E" w:rsidRDefault="00570F0E" w:rsidP="00570F0E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B23DA77" wp14:editId="6498A7BC">
            <wp:simplePos x="0" y="0"/>
            <wp:positionH relativeFrom="page">
              <wp:posOffset>3505200</wp:posOffset>
            </wp:positionH>
            <wp:positionV relativeFrom="paragraph">
              <wp:posOffset>158276</wp:posOffset>
            </wp:positionV>
            <wp:extent cx="763754" cy="481964"/>
            <wp:effectExtent l="0" t="0" r="0" b="0"/>
            <wp:wrapTopAndBottom/>
            <wp:docPr id="3" name="image2.png" descr="A blue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blue logo on a black backgroun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B2080" w14:textId="77777777" w:rsidR="00570F0E" w:rsidRDefault="00570F0E" w:rsidP="00570F0E">
      <w:pPr>
        <w:pStyle w:val="BodyText"/>
        <w:rPr>
          <w:sz w:val="20"/>
        </w:rPr>
      </w:pPr>
    </w:p>
    <w:p w14:paraId="020AA199" w14:textId="77777777" w:rsidR="00570F0E" w:rsidRDefault="00570F0E" w:rsidP="00570F0E">
      <w:pPr>
        <w:pStyle w:val="BodyText"/>
        <w:rPr>
          <w:sz w:val="20"/>
        </w:rPr>
      </w:pPr>
    </w:p>
    <w:p w14:paraId="6CE62EEA" w14:textId="77777777" w:rsidR="00570F0E" w:rsidRDefault="00570F0E" w:rsidP="00570F0E">
      <w:pPr>
        <w:pStyle w:val="BodyText"/>
        <w:rPr>
          <w:sz w:val="20"/>
        </w:rPr>
      </w:pPr>
    </w:p>
    <w:p w14:paraId="55A2BA06" w14:textId="77777777" w:rsidR="00570F0E" w:rsidRDefault="00570F0E" w:rsidP="00570F0E">
      <w:pPr>
        <w:pStyle w:val="BodyText"/>
        <w:rPr>
          <w:sz w:val="20"/>
        </w:rPr>
      </w:pPr>
    </w:p>
    <w:p w14:paraId="5EC7620D" w14:textId="77777777" w:rsidR="00570F0E" w:rsidRDefault="00570F0E" w:rsidP="00570F0E">
      <w:pPr>
        <w:pStyle w:val="BodyText"/>
        <w:rPr>
          <w:sz w:val="20"/>
        </w:rPr>
      </w:pPr>
    </w:p>
    <w:p w14:paraId="22097FD1" w14:textId="77777777" w:rsidR="00570F0E" w:rsidRDefault="00570F0E" w:rsidP="00570F0E">
      <w:pPr>
        <w:pStyle w:val="BodyText"/>
        <w:spacing w:before="4"/>
        <w:rPr>
          <w:sz w:val="29"/>
        </w:rPr>
      </w:pPr>
    </w:p>
    <w:p w14:paraId="61792866" w14:textId="08C8F67C" w:rsidR="00570F0E" w:rsidRPr="00B83C1B" w:rsidRDefault="00570F0E" w:rsidP="00570F0E">
      <w:pPr>
        <w:pStyle w:val="Title"/>
        <w:jc w:val="center"/>
        <w:rPr>
          <w:color w:val="80340D" w:themeColor="accent2" w:themeShade="80"/>
        </w:rPr>
      </w:pPr>
      <w:r w:rsidRPr="00B83C1B">
        <w:rPr>
          <w:color w:val="80340D" w:themeColor="accent2" w:themeShade="80"/>
          <w:w w:val="95"/>
        </w:rPr>
        <w:t>SUBMITTED</w:t>
      </w:r>
      <w:r w:rsidRPr="00B83C1B">
        <w:rPr>
          <w:color w:val="80340D" w:themeColor="accent2" w:themeShade="80"/>
          <w:spacing w:val="-2"/>
          <w:w w:val="95"/>
        </w:rPr>
        <w:t xml:space="preserve"> </w:t>
      </w:r>
      <w:r w:rsidRPr="00B83C1B">
        <w:rPr>
          <w:color w:val="80340D" w:themeColor="accent2" w:themeShade="80"/>
          <w:w w:val="95"/>
        </w:rPr>
        <w:t>TO:</w:t>
      </w:r>
      <w:r w:rsidRPr="00B83C1B">
        <w:rPr>
          <w:color w:val="80340D" w:themeColor="accent2" w:themeShade="80"/>
          <w:spacing w:val="2"/>
          <w:w w:val="95"/>
        </w:rPr>
        <w:t xml:space="preserve"> </w:t>
      </w:r>
      <w:r w:rsidRPr="00B83C1B">
        <w:rPr>
          <w:color w:val="80340D" w:themeColor="accent2" w:themeShade="80"/>
          <w:w w:val="95"/>
        </w:rPr>
        <w:t>DR.</w:t>
      </w:r>
      <w:r w:rsidRPr="00B83C1B">
        <w:rPr>
          <w:color w:val="80340D" w:themeColor="accent2" w:themeShade="80"/>
          <w:spacing w:val="-1"/>
          <w:w w:val="95"/>
        </w:rPr>
        <w:t xml:space="preserve"> </w:t>
      </w:r>
      <w:r w:rsidRPr="00B83C1B">
        <w:rPr>
          <w:color w:val="80340D" w:themeColor="accent2" w:themeShade="80"/>
          <w:w w:val="95"/>
        </w:rPr>
        <w:t>ARPIT</w:t>
      </w:r>
      <w:r w:rsidRPr="00B83C1B">
        <w:rPr>
          <w:color w:val="80340D" w:themeColor="accent2" w:themeShade="80"/>
          <w:spacing w:val="-2"/>
          <w:w w:val="95"/>
        </w:rPr>
        <w:t xml:space="preserve"> </w:t>
      </w:r>
      <w:r w:rsidRPr="00B83C1B">
        <w:rPr>
          <w:color w:val="80340D" w:themeColor="accent2" w:themeShade="80"/>
          <w:w w:val="95"/>
        </w:rPr>
        <w:t>YADAV</w:t>
      </w:r>
    </w:p>
    <w:p w14:paraId="000FC918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78A250BE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06007D9E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5BDFC993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3344E891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759AC62F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4DB1EC2A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3DBDE119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38714DC1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6DC0BE80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16592917" w14:textId="77777777" w:rsidR="00570F0E" w:rsidRDefault="00570F0E" w:rsidP="00570F0E">
      <w:pPr>
        <w:pStyle w:val="BodyText"/>
        <w:rPr>
          <w:rFonts w:ascii="Trebuchet MS"/>
          <w:sz w:val="20"/>
        </w:rPr>
      </w:pPr>
    </w:p>
    <w:p w14:paraId="6F7E9C78" w14:textId="31D27FF7" w:rsidR="00815EE8" w:rsidRPr="00B83C1B" w:rsidRDefault="00B83C1B" w:rsidP="00B83C1B">
      <w:pPr>
        <w:pStyle w:val="Heading1"/>
        <w:spacing w:before="100" w:line="254" w:lineRule="auto"/>
        <w:ind w:right="-1"/>
        <w:rPr>
          <w:rFonts w:ascii="Trebuchet MS"/>
          <w:b/>
          <w:bCs/>
          <w:color w:val="80340D" w:themeColor="accent2" w:themeShade="80"/>
        </w:rPr>
      </w:pPr>
      <w:r>
        <w:rPr>
          <w:rFonts w:ascii="Trebuchet MS"/>
          <w:color w:val="155F82"/>
        </w:rPr>
        <w:t xml:space="preserve">                     </w:t>
      </w:r>
      <w:r w:rsidR="00570F0E" w:rsidRPr="00B83C1B">
        <w:rPr>
          <w:rFonts w:ascii="Trebuchet MS"/>
          <w:b/>
          <w:bCs/>
          <w:color w:val="80340D" w:themeColor="accent2" w:themeShade="80"/>
        </w:rPr>
        <w:t>NAME: A</w:t>
      </w:r>
      <w:r w:rsidRPr="00B83C1B">
        <w:rPr>
          <w:rFonts w:ascii="Trebuchet MS"/>
          <w:b/>
          <w:bCs/>
          <w:color w:val="80340D" w:themeColor="accent2" w:themeShade="80"/>
        </w:rPr>
        <w:t>VANISH CHANDRA</w:t>
      </w:r>
    </w:p>
    <w:p w14:paraId="76453090" w14:textId="2AF128E2" w:rsidR="00570F0E" w:rsidRPr="00B83C1B" w:rsidRDefault="00B83C1B" w:rsidP="00B83C1B">
      <w:pPr>
        <w:pStyle w:val="Heading1"/>
        <w:spacing w:before="100" w:line="254" w:lineRule="auto"/>
        <w:ind w:right="-1"/>
        <w:jc w:val="center"/>
        <w:rPr>
          <w:rFonts w:ascii="Trebuchet MS"/>
          <w:b/>
          <w:bCs/>
          <w:color w:val="80340D" w:themeColor="accent2" w:themeShade="80"/>
        </w:rPr>
        <w:sectPr w:rsidR="00570F0E" w:rsidRPr="00B83C1B" w:rsidSect="00570F0E">
          <w:pgSz w:w="12240" w:h="15840"/>
          <w:pgMar w:top="1500" w:right="11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rFonts w:ascii="Trebuchet MS"/>
          <w:b/>
          <w:bCs/>
          <w:color w:val="80340D" w:themeColor="accent2" w:themeShade="80"/>
        </w:rPr>
        <w:t xml:space="preserve">  </w:t>
      </w:r>
      <w:r w:rsidR="00570F0E" w:rsidRPr="00B83C1B">
        <w:rPr>
          <w:rFonts w:ascii="Trebuchet MS"/>
          <w:b/>
          <w:bCs/>
          <w:color w:val="80340D" w:themeColor="accent2" w:themeShade="80"/>
        </w:rPr>
        <w:t>REG.</w:t>
      </w:r>
      <w:r w:rsidR="00570F0E" w:rsidRPr="00B83C1B">
        <w:rPr>
          <w:rFonts w:ascii="Trebuchet MS"/>
          <w:b/>
          <w:bCs/>
          <w:color w:val="80340D" w:themeColor="accent2" w:themeShade="80"/>
          <w:spacing w:val="-27"/>
        </w:rPr>
        <w:t xml:space="preserve"> </w:t>
      </w:r>
      <w:r w:rsidR="00570F0E" w:rsidRPr="00B83C1B">
        <w:rPr>
          <w:rFonts w:ascii="Trebuchet MS"/>
          <w:b/>
          <w:bCs/>
          <w:color w:val="80340D" w:themeColor="accent2" w:themeShade="80"/>
        </w:rPr>
        <w:t>NO:</w:t>
      </w:r>
      <w:r w:rsidR="00570F0E" w:rsidRPr="00B83C1B">
        <w:rPr>
          <w:rFonts w:ascii="Trebuchet MS"/>
          <w:b/>
          <w:bCs/>
          <w:color w:val="80340D" w:themeColor="accent2" w:themeShade="80"/>
          <w:spacing w:val="-31"/>
        </w:rPr>
        <w:t xml:space="preserve"> </w:t>
      </w:r>
      <w:r w:rsidR="00570F0E" w:rsidRPr="00B83C1B">
        <w:rPr>
          <w:rFonts w:ascii="Trebuchet MS"/>
          <w:b/>
          <w:bCs/>
          <w:color w:val="80340D" w:themeColor="accent2" w:themeShade="80"/>
        </w:rPr>
        <w:t>2023J</w:t>
      </w:r>
      <w:r w:rsidRPr="00B83C1B">
        <w:rPr>
          <w:rFonts w:ascii="Trebuchet MS"/>
          <w:b/>
          <w:bCs/>
          <w:color w:val="80340D" w:themeColor="accent2" w:themeShade="80"/>
        </w:rPr>
        <w:t>ULB01239</w:t>
      </w:r>
    </w:p>
    <w:p w14:paraId="33556D6C" w14:textId="305B671A" w:rsidR="00BF3C9F" w:rsidRPr="005562A7" w:rsidRDefault="00B83C1B" w:rsidP="00B83C1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lastRenderedPageBreak/>
        <w:t xml:space="preserve">                                                         </w:t>
      </w:r>
      <w:r w:rsidR="00BF3C9F" w:rsidRPr="00204326">
        <w:rPr>
          <w:rFonts w:ascii="Times New Roman" w:hAnsi="Times New Roman" w:cs="Times New Roman"/>
          <w:b/>
          <w:bCs/>
          <w:color w:val="80340D" w:themeColor="accent2" w:themeShade="80"/>
          <w:sz w:val="40"/>
          <w:szCs w:val="40"/>
        </w:rPr>
        <w:t>TABLE OF CONTENT</w:t>
      </w:r>
    </w:p>
    <w:p w14:paraId="2DB03934" w14:textId="77777777" w:rsidR="00BF3C9F" w:rsidRPr="005562A7" w:rsidRDefault="00BF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Table of Figures</w:t>
      </w:r>
    </w:p>
    <w:p w14:paraId="58C53E7E" w14:textId="09CB0C68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</w:t>
      </w:r>
      <w:r w:rsidR="005562A7">
        <w:rPr>
          <w:rFonts w:ascii="Times New Roman" w:hAnsi="Times New Roman" w:cs="Times New Roman"/>
          <w:sz w:val="24"/>
          <w:szCs w:val="24"/>
        </w:rPr>
        <w:t xml:space="preserve">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3- 4 Page</w:t>
      </w:r>
    </w:p>
    <w:p w14:paraId="154154A8" w14:textId="32E90D3F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DATA REQUIREMENT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 </w:t>
      </w:r>
      <w:r w:rsidR="005562A7">
        <w:rPr>
          <w:rFonts w:ascii="Times New Roman" w:hAnsi="Times New Roman" w:cs="Times New Roman"/>
          <w:sz w:val="24"/>
          <w:szCs w:val="24"/>
        </w:rPr>
        <w:t xml:space="preserve"> 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4- 5 Page</w:t>
      </w:r>
    </w:p>
    <w:p w14:paraId="42C48F7B" w14:textId="659F83D0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</w:t>
      </w:r>
      <w:r w:rsidR="005562A7">
        <w:rPr>
          <w:rFonts w:ascii="Times New Roman" w:hAnsi="Times New Roman" w:cs="Times New Roman"/>
          <w:sz w:val="24"/>
          <w:szCs w:val="24"/>
        </w:rPr>
        <w:t xml:space="preserve">  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5 Page</w:t>
      </w:r>
    </w:p>
    <w:p w14:paraId="5C761347" w14:textId="32C6290F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DATA VALIDATION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  </w:t>
      </w:r>
      <w:r w:rsidR="005562A7">
        <w:rPr>
          <w:rFonts w:ascii="Times New Roman" w:hAnsi="Times New Roman" w:cs="Times New Roman"/>
          <w:sz w:val="24"/>
          <w:szCs w:val="24"/>
        </w:rPr>
        <w:t xml:space="preserve">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7582A">
        <w:rPr>
          <w:rFonts w:ascii="Times New Roman" w:hAnsi="Times New Roman" w:cs="Times New Roman"/>
          <w:b/>
          <w:bCs/>
          <w:sz w:val="24"/>
          <w:szCs w:val="24"/>
        </w:rPr>
        <w:t xml:space="preserve">- 7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14:paraId="00F2A1A6" w14:textId="4EB938D5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  </w:t>
      </w:r>
      <w:r w:rsidR="005562A7">
        <w:rPr>
          <w:rFonts w:ascii="Times New Roman" w:hAnsi="Times New Roman" w:cs="Times New Roman"/>
          <w:sz w:val="24"/>
          <w:szCs w:val="24"/>
        </w:rPr>
        <w:t xml:space="preserve">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7582A">
        <w:rPr>
          <w:rFonts w:ascii="Times New Roman" w:hAnsi="Times New Roman" w:cs="Times New Roman"/>
          <w:b/>
          <w:bCs/>
          <w:sz w:val="24"/>
          <w:szCs w:val="24"/>
        </w:rPr>
        <w:t>- 8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2936E7DE" w14:textId="6B313091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 xml:space="preserve">------ 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   </w:t>
      </w:r>
      <w:r w:rsidR="00C7582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603F5F0C" w14:textId="641B7DA9" w:rsidR="00BF3C9F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2A7" w:rsidRPr="005562A7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-----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   </w:t>
      </w:r>
      <w:r w:rsidR="005562A7">
        <w:rPr>
          <w:rFonts w:ascii="Times New Roman" w:hAnsi="Times New Roman" w:cs="Times New Roman"/>
          <w:sz w:val="24"/>
          <w:szCs w:val="24"/>
        </w:rPr>
        <w:t xml:space="preserve">  </w:t>
      </w:r>
      <w:r w:rsidR="00C7582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63A449D4" w14:textId="22BF0F33" w:rsidR="005562A7" w:rsidRPr="005562A7" w:rsidRDefault="00BF3C9F" w:rsidP="00BF3C9F">
      <w:pPr>
        <w:pStyle w:val="ListParagraph"/>
        <w:numPr>
          <w:ilvl w:val="0"/>
          <w:numId w:val="14"/>
        </w:numPr>
        <w:spacing w:line="360" w:lineRule="auto"/>
      </w:pPr>
      <w:r w:rsidRPr="005562A7">
        <w:rPr>
          <w:rFonts w:ascii="Times New Roman" w:hAnsi="Times New Roman" w:cs="Times New Roman"/>
          <w:b/>
          <w:bCs/>
          <w:sz w:val="24"/>
          <w:szCs w:val="24"/>
        </w:rPr>
        <w:t>STORYTELLING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</w:t>
      </w:r>
      <w:r w:rsidR="005562A7">
        <w:rPr>
          <w:rFonts w:ascii="Times New Roman" w:hAnsi="Times New Roman" w:cs="Times New Roman"/>
          <w:sz w:val="24"/>
          <w:szCs w:val="24"/>
        </w:rPr>
        <w:t>---</w:t>
      </w:r>
      <w:r w:rsidR="005562A7" w:rsidRPr="005562A7">
        <w:rPr>
          <w:rFonts w:ascii="Times New Roman" w:hAnsi="Times New Roman" w:cs="Times New Roman"/>
          <w:sz w:val="24"/>
          <w:szCs w:val="24"/>
        </w:rPr>
        <w:t xml:space="preserve">     </w:t>
      </w:r>
      <w:r w:rsidR="00C7582A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5562A7" w:rsidRPr="005562A7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14:paraId="1EB38F5A" w14:textId="77777777" w:rsidR="005562A7" w:rsidRDefault="005562A7" w:rsidP="005562A7">
      <w:pPr>
        <w:spacing w:line="360" w:lineRule="auto"/>
      </w:pPr>
    </w:p>
    <w:p w14:paraId="32BE06BC" w14:textId="77777777" w:rsidR="005562A7" w:rsidRDefault="005562A7" w:rsidP="005562A7">
      <w:pPr>
        <w:spacing w:line="360" w:lineRule="auto"/>
      </w:pPr>
    </w:p>
    <w:p w14:paraId="089381D7" w14:textId="77777777" w:rsidR="005562A7" w:rsidRPr="005562A7" w:rsidRDefault="005562A7" w:rsidP="005562A7">
      <w:pPr>
        <w:spacing w:line="360" w:lineRule="auto"/>
        <w:rPr>
          <w:rFonts w:ascii="Times New Roman" w:hAnsi="Times New Roman" w:cs="Times New Roman"/>
          <w:b/>
          <w:bCs/>
        </w:rPr>
      </w:pPr>
      <w:r w:rsidRPr="005562A7">
        <w:rPr>
          <w:rFonts w:ascii="Times New Roman" w:hAnsi="Times New Roman" w:cs="Times New Roman"/>
          <w:b/>
          <w:bCs/>
        </w:rPr>
        <w:t>Table of Figures</w:t>
      </w:r>
    </w:p>
    <w:p w14:paraId="3435F83D" w14:textId="77777777" w:rsidR="005562A7" w:rsidRPr="005562A7" w:rsidRDefault="005562A7" w:rsidP="005562A7">
      <w:pPr>
        <w:spacing w:line="360" w:lineRule="auto"/>
        <w:rPr>
          <w:rFonts w:ascii="Times New Roman" w:hAnsi="Times New Roman" w:cs="Times New Roman"/>
        </w:rPr>
      </w:pPr>
      <w:r w:rsidRPr="005562A7">
        <w:rPr>
          <w:rFonts w:ascii="Times New Roman" w:hAnsi="Times New Roman" w:cs="Times New Roman"/>
        </w:rPr>
        <w:t xml:space="preserve">Figure 1, Data Cleaning, </w:t>
      </w:r>
      <w:hyperlink r:id="rId9" w:history="1">
        <w:r w:rsidRPr="005562A7">
          <w:rPr>
            <w:rStyle w:val="Hyperlink"/>
            <w:rFonts w:ascii="Times New Roman" w:hAnsi="Times New Roman" w:cs="Times New Roman"/>
          </w:rPr>
          <w:t>15 Ways to Clean Data in Excel - The Ultimate Guide</w:t>
        </w:r>
      </w:hyperlink>
    </w:p>
    <w:p w14:paraId="11258246" w14:textId="71F2A94D" w:rsidR="00E8793A" w:rsidRDefault="005562A7" w:rsidP="005562A7">
      <w:pPr>
        <w:spacing w:line="360" w:lineRule="auto"/>
      </w:pPr>
      <w:r w:rsidRPr="005562A7">
        <w:rPr>
          <w:rFonts w:ascii="Times New Roman" w:hAnsi="Times New Roman" w:cs="Times New Roman"/>
        </w:rPr>
        <w:t>Figure 2, Demo Financial Dashboard</w:t>
      </w:r>
      <w:r w:rsidR="00E8793A">
        <w:br w:type="page"/>
      </w:r>
    </w:p>
    <w:p w14:paraId="43580092" w14:textId="5DA7A9FA" w:rsidR="00E8793A" w:rsidRPr="00C7582A" w:rsidRDefault="00E8793A" w:rsidP="00BF3C9F">
      <w:pPr>
        <w:pStyle w:val="ListParagraph"/>
        <w:numPr>
          <w:ilvl w:val="0"/>
          <w:numId w:val="15"/>
        </w:numPr>
        <w:ind w:left="0" w:hanging="284"/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lastRenderedPageBreak/>
        <w:t>Problem Statement</w:t>
      </w:r>
    </w:p>
    <w:p w14:paraId="221AA7D9" w14:textId="77777777" w:rsidR="00E8793A" w:rsidRPr="00E8793A" w:rsidRDefault="00E8793A" w:rsidP="00E8793A">
      <w:p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</w:rPr>
        <w:br/>
        <w:t>The goal of this Power BI Dashboard is to analyze the financial performance of a company using the provided Microsoft Sample Data.</w:t>
      </w:r>
    </w:p>
    <w:p w14:paraId="73A5FC42" w14:textId="7FE0C12F" w:rsidR="00E8793A" w:rsidRDefault="00E8793A" w:rsidP="00E8793A">
      <w:p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</w:rPr>
        <w:t>To create a visually appealing dashboard that provides an overview of the company's financial metrics enabling to make informed about the sales report</w:t>
      </w:r>
      <w:r>
        <w:rPr>
          <w:rFonts w:ascii="Times New Roman" w:hAnsi="Times New Roman" w:cs="Times New Roman"/>
        </w:rPr>
        <w:t>.</w:t>
      </w:r>
    </w:p>
    <w:p w14:paraId="7301E55C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1A1327BA" w14:textId="77777777" w:rsidR="00E8793A" w:rsidRPr="0090122D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Objective of the Power BI Dashboard</w:t>
      </w:r>
    </w:p>
    <w:p w14:paraId="6BE7C8D5" w14:textId="77777777" w:rsidR="00E8793A" w:rsidRPr="0090122D" w:rsidRDefault="00E8793A" w:rsidP="00E8793A">
      <w:p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The main objective is to </w:t>
      </w:r>
      <w:r w:rsidRPr="0090122D">
        <w:rPr>
          <w:rFonts w:ascii="Times New Roman" w:hAnsi="Times New Roman" w:cs="Times New Roman"/>
          <w:b/>
          <w:bCs/>
        </w:rPr>
        <w:t>analyze the financial performance and sales metrics</w:t>
      </w:r>
      <w:r w:rsidRPr="0090122D">
        <w:rPr>
          <w:rFonts w:ascii="Times New Roman" w:hAnsi="Times New Roman" w:cs="Times New Roman"/>
        </w:rPr>
        <w:t xml:space="preserve"> of the company using the provided dataset. The dashboard will provide insights into key factors affecting sales and profitability, enabling stakeholders to make </w:t>
      </w:r>
      <w:r w:rsidRPr="0090122D">
        <w:rPr>
          <w:rFonts w:ascii="Times New Roman" w:hAnsi="Times New Roman" w:cs="Times New Roman"/>
          <w:b/>
          <w:bCs/>
        </w:rPr>
        <w:t>data-driven decisions</w:t>
      </w:r>
      <w:r w:rsidRPr="0090122D">
        <w:rPr>
          <w:rFonts w:ascii="Times New Roman" w:hAnsi="Times New Roman" w:cs="Times New Roman"/>
        </w:rPr>
        <w:t>.</w:t>
      </w:r>
    </w:p>
    <w:p w14:paraId="36109169" w14:textId="77777777" w:rsidR="00E8793A" w:rsidRPr="0090122D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Specific Objectives:</w:t>
      </w:r>
    </w:p>
    <w:p w14:paraId="34A730B4" w14:textId="77777777" w:rsidR="00E8793A" w:rsidRPr="0090122D" w:rsidRDefault="00E8793A" w:rsidP="00E879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Sales Analysis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0D042EC7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Provide a detailed breakdown of sales performance by product categories, outlet types, and locations.</w:t>
      </w:r>
    </w:p>
    <w:p w14:paraId="74834369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Identify top-performing items, categories, and outlets to focus on areas of success.</w:t>
      </w:r>
    </w:p>
    <w:p w14:paraId="6ABDF90B" w14:textId="77777777" w:rsidR="00E8793A" w:rsidRPr="0090122D" w:rsidRDefault="00E8793A" w:rsidP="00E879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Performance Insights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15081C66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Compare the performance of different outlets based on size, type, and location to understand where to allocate resources.</w:t>
      </w:r>
    </w:p>
    <w:p w14:paraId="73364321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Analyze trends in sales to identify patterns or seasonal spikes.</w:t>
      </w:r>
    </w:p>
    <w:p w14:paraId="03BA2D2C" w14:textId="77777777" w:rsidR="00E8793A" w:rsidRPr="0090122D" w:rsidRDefault="00E8793A" w:rsidP="00E879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Customer and Product Insights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18639EEB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Assess the impact of product features (e.g., fat content, visibility, weight) on sales.</w:t>
      </w:r>
    </w:p>
    <w:p w14:paraId="40D45E1C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Evaluate customer preferences by studying ratings and sales correlations.</w:t>
      </w:r>
    </w:p>
    <w:p w14:paraId="2E2B2F9D" w14:textId="77777777" w:rsidR="00E8793A" w:rsidRPr="0090122D" w:rsidRDefault="00E8793A" w:rsidP="00E879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Decision Support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49CE72E6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Provide actionable insights for improving inventory management, promotions, and outlet operations.</w:t>
      </w:r>
    </w:p>
    <w:p w14:paraId="101ACBBB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Help identify underperforming outlets or categories that need intervention.</w:t>
      </w:r>
    </w:p>
    <w:p w14:paraId="6F06872B" w14:textId="77777777" w:rsidR="00E8793A" w:rsidRPr="0090122D" w:rsidRDefault="00E8793A" w:rsidP="00E879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687C6C56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Create an intuitive, visually engaging dashboard that simplifies complex data into easily digestible insights.</w:t>
      </w:r>
    </w:p>
    <w:p w14:paraId="085518DB" w14:textId="77777777" w:rsidR="00E8793A" w:rsidRPr="0090122D" w:rsidRDefault="00E8793A" w:rsidP="00E879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Enable stakeholders to explore data dynamically through filters and interactive visuals.</w:t>
      </w:r>
    </w:p>
    <w:p w14:paraId="7741FD72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3E445D36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4D90C3C5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49204A34" w14:textId="29177D62" w:rsidR="00E8793A" w:rsidRPr="0090122D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Expected Outcomes </w:t>
      </w:r>
    </w:p>
    <w:p w14:paraId="76CB7C3D" w14:textId="77777777" w:rsidR="00E8793A" w:rsidRPr="0090122D" w:rsidRDefault="00E8793A" w:rsidP="00E879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776A17B5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Visual summary of total sales, average sales per outlet, top categories, and highest-rated items.</w:t>
      </w:r>
    </w:p>
    <w:p w14:paraId="3C1C7C28" w14:textId="77777777" w:rsidR="00E8793A" w:rsidRPr="0090122D" w:rsidRDefault="00E8793A" w:rsidP="00E879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Sales Analysis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2BD3D8AF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Breakdown by item type, fat content, and location tier.</w:t>
      </w:r>
    </w:p>
    <w:p w14:paraId="792C765B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Identify top-performing items and outlets.</w:t>
      </w:r>
    </w:p>
    <w:p w14:paraId="39C57785" w14:textId="77777777" w:rsidR="00E8793A" w:rsidRPr="0090122D" w:rsidRDefault="00E8793A" w:rsidP="00E879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Outlet Performance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678709E6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Compare sales across outlet types, sizes, and locations.</w:t>
      </w:r>
    </w:p>
    <w:p w14:paraId="42939B90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Understand how these factors influence sales.</w:t>
      </w:r>
    </w:p>
    <w:p w14:paraId="33C3C971" w14:textId="77777777" w:rsidR="00E8793A" w:rsidRPr="0090122D" w:rsidRDefault="00E8793A" w:rsidP="00E879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Trends &amp; Patterns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7913BDA1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Visualize sales trends over time.</w:t>
      </w:r>
    </w:p>
    <w:p w14:paraId="055EB191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Analyze the impact of item visibility and weight on sales.</w:t>
      </w:r>
    </w:p>
    <w:p w14:paraId="1CCEC6B1" w14:textId="77777777" w:rsidR="00E8793A" w:rsidRPr="0090122D" w:rsidRDefault="00E8793A" w:rsidP="00E879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Insights for Action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43A944EC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Recommendations for high-demand items and underperforming outlets.</w:t>
      </w:r>
    </w:p>
    <w:p w14:paraId="4FC5FCA8" w14:textId="77777777" w:rsidR="00E8793A" w:rsidRPr="0090122D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Assess outlet size and tier effects on profitability.</w:t>
      </w:r>
    </w:p>
    <w:p w14:paraId="797A9A96" w14:textId="77777777" w:rsidR="00E8793A" w:rsidRPr="0090122D" w:rsidRDefault="00E8793A" w:rsidP="00E879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Interactive Features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6F89595C" w14:textId="77777777" w:rsidR="00E8793A" w:rsidRDefault="00E8793A" w:rsidP="00E879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>Filters for dynamic exploration and drill-throughs for detailed analysis.</w:t>
      </w:r>
    </w:p>
    <w:p w14:paraId="0D64C29A" w14:textId="77777777" w:rsidR="00E8793A" w:rsidRDefault="00E8793A" w:rsidP="00E8793A">
      <w:pPr>
        <w:pStyle w:val="ListParagraph"/>
      </w:pPr>
    </w:p>
    <w:p w14:paraId="6D8A4EC1" w14:textId="705F225C" w:rsidR="00E8793A" w:rsidRPr="00C7582A" w:rsidRDefault="00BF3C9F" w:rsidP="00BF3C9F">
      <w:pPr>
        <w:ind w:hanging="426"/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t xml:space="preserve">2. </w:t>
      </w:r>
      <w:r w:rsidR="00E8793A"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t>DATA REQUIREMENT</w:t>
      </w:r>
    </w:p>
    <w:p w14:paraId="3D658D72" w14:textId="47DF109B" w:rsidR="00E8793A" w:rsidRDefault="00BF3C9F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22D">
        <w:drawing>
          <wp:anchor distT="0" distB="0" distL="114300" distR="114300" simplePos="0" relativeHeight="251658240" behindDoc="0" locked="0" layoutInCell="1" allowOverlap="1" wp14:anchorId="2339148D" wp14:editId="538CED5D">
            <wp:simplePos x="0" y="0"/>
            <wp:positionH relativeFrom="margin">
              <wp:align>center</wp:align>
            </wp:positionH>
            <wp:positionV relativeFrom="paragraph">
              <wp:posOffset>141316</wp:posOffset>
            </wp:positionV>
            <wp:extent cx="6354445" cy="1613535"/>
            <wp:effectExtent l="0" t="0" r="8255" b="5715"/>
            <wp:wrapNone/>
            <wp:docPr id="144603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382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0CABA" w14:textId="0332F1AB" w:rsidR="00E8793A" w:rsidRPr="00E8793A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7731B" w14:textId="6ABBF626" w:rsidR="00E8793A" w:rsidRPr="0090122D" w:rsidRDefault="00E8793A" w:rsidP="00E8793A">
      <w:pPr>
        <w:rPr>
          <w:rFonts w:ascii="Times New Roman" w:hAnsi="Times New Roman" w:cs="Times New Roman"/>
        </w:rPr>
      </w:pPr>
    </w:p>
    <w:p w14:paraId="0743A512" w14:textId="77777777" w:rsidR="00E8793A" w:rsidRPr="00E8793A" w:rsidRDefault="00E8793A" w:rsidP="00E8793A">
      <w:pPr>
        <w:rPr>
          <w:rFonts w:ascii="Times New Roman" w:hAnsi="Times New Roman" w:cs="Times New Roman"/>
        </w:rPr>
      </w:pPr>
    </w:p>
    <w:p w14:paraId="5194705A" w14:textId="79136A4D" w:rsidR="00E8793A" w:rsidRDefault="00E8793A"/>
    <w:p w14:paraId="08DDAA07" w14:textId="77777777" w:rsidR="00E8793A" w:rsidRDefault="00E8793A"/>
    <w:p w14:paraId="6A9D5C8F" w14:textId="77777777" w:rsidR="00E8793A" w:rsidRDefault="00E8793A"/>
    <w:p w14:paraId="149952F0" w14:textId="0336DD9B" w:rsidR="00E8793A" w:rsidRPr="00B83C1B" w:rsidRDefault="00B83C1B">
      <w:pPr>
        <w:rPr>
          <w:b/>
          <w:bCs/>
          <w:i/>
          <w:iCs/>
          <w:sz w:val="20"/>
          <w:szCs w:val="20"/>
        </w:rPr>
      </w:pPr>
      <w:r w:rsidRPr="00B83C1B">
        <w:rPr>
          <w:b/>
          <w:bCs/>
          <w:i/>
          <w:iCs/>
          <w:sz w:val="20"/>
          <w:szCs w:val="20"/>
        </w:rPr>
        <w:t>Source:</w:t>
      </w:r>
      <w:r w:rsidR="005562A7" w:rsidRPr="00B83C1B">
        <w:rPr>
          <w:b/>
          <w:bCs/>
          <w:i/>
          <w:iCs/>
          <w:sz w:val="20"/>
          <w:szCs w:val="20"/>
        </w:rPr>
        <w:t xml:space="preserve"> Kaggle Dataset</w:t>
      </w:r>
      <w:r w:rsidR="00C7582A" w:rsidRPr="00B83C1B">
        <w:rPr>
          <w:b/>
          <w:bCs/>
          <w:i/>
          <w:iCs/>
          <w:sz w:val="20"/>
          <w:szCs w:val="20"/>
        </w:rPr>
        <w:t xml:space="preserve"> ( </w:t>
      </w:r>
      <w:hyperlink r:id="rId11" w:history="1">
        <w:r w:rsidR="00C7582A" w:rsidRPr="00B83C1B">
          <w:rPr>
            <w:rStyle w:val="Hyperlink"/>
            <w:b/>
            <w:bCs/>
            <w:i/>
            <w:iCs/>
            <w:sz w:val="20"/>
            <w:szCs w:val="20"/>
          </w:rPr>
          <w:t>https://www.kaggle.com/datasets/bharathid8/blinkit-sales-dataset</w:t>
        </w:r>
      </w:hyperlink>
      <w:r w:rsidR="00C7582A" w:rsidRPr="00B83C1B">
        <w:rPr>
          <w:b/>
          <w:bCs/>
          <w:i/>
          <w:iCs/>
          <w:sz w:val="20"/>
          <w:szCs w:val="20"/>
        </w:rPr>
        <w:t>)</w:t>
      </w:r>
    </w:p>
    <w:p w14:paraId="3F8B7FFC" w14:textId="77777777" w:rsidR="00E8793A" w:rsidRDefault="00E8793A"/>
    <w:p w14:paraId="209538F8" w14:textId="77777777" w:rsidR="00E8793A" w:rsidRDefault="00E8793A"/>
    <w:p w14:paraId="6CC25A5C" w14:textId="77777777" w:rsidR="00E8793A" w:rsidRDefault="00E8793A"/>
    <w:p w14:paraId="745EBF44" w14:textId="77777777" w:rsidR="00E8793A" w:rsidRDefault="00E8793A"/>
    <w:p w14:paraId="1872D1DB" w14:textId="77777777" w:rsidR="00E8793A" w:rsidRPr="00E8793A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93A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execute the analysis, the following columns are required:</w:t>
      </w:r>
    </w:p>
    <w:p w14:paraId="07E96FCA" w14:textId="6A19D1FA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Item Fat Content</w:t>
      </w:r>
      <w:r w:rsidRPr="00E8793A">
        <w:rPr>
          <w:rFonts w:ascii="Times New Roman" w:hAnsi="Times New Roman" w:cs="Times New Roman"/>
        </w:rPr>
        <w:t>: Indicates the fat content of the product.</w:t>
      </w:r>
    </w:p>
    <w:p w14:paraId="217258D3" w14:textId="0A9E28EB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Item Identifier</w:t>
      </w:r>
      <w:r w:rsidRPr="00E8793A">
        <w:rPr>
          <w:rFonts w:ascii="Times New Roman" w:hAnsi="Times New Roman" w:cs="Times New Roman"/>
        </w:rPr>
        <w:t>: A unique identifier for the item.</w:t>
      </w:r>
    </w:p>
    <w:p w14:paraId="3AC65239" w14:textId="0AE72C01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Item Type</w:t>
      </w:r>
      <w:r w:rsidRPr="00E8793A">
        <w:rPr>
          <w:rFonts w:ascii="Times New Roman" w:hAnsi="Times New Roman" w:cs="Times New Roman"/>
        </w:rPr>
        <w:t>: The category of the item (e.g., Frozen Foods, Soft Drinks).</w:t>
      </w:r>
    </w:p>
    <w:p w14:paraId="654D17B1" w14:textId="201EBCD3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Outlet Establishment Year</w:t>
      </w:r>
      <w:r w:rsidRPr="00E8793A">
        <w:rPr>
          <w:rFonts w:ascii="Times New Roman" w:hAnsi="Times New Roman" w:cs="Times New Roman"/>
        </w:rPr>
        <w:t>: The year the outlet was established.</w:t>
      </w:r>
    </w:p>
    <w:p w14:paraId="5992C9F9" w14:textId="74EA8871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Outlet Identifier</w:t>
      </w:r>
      <w:r w:rsidRPr="00E8793A">
        <w:rPr>
          <w:rFonts w:ascii="Times New Roman" w:hAnsi="Times New Roman" w:cs="Times New Roman"/>
        </w:rPr>
        <w:t>: A unique identifier for the outlet.</w:t>
      </w:r>
    </w:p>
    <w:p w14:paraId="6F5B4C24" w14:textId="0DA437E3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Outlet Location Type</w:t>
      </w:r>
      <w:r w:rsidRPr="00E8793A">
        <w:rPr>
          <w:rFonts w:ascii="Times New Roman" w:hAnsi="Times New Roman" w:cs="Times New Roman"/>
        </w:rPr>
        <w:t>: The location tier of the outlet.</w:t>
      </w:r>
    </w:p>
    <w:p w14:paraId="1C84F67E" w14:textId="22D84141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Outlet Size</w:t>
      </w:r>
      <w:r w:rsidRPr="00E8793A">
        <w:rPr>
          <w:rFonts w:ascii="Times New Roman" w:hAnsi="Times New Roman" w:cs="Times New Roman"/>
        </w:rPr>
        <w:t>: The size of the outlet (Small, Medium, High).</w:t>
      </w:r>
    </w:p>
    <w:p w14:paraId="33F10B87" w14:textId="230AABAD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Outlet Type</w:t>
      </w:r>
      <w:r w:rsidRPr="00E8793A">
        <w:rPr>
          <w:rFonts w:ascii="Times New Roman" w:hAnsi="Times New Roman" w:cs="Times New Roman"/>
        </w:rPr>
        <w:t>: Type of outlet (e.g., Supermarket Type1).</w:t>
      </w:r>
    </w:p>
    <w:p w14:paraId="41540605" w14:textId="3C7589D3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Item Visibility</w:t>
      </w:r>
      <w:r w:rsidRPr="00E8793A">
        <w:rPr>
          <w:rFonts w:ascii="Times New Roman" w:hAnsi="Times New Roman" w:cs="Times New Roman"/>
        </w:rPr>
        <w:t>: Visibility of the product in the store.</w:t>
      </w:r>
    </w:p>
    <w:p w14:paraId="4F77CEB3" w14:textId="60F49188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Item Weight</w:t>
      </w:r>
      <w:r w:rsidRPr="00E8793A">
        <w:rPr>
          <w:rFonts w:ascii="Times New Roman" w:hAnsi="Times New Roman" w:cs="Times New Roman"/>
        </w:rPr>
        <w:t>: Weight of the item.</w:t>
      </w:r>
    </w:p>
    <w:p w14:paraId="42417D8C" w14:textId="60546DF7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Sales</w:t>
      </w:r>
      <w:r w:rsidRPr="00E8793A">
        <w:rPr>
          <w:rFonts w:ascii="Times New Roman" w:hAnsi="Times New Roman" w:cs="Times New Roman"/>
        </w:rPr>
        <w:t>: Sales figure for the item.</w:t>
      </w:r>
    </w:p>
    <w:p w14:paraId="657A3980" w14:textId="12B1699A" w:rsidR="00E8793A" w:rsidRPr="00E8793A" w:rsidRDefault="00E8793A" w:rsidP="00E8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Rating</w:t>
      </w:r>
      <w:r w:rsidRPr="00E8793A">
        <w:rPr>
          <w:rFonts w:ascii="Times New Roman" w:hAnsi="Times New Roman" w:cs="Times New Roman"/>
        </w:rPr>
        <w:t>: Customer ratings.</w:t>
      </w:r>
    </w:p>
    <w:p w14:paraId="12D33325" w14:textId="77777777" w:rsidR="00E8793A" w:rsidRPr="00E8793A" w:rsidRDefault="00E8793A" w:rsidP="00E8793A">
      <w:pPr>
        <w:rPr>
          <w:sz w:val="24"/>
          <w:szCs w:val="24"/>
        </w:rPr>
      </w:pPr>
    </w:p>
    <w:p w14:paraId="08815B19" w14:textId="4D8852D9" w:rsidR="00E8793A" w:rsidRPr="00C7582A" w:rsidRDefault="00E8793A" w:rsidP="00BF3C9F">
      <w:pPr>
        <w:pStyle w:val="ListParagraph"/>
        <w:numPr>
          <w:ilvl w:val="0"/>
          <w:numId w:val="16"/>
        </w:numPr>
        <w:ind w:left="-142" w:hanging="284"/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t xml:space="preserve">Data Collection </w:t>
      </w:r>
    </w:p>
    <w:p w14:paraId="659084ED" w14:textId="77777777" w:rsidR="00E8793A" w:rsidRPr="0090122D" w:rsidRDefault="00E8793A" w:rsidP="00E8793A">
      <w:p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The provided Excel file contains </w:t>
      </w:r>
      <w:r w:rsidRPr="0090122D">
        <w:rPr>
          <w:rFonts w:ascii="Times New Roman" w:hAnsi="Times New Roman" w:cs="Times New Roman"/>
          <w:b/>
          <w:bCs/>
        </w:rPr>
        <w:t>sample sales data</w:t>
      </w:r>
      <w:r w:rsidRPr="0090122D">
        <w:rPr>
          <w:rFonts w:ascii="Times New Roman" w:hAnsi="Times New Roman" w:cs="Times New Roman"/>
        </w:rPr>
        <w:t xml:space="preserve"> from a retail or grocery company. The data was derived from the following sources:</w:t>
      </w:r>
    </w:p>
    <w:p w14:paraId="744876CC" w14:textId="77777777" w:rsidR="00E8793A" w:rsidRPr="0090122D" w:rsidRDefault="00E8793A" w:rsidP="00E879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Product Information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1B02763C" w14:textId="77777777" w:rsidR="00E8793A" w:rsidRPr="0090122D" w:rsidRDefault="00E8793A" w:rsidP="00E8793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Data points such as </w:t>
      </w:r>
      <w:r w:rsidRPr="0090122D">
        <w:rPr>
          <w:rFonts w:ascii="Times New Roman" w:hAnsi="Times New Roman" w:cs="Times New Roman"/>
          <w:b/>
          <w:bCs/>
        </w:rPr>
        <w:t>Item Identifier</w:t>
      </w:r>
      <w:r w:rsidRPr="0090122D">
        <w:rPr>
          <w:rFonts w:ascii="Times New Roman" w:hAnsi="Times New Roman" w:cs="Times New Roman"/>
        </w:rPr>
        <w:t xml:space="preserve">, </w:t>
      </w:r>
      <w:r w:rsidRPr="0090122D">
        <w:rPr>
          <w:rFonts w:ascii="Times New Roman" w:hAnsi="Times New Roman" w:cs="Times New Roman"/>
          <w:b/>
          <w:bCs/>
        </w:rPr>
        <w:t>Item Type</w:t>
      </w:r>
      <w:r w:rsidRPr="0090122D">
        <w:rPr>
          <w:rFonts w:ascii="Times New Roman" w:hAnsi="Times New Roman" w:cs="Times New Roman"/>
        </w:rPr>
        <w:t xml:space="preserve">, </w:t>
      </w:r>
      <w:r w:rsidRPr="0090122D">
        <w:rPr>
          <w:rFonts w:ascii="Times New Roman" w:hAnsi="Times New Roman" w:cs="Times New Roman"/>
          <w:b/>
          <w:bCs/>
        </w:rPr>
        <w:t>Item Fat Content</w:t>
      </w:r>
      <w:r w:rsidRPr="0090122D">
        <w:rPr>
          <w:rFonts w:ascii="Times New Roman" w:hAnsi="Times New Roman" w:cs="Times New Roman"/>
        </w:rPr>
        <w:t xml:space="preserve">, </w:t>
      </w:r>
      <w:r w:rsidRPr="0090122D">
        <w:rPr>
          <w:rFonts w:ascii="Times New Roman" w:hAnsi="Times New Roman" w:cs="Times New Roman"/>
          <w:b/>
          <w:bCs/>
        </w:rPr>
        <w:t>Item Weight</w:t>
      </w:r>
      <w:r w:rsidRPr="0090122D">
        <w:rPr>
          <w:rFonts w:ascii="Times New Roman" w:hAnsi="Times New Roman" w:cs="Times New Roman"/>
        </w:rPr>
        <w:t xml:space="preserve">, and </w:t>
      </w:r>
      <w:r w:rsidRPr="0090122D">
        <w:rPr>
          <w:rFonts w:ascii="Times New Roman" w:hAnsi="Times New Roman" w:cs="Times New Roman"/>
          <w:b/>
          <w:bCs/>
        </w:rPr>
        <w:t>Item Visibility</w:t>
      </w:r>
      <w:r w:rsidRPr="0090122D">
        <w:rPr>
          <w:rFonts w:ascii="Times New Roman" w:hAnsi="Times New Roman" w:cs="Times New Roman"/>
        </w:rPr>
        <w:t xml:space="preserve"> were likely collected from the product catalog or inventory management systems.</w:t>
      </w:r>
    </w:p>
    <w:p w14:paraId="487E94AB" w14:textId="77777777" w:rsidR="00E8793A" w:rsidRPr="0090122D" w:rsidRDefault="00E8793A" w:rsidP="00E879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Sales Records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3B1A38CA" w14:textId="77777777" w:rsidR="00E8793A" w:rsidRPr="0090122D" w:rsidRDefault="00E8793A" w:rsidP="00E8793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The </w:t>
      </w:r>
      <w:r w:rsidRPr="0090122D">
        <w:rPr>
          <w:rFonts w:ascii="Times New Roman" w:hAnsi="Times New Roman" w:cs="Times New Roman"/>
          <w:b/>
          <w:bCs/>
        </w:rPr>
        <w:t>Sales</w:t>
      </w:r>
      <w:r w:rsidRPr="0090122D">
        <w:rPr>
          <w:rFonts w:ascii="Times New Roman" w:hAnsi="Times New Roman" w:cs="Times New Roman"/>
        </w:rPr>
        <w:t xml:space="preserve"> column captures sales transaction data, probably sourced from the company's Point-of-Sale (POS) system or financial records.</w:t>
      </w:r>
    </w:p>
    <w:p w14:paraId="780180F6" w14:textId="77777777" w:rsidR="00E8793A" w:rsidRPr="0090122D" w:rsidRDefault="00E8793A" w:rsidP="00E879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Outlet Details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6CBD4690" w14:textId="77777777" w:rsidR="00E8793A" w:rsidRPr="0090122D" w:rsidRDefault="00E8793A" w:rsidP="00E8793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Attributes like </w:t>
      </w:r>
      <w:r w:rsidRPr="0090122D">
        <w:rPr>
          <w:rFonts w:ascii="Times New Roman" w:hAnsi="Times New Roman" w:cs="Times New Roman"/>
          <w:b/>
          <w:bCs/>
        </w:rPr>
        <w:t>Outlet Identifier</w:t>
      </w:r>
      <w:r w:rsidRPr="0090122D">
        <w:rPr>
          <w:rFonts w:ascii="Times New Roman" w:hAnsi="Times New Roman" w:cs="Times New Roman"/>
        </w:rPr>
        <w:t xml:space="preserve">, </w:t>
      </w:r>
      <w:r w:rsidRPr="0090122D">
        <w:rPr>
          <w:rFonts w:ascii="Times New Roman" w:hAnsi="Times New Roman" w:cs="Times New Roman"/>
          <w:b/>
          <w:bCs/>
        </w:rPr>
        <w:t>Outlet Type</w:t>
      </w:r>
      <w:r w:rsidRPr="0090122D">
        <w:rPr>
          <w:rFonts w:ascii="Times New Roman" w:hAnsi="Times New Roman" w:cs="Times New Roman"/>
        </w:rPr>
        <w:t xml:space="preserve">, </w:t>
      </w:r>
      <w:r w:rsidRPr="0090122D">
        <w:rPr>
          <w:rFonts w:ascii="Times New Roman" w:hAnsi="Times New Roman" w:cs="Times New Roman"/>
          <w:b/>
          <w:bCs/>
        </w:rPr>
        <w:t>Outlet Size</w:t>
      </w:r>
      <w:r w:rsidRPr="0090122D">
        <w:rPr>
          <w:rFonts w:ascii="Times New Roman" w:hAnsi="Times New Roman" w:cs="Times New Roman"/>
        </w:rPr>
        <w:t xml:space="preserve">, and </w:t>
      </w:r>
      <w:r w:rsidRPr="0090122D">
        <w:rPr>
          <w:rFonts w:ascii="Times New Roman" w:hAnsi="Times New Roman" w:cs="Times New Roman"/>
          <w:b/>
          <w:bCs/>
        </w:rPr>
        <w:t>Outlet Location Type</w:t>
      </w:r>
      <w:r w:rsidRPr="0090122D">
        <w:rPr>
          <w:rFonts w:ascii="Times New Roman" w:hAnsi="Times New Roman" w:cs="Times New Roman"/>
        </w:rPr>
        <w:t xml:space="preserve"> are taken from the outlet database, which categorizes stores based on their characteristics.</w:t>
      </w:r>
    </w:p>
    <w:p w14:paraId="3449036A" w14:textId="77777777" w:rsidR="00E8793A" w:rsidRPr="0090122D" w:rsidRDefault="00E8793A" w:rsidP="00E8793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The </w:t>
      </w:r>
      <w:r w:rsidRPr="0090122D">
        <w:rPr>
          <w:rFonts w:ascii="Times New Roman" w:hAnsi="Times New Roman" w:cs="Times New Roman"/>
          <w:b/>
          <w:bCs/>
        </w:rPr>
        <w:t>Outlet Establishment Year</w:t>
      </w:r>
      <w:r w:rsidRPr="0090122D">
        <w:rPr>
          <w:rFonts w:ascii="Times New Roman" w:hAnsi="Times New Roman" w:cs="Times New Roman"/>
        </w:rPr>
        <w:t xml:space="preserve"> suggests the data was enriched with store history information to analyze longevity and performance.</w:t>
      </w:r>
    </w:p>
    <w:p w14:paraId="7014D225" w14:textId="77777777" w:rsidR="00E8793A" w:rsidRPr="0090122D" w:rsidRDefault="00E8793A" w:rsidP="00E879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Customer Feedback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69CED112" w14:textId="77777777" w:rsidR="00E8793A" w:rsidRPr="0090122D" w:rsidRDefault="00E8793A" w:rsidP="00E8793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The </w:t>
      </w:r>
      <w:r w:rsidRPr="0090122D">
        <w:rPr>
          <w:rFonts w:ascii="Times New Roman" w:hAnsi="Times New Roman" w:cs="Times New Roman"/>
          <w:b/>
          <w:bCs/>
        </w:rPr>
        <w:t>Rating</w:t>
      </w:r>
      <w:r w:rsidRPr="0090122D">
        <w:rPr>
          <w:rFonts w:ascii="Times New Roman" w:hAnsi="Times New Roman" w:cs="Times New Roman"/>
        </w:rPr>
        <w:t xml:space="preserve"> field is likely derived from post-purchase surveys, customer reviews, or in-store feedback systems.</w:t>
      </w:r>
    </w:p>
    <w:p w14:paraId="3E3794A7" w14:textId="77777777" w:rsidR="00E8793A" w:rsidRPr="0090122D" w:rsidRDefault="00E8793A" w:rsidP="00E879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22D">
        <w:rPr>
          <w:rFonts w:ascii="Times New Roman" w:hAnsi="Times New Roman" w:cs="Times New Roman"/>
          <w:b/>
          <w:bCs/>
          <w:sz w:val="24"/>
          <w:szCs w:val="24"/>
        </w:rPr>
        <w:t>Geographical and Tier Classification</w:t>
      </w:r>
      <w:r w:rsidRPr="0090122D">
        <w:rPr>
          <w:rFonts w:ascii="Times New Roman" w:hAnsi="Times New Roman" w:cs="Times New Roman"/>
          <w:sz w:val="24"/>
          <w:szCs w:val="24"/>
        </w:rPr>
        <w:t>:</w:t>
      </w:r>
    </w:p>
    <w:p w14:paraId="754EA0D5" w14:textId="77777777" w:rsidR="00E8793A" w:rsidRDefault="00E8793A" w:rsidP="00E8793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122D">
        <w:rPr>
          <w:rFonts w:ascii="Times New Roman" w:hAnsi="Times New Roman" w:cs="Times New Roman"/>
        </w:rPr>
        <w:t xml:space="preserve">The </w:t>
      </w:r>
      <w:r w:rsidRPr="0090122D">
        <w:rPr>
          <w:rFonts w:ascii="Times New Roman" w:hAnsi="Times New Roman" w:cs="Times New Roman"/>
          <w:b/>
          <w:bCs/>
        </w:rPr>
        <w:t>Outlet Location Type</w:t>
      </w:r>
      <w:r w:rsidRPr="0090122D">
        <w:rPr>
          <w:rFonts w:ascii="Times New Roman" w:hAnsi="Times New Roman" w:cs="Times New Roman"/>
        </w:rPr>
        <w:t xml:space="preserve"> reflects external demographic classifications (e.g., Tier 1, Tier 2 cities) from public or government sources.</w:t>
      </w:r>
    </w:p>
    <w:p w14:paraId="1E7812F2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03CFDECA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72D4A2A9" w14:textId="77777777" w:rsidR="00E8793A" w:rsidRDefault="00E8793A" w:rsidP="00E8793A">
      <w:pPr>
        <w:rPr>
          <w:rFonts w:ascii="Times New Roman" w:hAnsi="Times New Roman" w:cs="Times New Roman"/>
        </w:rPr>
      </w:pPr>
    </w:p>
    <w:p w14:paraId="64532336" w14:textId="7AD5C64D" w:rsidR="00E8793A" w:rsidRPr="00C7582A" w:rsidRDefault="00E8793A" w:rsidP="00BF3C9F">
      <w:pPr>
        <w:pStyle w:val="ListParagraph"/>
        <w:numPr>
          <w:ilvl w:val="0"/>
          <w:numId w:val="16"/>
        </w:numPr>
        <w:ind w:left="-142" w:hanging="284"/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lastRenderedPageBreak/>
        <w:t xml:space="preserve">Data Validation </w:t>
      </w:r>
    </w:p>
    <w:p w14:paraId="647AAB74" w14:textId="03356C24" w:rsidR="00E8793A" w:rsidRDefault="00C7582A" w:rsidP="00E8793A">
      <w:pPr>
        <w:rPr>
          <w:rFonts w:ascii="Times New Roman" w:hAnsi="Times New Roman" w:cs="Times New Roman"/>
        </w:rPr>
      </w:pPr>
      <w:r w:rsidRPr="00C7582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F1F1B12" wp14:editId="5F85804D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962871" cy="2493818"/>
            <wp:effectExtent l="0" t="0" r="0" b="1905"/>
            <wp:wrapNone/>
            <wp:docPr id="133769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51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73" cy="250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93A" w:rsidRPr="001F3328">
        <w:rPr>
          <w:rFonts w:ascii="Times New Roman" w:hAnsi="Times New Roman" w:cs="Times New Roman"/>
          <w:b/>
          <w:bCs/>
        </w:rPr>
        <w:t>Purpose</w:t>
      </w:r>
      <w:r w:rsidR="00E8793A" w:rsidRPr="001F3328">
        <w:rPr>
          <w:rFonts w:ascii="Times New Roman" w:hAnsi="Times New Roman" w:cs="Times New Roman"/>
        </w:rPr>
        <w:t>: Ensure data accuracy, consistency, and reliability for analysis by identifying and correcting errors or anomalies.</w:t>
      </w:r>
    </w:p>
    <w:p w14:paraId="7B2FAEB6" w14:textId="36F57FD2" w:rsidR="00C7582A" w:rsidRPr="001F3328" w:rsidRDefault="00C7582A" w:rsidP="00E8793A">
      <w:pPr>
        <w:rPr>
          <w:rFonts w:ascii="Times New Roman" w:hAnsi="Times New Roman" w:cs="Times New Roman"/>
        </w:rPr>
      </w:pPr>
    </w:p>
    <w:p w14:paraId="3ACB727C" w14:textId="77777777" w:rsidR="00E8793A" w:rsidRPr="00E8793A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021DB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E6B44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08835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C83AF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F850C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AEABB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D91BB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0549D" w14:textId="25528314" w:rsidR="00C7582A" w:rsidRPr="00C7582A" w:rsidRDefault="00C7582A" w:rsidP="00E8793A">
      <w:pPr>
        <w:rPr>
          <w:rFonts w:ascii="Times New Roman" w:hAnsi="Times New Roman" w:cs="Times New Roman"/>
          <w:b/>
          <w:bCs/>
          <w:i/>
          <w:iCs/>
          <w:color w:val="153D63" w:themeColor="text2" w:themeTint="E6"/>
          <w:sz w:val="20"/>
          <w:szCs w:val="20"/>
        </w:rPr>
      </w:pPr>
      <w:r w:rsidRPr="00C7582A">
        <w:rPr>
          <w:rFonts w:ascii="Times New Roman" w:hAnsi="Times New Roman" w:cs="Times New Roman"/>
          <w:b/>
          <w:bCs/>
          <w:i/>
          <w:iCs/>
          <w:color w:val="153D63" w:themeColor="text2" w:themeTint="E6"/>
          <w:sz w:val="20"/>
          <w:szCs w:val="20"/>
        </w:rPr>
        <w:t xml:space="preserve">Figure 1, Data Cleaning, </w:t>
      </w:r>
      <w:hyperlink r:id="rId13" w:history="1">
        <w:r w:rsidRPr="00C7582A">
          <w:rPr>
            <w:rStyle w:val="Hyperlink"/>
            <w:rFonts w:ascii="Times New Roman" w:hAnsi="Times New Roman" w:cs="Times New Roman"/>
            <w:b/>
            <w:bCs/>
            <w:i/>
            <w:iCs/>
            <w:color w:val="153D63" w:themeColor="text2" w:themeTint="E6"/>
            <w:sz w:val="20"/>
            <w:szCs w:val="20"/>
          </w:rPr>
          <w:t>https://exceldashboardschool.com/15-ways-to-clean-data-in-excel</w:t>
        </w:r>
      </w:hyperlink>
    </w:p>
    <w:p w14:paraId="286E61A3" w14:textId="77777777" w:rsidR="00C7582A" w:rsidRDefault="00C7582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CBD5C" w14:textId="44B73353" w:rsidR="00E8793A" w:rsidRPr="001F3328" w:rsidRDefault="00E8793A" w:rsidP="00E8793A">
      <w:pPr>
        <w:rPr>
          <w:rFonts w:ascii="Times New Roman" w:hAnsi="Times New Roman" w:cs="Times New Roman"/>
          <w:sz w:val="24"/>
          <w:szCs w:val="24"/>
        </w:rPr>
      </w:pPr>
      <w:r w:rsidRPr="001F3328">
        <w:rPr>
          <w:rFonts w:ascii="Times New Roman" w:hAnsi="Times New Roman" w:cs="Times New Roman"/>
          <w:b/>
          <w:bCs/>
          <w:sz w:val="24"/>
          <w:szCs w:val="24"/>
        </w:rPr>
        <w:t xml:space="preserve">Steps </w:t>
      </w:r>
    </w:p>
    <w:p w14:paraId="788975FE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Validate Column Headers</w:t>
      </w:r>
      <w:r w:rsidRPr="001F3328">
        <w:rPr>
          <w:rFonts w:ascii="Times New Roman" w:hAnsi="Times New Roman" w:cs="Times New Roman"/>
        </w:rPr>
        <w:t>:</w:t>
      </w:r>
    </w:p>
    <w:p w14:paraId="4C808FFA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Confirm headers match the expected schema.</w:t>
      </w:r>
    </w:p>
    <w:p w14:paraId="7B2049A6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Fix missing, extra, or misnamed columns.</w:t>
      </w:r>
    </w:p>
    <w:p w14:paraId="20B671B9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Check for Missing Data</w:t>
      </w:r>
      <w:r w:rsidRPr="001F3328">
        <w:rPr>
          <w:rFonts w:ascii="Times New Roman" w:hAnsi="Times New Roman" w:cs="Times New Roman"/>
        </w:rPr>
        <w:t>:</w:t>
      </w:r>
    </w:p>
    <w:p w14:paraId="123588F9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Highlight blank cells.</w:t>
      </w:r>
    </w:p>
    <w:p w14:paraId="2AD465DD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Handle missing values (e.g., impute or remove rows).</w:t>
      </w:r>
    </w:p>
    <w:p w14:paraId="3154ABF9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Data Type Validation</w:t>
      </w:r>
      <w:r w:rsidRPr="001F3328">
        <w:rPr>
          <w:rFonts w:ascii="Times New Roman" w:hAnsi="Times New Roman" w:cs="Times New Roman"/>
        </w:rPr>
        <w:t>:</w:t>
      </w:r>
    </w:p>
    <w:p w14:paraId="18563D63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Ensure numeric columns (e.g., "Sales") contain only numbers.</w:t>
      </w:r>
    </w:p>
    <w:p w14:paraId="3F7DAED8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Check categorical columns for consistent entries.</w:t>
      </w:r>
    </w:p>
    <w:p w14:paraId="53A970EE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Check for Duplicates</w:t>
      </w:r>
      <w:r w:rsidRPr="001F3328">
        <w:rPr>
          <w:rFonts w:ascii="Times New Roman" w:hAnsi="Times New Roman" w:cs="Times New Roman"/>
        </w:rPr>
        <w:t>:</w:t>
      </w:r>
    </w:p>
    <w:p w14:paraId="265E39D9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Remove duplicate rows to retain unique records.</w:t>
      </w:r>
    </w:p>
    <w:p w14:paraId="07DDF614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Validate Numerical Ranges</w:t>
      </w:r>
      <w:r w:rsidRPr="001F3328">
        <w:rPr>
          <w:rFonts w:ascii="Times New Roman" w:hAnsi="Times New Roman" w:cs="Times New Roman"/>
        </w:rPr>
        <w:t>:</w:t>
      </w:r>
    </w:p>
    <w:p w14:paraId="6936123D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Identify outliers in "Sales" and "Item Visibility."</w:t>
      </w:r>
    </w:p>
    <w:p w14:paraId="5A66981C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Verify reasonable min, max, and average values.</w:t>
      </w:r>
    </w:p>
    <w:p w14:paraId="2CE63DDE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Ensure Categorical Consistency</w:t>
      </w:r>
      <w:r w:rsidRPr="001F3328">
        <w:rPr>
          <w:rFonts w:ascii="Times New Roman" w:hAnsi="Times New Roman" w:cs="Times New Roman"/>
        </w:rPr>
        <w:t>:</w:t>
      </w:r>
    </w:p>
    <w:p w14:paraId="17E0435F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Standardize categories (e.g., "Low Fat" and "LF").</w:t>
      </w:r>
    </w:p>
    <w:p w14:paraId="11853F33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Cross-Check Relationships</w:t>
      </w:r>
      <w:r w:rsidRPr="001F3328">
        <w:rPr>
          <w:rFonts w:ascii="Times New Roman" w:hAnsi="Times New Roman" w:cs="Times New Roman"/>
        </w:rPr>
        <w:t>:</w:t>
      </w:r>
    </w:p>
    <w:p w14:paraId="3FD63708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lastRenderedPageBreak/>
        <w:t>Verify logical links (e.g., "Outlet Type" matches "Outlet Identifier").</w:t>
      </w:r>
    </w:p>
    <w:p w14:paraId="180A0DE4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Data Completeness</w:t>
      </w:r>
      <w:r w:rsidRPr="001F3328">
        <w:rPr>
          <w:rFonts w:ascii="Times New Roman" w:hAnsi="Times New Roman" w:cs="Times New Roman"/>
        </w:rPr>
        <w:t>:</w:t>
      </w:r>
    </w:p>
    <w:p w14:paraId="54C3B174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Confirm the dataset covers all expected records and timeframes.</w:t>
      </w:r>
    </w:p>
    <w:p w14:paraId="727B8FDF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Document Validation</w:t>
      </w:r>
      <w:r w:rsidRPr="001F3328">
        <w:rPr>
          <w:rFonts w:ascii="Times New Roman" w:hAnsi="Times New Roman" w:cs="Times New Roman"/>
        </w:rPr>
        <w:t>:</w:t>
      </w:r>
    </w:p>
    <w:p w14:paraId="094B4AF6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Log all cleaning actions and detected issues.</w:t>
      </w:r>
    </w:p>
    <w:p w14:paraId="2887770A" w14:textId="77777777" w:rsidR="00E8793A" w:rsidRPr="001F3328" w:rsidRDefault="00E8793A" w:rsidP="00E879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Test Final Dataset</w:t>
      </w:r>
      <w:r w:rsidRPr="001F3328">
        <w:rPr>
          <w:rFonts w:ascii="Times New Roman" w:hAnsi="Times New Roman" w:cs="Times New Roman"/>
        </w:rPr>
        <w:t>:</w:t>
      </w:r>
    </w:p>
    <w:p w14:paraId="6FEE92E5" w14:textId="77777777" w:rsidR="00E8793A" w:rsidRPr="001F3328" w:rsidRDefault="00E8793A" w:rsidP="00E8793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Create test summaries to verify data readiness.</w:t>
      </w:r>
    </w:p>
    <w:p w14:paraId="26998A40" w14:textId="77777777" w:rsidR="00E8793A" w:rsidRPr="0090122D" w:rsidRDefault="00E8793A" w:rsidP="00E8793A">
      <w:pPr>
        <w:rPr>
          <w:rFonts w:ascii="Times New Roman" w:hAnsi="Times New Roman" w:cs="Times New Roman"/>
          <w:color w:val="80340D" w:themeColor="accent2" w:themeShade="80"/>
        </w:rPr>
      </w:pPr>
    </w:p>
    <w:p w14:paraId="148BA034" w14:textId="1BDEFB9B" w:rsidR="00E8793A" w:rsidRPr="00C7582A" w:rsidRDefault="00E8793A" w:rsidP="00C7582A">
      <w:pPr>
        <w:pStyle w:val="ListParagraph"/>
        <w:numPr>
          <w:ilvl w:val="0"/>
          <w:numId w:val="16"/>
        </w:numPr>
        <w:ind w:left="0" w:hanging="284"/>
        <w:rPr>
          <w:color w:val="80340D" w:themeColor="accent2" w:themeShade="80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t xml:space="preserve">Data Cleaning </w:t>
      </w:r>
    </w:p>
    <w:p w14:paraId="4B8D94DA" w14:textId="77777777" w:rsidR="00E8793A" w:rsidRPr="001F3328" w:rsidRDefault="00E8793A" w:rsidP="00E8793A">
      <w:p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Purpose</w:t>
      </w:r>
      <w:r w:rsidRPr="001F3328">
        <w:rPr>
          <w:rFonts w:ascii="Times New Roman" w:hAnsi="Times New Roman" w:cs="Times New Roman"/>
        </w:rPr>
        <w:t>: Ensure the dataset is accurate, consistent, and ready for analysis by eliminating errors and irrelevant information.</w:t>
      </w:r>
    </w:p>
    <w:p w14:paraId="11943E3F" w14:textId="22DD598E" w:rsidR="00E8793A" w:rsidRPr="001F3328" w:rsidRDefault="00E8793A" w:rsidP="00E8793A">
      <w:pPr>
        <w:rPr>
          <w:rFonts w:ascii="Times New Roman" w:hAnsi="Times New Roman" w:cs="Times New Roman"/>
        </w:rPr>
      </w:pPr>
    </w:p>
    <w:p w14:paraId="7F24C290" w14:textId="77777777" w:rsidR="00E8793A" w:rsidRPr="001F3328" w:rsidRDefault="00E8793A" w:rsidP="00E8793A">
      <w:p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Steps for Data Cleaning</w:t>
      </w:r>
      <w:r w:rsidRPr="001F3328">
        <w:rPr>
          <w:rFonts w:ascii="Times New Roman" w:hAnsi="Times New Roman" w:cs="Times New Roman"/>
        </w:rPr>
        <w:t>:</w:t>
      </w:r>
    </w:p>
    <w:p w14:paraId="4048F9AF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Remove Duplicates</w:t>
      </w:r>
      <w:r w:rsidRPr="001F3328">
        <w:rPr>
          <w:rFonts w:ascii="Times New Roman" w:hAnsi="Times New Roman" w:cs="Times New Roman"/>
        </w:rPr>
        <w:t>:</w:t>
      </w:r>
    </w:p>
    <w:p w14:paraId="4A9F93A7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Eliminate repeated rows to avoid distorted calculations.</w:t>
      </w:r>
    </w:p>
    <w:p w14:paraId="66F048C7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Handle Missing Values</w:t>
      </w:r>
      <w:r w:rsidRPr="001F3328">
        <w:rPr>
          <w:rFonts w:ascii="Times New Roman" w:hAnsi="Times New Roman" w:cs="Times New Roman"/>
        </w:rPr>
        <w:t>:</w:t>
      </w:r>
    </w:p>
    <w:p w14:paraId="2B24F5B4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Fill numeric fields with mean/median and categorical fields with mode or placeholders (e.g., "Unknown").</w:t>
      </w:r>
    </w:p>
    <w:p w14:paraId="43F2B416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Correct Data Types</w:t>
      </w:r>
      <w:r w:rsidRPr="001F3328">
        <w:rPr>
          <w:rFonts w:ascii="Times New Roman" w:hAnsi="Times New Roman" w:cs="Times New Roman"/>
        </w:rPr>
        <w:t>:</w:t>
      </w:r>
    </w:p>
    <w:p w14:paraId="50F38496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Ensure numeric columns (e.g., "Sales") and categorical fields are in the correct format.</w:t>
      </w:r>
    </w:p>
    <w:p w14:paraId="29324B1B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Standardize Categorical Values</w:t>
      </w:r>
      <w:r w:rsidRPr="001F3328">
        <w:rPr>
          <w:rFonts w:ascii="Times New Roman" w:hAnsi="Times New Roman" w:cs="Times New Roman"/>
        </w:rPr>
        <w:t>:</w:t>
      </w:r>
    </w:p>
    <w:p w14:paraId="097811C5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Unify inconsistent entries (e.g., "Low Fat" and "LF").</w:t>
      </w:r>
    </w:p>
    <w:p w14:paraId="5E4E6691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Remove Outliers/Irrelevant Data</w:t>
      </w:r>
      <w:r w:rsidRPr="001F3328">
        <w:rPr>
          <w:rFonts w:ascii="Times New Roman" w:hAnsi="Times New Roman" w:cs="Times New Roman"/>
        </w:rPr>
        <w:t>:</w:t>
      </w:r>
    </w:p>
    <w:p w14:paraId="00C1A4C4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Exclude extreme outliers or irrelevant rows/columns.</w:t>
      </w:r>
    </w:p>
    <w:p w14:paraId="1FDAAFBF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Ensure Consistent Units</w:t>
      </w:r>
      <w:r w:rsidRPr="001F3328">
        <w:rPr>
          <w:rFonts w:ascii="Times New Roman" w:hAnsi="Times New Roman" w:cs="Times New Roman"/>
        </w:rPr>
        <w:t>:</w:t>
      </w:r>
    </w:p>
    <w:p w14:paraId="2395033D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Standardize measurements like "Item Weight."</w:t>
      </w:r>
    </w:p>
    <w:p w14:paraId="26A9F9C4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Validate Relationships</w:t>
      </w:r>
      <w:r w:rsidRPr="001F3328">
        <w:rPr>
          <w:rFonts w:ascii="Times New Roman" w:hAnsi="Times New Roman" w:cs="Times New Roman"/>
        </w:rPr>
        <w:t>:</w:t>
      </w:r>
    </w:p>
    <w:p w14:paraId="61DF91AE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Confirm logical links between fields (e.g., "Outlet Identifier" and "Outlet Type").</w:t>
      </w:r>
    </w:p>
    <w:p w14:paraId="58E4AE9E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Address Formatting Issues</w:t>
      </w:r>
      <w:r w:rsidRPr="001F3328">
        <w:rPr>
          <w:rFonts w:ascii="Times New Roman" w:hAnsi="Times New Roman" w:cs="Times New Roman"/>
        </w:rPr>
        <w:t>:</w:t>
      </w:r>
    </w:p>
    <w:p w14:paraId="580BC2DB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Trim spaces and ensure consistent text formatting.</w:t>
      </w:r>
    </w:p>
    <w:p w14:paraId="563F3522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t>Create Derived Fields (Optional)</w:t>
      </w:r>
      <w:r w:rsidRPr="001F3328">
        <w:rPr>
          <w:rFonts w:ascii="Times New Roman" w:hAnsi="Times New Roman" w:cs="Times New Roman"/>
        </w:rPr>
        <w:t>:</w:t>
      </w:r>
    </w:p>
    <w:p w14:paraId="51E63091" w14:textId="77777777" w:rsidR="00E8793A" w:rsidRPr="001F3328" w:rsidRDefault="00E8793A" w:rsidP="00E8793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</w:rPr>
        <w:t>Add fields like "Year of Operation" or "Sales per Item" for better insights.</w:t>
      </w:r>
    </w:p>
    <w:p w14:paraId="06E21501" w14:textId="77777777" w:rsidR="00E8793A" w:rsidRPr="001F3328" w:rsidRDefault="00E8793A" w:rsidP="00E879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328">
        <w:rPr>
          <w:rFonts w:ascii="Times New Roman" w:hAnsi="Times New Roman" w:cs="Times New Roman"/>
          <w:b/>
          <w:bCs/>
        </w:rPr>
        <w:lastRenderedPageBreak/>
        <w:t>Document Changes</w:t>
      </w:r>
      <w:r w:rsidRPr="001F3328">
        <w:rPr>
          <w:rFonts w:ascii="Times New Roman" w:hAnsi="Times New Roman" w:cs="Times New Roman"/>
        </w:rPr>
        <w:t>:</w:t>
      </w:r>
    </w:p>
    <w:p w14:paraId="2A4C712D" w14:textId="77777777" w:rsidR="00E8793A" w:rsidRPr="00BF3C9F" w:rsidRDefault="00E8793A" w:rsidP="00BF3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F3C9F">
        <w:rPr>
          <w:rFonts w:ascii="Times New Roman" w:hAnsi="Times New Roman" w:cs="Times New Roman"/>
        </w:rPr>
        <w:t>Maintain a log of cleaning actions for transparency and reproducibility.</w:t>
      </w:r>
    </w:p>
    <w:p w14:paraId="0762EC64" w14:textId="524E1426" w:rsidR="00E8793A" w:rsidRPr="00E8793A" w:rsidRDefault="00E8793A">
      <w:pPr>
        <w:rPr>
          <w:rFonts w:ascii="Times New Roman" w:hAnsi="Times New Roman" w:cs="Times New Roman"/>
        </w:rPr>
      </w:pPr>
    </w:p>
    <w:p w14:paraId="2EF374F6" w14:textId="64156292" w:rsidR="00E8793A" w:rsidRPr="00C7582A" w:rsidRDefault="00E8793A" w:rsidP="00BF3C9F">
      <w:pPr>
        <w:pStyle w:val="ListParagraph"/>
        <w:numPr>
          <w:ilvl w:val="0"/>
          <w:numId w:val="16"/>
        </w:numPr>
        <w:ind w:left="-142" w:hanging="142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TOOLS </w:t>
      </w:r>
    </w:p>
    <w:p w14:paraId="4CDADA28" w14:textId="77777777" w:rsidR="00E8793A" w:rsidRPr="00E8793A" w:rsidRDefault="00E8793A" w:rsidP="00E8793A">
      <w:pPr>
        <w:rPr>
          <w:rFonts w:ascii="Times New Roman" w:hAnsi="Times New Roman" w:cs="Times New Roman"/>
          <w:b/>
          <w:bCs/>
        </w:rPr>
      </w:pPr>
      <w:r w:rsidRPr="00E8793A">
        <w:rPr>
          <w:rFonts w:ascii="Times New Roman" w:hAnsi="Times New Roman" w:cs="Times New Roman"/>
          <w:b/>
          <w:bCs/>
        </w:rPr>
        <w:t xml:space="preserve">Tools to be Used for Analysis and Visualization: </w:t>
      </w:r>
    </w:p>
    <w:p w14:paraId="02F013BE" w14:textId="03E1E98E" w:rsidR="00E8793A" w:rsidRPr="00E8793A" w:rsidRDefault="00E8793A" w:rsidP="00E87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Power BI:</w:t>
      </w:r>
      <w:r w:rsidRPr="00E8793A">
        <w:rPr>
          <w:rFonts w:ascii="Times New Roman" w:hAnsi="Times New Roman" w:cs="Times New Roman"/>
        </w:rPr>
        <w:t xml:space="preserve"> For creating interactive dashboards and visualizations.</w:t>
      </w:r>
    </w:p>
    <w:p w14:paraId="4F320004" w14:textId="426C84BD" w:rsidR="00E8793A" w:rsidRPr="00E8793A" w:rsidRDefault="00E8793A" w:rsidP="00E87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  <w:b/>
          <w:bCs/>
        </w:rPr>
        <w:t>Microsoft Excel:</w:t>
      </w:r>
      <w:r w:rsidRPr="00E8793A">
        <w:rPr>
          <w:rFonts w:ascii="Times New Roman" w:hAnsi="Times New Roman" w:cs="Times New Roman"/>
        </w:rPr>
        <w:t xml:space="preserve"> For data cleaning, validation, and basic exploratory analysis.</w:t>
      </w:r>
    </w:p>
    <w:p w14:paraId="4C3788CC" w14:textId="77777777" w:rsidR="00E8793A" w:rsidRPr="00E8793A" w:rsidRDefault="00E8793A" w:rsidP="00E8793A">
      <w:pPr>
        <w:pStyle w:val="ListParagraph"/>
        <w:rPr>
          <w:rFonts w:ascii="Times New Roman" w:hAnsi="Times New Roman" w:cs="Times New Roman"/>
        </w:rPr>
      </w:pPr>
    </w:p>
    <w:p w14:paraId="1867DAE3" w14:textId="77777777" w:rsidR="00E8793A" w:rsidRPr="00E8793A" w:rsidRDefault="00E8793A">
      <w:p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</w:rPr>
        <w:br w:type="page"/>
      </w:r>
    </w:p>
    <w:p w14:paraId="20A0C263" w14:textId="51CE3A0D" w:rsidR="00E8793A" w:rsidRPr="00C7582A" w:rsidRDefault="00BF3C9F" w:rsidP="00BF3C9F">
      <w:pPr>
        <w:pStyle w:val="ListParagraph"/>
        <w:numPr>
          <w:ilvl w:val="0"/>
          <w:numId w:val="16"/>
        </w:numPr>
        <w:ind w:left="0" w:hanging="284"/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</w:pPr>
      <w:r w:rsidRPr="00C7582A">
        <w:rPr>
          <w:color w:val="80340D" w:themeColor="accent2" w:themeShade="80"/>
        </w:rPr>
        <w:lastRenderedPageBreak/>
        <w:drawing>
          <wp:anchor distT="0" distB="0" distL="114300" distR="114300" simplePos="0" relativeHeight="251659264" behindDoc="0" locked="0" layoutInCell="1" allowOverlap="1" wp14:anchorId="04258FCF" wp14:editId="1A37D1DF">
            <wp:simplePos x="0" y="0"/>
            <wp:positionH relativeFrom="column">
              <wp:posOffset>-276860</wp:posOffset>
            </wp:positionH>
            <wp:positionV relativeFrom="paragraph">
              <wp:posOffset>262832</wp:posOffset>
            </wp:positionV>
            <wp:extent cx="6351270" cy="3553460"/>
            <wp:effectExtent l="0" t="0" r="0" b="8890"/>
            <wp:wrapNone/>
            <wp:docPr id="57046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93A"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t>DASHBOARD</w:t>
      </w:r>
    </w:p>
    <w:p w14:paraId="58460E0F" w14:textId="509DD3AB" w:rsidR="00E8793A" w:rsidRPr="00E8793A" w:rsidRDefault="00E87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878E2" w14:textId="6F7B6976" w:rsidR="00E8793A" w:rsidRDefault="00E8793A"/>
    <w:p w14:paraId="2772D21E" w14:textId="77777777" w:rsidR="00E8793A" w:rsidRDefault="00E8793A"/>
    <w:p w14:paraId="6ACED6D8" w14:textId="77777777" w:rsidR="00E8793A" w:rsidRDefault="00E8793A"/>
    <w:p w14:paraId="709808A0" w14:textId="77777777" w:rsidR="00E8793A" w:rsidRDefault="00E8793A"/>
    <w:p w14:paraId="10E4EDF6" w14:textId="77777777" w:rsidR="00E8793A" w:rsidRDefault="00E8793A"/>
    <w:p w14:paraId="6FE9C4C9" w14:textId="77777777" w:rsidR="00E8793A" w:rsidRDefault="00E8793A"/>
    <w:p w14:paraId="1084644A" w14:textId="77777777" w:rsidR="00E8793A" w:rsidRDefault="00E8793A"/>
    <w:p w14:paraId="4B06122A" w14:textId="77777777" w:rsidR="00E8793A" w:rsidRDefault="00E8793A"/>
    <w:p w14:paraId="1A8858A2" w14:textId="77777777" w:rsidR="00E8793A" w:rsidRDefault="00E8793A"/>
    <w:p w14:paraId="1EF92087" w14:textId="77777777" w:rsidR="00E8793A" w:rsidRDefault="00E8793A"/>
    <w:p w14:paraId="7BE9A4D7" w14:textId="77777777" w:rsidR="00E8793A" w:rsidRDefault="00E8793A"/>
    <w:p w14:paraId="5652F953" w14:textId="77777777" w:rsidR="00E8793A" w:rsidRPr="00C7582A" w:rsidRDefault="00E8793A">
      <w:pPr>
        <w:rPr>
          <w:i/>
          <w:iCs/>
          <w:sz w:val="20"/>
          <w:szCs w:val="20"/>
        </w:rPr>
      </w:pPr>
    </w:p>
    <w:p w14:paraId="4C319BDB" w14:textId="270F15DE" w:rsidR="00BF3C9F" w:rsidRPr="00C7582A" w:rsidRDefault="00C7582A" w:rsidP="00E8793A">
      <w:pPr>
        <w:rPr>
          <w:rFonts w:ascii="Times New Roman" w:hAnsi="Times New Roman" w:cs="Times New Roman"/>
          <w:b/>
          <w:bCs/>
          <w:i/>
          <w:iCs/>
          <w:color w:val="153D63" w:themeColor="text2" w:themeTint="E6"/>
          <w:sz w:val="20"/>
          <w:szCs w:val="20"/>
        </w:rPr>
      </w:pPr>
      <w:r w:rsidRPr="00C7582A">
        <w:rPr>
          <w:rFonts w:ascii="Times New Roman" w:hAnsi="Times New Roman" w:cs="Times New Roman"/>
          <w:b/>
          <w:bCs/>
          <w:i/>
          <w:iCs/>
          <w:color w:val="153D63" w:themeColor="text2" w:themeTint="E6"/>
          <w:sz w:val="20"/>
          <w:szCs w:val="20"/>
        </w:rPr>
        <w:t>Figure 2, Demo Financial Dashboard</w:t>
      </w:r>
    </w:p>
    <w:p w14:paraId="349C4AD0" w14:textId="52D4E3BD" w:rsidR="00E8793A" w:rsidRPr="00E8793A" w:rsidRDefault="00E8793A" w:rsidP="00E87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93A">
        <w:rPr>
          <w:rFonts w:ascii="Times New Roman" w:hAnsi="Times New Roman" w:cs="Times New Roman"/>
          <w:b/>
          <w:bCs/>
          <w:sz w:val="24"/>
          <w:szCs w:val="24"/>
        </w:rPr>
        <w:t>Key Components of the Dashboard:</w:t>
      </w:r>
    </w:p>
    <w:p w14:paraId="6AEEE57D" w14:textId="77777777" w:rsidR="00E8793A" w:rsidRPr="00E8793A" w:rsidRDefault="00E8793A" w:rsidP="00E8793A">
      <w:pPr>
        <w:rPr>
          <w:rFonts w:ascii="Times New Roman" w:hAnsi="Times New Roman" w:cs="Times New Roman"/>
        </w:rPr>
      </w:pPr>
      <w:r w:rsidRPr="00E8793A">
        <w:rPr>
          <w:rFonts w:ascii="Times New Roman" w:hAnsi="Times New Roman" w:cs="Times New Roman"/>
        </w:rPr>
        <w:t>From the provided image, the Power BI dashboard visualizes the data using the following key elements:</w:t>
      </w:r>
    </w:p>
    <w:p w14:paraId="69E6DF63" w14:textId="77777777" w:rsidR="00E8793A" w:rsidRPr="0071297C" w:rsidRDefault="00E8793A" w:rsidP="00E87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Total Metrics</w:t>
      </w:r>
      <w:r w:rsidRPr="0071297C">
        <w:rPr>
          <w:rFonts w:ascii="Times New Roman" w:hAnsi="Times New Roman" w:cs="Times New Roman"/>
        </w:rPr>
        <w:t>:</w:t>
      </w:r>
    </w:p>
    <w:p w14:paraId="5914BBA5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Total Sales</w:t>
      </w:r>
      <w:r w:rsidRPr="0071297C">
        <w:rPr>
          <w:rFonts w:ascii="Times New Roman" w:hAnsi="Times New Roman" w:cs="Times New Roman"/>
        </w:rPr>
        <w:t>: $1.20M in overall sales.</w:t>
      </w:r>
    </w:p>
    <w:p w14:paraId="0B6F8B40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Average Sales</w:t>
      </w:r>
      <w:r w:rsidRPr="0071297C">
        <w:rPr>
          <w:rFonts w:ascii="Times New Roman" w:hAnsi="Times New Roman" w:cs="Times New Roman"/>
        </w:rPr>
        <w:t>: $141 per transaction.</w:t>
      </w:r>
    </w:p>
    <w:p w14:paraId="513DD5B7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Number of Items</w:t>
      </w:r>
      <w:r w:rsidRPr="0071297C">
        <w:rPr>
          <w:rFonts w:ascii="Times New Roman" w:hAnsi="Times New Roman" w:cs="Times New Roman"/>
        </w:rPr>
        <w:t>: 8,523 items.</w:t>
      </w:r>
    </w:p>
    <w:p w14:paraId="4C3CA18D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Average Rating</w:t>
      </w:r>
      <w:r w:rsidRPr="0071297C">
        <w:rPr>
          <w:rFonts w:ascii="Times New Roman" w:hAnsi="Times New Roman" w:cs="Times New Roman"/>
        </w:rPr>
        <w:t>: 3.9 stars.</w:t>
      </w:r>
    </w:p>
    <w:p w14:paraId="4D0E706B" w14:textId="77777777" w:rsidR="00E8793A" w:rsidRPr="0071297C" w:rsidRDefault="00E8793A" w:rsidP="00E87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Filters</w:t>
      </w:r>
      <w:r w:rsidRPr="0071297C">
        <w:rPr>
          <w:rFonts w:ascii="Times New Roman" w:hAnsi="Times New Roman" w:cs="Times New Roman"/>
        </w:rPr>
        <w:t>:</w:t>
      </w:r>
    </w:p>
    <w:p w14:paraId="3DFB9CAD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Dropdown filters for "Outlet Location Type," "Outlet Size," and "Item Type" allow dynamic slicing of data.</w:t>
      </w:r>
    </w:p>
    <w:p w14:paraId="78B67096" w14:textId="77777777" w:rsidR="00E8793A" w:rsidRPr="0071297C" w:rsidRDefault="00E8793A" w:rsidP="00E879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Visualizations</w:t>
      </w:r>
      <w:r w:rsidRPr="0071297C">
        <w:rPr>
          <w:rFonts w:ascii="Times New Roman" w:hAnsi="Times New Roman" w:cs="Times New Roman"/>
        </w:rPr>
        <w:t>:</w:t>
      </w:r>
    </w:p>
    <w:p w14:paraId="0A0A1F3C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Pie Charts</w:t>
      </w:r>
      <w:r w:rsidRPr="0071297C">
        <w:rPr>
          <w:rFonts w:ascii="Times New Roman" w:hAnsi="Times New Roman" w:cs="Times New Roman"/>
        </w:rPr>
        <w:t>:</w:t>
      </w:r>
    </w:p>
    <w:p w14:paraId="415CF446" w14:textId="77777777" w:rsidR="00E8793A" w:rsidRPr="0071297C" w:rsidRDefault="00E8793A" w:rsidP="00E8793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Fat content distribution ("Low Fat" vs. "Regular").</w:t>
      </w:r>
    </w:p>
    <w:p w14:paraId="2613F31A" w14:textId="77777777" w:rsidR="00E8793A" w:rsidRPr="0071297C" w:rsidRDefault="00E8793A" w:rsidP="00E8793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Sales by outlet size (Small, Medium, High).</w:t>
      </w:r>
    </w:p>
    <w:p w14:paraId="666205D5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Bar Charts</w:t>
      </w:r>
      <w:r w:rsidRPr="0071297C">
        <w:rPr>
          <w:rFonts w:ascii="Times New Roman" w:hAnsi="Times New Roman" w:cs="Times New Roman"/>
        </w:rPr>
        <w:t>:</w:t>
      </w:r>
    </w:p>
    <w:p w14:paraId="5986B0F7" w14:textId="77777777" w:rsidR="00E8793A" w:rsidRPr="0071297C" w:rsidRDefault="00E8793A" w:rsidP="00E8793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Sales breakdown by item type.</w:t>
      </w:r>
    </w:p>
    <w:p w14:paraId="1F3FE5D9" w14:textId="77777777" w:rsidR="00E8793A" w:rsidRPr="0071297C" w:rsidRDefault="00E8793A" w:rsidP="00E8793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Sales contribution by outlet location type (Tier 1, Tier 2, Tier 3).</w:t>
      </w:r>
    </w:p>
    <w:p w14:paraId="716181CE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Line Chart</w:t>
      </w:r>
      <w:r w:rsidRPr="0071297C">
        <w:rPr>
          <w:rFonts w:ascii="Times New Roman" w:hAnsi="Times New Roman" w:cs="Times New Roman"/>
        </w:rPr>
        <w:t>:</w:t>
      </w:r>
    </w:p>
    <w:p w14:paraId="44BDC315" w14:textId="77777777" w:rsidR="00E8793A" w:rsidRPr="0071297C" w:rsidRDefault="00E8793A" w:rsidP="00E8793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Sales trend over time, mapped by outlet establishment years.</w:t>
      </w:r>
    </w:p>
    <w:p w14:paraId="3EF1D139" w14:textId="77777777" w:rsidR="00E8793A" w:rsidRPr="0071297C" w:rsidRDefault="00E8793A" w:rsidP="00E8793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Tables</w:t>
      </w:r>
      <w:r w:rsidRPr="0071297C">
        <w:rPr>
          <w:rFonts w:ascii="Times New Roman" w:hAnsi="Times New Roman" w:cs="Times New Roman"/>
        </w:rPr>
        <w:t>:</w:t>
      </w:r>
    </w:p>
    <w:p w14:paraId="5DF45451" w14:textId="77777777" w:rsidR="00E8793A" w:rsidRPr="0071297C" w:rsidRDefault="00E8793A" w:rsidP="00E8793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Outlet Type-specific metrics (total sales, average sales, number of items, ratings, and item visibility).</w:t>
      </w:r>
    </w:p>
    <w:p w14:paraId="72FE68C0" w14:textId="4D65D2C0" w:rsidR="00E8793A" w:rsidRDefault="00E8793A">
      <w:r>
        <w:br w:type="page"/>
      </w:r>
    </w:p>
    <w:p w14:paraId="66007206" w14:textId="0EA184A4" w:rsidR="00E8793A" w:rsidRPr="00C7582A" w:rsidRDefault="00BF3C9F" w:rsidP="00BF3C9F">
      <w:pPr>
        <w:pStyle w:val="ListParagraph"/>
        <w:numPr>
          <w:ilvl w:val="0"/>
          <w:numId w:val="16"/>
        </w:numPr>
        <w:ind w:left="-142" w:hanging="284"/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</w:pPr>
      <w:r w:rsidRPr="00C7582A">
        <w:rPr>
          <w:rFonts w:ascii="Times New Roman" w:hAnsi="Times New Roman" w:cs="Times New Roman"/>
          <w:b/>
          <w:bCs/>
          <w:color w:val="80340D" w:themeColor="accent2" w:themeShade="80"/>
          <w:sz w:val="24"/>
          <w:szCs w:val="24"/>
        </w:rPr>
        <w:lastRenderedPageBreak/>
        <w:t>STORYTELLING</w:t>
      </w:r>
    </w:p>
    <w:p w14:paraId="12358F12" w14:textId="5E794F74" w:rsidR="00BF3C9F" w:rsidRDefault="00BF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C9F">
        <w:rPr>
          <w:rFonts w:ascii="Times New Roman" w:hAnsi="Times New Roman" w:cs="Times New Roman"/>
          <w:b/>
          <w:bCs/>
          <w:sz w:val="24"/>
          <w:szCs w:val="24"/>
        </w:rPr>
        <w:t>Crafting Insights into a Narrative for Decision-Making:</w:t>
      </w:r>
    </w:p>
    <w:p w14:paraId="1D342062" w14:textId="77777777" w:rsidR="00BF3C9F" w:rsidRPr="00BF3C9F" w:rsidRDefault="00BF3C9F" w:rsidP="00BF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C9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3CB2099" w14:textId="77777777" w:rsidR="00BF3C9F" w:rsidRPr="00BF3C9F" w:rsidRDefault="00BF3C9F" w:rsidP="00BF3C9F">
      <w:pPr>
        <w:pStyle w:val="ListParagraph"/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BlinkIt, India's leading last-minute grocery app, uses data-driven insights to improve sales, outlet performance, and customer satisfaction. This summary highlights key findings, challenges, and actionable recommendations to support strategic growth.</w:t>
      </w:r>
    </w:p>
    <w:p w14:paraId="1439F470" w14:textId="77777777" w:rsidR="00BF3C9F" w:rsidRPr="00BF3C9F" w:rsidRDefault="00BF3C9F" w:rsidP="00BF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C9F">
        <w:rPr>
          <w:rFonts w:ascii="Times New Roman" w:hAnsi="Times New Roman" w:cs="Times New Roman"/>
          <w:b/>
          <w:bCs/>
          <w:sz w:val="24"/>
          <w:szCs w:val="24"/>
        </w:rPr>
        <w:t>Challenges Identified</w:t>
      </w:r>
    </w:p>
    <w:p w14:paraId="0E632F4D" w14:textId="77777777" w:rsidR="00BF3C9F" w:rsidRPr="0071297C" w:rsidRDefault="00BF3C9F" w:rsidP="00BF3C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Sales Inequality</w:t>
      </w:r>
      <w:r w:rsidRPr="0071297C">
        <w:rPr>
          <w:rFonts w:ascii="Times New Roman" w:hAnsi="Times New Roman" w:cs="Times New Roman"/>
        </w:rPr>
        <w:t>:</w:t>
      </w:r>
    </w:p>
    <w:p w14:paraId="0E1A62CF" w14:textId="77777777" w:rsidR="00BF3C9F" w:rsidRPr="0071297C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Tier 3 locations lead in sales ($472.13K), while Tier 1 underperforms ($336.40K).</w:t>
      </w:r>
    </w:p>
    <w:p w14:paraId="254D5DC4" w14:textId="77777777" w:rsidR="00BF3C9F" w:rsidRPr="0071297C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Medium-sized outlets dominate revenue ($507.90K), with untapped potential in smaller outlets.</w:t>
      </w:r>
    </w:p>
    <w:p w14:paraId="2412F562" w14:textId="77777777" w:rsidR="00BF3C9F" w:rsidRPr="0071297C" w:rsidRDefault="00BF3C9F" w:rsidP="00BF3C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Product Performance Gaps</w:t>
      </w:r>
      <w:r w:rsidRPr="0071297C">
        <w:rPr>
          <w:rFonts w:ascii="Times New Roman" w:hAnsi="Times New Roman" w:cs="Times New Roman"/>
        </w:rPr>
        <w:t>:</w:t>
      </w:r>
    </w:p>
    <w:p w14:paraId="065C6787" w14:textId="77777777" w:rsidR="00BF3C9F" w:rsidRPr="0071297C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Fruits &amp; Vegetables and Snack Foods excel ($0.18M each), but categories like Seafood ($0.01M) lag.</w:t>
      </w:r>
    </w:p>
    <w:p w14:paraId="21FC5EFE" w14:textId="77777777" w:rsidR="00BF3C9F" w:rsidRPr="0071297C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Regular-fat products dominate ($776.32K), but low-fat items still hold strong.</w:t>
      </w:r>
    </w:p>
    <w:p w14:paraId="69D4EB8C" w14:textId="77777777" w:rsidR="00BF3C9F" w:rsidRPr="0071297C" w:rsidRDefault="00BF3C9F" w:rsidP="00BF3C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Low Visibility &amp; Engagement</w:t>
      </w:r>
      <w:r w:rsidRPr="0071297C">
        <w:rPr>
          <w:rFonts w:ascii="Times New Roman" w:hAnsi="Times New Roman" w:cs="Times New Roman"/>
        </w:rPr>
        <w:t>:</w:t>
      </w:r>
    </w:p>
    <w:p w14:paraId="285D3952" w14:textId="77777777" w:rsidR="00BF3C9F" w:rsidRPr="0071297C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Products have low visibility (0.06–0.10), limiting customer engagement.</w:t>
      </w:r>
    </w:p>
    <w:p w14:paraId="1B6CC201" w14:textId="77777777" w:rsidR="00BF3C9F" w:rsidRPr="0071297C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Average transaction value ($141) leaves room for cross-selling.</w:t>
      </w:r>
    </w:p>
    <w:p w14:paraId="365B5138" w14:textId="77777777" w:rsidR="00BF3C9F" w:rsidRPr="0071297C" w:rsidRDefault="00BF3C9F" w:rsidP="00BF3C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Declining Sales Trend</w:t>
      </w:r>
      <w:r w:rsidRPr="0071297C">
        <w:rPr>
          <w:rFonts w:ascii="Times New Roman" w:hAnsi="Times New Roman" w:cs="Times New Roman"/>
        </w:rPr>
        <w:t>:</w:t>
      </w:r>
    </w:p>
    <w:p w14:paraId="6847954D" w14:textId="77777777" w:rsidR="00BF3C9F" w:rsidRPr="00BF3C9F" w:rsidRDefault="00BF3C9F" w:rsidP="00BF3C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Sales peaked in 2018 ($205K) but declined to $131K by 2022.</w:t>
      </w:r>
    </w:p>
    <w:p w14:paraId="0F54816A" w14:textId="77777777" w:rsidR="00BF3C9F" w:rsidRPr="00BF3C9F" w:rsidRDefault="00BF3C9F" w:rsidP="00BF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C9F">
        <w:rPr>
          <w:rFonts w:ascii="Times New Roman" w:hAnsi="Times New Roman" w:cs="Times New Roman"/>
          <w:b/>
          <w:bCs/>
          <w:sz w:val="24"/>
          <w:szCs w:val="24"/>
        </w:rPr>
        <w:t>Key Insights</w:t>
      </w:r>
    </w:p>
    <w:p w14:paraId="37F57F6C" w14:textId="77777777" w:rsidR="00BF3C9F" w:rsidRPr="0071297C" w:rsidRDefault="00BF3C9F" w:rsidP="00BF3C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Medium-sized outlets in Tier 3</w:t>
      </w:r>
      <w:r w:rsidRPr="0071297C">
        <w:rPr>
          <w:rFonts w:ascii="Times New Roman" w:hAnsi="Times New Roman" w:cs="Times New Roman"/>
        </w:rPr>
        <w:t xml:space="preserve"> drive the highest sales.</w:t>
      </w:r>
    </w:p>
    <w:p w14:paraId="602629C0" w14:textId="77777777" w:rsidR="00BF3C9F" w:rsidRPr="0071297C" w:rsidRDefault="00BF3C9F" w:rsidP="00BF3C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Growth opportunities exist in underperforming categories like Seafood and Breakfast.</w:t>
      </w:r>
    </w:p>
    <w:p w14:paraId="331C8A96" w14:textId="77777777" w:rsidR="00BF3C9F" w:rsidRPr="0071297C" w:rsidRDefault="00BF3C9F" w:rsidP="00BF3C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Product visibility and customer satisfaction (3.9/5) require improvement.</w:t>
      </w:r>
    </w:p>
    <w:p w14:paraId="3DC6662B" w14:textId="77777777" w:rsidR="00BF3C9F" w:rsidRPr="00BF3C9F" w:rsidRDefault="00BF3C9F" w:rsidP="00BF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C9F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7F4A4F7E" w14:textId="77777777" w:rsidR="00BF3C9F" w:rsidRPr="0071297C" w:rsidRDefault="00BF3C9F" w:rsidP="00BF3C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Expand in Tier 3 and Medium-Sized Outlets</w:t>
      </w:r>
      <w:r w:rsidRPr="0071297C">
        <w:rPr>
          <w:rFonts w:ascii="Times New Roman" w:hAnsi="Times New Roman" w:cs="Times New Roman"/>
        </w:rPr>
        <w:t>:</w:t>
      </w:r>
    </w:p>
    <w:p w14:paraId="60D886BD" w14:textId="77777777" w:rsidR="00BF3C9F" w:rsidRPr="0071297C" w:rsidRDefault="00BF3C9F" w:rsidP="00BF3C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Scale operations in Tier 3 and improve Tier 1 sales via localized campaigns.</w:t>
      </w:r>
    </w:p>
    <w:p w14:paraId="6DB5E523" w14:textId="77777777" w:rsidR="00BF3C9F" w:rsidRPr="0071297C" w:rsidRDefault="00BF3C9F" w:rsidP="00BF3C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Boost Low-Performing Categories</w:t>
      </w:r>
      <w:r w:rsidRPr="0071297C">
        <w:rPr>
          <w:rFonts w:ascii="Times New Roman" w:hAnsi="Times New Roman" w:cs="Times New Roman"/>
        </w:rPr>
        <w:t>:</w:t>
      </w:r>
    </w:p>
    <w:p w14:paraId="76245FCE" w14:textId="77777777" w:rsidR="00BF3C9F" w:rsidRPr="0071297C" w:rsidRDefault="00BF3C9F" w:rsidP="00BF3C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Use targeted promotions and vendor collaborations to improve Seafood and Breakfast sales.</w:t>
      </w:r>
    </w:p>
    <w:p w14:paraId="6C7C57D8" w14:textId="77777777" w:rsidR="00BF3C9F" w:rsidRPr="0071297C" w:rsidRDefault="00BF3C9F" w:rsidP="00BF3C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Improve Product Visibility</w:t>
      </w:r>
      <w:r w:rsidRPr="0071297C">
        <w:rPr>
          <w:rFonts w:ascii="Times New Roman" w:hAnsi="Times New Roman" w:cs="Times New Roman"/>
        </w:rPr>
        <w:t>:</w:t>
      </w:r>
    </w:p>
    <w:p w14:paraId="7942FCF7" w14:textId="77777777" w:rsidR="00BF3C9F" w:rsidRPr="0071297C" w:rsidRDefault="00BF3C9F" w:rsidP="00BF3C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Redesign store layouts and leverage in-app promotions for high-margin items.</w:t>
      </w:r>
    </w:p>
    <w:p w14:paraId="19EF878B" w14:textId="77777777" w:rsidR="00BF3C9F" w:rsidRPr="0071297C" w:rsidRDefault="00BF3C9F" w:rsidP="00BF3C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Enhance Customer Engagement</w:t>
      </w:r>
      <w:r w:rsidRPr="0071297C">
        <w:rPr>
          <w:rFonts w:ascii="Times New Roman" w:hAnsi="Times New Roman" w:cs="Times New Roman"/>
        </w:rPr>
        <w:t>:</w:t>
      </w:r>
    </w:p>
    <w:p w14:paraId="152FA40F" w14:textId="77777777" w:rsidR="00BF3C9F" w:rsidRPr="0071297C" w:rsidRDefault="00BF3C9F" w:rsidP="00BF3C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Introduce bundling, loyalty programs, and personalized offers to boost basket size.</w:t>
      </w:r>
    </w:p>
    <w:p w14:paraId="5FB58EA4" w14:textId="77777777" w:rsidR="00BF3C9F" w:rsidRPr="0071297C" w:rsidRDefault="00BF3C9F" w:rsidP="00BF3C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Leverage Historical Trends</w:t>
      </w:r>
      <w:r w:rsidRPr="0071297C">
        <w:rPr>
          <w:rFonts w:ascii="Times New Roman" w:hAnsi="Times New Roman" w:cs="Times New Roman"/>
        </w:rPr>
        <w:t>:</w:t>
      </w:r>
    </w:p>
    <w:p w14:paraId="532E1673" w14:textId="77777777" w:rsidR="00BF3C9F" w:rsidRPr="0071297C" w:rsidRDefault="00BF3C9F" w:rsidP="00BF3C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Replicate strategies from 2018’s sales peak and use predictive analytics for growth.</w:t>
      </w:r>
    </w:p>
    <w:p w14:paraId="2A2010B2" w14:textId="77777777" w:rsidR="00BF3C9F" w:rsidRPr="0071297C" w:rsidRDefault="00BF3C9F" w:rsidP="00BF3C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  <w:b/>
          <w:bCs/>
        </w:rPr>
        <w:t>Elevate Customer Experience</w:t>
      </w:r>
      <w:r w:rsidRPr="0071297C">
        <w:rPr>
          <w:rFonts w:ascii="Times New Roman" w:hAnsi="Times New Roman" w:cs="Times New Roman"/>
        </w:rPr>
        <w:t>:</w:t>
      </w:r>
    </w:p>
    <w:p w14:paraId="2B2D4B1E" w14:textId="77777777" w:rsidR="00BF3C9F" w:rsidRPr="0071297C" w:rsidRDefault="00BF3C9F" w:rsidP="00BF3C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1297C">
        <w:rPr>
          <w:rFonts w:ascii="Times New Roman" w:hAnsi="Times New Roman" w:cs="Times New Roman"/>
        </w:rPr>
        <w:t>Focus on product quality, availability, and feedback systems to exceed a 3.9 rating.</w:t>
      </w:r>
    </w:p>
    <w:p w14:paraId="68FD5C2E" w14:textId="163AE270" w:rsidR="00BF3C9F" w:rsidRPr="00BF3C9F" w:rsidRDefault="00BF3C9F" w:rsidP="00BF3C9F">
      <w:pPr>
        <w:rPr>
          <w:rFonts w:ascii="Times New Roman" w:hAnsi="Times New Roman" w:cs="Times New Roman"/>
        </w:rPr>
      </w:pPr>
    </w:p>
    <w:p w14:paraId="7773566F" w14:textId="77777777" w:rsidR="00BF3C9F" w:rsidRPr="0071297C" w:rsidRDefault="00BF3C9F" w:rsidP="00BF3C9F"/>
    <w:p w14:paraId="1A403F90" w14:textId="77777777" w:rsidR="00BF3C9F" w:rsidRPr="0071297C" w:rsidRDefault="00BF3C9F" w:rsidP="00BF3C9F"/>
    <w:p w14:paraId="1E5F3B70" w14:textId="107C32D4" w:rsidR="00E009D4" w:rsidRDefault="00E009D4"/>
    <w:sectPr w:rsidR="00E009D4" w:rsidSect="00E8793A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BB85" w14:textId="77777777" w:rsidR="00492F1E" w:rsidRDefault="00492F1E" w:rsidP="00E8793A">
      <w:pPr>
        <w:spacing w:after="0" w:line="240" w:lineRule="auto"/>
      </w:pPr>
      <w:r>
        <w:separator/>
      </w:r>
    </w:p>
  </w:endnote>
  <w:endnote w:type="continuationSeparator" w:id="0">
    <w:p w14:paraId="74FE356B" w14:textId="77777777" w:rsidR="00492F1E" w:rsidRDefault="00492F1E" w:rsidP="00E8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60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AED02" w14:textId="41453C8A" w:rsidR="00E8793A" w:rsidRDefault="00E879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04E8E" w14:textId="77777777" w:rsidR="00E8793A" w:rsidRDefault="00E87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EF601" w14:textId="77777777" w:rsidR="00492F1E" w:rsidRDefault="00492F1E" w:rsidP="00E8793A">
      <w:pPr>
        <w:spacing w:after="0" w:line="240" w:lineRule="auto"/>
      </w:pPr>
      <w:r>
        <w:separator/>
      </w:r>
    </w:p>
  </w:footnote>
  <w:footnote w:type="continuationSeparator" w:id="0">
    <w:p w14:paraId="49862717" w14:textId="77777777" w:rsidR="00492F1E" w:rsidRDefault="00492F1E" w:rsidP="00E8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447"/>
    <w:multiLevelType w:val="hybridMultilevel"/>
    <w:tmpl w:val="655026D0"/>
    <w:lvl w:ilvl="0" w:tplc="49B635D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153"/>
    <w:multiLevelType w:val="hybridMultilevel"/>
    <w:tmpl w:val="03FAF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A6F"/>
    <w:multiLevelType w:val="hybridMultilevel"/>
    <w:tmpl w:val="AF1447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25016"/>
    <w:multiLevelType w:val="multilevel"/>
    <w:tmpl w:val="3D8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606BF"/>
    <w:multiLevelType w:val="multilevel"/>
    <w:tmpl w:val="1098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F6C43"/>
    <w:multiLevelType w:val="multilevel"/>
    <w:tmpl w:val="4FA2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407CF"/>
    <w:multiLevelType w:val="multilevel"/>
    <w:tmpl w:val="82F0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B380A"/>
    <w:multiLevelType w:val="multilevel"/>
    <w:tmpl w:val="180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33783"/>
    <w:multiLevelType w:val="multilevel"/>
    <w:tmpl w:val="BFD4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55DC8"/>
    <w:multiLevelType w:val="hybridMultilevel"/>
    <w:tmpl w:val="25E4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A36BD"/>
    <w:multiLevelType w:val="multilevel"/>
    <w:tmpl w:val="6752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713FD"/>
    <w:multiLevelType w:val="multilevel"/>
    <w:tmpl w:val="249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C5592"/>
    <w:multiLevelType w:val="multilevel"/>
    <w:tmpl w:val="FA62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550CE7"/>
    <w:multiLevelType w:val="multilevel"/>
    <w:tmpl w:val="357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3140C"/>
    <w:multiLevelType w:val="hybridMultilevel"/>
    <w:tmpl w:val="6E16B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27FEE"/>
    <w:multiLevelType w:val="hybridMultilevel"/>
    <w:tmpl w:val="6068C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7563E"/>
    <w:multiLevelType w:val="hybridMultilevel"/>
    <w:tmpl w:val="7EDE8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1969">
    <w:abstractNumId w:val="12"/>
  </w:num>
  <w:num w:numId="2" w16cid:durableId="1573079128">
    <w:abstractNumId w:val="8"/>
  </w:num>
  <w:num w:numId="3" w16cid:durableId="1590699648">
    <w:abstractNumId w:val="9"/>
  </w:num>
  <w:num w:numId="4" w16cid:durableId="1451704001">
    <w:abstractNumId w:val="16"/>
  </w:num>
  <w:num w:numId="5" w16cid:durableId="62408330">
    <w:abstractNumId w:val="10"/>
  </w:num>
  <w:num w:numId="6" w16cid:durableId="9187768">
    <w:abstractNumId w:val="7"/>
  </w:num>
  <w:num w:numId="7" w16cid:durableId="622200885">
    <w:abstractNumId w:val="4"/>
  </w:num>
  <w:num w:numId="8" w16cid:durableId="779834527">
    <w:abstractNumId w:val="3"/>
  </w:num>
  <w:num w:numId="9" w16cid:durableId="219093035">
    <w:abstractNumId w:val="14"/>
  </w:num>
  <w:num w:numId="10" w16cid:durableId="1567378895">
    <w:abstractNumId w:val="6"/>
  </w:num>
  <w:num w:numId="11" w16cid:durableId="1507750634">
    <w:abstractNumId w:val="5"/>
  </w:num>
  <w:num w:numId="12" w16cid:durableId="1192113290">
    <w:abstractNumId w:val="11"/>
  </w:num>
  <w:num w:numId="13" w16cid:durableId="1393502461">
    <w:abstractNumId w:val="13"/>
  </w:num>
  <w:num w:numId="14" w16cid:durableId="2003506412">
    <w:abstractNumId w:val="15"/>
  </w:num>
  <w:num w:numId="15" w16cid:durableId="72170002">
    <w:abstractNumId w:val="1"/>
  </w:num>
  <w:num w:numId="16" w16cid:durableId="1647778882">
    <w:abstractNumId w:val="0"/>
  </w:num>
  <w:num w:numId="17" w16cid:durableId="58762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3A"/>
    <w:rsid w:val="001A133B"/>
    <w:rsid w:val="00204326"/>
    <w:rsid w:val="00492F1E"/>
    <w:rsid w:val="005562A7"/>
    <w:rsid w:val="00570F0E"/>
    <w:rsid w:val="00736561"/>
    <w:rsid w:val="00815EE8"/>
    <w:rsid w:val="00B83C1B"/>
    <w:rsid w:val="00BF3C9F"/>
    <w:rsid w:val="00C7582A"/>
    <w:rsid w:val="00E009D4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FE8F"/>
  <w15:chartTrackingRefBased/>
  <w15:docId w15:val="{2C9105D6-DD3E-448D-A775-7A0244E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3A"/>
  </w:style>
  <w:style w:type="paragraph" w:styleId="Footer">
    <w:name w:val="footer"/>
    <w:basedOn w:val="Normal"/>
    <w:link w:val="FooterChar"/>
    <w:uiPriority w:val="99"/>
    <w:unhideWhenUsed/>
    <w:rsid w:val="00E87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3A"/>
  </w:style>
  <w:style w:type="character" w:styleId="Hyperlink">
    <w:name w:val="Hyperlink"/>
    <w:basedOn w:val="DefaultParagraphFont"/>
    <w:uiPriority w:val="99"/>
    <w:unhideWhenUsed/>
    <w:rsid w:val="00556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2A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70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70F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xceldashboardschool.com/15-ways-to-clean-data-in-exc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rathid8/blinkit-sales-datas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xceldashboardschool.com/15-ways-to-clean-data-in-exce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Chandra</dc:creator>
  <cp:keywords/>
  <dc:description/>
  <cp:lastModifiedBy>Avanish Chandra</cp:lastModifiedBy>
  <cp:revision>4</cp:revision>
  <dcterms:created xsi:type="dcterms:W3CDTF">2024-11-23T18:56:00Z</dcterms:created>
  <dcterms:modified xsi:type="dcterms:W3CDTF">2024-11-23T19:57:00Z</dcterms:modified>
</cp:coreProperties>
</file>