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B1CB0" w14:textId="77777777" w:rsidR="007461F3" w:rsidRPr="007461F3" w:rsidRDefault="007461F3" w:rsidP="007461F3">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7461F3">
        <w:rPr>
          <w:rFonts w:ascii="var(--font-family-head)" w:eastAsia="Times New Roman" w:hAnsi="var(--font-family-head)" w:cs="Times New Roman"/>
          <w:b/>
          <w:bCs/>
          <w:color w:val="2D363A"/>
          <w:kern w:val="36"/>
          <w:sz w:val="48"/>
          <w:szCs w:val="48"/>
          <w:lang w:eastAsia="en-IN"/>
        </w:rPr>
        <w:t>Module 6 introduction</w:t>
      </w:r>
    </w:p>
    <w:p w14:paraId="47B845C8" w14:textId="77777777" w:rsidR="007461F3" w:rsidRPr="007461F3" w:rsidRDefault="007461F3" w:rsidP="007461F3">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7461F3">
        <w:rPr>
          <w:rFonts w:ascii="var(--font-family-head)" w:eastAsia="Times New Roman" w:hAnsi="var(--font-family-head)" w:cs="Times New Roman"/>
          <w:b/>
          <w:bCs/>
          <w:color w:val="313537"/>
          <w:sz w:val="36"/>
          <w:szCs w:val="36"/>
          <w:bdr w:val="none" w:sz="0" w:space="0" w:color="auto" w:frame="1"/>
          <w:lang w:eastAsia="en-IN"/>
        </w:rPr>
        <w:t>Learning objectives</w:t>
      </w:r>
    </w:p>
    <w:p w14:paraId="0359EC31" w14:textId="77777777" w:rsidR="007461F3" w:rsidRPr="007461F3" w:rsidRDefault="007461F3" w:rsidP="007461F3">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7461F3">
        <w:rPr>
          <w:rFonts w:ascii="Merriweather" w:eastAsia="Times New Roman" w:hAnsi="Merriweather" w:cs="Times New Roman"/>
          <w:color w:val="313537"/>
          <w:sz w:val="24"/>
          <w:szCs w:val="24"/>
          <w:lang w:eastAsia="en-IN"/>
        </w:rPr>
        <w:t>In this module, you will learn how to:</w:t>
      </w:r>
    </w:p>
    <w:p w14:paraId="2BC6C1CF"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Explain the benefits of the shared responsibility model.</w:t>
      </w:r>
    </w:p>
    <w:p w14:paraId="0305E9E9"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Describe multi-factor authentication (MFA).</w:t>
      </w:r>
    </w:p>
    <w:p w14:paraId="14EB3C9B"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Differentiate between the AWS Identity and Access Management (IAM) security levels.</w:t>
      </w:r>
    </w:p>
    <w:p w14:paraId="1F80B931"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Explain the main benefits of AWS Organizations.</w:t>
      </w:r>
    </w:p>
    <w:p w14:paraId="284D3DBB"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Describe security policies at a basic level.</w:t>
      </w:r>
    </w:p>
    <w:p w14:paraId="3645F9DD" w14:textId="77777777" w:rsidR="007461F3" w:rsidRPr="007461F3"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Summarize the benefits of compliance with AWS.</w:t>
      </w:r>
    </w:p>
    <w:p w14:paraId="132C46DE" w14:textId="6C8737F4" w:rsidR="00EC211E" w:rsidRDefault="007461F3" w:rsidP="007461F3">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1F3">
        <w:rPr>
          <w:rFonts w:ascii="var(--font-family-body)" w:eastAsia="Times New Roman" w:hAnsi="var(--font-family-body)" w:cs="Times New Roman"/>
          <w:color w:val="313537"/>
          <w:sz w:val="24"/>
          <w:szCs w:val="24"/>
          <w:lang w:eastAsia="en-IN"/>
        </w:rPr>
        <w:t>Explain additional AWS security services at a basic level.</w:t>
      </w:r>
    </w:p>
    <w:p w14:paraId="1A7A8268" w14:textId="68E97F82" w:rsidR="007461F3" w:rsidRDefault="007461F3"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66F7314F" w14:textId="77777777" w:rsidR="007461F3" w:rsidRPr="007461F3" w:rsidRDefault="007461F3" w:rsidP="007461F3">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7461F3">
        <w:rPr>
          <w:rFonts w:ascii="var(--font-family-head)" w:eastAsia="Times New Roman" w:hAnsi="var(--font-family-head)" w:cs="Times New Roman"/>
          <w:b/>
          <w:bCs/>
          <w:color w:val="313537"/>
          <w:sz w:val="24"/>
          <w:szCs w:val="24"/>
          <w:lang w:eastAsia="en-IN"/>
        </w:rPr>
        <w:t>Video transcript</w:t>
      </w:r>
    </w:p>
    <w:p w14:paraId="342BA15B" w14:textId="77777777" w:rsidR="007461F3" w:rsidRPr="007461F3" w:rsidRDefault="007461F3" w:rsidP="007461F3">
      <w:pPr>
        <w:shd w:val="clear" w:color="auto" w:fill="FFFFFF"/>
        <w:spacing w:after="0" w:line="240" w:lineRule="auto"/>
        <w:textAlignment w:val="baseline"/>
        <w:rPr>
          <w:rFonts w:ascii="Lato" w:eastAsia="Times New Roman" w:hAnsi="Lato" w:cs="Times New Roman"/>
          <w:color w:val="313537"/>
          <w:sz w:val="24"/>
          <w:szCs w:val="24"/>
          <w:lang w:eastAsia="en-IN"/>
        </w:rPr>
      </w:pPr>
      <w:r w:rsidRPr="007461F3">
        <w:rPr>
          <w:rFonts w:ascii="inherit" w:eastAsia="Times New Roman" w:hAnsi="inherit" w:cs="Times New Roman"/>
          <w:color w:val="313537"/>
          <w:sz w:val="24"/>
          <w:szCs w:val="24"/>
          <w:bdr w:val="none" w:sz="0" w:space="0" w:color="auto" w:frame="1"/>
          <w:lang w:eastAsia="en-IN"/>
        </w:rPr>
        <w:t>–</w:t>
      </w:r>
    </w:p>
    <w:p w14:paraId="08D9EAFE" w14:textId="77777777" w:rsidR="007461F3" w:rsidRPr="007461F3" w:rsidRDefault="007461F3" w:rsidP="007461F3">
      <w:pPr>
        <w:spacing w:after="0" w:line="240" w:lineRule="auto"/>
        <w:textAlignment w:val="baseline"/>
        <w:rPr>
          <w:rFonts w:ascii="var(--font-family-body)" w:eastAsia="Times New Roman" w:hAnsi="var(--font-family-body)" w:cs="Times New Roman"/>
          <w:sz w:val="24"/>
          <w:szCs w:val="24"/>
          <w:lang w:eastAsia="en-IN"/>
        </w:rPr>
      </w:pPr>
      <w:r w:rsidRPr="007461F3">
        <w:rPr>
          <w:rFonts w:ascii="var(--font-family-body)" w:eastAsia="Times New Roman" w:hAnsi="var(--font-family-body)" w:cs="Times New Roman"/>
          <w:sz w:val="24"/>
          <w:szCs w:val="24"/>
          <w:lang w:eastAsia="en-IN"/>
        </w:rPr>
        <w:t xml:space="preserve">Looks like we're getting deeper into our AWS account. Things are running well. And I want to let you in on the security measures we have in place. By this, I mean, we </w:t>
      </w:r>
      <w:proofErr w:type="gramStart"/>
      <w:r w:rsidRPr="007461F3">
        <w:rPr>
          <w:rFonts w:ascii="var(--font-family-body)" w:eastAsia="Times New Roman" w:hAnsi="var(--font-family-body)" w:cs="Times New Roman"/>
          <w:sz w:val="24"/>
          <w:szCs w:val="24"/>
          <w:lang w:eastAsia="en-IN"/>
        </w:rPr>
        <w:t>have to</w:t>
      </w:r>
      <w:proofErr w:type="gramEnd"/>
      <w:r w:rsidRPr="007461F3">
        <w:rPr>
          <w:rFonts w:ascii="var(--font-family-body)" w:eastAsia="Times New Roman" w:hAnsi="var(--font-family-body)" w:cs="Times New Roman"/>
          <w:sz w:val="24"/>
          <w:szCs w:val="24"/>
          <w:lang w:eastAsia="en-IN"/>
        </w:rPr>
        <w:t xml:space="preserve"> describe the various security mechanisms we offer on the AWS Cloud, like the shared responsibility model. </w:t>
      </w:r>
    </w:p>
    <w:p w14:paraId="2B18B7F7" w14:textId="77777777" w:rsidR="007461F3" w:rsidRPr="007461F3" w:rsidRDefault="007461F3" w:rsidP="007461F3">
      <w:pPr>
        <w:spacing w:after="0" w:line="240" w:lineRule="auto"/>
        <w:textAlignment w:val="baseline"/>
        <w:rPr>
          <w:rFonts w:ascii="var(--font-family-body)" w:eastAsia="Times New Roman" w:hAnsi="var(--font-family-body)" w:cs="Times New Roman"/>
          <w:sz w:val="24"/>
          <w:szCs w:val="24"/>
          <w:lang w:eastAsia="en-IN"/>
        </w:rPr>
      </w:pPr>
    </w:p>
    <w:p w14:paraId="6E564037" w14:textId="77777777" w:rsidR="007461F3" w:rsidRPr="007461F3" w:rsidRDefault="007461F3" w:rsidP="007461F3">
      <w:pPr>
        <w:spacing w:after="0" w:line="240" w:lineRule="auto"/>
        <w:textAlignment w:val="baseline"/>
        <w:rPr>
          <w:rFonts w:ascii="var(--font-family-body)" w:eastAsia="Times New Roman" w:hAnsi="var(--font-family-body)" w:cs="Times New Roman"/>
          <w:sz w:val="24"/>
          <w:szCs w:val="24"/>
          <w:lang w:eastAsia="en-IN"/>
        </w:rPr>
      </w:pPr>
      <w:r w:rsidRPr="007461F3">
        <w:rPr>
          <w:rFonts w:ascii="var(--font-family-body)" w:eastAsia="Times New Roman" w:hAnsi="var(--font-family-body)" w:cs="Times New Roman"/>
          <w:sz w:val="24"/>
          <w:szCs w:val="24"/>
          <w:lang w:eastAsia="en-IN"/>
        </w:rPr>
        <w:t xml:space="preserve">With the shared responsibility model, AWS controls security of the cloud and customers control security in the cloud. We, as AWS, control the data </w:t>
      </w:r>
      <w:proofErr w:type="spellStart"/>
      <w:r w:rsidRPr="007461F3">
        <w:rPr>
          <w:rFonts w:ascii="var(--font-family-body)" w:eastAsia="Times New Roman" w:hAnsi="var(--font-family-body)" w:cs="Times New Roman"/>
          <w:sz w:val="24"/>
          <w:szCs w:val="24"/>
          <w:lang w:eastAsia="en-IN"/>
        </w:rPr>
        <w:t>centers</w:t>
      </w:r>
      <w:proofErr w:type="spellEnd"/>
      <w:r w:rsidRPr="007461F3">
        <w:rPr>
          <w:rFonts w:ascii="var(--font-family-body)" w:eastAsia="Times New Roman" w:hAnsi="var(--font-family-body)" w:cs="Times New Roman"/>
          <w:sz w:val="24"/>
          <w:szCs w:val="24"/>
          <w:lang w:eastAsia="en-IN"/>
        </w:rPr>
        <w:t>, security of our services, and all the layers in this section. The next part are the workloads that AWS customers run in the cloud and those are the customer's responsibility to secure. It's something we share with customers to ensure security in the cloud. </w:t>
      </w:r>
    </w:p>
    <w:p w14:paraId="7DEA74BD" w14:textId="77777777" w:rsidR="007461F3" w:rsidRPr="007461F3" w:rsidRDefault="007461F3" w:rsidP="007461F3">
      <w:pPr>
        <w:spacing w:after="0" w:line="240" w:lineRule="auto"/>
        <w:textAlignment w:val="baseline"/>
        <w:rPr>
          <w:rFonts w:ascii="var(--font-family-body)" w:eastAsia="Times New Roman" w:hAnsi="var(--font-family-body)" w:cs="Times New Roman"/>
          <w:sz w:val="24"/>
          <w:szCs w:val="24"/>
          <w:lang w:eastAsia="en-IN"/>
        </w:rPr>
      </w:pPr>
    </w:p>
    <w:p w14:paraId="268D731E" w14:textId="77777777" w:rsidR="007461F3" w:rsidRPr="007461F3" w:rsidRDefault="007461F3" w:rsidP="007461F3">
      <w:pPr>
        <w:spacing w:after="0" w:line="240" w:lineRule="auto"/>
        <w:textAlignment w:val="baseline"/>
        <w:rPr>
          <w:rFonts w:ascii="var(--font-family-body)" w:eastAsia="Times New Roman" w:hAnsi="var(--font-family-body)" w:cs="Times New Roman"/>
          <w:sz w:val="24"/>
          <w:szCs w:val="24"/>
          <w:lang w:eastAsia="en-IN"/>
        </w:rPr>
      </w:pPr>
      <w:r w:rsidRPr="007461F3">
        <w:rPr>
          <w:rFonts w:ascii="var(--font-family-body)" w:eastAsia="Times New Roman" w:hAnsi="var(--font-family-body)" w:cs="Times New Roman"/>
          <w:sz w:val="24"/>
          <w:szCs w:val="24"/>
          <w:lang w:eastAsia="en-IN"/>
        </w:rPr>
        <w:t xml:space="preserve">Let's </w:t>
      </w:r>
      <w:proofErr w:type="gramStart"/>
      <w:r w:rsidRPr="007461F3">
        <w:rPr>
          <w:rFonts w:ascii="var(--font-family-body)" w:eastAsia="Times New Roman" w:hAnsi="var(--font-family-body)" w:cs="Times New Roman"/>
          <w:sz w:val="24"/>
          <w:szCs w:val="24"/>
          <w:lang w:eastAsia="en-IN"/>
        </w:rPr>
        <w:t>take a look</w:t>
      </w:r>
      <w:proofErr w:type="gramEnd"/>
      <w:r w:rsidRPr="007461F3">
        <w:rPr>
          <w:rFonts w:ascii="var(--font-family-body)" w:eastAsia="Times New Roman" w:hAnsi="var(--font-family-body)" w:cs="Times New Roman"/>
          <w:sz w:val="24"/>
          <w:szCs w:val="24"/>
          <w:lang w:eastAsia="en-IN"/>
        </w:rPr>
        <w:t xml:space="preserve"> at the various other security services, mechanisms, and features that AWS has to offer in this module. Stay tuned.</w:t>
      </w:r>
    </w:p>
    <w:p w14:paraId="60CD931D" w14:textId="1F91F552" w:rsidR="007461F3" w:rsidRDefault="000707EE"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Pr>
          <w:noProof/>
        </w:rPr>
        <w:lastRenderedPageBreak/>
        <w:drawing>
          <wp:inline distT="0" distB="0" distL="0" distR="0" wp14:anchorId="6615B72F" wp14:editId="7F3E997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D7D2022" w14:textId="04468DEC" w:rsidR="000707EE" w:rsidRDefault="000707EE"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6D664CA7" w14:textId="77777777" w:rsidR="000707EE" w:rsidRDefault="000707EE" w:rsidP="000707EE">
      <w:pPr>
        <w:pStyle w:val="Heading1"/>
        <w:shd w:val="clear" w:color="auto" w:fill="FFFFFF"/>
        <w:spacing w:before="0" w:beforeAutospacing="0" w:after="0" w:afterAutospacing="0"/>
        <w:textAlignment w:val="baseline"/>
        <w:rPr>
          <w:rFonts w:ascii="New Template Heading Rebuild" w:hAnsi="New Template Heading Rebuild"/>
          <w:color w:val="2D363A"/>
        </w:rPr>
      </w:pPr>
      <w:r>
        <w:rPr>
          <w:rFonts w:ascii="New Template Heading Rebuild" w:hAnsi="New Template Heading Rebuild"/>
          <w:color w:val="2D363A"/>
        </w:rPr>
        <w:t>Shared responsibility model</w:t>
      </w:r>
    </w:p>
    <w:p w14:paraId="2FBA4DB8" w14:textId="77777777" w:rsidR="000707EE" w:rsidRPr="000707EE" w:rsidRDefault="000707EE" w:rsidP="000707EE">
      <w:pPr>
        <w:spacing w:after="0" w:line="240" w:lineRule="auto"/>
        <w:textAlignment w:val="baseline"/>
        <w:rPr>
          <w:rFonts w:ascii="var(--font-family-head)" w:eastAsia="Times New Roman" w:hAnsi="var(--font-family-head)" w:cs="Times New Roman"/>
          <w:b/>
          <w:bCs/>
          <w:color w:val="313537"/>
          <w:sz w:val="24"/>
          <w:szCs w:val="24"/>
          <w:lang w:eastAsia="en-IN"/>
        </w:rPr>
      </w:pPr>
      <w:r w:rsidRPr="000707EE">
        <w:rPr>
          <w:rFonts w:ascii="var(--font-family-head)" w:eastAsia="Times New Roman" w:hAnsi="var(--font-family-head)" w:cs="Times New Roman"/>
          <w:b/>
          <w:bCs/>
          <w:color w:val="313537"/>
          <w:sz w:val="24"/>
          <w:szCs w:val="24"/>
          <w:lang w:eastAsia="en-IN"/>
        </w:rPr>
        <w:t>Video transcript</w:t>
      </w:r>
    </w:p>
    <w:p w14:paraId="19444BD6" w14:textId="77777777"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inherit" w:eastAsia="Times New Roman" w:hAnsi="inherit" w:cs="Times New Roman"/>
          <w:color w:val="313537"/>
          <w:sz w:val="24"/>
          <w:szCs w:val="24"/>
          <w:bdr w:val="none" w:sz="0" w:space="0" w:color="auto" w:frame="1"/>
          <w:lang w:eastAsia="en-IN"/>
        </w:rPr>
        <w:t>–</w:t>
      </w:r>
    </w:p>
    <w:p w14:paraId="6C1E08DC"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When it comes to securing your business on AWS, it's important to ask the question: Who is ultimately responsible for the security? Is it A: You, the customer? or B: AWS? And the correct answer </w:t>
      </w:r>
      <w:proofErr w:type="gramStart"/>
      <w:r w:rsidRPr="000707EE">
        <w:rPr>
          <w:rFonts w:ascii="var(--font-family-body)" w:eastAsia="Times New Roman" w:hAnsi="var(--font-family-body)" w:cs="Times New Roman"/>
          <w:color w:val="313537"/>
          <w:sz w:val="24"/>
          <w:szCs w:val="24"/>
          <w:lang w:eastAsia="en-IN"/>
        </w:rPr>
        <w:t>is:</w:t>
      </w:r>
      <w:proofErr w:type="gramEnd"/>
      <w:r w:rsidRPr="000707EE">
        <w:rPr>
          <w:rFonts w:ascii="var(--font-family-body)" w:eastAsia="Times New Roman" w:hAnsi="var(--font-family-body)" w:cs="Times New Roman"/>
          <w:color w:val="313537"/>
          <w:sz w:val="24"/>
          <w:szCs w:val="24"/>
          <w:lang w:eastAsia="en-IN"/>
        </w:rPr>
        <w:t xml:space="preserve"> yes. Both. Both are ultimately responsible for making sure that you are secure. </w:t>
      </w:r>
    </w:p>
    <w:p w14:paraId="5746E1FF"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5558DA10"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Now, if there's any security experts watching this right </w:t>
      </w:r>
      <w:proofErr w:type="gramStart"/>
      <w:r w:rsidRPr="000707EE">
        <w:rPr>
          <w:rFonts w:ascii="var(--font-family-body)" w:eastAsia="Times New Roman" w:hAnsi="var(--font-family-body)" w:cs="Times New Roman"/>
          <w:color w:val="313537"/>
          <w:sz w:val="24"/>
          <w:szCs w:val="24"/>
          <w:lang w:eastAsia="en-IN"/>
        </w:rPr>
        <w:t>now</w:t>
      </w:r>
      <w:proofErr w:type="gramEnd"/>
      <w:r w:rsidRPr="000707EE">
        <w:rPr>
          <w:rFonts w:ascii="var(--font-family-body)" w:eastAsia="Times New Roman" w:hAnsi="var(--font-family-body)" w:cs="Times New Roman"/>
          <w:color w:val="313537"/>
          <w:sz w:val="24"/>
          <w:szCs w:val="24"/>
          <w:lang w:eastAsia="en-IN"/>
        </w:rPr>
        <w:t xml:space="preserve"> you're probably shaking your head saying you can't have two different entities with the ultimate responsibility over a single object. That's not security, that's wishful thinking. At AWS, we agree completely. But for us, we don't look at your environment as a single object. </w:t>
      </w:r>
      <w:proofErr w:type="gramStart"/>
      <w:r w:rsidRPr="000707EE">
        <w:rPr>
          <w:rFonts w:ascii="var(--font-family-body)" w:eastAsia="Times New Roman" w:hAnsi="var(--font-family-body)" w:cs="Times New Roman"/>
          <w:color w:val="313537"/>
          <w:sz w:val="24"/>
          <w:szCs w:val="24"/>
          <w:lang w:eastAsia="en-IN"/>
        </w:rPr>
        <w:t>Instead</w:t>
      </w:r>
      <w:proofErr w:type="gramEnd"/>
      <w:r w:rsidRPr="000707EE">
        <w:rPr>
          <w:rFonts w:ascii="var(--font-family-body)" w:eastAsia="Times New Roman" w:hAnsi="var(--font-family-body)" w:cs="Times New Roman"/>
          <w:color w:val="313537"/>
          <w:sz w:val="24"/>
          <w:szCs w:val="24"/>
          <w:lang w:eastAsia="en-IN"/>
        </w:rPr>
        <w:t xml:space="preserve"> we see it as a collection of parts that build on each other. AWS is responsible for the security of some of the objects. Responsible 100% for those. The others, you are responsible 100% for their security. This is what's known as the shared responsibility model. </w:t>
      </w:r>
    </w:p>
    <w:p w14:paraId="4CB27D4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767C714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It's no different than securing a house. The builder constructed the house with four walls and a door. It's their responsibility to make sure the walls are </w:t>
      </w:r>
      <w:proofErr w:type="gramStart"/>
      <w:r w:rsidRPr="000707EE">
        <w:rPr>
          <w:rFonts w:ascii="var(--font-family-body)" w:eastAsia="Times New Roman" w:hAnsi="var(--font-family-body)" w:cs="Times New Roman"/>
          <w:color w:val="313537"/>
          <w:sz w:val="24"/>
          <w:szCs w:val="24"/>
          <w:lang w:eastAsia="en-IN"/>
        </w:rPr>
        <w:t>strong</w:t>
      </w:r>
      <w:proofErr w:type="gramEnd"/>
      <w:r w:rsidRPr="000707EE">
        <w:rPr>
          <w:rFonts w:ascii="var(--font-family-body)" w:eastAsia="Times New Roman" w:hAnsi="var(--font-family-body)" w:cs="Times New Roman"/>
          <w:color w:val="313537"/>
          <w:sz w:val="24"/>
          <w:szCs w:val="24"/>
          <w:lang w:eastAsia="en-IN"/>
        </w:rPr>
        <w:t xml:space="preserve"> and the doors are solid. It's your responsibility, the homeowner, to close and lock the doors. </w:t>
      </w:r>
    </w:p>
    <w:p w14:paraId="1F13310D"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3E4D7B4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It really is that simple on AWS as well. Take EC2, for instance. EC2 lives in a physical building, a data </w:t>
      </w:r>
      <w:proofErr w:type="spellStart"/>
      <w:r w:rsidRPr="000707EE">
        <w:rPr>
          <w:rFonts w:ascii="var(--font-family-body)" w:eastAsia="Times New Roman" w:hAnsi="var(--font-family-body)" w:cs="Times New Roman"/>
          <w:color w:val="313537"/>
          <w:sz w:val="24"/>
          <w:szCs w:val="24"/>
          <w:lang w:eastAsia="en-IN"/>
        </w:rPr>
        <w:t>center</w:t>
      </w:r>
      <w:proofErr w:type="spellEnd"/>
      <w:r w:rsidRPr="000707EE">
        <w:rPr>
          <w:rFonts w:ascii="var(--font-family-body)" w:eastAsia="Times New Roman" w:hAnsi="var(--font-family-body)" w:cs="Times New Roman"/>
          <w:color w:val="313537"/>
          <w:sz w:val="24"/>
          <w:szCs w:val="24"/>
          <w:lang w:eastAsia="en-IN"/>
        </w:rPr>
        <w:t xml:space="preserve"> that must be secured. It has a network and a hypervisor that supports your instances and their individual operating systems. On top of that operating system, you have your application, and that supports your data. </w:t>
      </w:r>
      <w:proofErr w:type="gramStart"/>
      <w:r w:rsidRPr="000707EE">
        <w:rPr>
          <w:rFonts w:ascii="var(--font-family-body)" w:eastAsia="Times New Roman" w:hAnsi="var(--font-family-body)" w:cs="Times New Roman"/>
          <w:color w:val="313537"/>
          <w:sz w:val="24"/>
          <w:szCs w:val="24"/>
          <w:lang w:eastAsia="en-IN"/>
        </w:rPr>
        <w:t>So</w:t>
      </w:r>
      <w:proofErr w:type="gramEnd"/>
      <w:r w:rsidRPr="000707EE">
        <w:rPr>
          <w:rFonts w:ascii="var(--font-family-body)" w:eastAsia="Times New Roman" w:hAnsi="var(--font-family-body)" w:cs="Times New Roman"/>
          <w:color w:val="313537"/>
          <w:sz w:val="24"/>
          <w:szCs w:val="24"/>
          <w:lang w:eastAsia="en-IN"/>
        </w:rPr>
        <w:t xml:space="preserve"> for EC2 and every service AWS offers, there's a similar stack of parts that build on top of each other. AWS is 100% responsible for some, you are responsible for the others. </w:t>
      </w:r>
    </w:p>
    <w:p w14:paraId="3D7FAF3C"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6672531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So, starting with the physical layer. This is iron and concrete and fences and security guards. Someone </w:t>
      </w:r>
      <w:proofErr w:type="gramStart"/>
      <w:r w:rsidRPr="000707EE">
        <w:rPr>
          <w:rFonts w:ascii="var(--font-family-body)" w:eastAsia="Times New Roman" w:hAnsi="var(--font-family-body)" w:cs="Times New Roman"/>
          <w:color w:val="313537"/>
          <w:sz w:val="24"/>
          <w:szCs w:val="24"/>
          <w:lang w:eastAsia="en-IN"/>
        </w:rPr>
        <w:t>has to</w:t>
      </w:r>
      <w:proofErr w:type="gramEnd"/>
      <w:r w:rsidRPr="000707EE">
        <w:rPr>
          <w:rFonts w:ascii="var(--font-family-body)" w:eastAsia="Times New Roman" w:hAnsi="var(--font-family-body)" w:cs="Times New Roman"/>
          <w:color w:val="313537"/>
          <w:sz w:val="24"/>
          <w:szCs w:val="24"/>
          <w:lang w:eastAsia="en-IN"/>
        </w:rPr>
        <w:t xml:space="preserve"> own the concrete. Someone </w:t>
      </w:r>
      <w:proofErr w:type="gramStart"/>
      <w:r w:rsidRPr="000707EE">
        <w:rPr>
          <w:rFonts w:ascii="var(--font-family-body)" w:eastAsia="Times New Roman" w:hAnsi="var(--font-family-body)" w:cs="Times New Roman"/>
          <w:color w:val="313537"/>
          <w:sz w:val="24"/>
          <w:szCs w:val="24"/>
          <w:lang w:eastAsia="en-IN"/>
        </w:rPr>
        <w:t>has to</w:t>
      </w:r>
      <w:proofErr w:type="gramEnd"/>
      <w:r w:rsidRPr="000707EE">
        <w:rPr>
          <w:rFonts w:ascii="var(--font-family-body)" w:eastAsia="Times New Roman" w:hAnsi="var(--font-family-body)" w:cs="Times New Roman"/>
          <w:color w:val="313537"/>
          <w:sz w:val="24"/>
          <w:szCs w:val="24"/>
          <w:lang w:eastAsia="en-IN"/>
        </w:rPr>
        <w:t xml:space="preserve"> staff the physical perimeter, 24/7. This is AWS. On top of the physical </w:t>
      </w:r>
      <w:proofErr w:type="gramStart"/>
      <w:r w:rsidRPr="000707EE">
        <w:rPr>
          <w:rFonts w:ascii="var(--font-family-body)" w:eastAsia="Times New Roman" w:hAnsi="var(--font-family-body)" w:cs="Times New Roman"/>
          <w:color w:val="313537"/>
          <w:sz w:val="24"/>
          <w:szCs w:val="24"/>
          <w:lang w:eastAsia="en-IN"/>
        </w:rPr>
        <w:t>layer</w:t>
      </w:r>
      <w:proofErr w:type="gramEnd"/>
      <w:r w:rsidRPr="000707EE">
        <w:rPr>
          <w:rFonts w:ascii="var(--font-family-body)" w:eastAsia="Times New Roman" w:hAnsi="var(--font-family-body)" w:cs="Times New Roman"/>
          <w:color w:val="313537"/>
          <w:sz w:val="24"/>
          <w:szCs w:val="24"/>
          <w:lang w:eastAsia="en-IN"/>
        </w:rPr>
        <w:t xml:space="preserve"> we have our network and our hypervisor. Now, I'm not </w:t>
      </w:r>
      <w:proofErr w:type="spellStart"/>
      <w:r w:rsidRPr="000707EE">
        <w:rPr>
          <w:rFonts w:ascii="var(--font-family-body)" w:eastAsia="Times New Roman" w:hAnsi="var(--font-family-body)" w:cs="Times New Roman"/>
          <w:color w:val="313537"/>
          <w:sz w:val="24"/>
          <w:szCs w:val="24"/>
          <w:lang w:eastAsia="en-IN"/>
        </w:rPr>
        <w:t>gonna</w:t>
      </w:r>
      <w:proofErr w:type="spellEnd"/>
      <w:r w:rsidRPr="000707EE">
        <w:rPr>
          <w:rFonts w:ascii="var(--font-family-body)" w:eastAsia="Times New Roman" w:hAnsi="var(--font-family-body)" w:cs="Times New Roman"/>
          <w:color w:val="313537"/>
          <w:sz w:val="24"/>
          <w:szCs w:val="24"/>
          <w:lang w:eastAsia="en-IN"/>
        </w:rPr>
        <w:t xml:space="preserve"> go into details on how this is all secured, but </w:t>
      </w:r>
      <w:proofErr w:type="gramStart"/>
      <w:r w:rsidRPr="000707EE">
        <w:rPr>
          <w:rFonts w:ascii="var(--font-family-body)" w:eastAsia="Times New Roman" w:hAnsi="var(--font-family-body)" w:cs="Times New Roman"/>
          <w:color w:val="313537"/>
          <w:sz w:val="24"/>
          <w:szCs w:val="24"/>
          <w:lang w:eastAsia="en-IN"/>
        </w:rPr>
        <w:t>basically</w:t>
      </w:r>
      <w:proofErr w:type="gramEnd"/>
      <w:r w:rsidRPr="000707EE">
        <w:rPr>
          <w:rFonts w:ascii="var(--font-family-body)" w:eastAsia="Times New Roman" w:hAnsi="var(--font-family-body)" w:cs="Times New Roman"/>
          <w:color w:val="313537"/>
          <w:sz w:val="24"/>
          <w:szCs w:val="24"/>
          <w:lang w:eastAsia="en-IN"/>
        </w:rPr>
        <w:t xml:space="preserve"> we have reinvented those technologies to make them faster, stronger, tamper-proof. </w:t>
      </w:r>
    </w:p>
    <w:p w14:paraId="4AEB297F"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3AA3BC30"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But you don't have to just take our word for it. We have numerous </w:t>
      </w:r>
      <w:proofErr w:type="gramStart"/>
      <w:r w:rsidRPr="000707EE">
        <w:rPr>
          <w:rFonts w:ascii="var(--font-family-body)" w:eastAsia="Times New Roman" w:hAnsi="var(--font-family-body)" w:cs="Times New Roman"/>
          <w:color w:val="313537"/>
          <w:sz w:val="24"/>
          <w:szCs w:val="24"/>
          <w:lang w:eastAsia="en-IN"/>
        </w:rPr>
        <w:t>third party</w:t>
      </w:r>
      <w:proofErr w:type="gramEnd"/>
      <w:r w:rsidRPr="000707EE">
        <w:rPr>
          <w:rFonts w:ascii="var(--font-family-body)" w:eastAsia="Times New Roman" w:hAnsi="var(--font-family-body)" w:cs="Times New Roman"/>
          <w:color w:val="313537"/>
          <w:sz w:val="24"/>
          <w:szCs w:val="24"/>
          <w:lang w:eastAsia="en-IN"/>
        </w:rPr>
        <w:t xml:space="preserve"> auditors who have gone through the code and the way we build our infrastructure, and can provide the right documentation you need for your security compliance structures. Now, on top of all that, on EC2, you now get to pick what operating system you want to run. </w:t>
      </w:r>
    </w:p>
    <w:p w14:paraId="3677491E"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193CC8E9"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This is the magic dividing line that separates our responsibility. AWS' responsibility and your responsibility. This is your operating system. You're 100% in charge of this. AWS does not have any backdoor into your system here. You and you alone have the only encryption key to log onto the root of this OS or to create any user accounts there. I mean, no more than a construction company would keep copies of your front door key, AWS cannot enter your operating system. And here's a hint. If someone from AWS calls and asks you for your OS key, it is not AWS. </w:t>
      </w:r>
    </w:p>
    <w:p w14:paraId="4BF45149"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76DF31A9"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Now that means your operations team is 100% responsible for keeping the operating system patched. If AWS discovers there are some new vulnerabilities in your version of Windows, let's say, we can certainly notify your account </w:t>
      </w:r>
      <w:proofErr w:type="gramStart"/>
      <w:r w:rsidRPr="000707EE">
        <w:rPr>
          <w:rFonts w:ascii="var(--font-family-body)" w:eastAsia="Times New Roman" w:hAnsi="var(--font-family-body)" w:cs="Times New Roman"/>
          <w:color w:val="313537"/>
          <w:sz w:val="24"/>
          <w:szCs w:val="24"/>
          <w:lang w:eastAsia="en-IN"/>
        </w:rPr>
        <w:t>owner</w:t>
      </w:r>
      <w:proofErr w:type="gramEnd"/>
      <w:r w:rsidRPr="000707EE">
        <w:rPr>
          <w:rFonts w:ascii="var(--font-family-body)" w:eastAsia="Times New Roman" w:hAnsi="var(--font-family-body)" w:cs="Times New Roman"/>
          <w:color w:val="313537"/>
          <w:sz w:val="24"/>
          <w:szCs w:val="24"/>
          <w:lang w:eastAsia="en-IN"/>
        </w:rPr>
        <w:t xml:space="preserve"> but we cannot deploy a patch. This is a </w:t>
      </w:r>
      <w:proofErr w:type="gramStart"/>
      <w:r w:rsidRPr="000707EE">
        <w:rPr>
          <w:rFonts w:ascii="var(--font-family-body)" w:eastAsia="Times New Roman" w:hAnsi="var(--font-family-body)" w:cs="Times New Roman"/>
          <w:color w:val="313537"/>
          <w:sz w:val="24"/>
          <w:szCs w:val="24"/>
          <w:lang w:eastAsia="en-IN"/>
        </w:rPr>
        <w:t>really good</w:t>
      </w:r>
      <w:proofErr w:type="gramEnd"/>
      <w:r w:rsidRPr="000707EE">
        <w:rPr>
          <w:rFonts w:ascii="var(--font-family-body)" w:eastAsia="Times New Roman" w:hAnsi="var(--font-family-body)" w:cs="Times New Roman"/>
          <w:color w:val="313537"/>
          <w:sz w:val="24"/>
          <w:szCs w:val="24"/>
          <w:lang w:eastAsia="en-IN"/>
        </w:rPr>
        <w:t xml:space="preserve"> thing for your security. This means no one can deploy anything that might break your system without your team being the ones that do it. Now, on top of that OS, you can run whatever applications you want. You own them. You maintain them. </w:t>
      </w:r>
    </w:p>
    <w:p w14:paraId="6B811FEC"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53B28091"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Which takes us to the most important part of the stack, your data. Data. This is always your domain to control. And sometimes you might want to have your data open for everyone to see, like pictures on a retail website. Other times like banking or healthcare, yeah, not so much, not so much. AWS provides everyone with the tool set they need for their data to open it up to some authorized individuals, to everyone, to just a single person under specific conditions, or even lock it down so no one can access it. Plus, the ability to have ubiquitous encryption. That way even if you accidentally left your front door open, all anyone would see is unreadable encrypted content. </w:t>
      </w:r>
    </w:p>
    <w:p w14:paraId="01FB20CF"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1A26486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The AWS shared responsibility model is about making sure both sides understand exactly what tasks </w:t>
      </w:r>
      <w:proofErr w:type="gramStart"/>
      <w:r w:rsidRPr="000707EE">
        <w:rPr>
          <w:rFonts w:ascii="var(--font-family-body)" w:eastAsia="Times New Roman" w:hAnsi="var(--font-family-body)" w:cs="Times New Roman"/>
          <w:color w:val="313537"/>
          <w:sz w:val="24"/>
          <w:szCs w:val="24"/>
          <w:lang w:eastAsia="en-IN"/>
        </w:rPr>
        <w:t>are ours</w:t>
      </w:r>
      <w:proofErr w:type="gramEnd"/>
      <w:r w:rsidRPr="000707EE">
        <w:rPr>
          <w:rFonts w:ascii="var(--font-family-body)" w:eastAsia="Times New Roman" w:hAnsi="var(--font-family-body)" w:cs="Times New Roman"/>
          <w:color w:val="313537"/>
          <w:sz w:val="24"/>
          <w:szCs w:val="24"/>
          <w:lang w:eastAsia="en-IN"/>
        </w:rPr>
        <w:t xml:space="preserve">. Basically, AWS is responsible for the security of the </w:t>
      </w:r>
      <w:proofErr w:type="gramStart"/>
      <w:r w:rsidRPr="000707EE">
        <w:rPr>
          <w:rFonts w:ascii="var(--font-family-body)" w:eastAsia="Times New Roman" w:hAnsi="var(--font-family-body)" w:cs="Times New Roman"/>
          <w:color w:val="313537"/>
          <w:sz w:val="24"/>
          <w:szCs w:val="24"/>
          <w:lang w:eastAsia="en-IN"/>
        </w:rPr>
        <w:t>cloud</w:t>
      </w:r>
      <w:proofErr w:type="gramEnd"/>
      <w:r w:rsidRPr="000707EE">
        <w:rPr>
          <w:rFonts w:ascii="var(--font-family-body)" w:eastAsia="Times New Roman" w:hAnsi="var(--font-family-body)" w:cs="Times New Roman"/>
          <w:color w:val="313537"/>
          <w:sz w:val="24"/>
          <w:szCs w:val="24"/>
          <w:lang w:eastAsia="en-IN"/>
        </w:rPr>
        <w:t xml:space="preserve"> and you are responsible for the security in the cloud. Together, you have an environment you can trust.</w:t>
      </w:r>
    </w:p>
    <w:p w14:paraId="49B4F296"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The AWS shared responsibility model</w:t>
      </w:r>
    </w:p>
    <w:p w14:paraId="3DCB3A6F"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388D9B47" w14:textId="77777777" w:rsidR="000707EE" w:rsidRPr="000707EE" w:rsidRDefault="000707EE" w:rsidP="000707E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lastRenderedPageBreak/>
        <w:t xml:space="preserve">The answer is both. The reason is that you do not treat your AWS environment as a single object. Rather, you treat the environment as a collection of parts that build upon each other. AWS is responsible for some parts of your </w:t>
      </w:r>
      <w:proofErr w:type="gramStart"/>
      <w:r w:rsidRPr="000707EE">
        <w:rPr>
          <w:rFonts w:ascii="Merriweather" w:eastAsia="Times New Roman" w:hAnsi="Merriweather" w:cs="Times New Roman"/>
          <w:color w:val="313537"/>
          <w:sz w:val="24"/>
          <w:szCs w:val="24"/>
          <w:lang w:eastAsia="en-IN"/>
        </w:rPr>
        <w:t>environment</w:t>
      </w:r>
      <w:proofErr w:type="gramEnd"/>
      <w:r w:rsidRPr="000707EE">
        <w:rPr>
          <w:rFonts w:ascii="Merriweather" w:eastAsia="Times New Roman" w:hAnsi="Merriweather" w:cs="Times New Roman"/>
          <w:color w:val="313537"/>
          <w:sz w:val="24"/>
          <w:szCs w:val="24"/>
          <w:lang w:eastAsia="en-IN"/>
        </w:rPr>
        <w:t xml:space="preserve"> and you (the customer) are responsible for other parts. This concept is known as the </w:t>
      </w:r>
      <w:hyperlink r:id="rId6" w:tgtFrame="_blank" w:history="1">
        <w:r w:rsidRPr="000707EE">
          <w:rPr>
            <w:rFonts w:ascii="var(--font-family-body)" w:eastAsia="Times New Roman" w:hAnsi="var(--font-family-body)" w:cs="Times New Roman"/>
            <w:b/>
            <w:bCs/>
            <w:color w:val="0000FF"/>
            <w:sz w:val="24"/>
            <w:szCs w:val="24"/>
            <w:u w:val="single"/>
            <w:bdr w:val="none" w:sz="0" w:space="0" w:color="auto" w:frame="1"/>
            <w:lang w:eastAsia="en-IN"/>
          </w:rPr>
          <w:t>shared responsibility model</w:t>
        </w:r>
      </w:hyperlink>
      <w:r w:rsidRPr="000707EE">
        <w:rPr>
          <w:rFonts w:ascii="Merriweather" w:eastAsia="Times New Roman" w:hAnsi="Merriweather" w:cs="Times New Roman"/>
          <w:color w:val="313537"/>
          <w:sz w:val="24"/>
          <w:szCs w:val="24"/>
          <w:lang w:eastAsia="en-IN"/>
        </w:rPr>
        <w:t>.</w:t>
      </w:r>
    </w:p>
    <w:p w14:paraId="2B8ABC4D"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The shared responsibility model divides into customer responsibilities (commonly referred to as “security in the cloud”) and AWS responsibilities (commonly referred to as “security of the cloud”).</w:t>
      </w:r>
    </w:p>
    <w:p w14:paraId="046690B8" w14:textId="03512887"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Lato" w:eastAsia="Times New Roman" w:hAnsi="Lato" w:cs="Times New Roman"/>
          <w:noProof/>
          <w:color w:val="313537"/>
          <w:sz w:val="24"/>
          <w:szCs w:val="24"/>
          <w:lang w:eastAsia="en-IN"/>
        </w:rPr>
        <mc:AlternateContent>
          <mc:Choice Requires="wps">
            <w:drawing>
              <wp:inline distT="0" distB="0" distL="0" distR="0" wp14:anchorId="68200706" wp14:editId="7EB1BA9E">
                <wp:extent cx="306705" cy="306705"/>
                <wp:effectExtent l="0" t="0" r="0" b="0"/>
                <wp:docPr id="2" name="Rectangle 2" descr="Illustration of the AWS shared responsi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B3AA3" id="Rectangle 2" o:spid="_x0000_s1026" alt="Illustration of the AWS shared responsibility model"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6DCAA5E7"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 xml:space="preserve">You can think of this model as being </w:t>
      </w:r>
      <w:proofErr w:type="gramStart"/>
      <w:r w:rsidRPr="000707EE">
        <w:rPr>
          <w:rFonts w:ascii="Merriweather" w:eastAsia="Times New Roman" w:hAnsi="Merriweather" w:cs="Times New Roman"/>
          <w:color w:val="313537"/>
          <w:sz w:val="24"/>
          <w:szCs w:val="24"/>
          <w:lang w:eastAsia="en-IN"/>
        </w:rPr>
        <w:t>similar to</w:t>
      </w:r>
      <w:proofErr w:type="gramEnd"/>
      <w:r w:rsidRPr="000707EE">
        <w:rPr>
          <w:rFonts w:ascii="Merriweather" w:eastAsia="Times New Roman" w:hAnsi="Merriweather" w:cs="Times New Roman"/>
          <w:color w:val="313537"/>
          <w:sz w:val="24"/>
          <w:szCs w:val="24"/>
          <w:lang w:eastAsia="en-IN"/>
        </w:rPr>
        <w:t xml:space="preserve">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124B7E90"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To learn more, select the </w:t>
      </w:r>
      <w:r w:rsidRPr="000707EE">
        <w:rPr>
          <w:rFonts w:ascii="var(--font-family-body)" w:eastAsia="Times New Roman" w:hAnsi="var(--font-family-body)" w:cs="Times New Roman"/>
          <w:b/>
          <w:bCs/>
          <w:color w:val="313537"/>
          <w:sz w:val="24"/>
          <w:szCs w:val="24"/>
          <w:bdr w:val="none" w:sz="0" w:space="0" w:color="auto" w:frame="1"/>
          <w:lang w:eastAsia="en-IN"/>
        </w:rPr>
        <w:t>+</w:t>
      </w:r>
      <w:r w:rsidRPr="000707EE">
        <w:rPr>
          <w:rFonts w:ascii="Merriweather" w:eastAsia="Times New Roman" w:hAnsi="Merriweather" w:cs="Times New Roman"/>
          <w:color w:val="313537"/>
          <w:sz w:val="24"/>
          <w:szCs w:val="24"/>
          <w:lang w:eastAsia="en-IN"/>
        </w:rPr>
        <w:t> symbol next to each category.</w:t>
      </w:r>
    </w:p>
    <w:p w14:paraId="754326A9" w14:textId="77777777" w:rsidR="000707EE" w:rsidRPr="000707EE" w:rsidRDefault="000707EE" w:rsidP="000707EE">
      <w:pPr>
        <w:spacing w:after="0" w:line="240" w:lineRule="auto"/>
        <w:textAlignment w:val="baseline"/>
        <w:rPr>
          <w:rFonts w:ascii="var(--font-family-head)" w:eastAsia="Times New Roman" w:hAnsi="var(--font-family-head)" w:cs="Times New Roman"/>
          <w:b/>
          <w:bCs/>
          <w:color w:val="313537"/>
          <w:sz w:val="24"/>
          <w:szCs w:val="24"/>
          <w:lang w:eastAsia="en-IN"/>
        </w:rPr>
      </w:pPr>
      <w:r w:rsidRPr="000707EE">
        <w:rPr>
          <w:rFonts w:ascii="var(--font-family-head)" w:eastAsia="Times New Roman" w:hAnsi="var(--font-family-head)" w:cs="Times New Roman"/>
          <w:b/>
          <w:bCs/>
          <w:color w:val="313537"/>
          <w:sz w:val="24"/>
          <w:szCs w:val="24"/>
          <w:lang w:eastAsia="en-IN"/>
        </w:rPr>
        <w:t>Customers: Security in the cloud</w:t>
      </w:r>
    </w:p>
    <w:p w14:paraId="2C2F251F" w14:textId="77777777"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inherit" w:eastAsia="Times New Roman" w:hAnsi="inherit" w:cs="Times New Roman"/>
          <w:color w:val="707070"/>
          <w:sz w:val="24"/>
          <w:szCs w:val="24"/>
          <w:bdr w:val="none" w:sz="0" w:space="0" w:color="auto" w:frame="1"/>
          <w:lang w:eastAsia="en-IN"/>
        </w:rPr>
        <w:t>–</w:t>
      </w:r>
    </w:p>
    <w:p w14:paraId="27AFD65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Customers are responsible for the security of everything that they create and put </w:t>
      </w:r>
      <w:r w:rsidRPr="000707EE">
        <w:rPr>
          <w:rFonts w:ascii="var(--font-family-body)" w:eastAsia="Times New Roman" w:hAnsi="var(--font-family-body)" w:cs="Times New Roman"/>
          <w:i/>
          <w:iCs/>
          <w:color w:val="313537"/>
          <w:sz w:val="24"/>
          <w:szCs w:val="24"/>
          <w:bdr w:val="none" w:sz="0" w:space="0" w:color="auto" w:frame="1"/>
          <w:lang w:eastAsia="en-IN"/>
        </w:rPr>
        <w:t>in </w:t>
      </w:r>
      <w:r w:rsidRPr="000707EE">
        <w:rPr>
          <w:rFonts w:ascii="var(--font-family-body)" w:eastAsia="Times New Roman" w:hAnsi="var(--font-family-body)" w:cs="Times New Roman"/>
          <w:color w:val="313537"/>
          <w:sz w:val="24"/>
          <w:szCs w:val="24"/>
          <w:lang w:eastAsia="en-IN"/>
        </w:rPr>
        <w:t>the AWS Cloud.</w:t>
      </w:r>
    </w:p>
    <w:p w14:paraId="1FBE139C"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5A02F8E6"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3F13765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w:t>
      </w:r>
    </w:p>
    <w:p w14:paraId="68B062FD"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p>
    <w:p w14:paraId="51D26D42" w14:textId="77777777" w:rsidR="000707EE" w:rsidRPr="000707EE" w:rsidRDefault="000707EE" w:rsidP="000707EE">
      <w:pPr>
        <w:spacing w:after="0" w:line="240" w:lineRule="auto"/>
        <w:textAlignment w:val="baseline"/>
        <w:rPr>
          <w:rFonts w:ascii="var(--font-family-head)" w:eastAsia="Times New Roman" w:hAnsi="var(--font-family-head)" w:cs="Times New Roman"/>
          <w:b/>
          <w:bCs/>
          <w:color w:val="313537"/>
          <w:sz w:val="24"/>
          <w:szCs w:val="24"/>
          <w:lang w:eastAsia="en-IN"/>
        </w:rPr>
      </w:pPr>
      <w:r w:rsidRPr="000707EE">
        <w:rPr>
          <w:rFonts w:ascii="var(--font-family-head)" w:eastAsia="Times New Roman" w:hAnsi="var(--font-family-head)" w:cs="Times New Roman"/>
          <w:b/>
          <w:bCs/>
          <w:color w:val="313537"/>
          <w:sz w:val="24"/>
          <w:szCs w:val="24"/>
          <w:lang w:eastAsia="en-IN"/>
        </w:rPr>
        <w:t>AWS: Security of the cloud</w:t>
      </w:r>
    </w:p>
    <w:p w14:paraId="10B665A8" w14:textId="77777777"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inherit" w:eastAsia="Times New Roman" w:hAnsi="inherit" w:cs="Times New Roman"/>
          <w:color w:val="707070"/>
          <w:sz w:val="24"/>
          <w:szCs w:val="24"/>
          <w:bdr w:val="none" w:sz="0" w:space="0" w:color="auto" w:frame="1"/>
          <w:lang w:eastAsia="en-IN"/>
        </w:rPr>
        <w:t>–</w:t>
      </w:r>
    </w:p>
    <w:p w14:paraId="406687FE"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AWS is responsible for security </w:t>
      </w:r>
      <w:r w:rsidRPr="000707EE">
        <w:rPr>
          <w:rFonts w:ascii="var(--font-family-body)" w:eastAsia="Times New Roman" w:hAnsi="var(--font-family-body)" w:cs="Times New Roman"/>
          <w:i/>
          <w:iCs/>
          <w:color w:val="313537"/>
          <w:sz w:val="24"/>
          <w:szCs w:val="24"/>
          <w:bdr w:val="none" w:sz="0" w:space="0" w:color="auto" w:frame="1"/>
          <w:lang w:eastAsia="en-IN"/>
        </w:rPr>
        <w:t>of </w:t>
      </w:r>
      <w:r w:rsidRPr="000707EE">
        <w:rPr>
          <w:rFonts w:ascii="var(--font-family-body)" w:eastAsia="Times New Roman" w:hAnsi="var(--font-family-body)" w:cs="Times New Roman"/>
          <w:color w:val="313537"/>
          <w:sz w:val="24"/>
          <w:szCs w:val="24"/>
          <w:lang w:eastAsia="en-IN"/>
        </w:rPr>
        <w:t>the cloud.</w:t>
      </w:r>
    </w:p>
    <w:p w14:paraId="387BEA53"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w:t>
      </w:r>
    </w:p>
    <w:p w14:paraId="04D93DD5"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AWS operates, manages, and controls the components at all layers of infrastructure. This includes areas such as the host operating system, the virtualization layer, and even the physical security of the data </w:t>
      </w:r>
      <w:proofErr w:type="spellStart"/>
      <w:r w:rsidRPr="000707EE">
        <w:rPr>
          <w:rFonts w:ascii="var(--font-family-body)" w:eastAsia="Times New Roman" w:hAnsi="var(--font-family-body)" w:cs="Times New Roman"/>
          <w:color w:val="313537"/>
          <w:sz w:val="24"/>
          <w:szCs w:val="24"/>
          <w:lang w:eastAsia="en-IN"/>
        </w:rPr>
        <w:t>centers</w:t>
      </w:r>
      <w:proofErr w:type="spellEnd"/>
      <w:r w:rsidRPr="000707EE">
        <w:rPr>
          <w:rFonts w:ascii="var(--font-family-body)" w:eastAsia="Times New Roman" w:hAnsi="var(--font-family-body)" w:cs="Times New Roman"/>
          <w:color w:val="313537"/>
          <w:sz w:val="24"/>
          <w:szCs w:val="24"/>
          <w:lang w:eastAsia="en-IN"/>
        </w:rPr>
        <w:t xml:space="preserve"> from which services operate. </w:t>
      </w:r>
    </w:p>
    <w:p w14:paraId="1D25D96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w:t>
      </w:r>
    </w:p>
    <w:p w14:paraId="50118FF8"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AWS is responsible for protecting the global infrastructure that runs </w:t>
      </w:r>
      <w:proofErr w:type="gramStart"/>
      <w:r w:rsidRPr="000707EE">
        <w:rPr>
          <w:rFonts w:ascii="var(--font-family-body)" w:eastAsia="Times New Roman" w:hAnsi="var(--font-family-body)" w:cs="Times New Roman"/>
          <w:color w:val="313537"/>
          <w:sz w:val="24"/>
          <w:szCs w:val="24"/>
          <w:lang w:eastAsia="en-IN"/>
        </w:rPr>
        <w:t>all of</w:t>
      </w:r>
      <w:proofErr w:type="gramEnd"/>
      <w:r w:rsidRPr="000707EE">
        <w:rPr>
          <w:rFonts w:ascii="var(--font-family-body)" w:eastAsia="Times New Roman" w:hAnsi="var(--font-family-body)" w:cs="Times New Roman"/>
          <w:color w:val="313537"/>
          <w:sz w:val="24"/>
          <w:szCs w:val="24"/>
          <w:lang w:eastAsia="en-IN"/>
        </w:rPr>
        <w:t xml:space="preserve"> the services offered in the AWS Cloud. This infrastructure includes AWS Regions, Availability Zones, and edge locations.</w:t>
      </w:r>
    </w:p>
    <w:p w14:paraId="4CCCF13D"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w:t>
      </w:r>
    </w:p>
    <w:p w14:paraId="6D4F8A53"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lastRenderedPageBreak/>
        <w:t>AWS manages the security of the cloud, specifically the physical infrastructure that hosts your resources, which include:</w:t>
      </w:r>
    </w:p>
    <w:p w14:paraId="1F7A71D7" w14:textId="77777777" w:rsidR="000707EE" w:rsidRPr="000707EE" w:rsidRDefault="000707EE" w:rsidP="000707EE">
      <w:pPr>
        <w:numPr>
          <w:ilvl w:val="0"/>
          <w:numId w:val="2"/>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Physical security of data </w:t>
      </w:r>
      <w:proofErr w:type="spellStart"/>
      <w:r w:rsidRPr="000707EE">
        <w:rPr>
          <w:rFonts w:ascii="var(--font-family-body)" w:eastAsia="Times New Roman" w:hAnsi="var(--font-family-body)" w:cs="Times New Roman"/>
          <w:color w:val="313537"/>
          <w:sz w:val="24"/>
          <w:szCs w:val="24"/>
          <w:lang w:eastAsia="en-IN"/>
        </w:rPr>
        <w:t>centers</w:t>
      </w:r>
      <w:proofErr w:type="spellEnd"/>
    </w:p>
    <w:p w14:paraId="376DF6EF" w14:textId="77777777" w:rsidR="000707EE" w:rsidRPr="000707EE" w:rsidRDefault="000707EE" w:rsidP="000707EE">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Hardware and software infrastructure</w:t>
      </w:r>
    </w:p>
    <w:p w14:paraId="10A700A6" w14:textId="77777777" w:rsidR="000707EE" w:rsidRPr="000707EE" w:rsidRDefault="000707EE" w:rsidP="000707EE">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Network infrastructure</w:t>
      </w:r>
    </w:p>
    <w:p w14:paraId="71D0A144" w14:textId="77777777" w:rsidR="000707EE" w:rsidRPr="000707EE" w:rsidRDefault="000707EE" w:rsidP="000707EE">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Virtualization infrastructure</w:t>
      </w:r>
    </w:p>
    <w:p w14:paraId="6BC79A0C"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Although you cannot visit AWS data </w:t>
      </w:r>
      <w:proofErr w:type="spellStart"/>
      <w:r w:rsidRPr="000707EE">
        <w:rPr>
          <w:rFonts w:ascii="var(--font-family-body)" w:eastAsia="Times New Roman" w:hAnsi="var(--font-family-body)" w:cs="Times New Roman"/>
          <w:color w:val="313537"/>
          <w:sz w:val="24"/>
          <w:szCs w:val="24"/>
          <w:lang w:eastAsia="en-IN"/>
        </w:rPr>
        <w:t>centers</w:t>
      </w:r>
      <w:proofErr w:type="spellEnd"/>
      <w:r w:rsidRPr="000707EE">
        <w:rPr>
          <w:rFonts w:ascii="var(--font-family-body)" w:eastAsia="Times New Roman" w:hAnsi="var(--font-family-body)" w:cs="Times New Roman"/>
          <w:color w:val="313537"/>
          <w:sz w:val="24"/>
          <w:szCs w:val="24"/>
          <w:lang w:eastAsia="en-IN"/>
        </w:rPr>
        <w:t xml:space="preserve"> to see this protection </w:t>
      </w:r>
      <w:proofErr w:type="spellStart"/>
      <w:r w:rsidRPr="000707EE">
        <w:rPr>
          <w:rFonts w:ascii="var(--font-family-body)" w:eastAsia="Times New Roman" w:hAnsi="var(--font-family-body)" w:cs="Times New Roman"/>
          <w:color w:val="313537"/>
          <w:sz w:val="24"/>
          <w:szCs w:val="24"/>
          <w:lang w:eastAsia="en-IN"/>
        </w:rPr>
        <w:t>firsthand</w:t>
      </w:r>
      <w:proofErr w:type="spellEnd"/>
      <w:r w:rsidRPr="000707EE">
        <w:rPr>
          <w:rFonts w:ascii="var(--font-family-body)" w:eastAsia="Times New Roman" w:hAnsi="var(--font-family-body)" w:cs="Times New Roman"/>
          <w:color w:val="313537"/>
          <w:sz w:val="24"/>
          <w:szCs w:val="24"/>
          <w:lang w:eastAsia="en-IN"/>
        </w:rPr>
        <w:t>, AWS provides several reports from third-party auditors. These auditors have verified its compliance with a variety of computer security standards and regulations</w:t>
      </w:r>
    </w:p>
    <w:p w14:paraId="43AC07F8" w14:textId="77777777" w:rsidR="000707EE" w:rsidRPr="000707EE" w:rsidRDefault="000707EE" w:rsidP="000707EE">
      <w:pPr>
        <w:spacing w:after="0" w:line="48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Which tasks are the responsibilities of customers? (Select TWO.)</w:t>
      </w:r>
    </w:p>
    <w:p w14:paraId="39BA80B2" w14:textId="77777777" w:rsidR="000707EE" w:rsidRPr="000707EE" w:rsidRDefault="000707EE" w:rsidP="000707EE">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Maintaining network infrastructure</w:t>
      </w:r>
    </w:p>
    <w:p w14:paraId="42E81111" w14:textId="77777777" w:rsidR="000707EE" w:rsidRPr="000707EE" w:rsidRDefault="000707EE" w:rsidP="000707EE">
      <w:pPr>
        <w:spacing w:after="0" w:line="240" w:lineRule="auto"/>
        <w:ind w:left="720"/>
        <w:textAlignment w:val="baseline"/>
        <w:rPr>
          <w:rFonts w:ascii="Times New Roman" w:eastAsia="Times New Roman" w:hAnsi="Times New Roman" w:cs="Times New Roman"/>
          <w:sz w:val="24"/>
          <w:szCs w:val="24"/>
          <w:lang w:eastAsia="en-IN"/>
        </w:rPr>
      </w:pPr>
      <w:r w:rsidRPr="000707EE">
        <w:rPr>
          <w:rFonts w:ascii="Times New Roman" w:eastAsia="Times New Roman" w:hAnsi="Times New Roman" w:cs="Times New Roman"/>
          <w:sz w:val="24"/>
          <w:szCs w:val="24"/>
          <w:lang w:eastAsia="en-IN"/>
        </w:rPr>
        <w:t>Correctly unchecked</w:t>
      </w:r>
    </w:p>
    <w:p w14:paraId="5BE3A24C" w14:textId="77777777" w:rsidR="000707EE" w:rsidRPr="000707EE" w:rsidRDefault="000707EE" w:rsidP="000707EE">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Patching software on Amazon EC2 instances</w:t>
      </w:r>
    </w:p>
    <w:p w14:paraId="46D637BE" w14:textId="77777777" w:rsidR="000707EE" w:rsidRPr="000707EE" w:rsidRDefault="000707EE" w:rsidP="000707EE">
      <w:pPr>
        <w:spacing w:after="0" w:line="240" w:lineRule="auto"/>
        <w:ind w:left="720"/>
        <w:textAlignment w:val="baseline"/>
        <w:rPr>
          <w:rFonts w:ascii="Times New Roman" w:eastAsia="Times New Roman" w:hAnsi="Times New Roman" w:cs="Times New Roman"/>
          <w:sz w:val="24"/>
          <w:szCs w:val="24"/>
          <w:lang w:eastAsia="en-IN"/>
        </w:rPr>
      </w:pPr>
      <w:r w:rsidRPr="000707EE">
        <w:rPr>
          <w:rFonts w:ascii="Times New Roman" w:eastAsia="Times New Roman" w:hAnsi="Times New Roman" w:cs="Times New Roman"/>
          <w:sz w:val="24"/>
          <w:szCs w:val="24"/>
          <w:lang w:eastAsia="en-IN"/>
        </w:rPr>
        <w:t>Correctly checked</w:t>
      </w:r>
    </w:p>
    <w:p w14:paraId="232550B6" w14:textId="77777777" w:rsidR="000707EE" w:rsidRPr="000707EE" w:rsidRDefault="000707EE" w:rsidP="000707EE">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 xml:space="preserve">Implementing physical security controls at data </w:t>
      </w:r>
      <w:proofErr w:type="spellStart"/>
      <w:r w:rsidRPr="000707EE">
        <w:rPr>
          <w:rFonts w:ascii="var(--font-family-body)" w:eastAsia="Times New Roman" w:hAnsi="var(--font-family-body)" w:cs="Times New Roman"/>
          <w:sz w:val="24"/>
          <w:szCs w:val="24"/>
          <w:lang w:eastAsia="en-IN"/>
        </w:rPr>
        <w:t>centers</w:t>
      </w:r>
      <w:proofErr w:type="spellEnd"/>
    </w:p>
    <w:p w14:paraId="6996240A" w14:textId="77777777" w:rsidR="000707EE" w:rsidRPr="000707EE" w:rsidRDefault="000707EE" w:rsidP="000707EE">
      <w:pPr>
        <w:spacing w:after="0" w:line="240" w:lineRule="auto"/>
        <w:ind w:left="720"/>
        <w:textAlignment w:val="baseline"/>
        <w:rPr>
          <w:rFonts w:ascii="Times New Roman" w:eastAsia="Times New Roman" w:hAnsi="Times New Roman" w:cs="Times New Roman"/>
          <w:sz w:val="24"/>
          <w:szCs w:val="24"/>
          <w:lang w:eastAsia="en-IN"/>
        </w:rPr>
      </w:pPr>
      <w:r w:rsidRPr="000707EE">
        <w:rPr>
          <w:rFonts w:ascii="Times New Roman" w:eastAsia="Times New Roman" w:hAnsi="Times New Roman" w:cs="Times New Roman"/>
          <w:sz w:val="24"/>
          <w:szCs w:val="24"/>
          <w:lang w:eastAsia="en-IN"/>
        </w:rPr>
        <w:t>Correctly unchecked</w:t>
      </w:r>
    </w:p>
    <w:p w14:paraId="3FF1903D" w14:textId="77777777" w:rsidR="000707EE" w:rsidRPr="000707EE" w:rsidRDefault="000707EE" w:rsidP="000707EE">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Setting permissions for Amazon S3 objects</w:t>
      </w:r>
    </w:p>
    <w:p w14:paraId="3137509F" w14:textId="77777777" w:rsidR="000707EE" w:rsidRPr="000707EE" w:rsidRDefault="000707EE" w:rsidP="000707EE">
      <w:pPr>
        <w:spacing w:after="0" w:line="240" w:lineRule="auto"/>
        <w:ind w:left="720"/>
        <w:textAlignment w:val="baseline"/>
        <w:rPr>
          <w:rFonts w:ascii="Times New Roman" w:eastAsia="Times New Roman" w:hAnsi="Times New Roman" w:cs="Times New Roman"/>
          <w:sz w:val="24"/>
          <w:szCs w:val="24"/>
          <w:lang w:eastAsia="en-IN"/>
        </w:rPr>
      </w:pPr>
      <w:r w:rsidRPr="000707EE">
        <w:rPr>
          <w:rFonts w:ascii="Times New Roman" w:eastAsia="Times New Roman" w:hAnsi="Times New Roman" w:cs="Times New Roman"/>
          <w:sz w:val="24"/>
          <w:szCs w:val="24"/>
          <w:lang w:eastAsia="en-IN"/>
        </w:rPr>
        <w:t>Correctly checked</w:t>
      </w:r>
    </w:p>
    <w:p w14:paraId="321CC326" w14:textId="77777777" w:rsidR="000707EE" w:rsidRPr="000707EE" w:rsidRDefault="000707EE" w:rsidP="000707EE">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0707EE">
        <w:rPr>
          <w:rFonts w:ascii="var(--font-family-body)" w:eastAsia="Times New Roman" w:hAnsi="var(--font-family-body)" w:cs="Times New Roman"/>
          <w:sz w:val="24"/>
          <w:szCs w:val="24"/>
          <w:lang w:eastAsia="en-IN"/>
        </w:rPr>
        <w:t>Maintaining servers that run Amazon EC2 instances</w:t>
      </w:r>
    </w:p>
    <w:p w14:paraId="1477450D" w14:textId="77777777" w:rsidR="000707EE" w:rsidRPr="000707EE" w:rsidRDefault="000707EE" w:rsidP="000707EE">
      <w:pPr>
        <w:spacing w:after="0" w:line="240" w:lineRule="auto"/>
        <w:ind w:left="720"/>
        <w:textAlignment w:val="baseline"/>
        <w:rPr>
          <w:rFonts w:ascii="Times New Roman" w:eastAsia="Times New Roman" w:hAnsi="Times New Roman" w:cs="Times New Roman"/>
          <w:sz w:val="24"/>
          <w:szCs w:val="24"/>
          <w:lang w:eastAsia="en-IN"/>
        </w:rPr>
      </w:pPr>
      <w:r w:rsidRPr="000707EE">
        <w:rPr>
          <w:rFonts w:ascii="Times New Roman" w:eastAsia="Times New Roman" w:hAnsi="Times New Roman" w:cs="Times New Roman"/>
          <w:sz w:val="24"/>
          <w:szCs w:val="24"/>
          <w:lang w:eastAsia="en-IN"/>
        </w:rPr>
        <w:t>Correctly unchecked</w:t>
      </w:r>
    </w:p>
    <w:p w14:paraId="3EA0B8B3" w14:textId="77777777" w:rsidR="000707EE" w:rsidRPr="000707EE" w:rsidRDefault="000707EE" w:rsidP="000707EE">
      <w:pPr>
        <w:spacing w:after="0" w:line="240" w:lineRule="auto"/>
        <w:jc w:val="center"/>
        <w:textAlignment w:val="baseline"/>
        <w:rPr>
          <w:rFonts w:ascii="var(--font-family-ui)" w:eastAsia="Times New Roman" w:hAnsi="var(--font-family-ui)" w:cs="Times New Roman"/>
          <w:sz w:val="24"/>
          <w:szCs w:val="24"/>
          <w:lang w:eastAsia="en-IN"/>
        </w:rPr>
      </w:pPr>
      <w:r w:rsidRPr="000707EE">
        <w:rPr>
          <w:rFonts w:ascii="var(--font-family-ui)" w:eastAsia="Times New Roman" w:hAnsi="var(--font-family-ui)" w:cs="Times New Roman"/>
          <w:sz w:val="24"/>
          <w:szCs w:val="24"/>
          <w:lang w:eastAsia="en-IN"/>
        </w:rPr>
        <w:t>SUBMIT</w:t>
      </w:r>
    </w:p>
    <w:p w14:paraId="36DA6E9D" w14:textId="77777777" w:rsidR="000707EE" w:rsidRPr="000707EE" w:rsidRDefault="000707EE" w:rsidP="000707EE">
      <w:pPr>
        <w:spacing w:after="0" w:line="240" w:lineRule="auto"/>
        <w:textAlignment w:val="baseline"/>
        <w:rPr>
          <w:rFonts w:ascii="Times New Roman" w:eastAsia="Times New Roman" w:hAnsi="Times New Roman" w:cs="Times New Roman"/>
          <w:sz w:val="24"/>
          <w:szCs w:val="24"/>
          <w:lang w:eastAsia="en-IN"/>
        </w:rPr>
      </w:pPr>
    </w:p>
    <w:p w14:paraId="74D250BA" w14:textId="77777777" w:rsidR="000707EE" w:rsidRPr="000707EE" w:rsidRDefault="000707EE" w:rsidP="000707EE">
      <w:pPr>
        <w:shd w:val="clear" w:color="auto" w:fill="F8F8F8"/>
        <w:spacing w:after="0" w:line="240" w:lineRule="auto"/>
        <w:jc w:val="center"/>
        <w:textAlignment w:val="baseline"/>
        <w:rPr>
          <w:rFonts w:ascii="var(--font-family-head)" w:eastAsia="Times New Roman" w:hAnsi="var(--font-family-head)" w:cs="Times New Roman"/>
          <w:b/>
          <w:bCs/>
          <w:spacing w:val="5"/>
          <w:sz w:val="24"/>
          <w:szCs w:val="24"/>
          <w:lang w:eastAsia="en-IN"/>
        </w:rPr>
      </w:pPr>
      <w:r w:rsidRPr="000707EE">
        <w:rPr>
          <w:rFonts w:ascii="var(--font-family-head)" w:eastAsia="Times New Roman" w:hAnsi="var(--font-family-head)" w:cs="Times New Roman"/>
          <w:b/>
          <w:bCs/>
          <w:spacing w:val="5"/>
          <w:sz w:val="24"/>
          <w:szCs w:val="24"/>
          <w:lang w:eastAsia="en-IN"/>
        </w:rPr>
        <w:t>Correct</w:t>
      </w:r>
    </w:p>
    <w:p w14:paraId="436FEBA7" w14:textId="77777777" w:rsidR="000707EE" w:rsidRPr="000707EE" w:rsidRDefault="000707EE" w:rsidP="000707E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0707EE">
        <w:rPr>
          <w:rFonts w:ascii="var(--font-family-body)" w:eastAsia="Times New Roman" w:hAnsi="var(--font-family-body)" w:cs="Times New Roman"/>
          <w:color w:val="707070"/>
          <w:sz w:val="24"/>
          <w:szCs w:val="24"/>
          <w:lang w:eastAsia="en-IN"/>
        </w:rPr>
        <w:t>The correct two response options are:</w:t>
      </w:r>
    </w:p>
    <w:p w14:paraId="37B037B7" w14:textId="77777777" w:rsidR="000707EE" w:rsidRPr="000707EE" w:rsidRDefault="000707EE" w:rsidP="000707EE">
      <w:pPr>
        <w:numPr>
          <w:ilvl w:val="0"/>
          <w:numId w:val="4"/>
        </w:numPr>
        <w:shd w:val="clear" w:color="auto" w:fill="F8F8F8"/>
        <w:spacing w:beforeAutospacing="1" w:after="0" w:afterAutospacing="1" w:line="240" w:lineRule="auto"/>
        <w:textAlignment w:val="baseline"/>
        <w:rPr>
          <w:rFonts w:ascii="var(--font-family-body)" w:eastAsia="Times New Roman" w:hAnsi="var(--font-family-body)" w:cs="Times New Roman"/>
          <w:color w:val="707070"/>
          <w:sz w:val="24"/>
          <w:szCs w:val="24"/>
          <w:lang w:eastAsia="en-IN"/>
        </w:rPr>
      </w:pPr>
      <w:r w:rsidRPr="000707EE">
        <w:rPr>
          <w:rFonts w:ascii="var(--font-family-body)" w:eastAsia="Times New Roman" w:hAnsi="var(--font-family-body)" w:cs="Times New Roman"/>
          <w:b/>
          <w:bCs/>
          <w:color w:val="707070"/>
          <w:sz w:val="24"/>
          <w:szCs w:val="24"/>
          <w:bdr w:val="none" w:sz="0" w:space="0" w:color="auto" w:frame="1"/>
          <w:lang w:eastAsia="en-IN"/>
        </w:rPr>
        <w:t>Patching software on Amazon EC2 instances</w:t>
      </w:r>
    </w:p>
    <w:p w14:paraId="7E563D58" w14:textId="77777777" w:rsidR="000707EE" w:rsidRPr="000707EE" w:rsidRDefault="000707EE" w:rsidP="000707EE">
      <w:pPr>
        <w:numPr>
          <w:ilvl w:val="0"/>
          <w:numId w:val="4"/>
        </w:numPr>
        <w:shd w:val="clear" w:color="auto" w:fill="F8F8F8"/>
        <w:spacing w:beforeAutospacing="1" w:after="0" w:afterAutospacing="1" w:line="240" w:lineRule="auto"/>
        <w:textAlignment w:val="baseline"/>
        <w:rPr>
          <w:rFonts w:ascii="var(--font-family-body)" w:eastAsia="Times New Roman" w:hAnsi="var(--font-family-body)" w:cs="Times New Roman"/>
          <w:color w:val="707070"/>
          <w:sz w:val="24"/>
          <w:szCs w:val="24"/>
          <w:lang w:eastAsia="en-IN"/>
        </w:rPr>
      </w:pPr>
      <w:r w:rsidRPr="000707EE">
        <w:rPr>
          <w:rFonts w:ascii="var(--font-family-body)" w:eastAsia="Times New Roman" w:hAnsi="var(--font-family-body)" w:cs="Times New Roman"/>
          <w:b/>
          <w:bCs/>
          <w:color w:val="707070"/>
          <w:sz w:val="24"/>
          <w:szCs w:val="24"/>
          <w:bdr w:val="none" w:sz="0" w:space="0" w:color="auto" w:frame="1"/>
          <w:lang w:eastAsia="en-IN"/>
        </w:rPr>
        <w:t>Setting permissions for Amazon S3 objects</w:t>
      </w:r>
    </w:p>
    <w:p w14:paraId="4D7C5F51" w14:textId="77777777" w:rsidR="000707EE" w:rsidRPr="000707EE" w:rsidRDefault="000707EE" w:rsidP="000707E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0707EE">
        <w:rPr>
          <w:rFonts w:ascii="var(--font-family-body)" w:eastAsia="Times New Roman" w:hAnsi="var(--font-family-body)" w:cs="Times New Roman"/>
          <w:color w:val="707070"/>
          <w:sz w:val="24"/>
          <w:szCs w:val="24"/>
          <w:lang w:eastAsia="en-IN"/>
        </w:rPr>
        <w:t>The other three response options are tasks that are the responsibility of AWS.</w:t>
      </w:r>
    </w:p>
    <w:p w14:paraId="672F321B" w14:textId="77777777" w:rsidR="000707EE" w:rsidRDefault="000707EE" w:rsidP="000707EE">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User permissions and access</w:t>
      </w:r>
    </w:p>
    <w:p w14:paraId="38D6E654" w14:textId="77777777" w:rsidR="000707EE" w:rsidRPr="000707EE" w:rsidRDefault="000707EE" w:rsidP="000707EE">
      <w:pPr>
        <w:spacing w:after="0" w:line="240" w:lineRule="auto"/>
        <w:textAlignment w:val="baseline"/>
        <w:rPr>
          <w:rFonts w:ascii="var(--font-family-head)" w:eastAsia="Times New Roman" w:hAnsi="var(--font-family-head)" w:cs="Times New Roman"/>
          <w:b/>
          <w:bCs/>
          <w:color w:val="313537"/>
          <w:sz w:val="24"/>
          <w:szCs w:val="24"/>
          <w:lang w:eastAsia="en-IN"/>
        </w:rPr>
      </w:pPr>
      <w:r w:rsidRPr="000707EE">
        <w:rPr>
          <w:rFonts w:ascii="var(--font-family-head)" w:eastAsia="Times New Roman" w:hAnsi="var(--font-family-head)" w:cs="Times New Roman"/>
          <w:b/>
          <w:bCs/>
          <w:color w:val="313537"/>
          <w:sz w:val="24"/>
          <w:szCs w:val="24"/>
          <w:lang w:eastAsia="en-IN"/>
        </w:rPr>
        <w:t>Video transcript</w:t>
      </w:r>
    </w:p>
    <w:p w14:paraId="274EED59" w14:textId="77777777"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inherit" w:eastAsia="Times New Roman" w:hAnsi="inherit" w:cs="Times New Roman"/>
          <w:color w:val="313537"/>
          <w:sz w:val="24"/>
          <w:szCs w:val="24"/>
          <w:bdr w:val="none" w:sz="0" w:space="0" w:color="auto" w:frame="1"/>
          <w:lang w:eastAsia="en-IN"/>
        </w:rPr>
        <w:t>–</w:t>
      </w:r>
    </w:p>
    <w:p w14:paraId="19F43817"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In the coffee shop, every employee has an identity. They come into work in the </w:t>
      </w:r>
      <w:proofErr w:type="gramStart"/>
      <w:r w:rsidRPr="000707EE">
        <w:rPr>
          <w:rFonts w:ascii="var(--font-family-body)" w:eastAsia="Times New Roman" w:hAnsi="var(--font-family-body)" w:cs="Times New Roman"/>
          <w:color w:val="313537"/>
          <w:sz w:val="24"/>
          <w:szCs w:val="24"/>
          <w:lang w:eastAsia="en-IN"/>
        </w:rPr>
        <w:t>morning</w:t>
      </w:r>
      <w:proofErr w:type="gramEnd"/>
      <w:r w:rsidRPr="000707EE">
        <w:rPr>
          <w:rFonts w:ascii="var(--font-family-body)" w:eastAsia="Times New Roman" w:hAnsi="var(--font-family-body)" w:cs="Times New Roman"/>
          <w:color w:val="313537"/>
          <w:sz w:val="24"/>
          <w:szCs w:val="24"/>
          <w:lang w:eastAsia="en-IN"/>
        </w:rPr>
        <w:t xml:space="preserve"> and they'd log into the system to clock in, use the registers and manage the systems, running the coffee shop, day to day. We have the cash registers, the computers helping run the whole operation. Each person has unique access to these systems based on who they are. </w:t>
      </w:r>
    </w:p>
    <w:p w14:paraId="49188C2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4DC52D59"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If I have Rudy at the register taking orders and Blaine in the back, checking on the inventory levels on the computer, they have two different logins and two different sets of permissions. Rudy can run the cash register, but if he went to log into the inventory system, he wouldn't be allowed to do that. </w:t>
      </w:r>
    </w:p>
    <w:p w14:paraId="20699B3B"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0E74EF7E"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You will want to scope your </w:t>
      </w:r>
      <w:proofErr w:type="gramStart"/>
      <w:r w:rsidRPr="000707EE">
        <w:rPr>
          <w:rFonts w:ascii="var(--font-family-body)" w:eastAsia="Times New Roman" w:hAnsi="var(--font-family-body)" w:cs="Times New Roman"/>
          <w:color w:val="313537"/>
          <w:sz w:val="24"/>
          <w:szCs w:val="24"/>
          <w:lang w:eastAsia="en-IN"/>
        </w:rPr>
        <w:t>users</w:t>
      </w:r>
      <w:proofErr w:type="gramEnd"/>
      <w:r w:rsidRPr="000707EE">
        <w:rPr>
          <w:rFonts w:ascii="var(--font-family-body)" w:eastAsia="Times New Roman" w:hAnsi="var(--font-family-body)" w:cs="Times New Roman"/>
          <w:color w:val="313537"/>
          <w:sz w:val="24"/>
          <w:szCs w:val="24"/>
          <w:lang w:eastAsia="en-IN"/>
        </w:rPr>
        <w:t xml:space="preserve"> permissions in AWS in a similar way. When you create an AWS account, you are given what is called the root account user. This root </w:t>
      </w:r>
      <w:r w:rsidRPr="000707EE">
        <w:rPr>
          <w:rFonts w:ascii="var(--font-family-body)" w:eastAsia="Times New Roman" w:hAnsi="var(--font-family-body)" w:cs="Times New Roman"/>
          <w:color w:val="313537"/>
          <w:sz w:val="24"/>
          <w:szCs w:val="24"/>
          <w:lang w:eastAsia="en-IN"/>
        </w:rPr>
        <w:lastRenderedPageBreak/>
        <w:t>user is the owner of the AWS account and has permission to do anything they want inside of that account. This is like being the owner of the coffee shop. </w:t>
      </w:r>
    </w:p>
    <w:p w14:paraId="37146C12"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2582CA5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In this situation, let's say I am the owner of the coffee shop. I can come into the shop, use my credentials to work the register, work the inventory system or any other system in the coffee shop. I cannot be restricted. With the AWS root user, you can access and control any resource in the account. You can spin up databases, EC2 instances, blockchain services, or literally whatever you want. Because that user is so powerful, we recommend that as soon as you create an AWS account and log in with your root user, you turn on multi-factor authentication, or MFA, to ensure that you need not only the email and password, but also a randomized token to log in. </w:t>
      </w:r>
    </w:p>
    <w:p w14:paraId="2598BF8D"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6FF93F30"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That is great. But even with MFA turned on, </w:t>
      </w:r>
      <w:proofErr w:type="gramStart"/>
      <w:r w:rsidRPr="000707EE">
        <w:rPr>
          <w:rFonts w:ascii="var(--font-family-body)" w:eastAsia="Times New Roman" w:hAnsi="var(--font-family-body)" w:cs="Times New Roman"/>
          <w:color w:val="313537"/>
          <w:sz w:val="24"/>
          <w:szCs w:val="24"/>
          <w:lang w:eastAsia="en-IN"/>
        </w:rPr>
        <w:t>in reality you</w:t>
      </w:r>
      <w:proofErr w:type="gramEnd"/>
      <w:r w:rsidRPr="000707EE">
        <w:rPr>
          <w:rFonts w:ascii="var(--font-family-body)" w:eastAsia="Times New Roman" w:hAnsi="var(--font-family-body)" w:cs="Times New Roman"/>
          <w:color w:val="313537"/>
          <w:sz w:val="24"/>
          <w:szCs w:val="24"/>
          <w:lang w:eastAsia="en-IN"/>
        </w:rPr>
        <w:t xml:space="preserve"> don't want to use the root user for everything. I, as the coffee shop owner, don't give my level of access to all employees. Rudy on the cash register cannot access the inventory system, remember? You control access in a granular way by using the AWS service, AWS Identity and Access Management, or IAM. </w:t>
      </w:r>
    </w:p>
    <w:p w14:paraId="47FA12C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5FAECCA2"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In IAM, you can create IAM users. When you create an IAM user, by default, it has no permissions. The user can't even log into the AWS account at first, it has absolutely zero permissions. It </w:t>
      </w:r>
      <w:proofErr w:type="spellStart"/>
      <w:r w:rsidRPr="000707EE">
        <w:rPr>
          <w:rFonts w:ascii="var(--font-family-body)" w:eastAsia="Times New Roman" w:hAnsi="var(--font-family-body)" w:cs="Times New Roman"/>
          <w:color w:val="313537"/>
          <w:sz w:val="24"/>
          <w:szCs w:val="24"/>
          <w:lang w:eastAsia="en-IN"/>
        </w:rPr>
        <w:t>can not</w:t>
      </w:r>
      <w:proofErr w:type="spellEnd"/>
      <w:r w:rsidRPr="000707EE">
        <w:rPr>
          <w:rFonts w:ascii="var(--font-family-body)" w:eastAsia="Times New Roman" w:hAnsi="var(--font-family-body)" w:cs="Times New Roman"/>
          <w:color w:val="313537"/>
          <w:sz w:val="24"/>
          <w:szCs w:val="24"/>
          <w:lang w:eastAsia="en-IN"/>
        </w:rPr>
        <w:t xml:space="preserve"> launch an EC2 instance. It </w:t>
      </w:r>
      <w:proofErr w:type="spellStart"/>
      <w:r w:rsidRPr="000707EE">
        <w:rPr>
          <w:rFonts w:ascii="var(--font-family-body)" w:eastAsia="Times New Roman" w:hAnsi="var(--font-family-body)" w:cs="Times New Roman"/>
          <w:color w:val="313537"/>
          <w:sz w:val="24"/>
          <w:szCs w:val="24"/>
          <w:lang w:eastAsia="en-IN"/>
        </w:rPr>
        <w:t>can not</w:t>
      </w:r>
      <w:proofErr w:type="spellEnd"/>
      <w:r w:rsidRPr="000707EE">
        <w:rPr>
          <w:rFonts w:ascii="var(--font-family-body)" w:eastAsia="Times New Roman" w:hAnsi="var(--font-family-body)" w:cs="Times New Roman"/>
          <w:color w:val="313537"/>
          <w:sz w:val="24"/>
          <w:szCs w:val="24"/>
          <w:lang w:eastAsia="en-IN"/>
        </w:rPr>
        <w:t xml:space="preserve"> create an S3 bucket. Nothing. You </w:t>
      </w:r>
      <w:proofErr w:type="gramStart"/>
      <w:r w:rsidRPr="000707EE">
        <w:rPr>
          <w:rFonts w:ascii="var(--font-family-body)" w:eastAsia="Times New Roman" w:hAnsi="var(--font-family-body)" w:cs="Times New Roman"/>
          <w:color w:val="313537"/>
          <w:sz w:val="24"/>
          <w:szCs w:val="24"/>
          <w:lang w:eastAsia="en-IN"/>
        </w:rPr>
        <w:t>have to</w:t>
      </w:r>
      <w:proofErr w:type="gramEnd"/>
      <w:r w:rsidRPr="000707EE">
        <w:rPr>
          <w:rFonts w:ascii="var(--font-family-body)" w:eastAsia="Times New Roman" w:hAnsi="var(--font-family-body)" w:cs="Times New Roman"/>
          <w:color w:val="313537"/>
          <w:sz w:val="24"/>
          <w:szCs w:val="24"/>
          <w:lang w:eastAsia="en-IN"/>
        </w:rPr>
        <w:t xml:space="preserve"> explicitly give the user permission to do anything in that account. Remember, by default, all actions are denied. You </w:t>
      </w:r>
      <w:proofErr w:type="gramStart"/>
      <w:r w:rsidRPr="000707EE">
        <w:rPr>
          <w:rFonts w:ascii="var(--font-family-body)" w:eastAsia="Times New Roman" w:hAnsi="var(--font-family-body)" w:cs="Times New Roman"/>
          <w:color w:val="313537"/>
          <w:sz w:val="24"/>
          <w:szCs w:val="24"/>
          <w:lang w:eastAsia="en-IN"/>
        </w:rPr>
        <w:t>have to</w:t>
      </w:r>
      <w:proofErr w:type="gramEnd"/>
      <w:r w:rsidRPr="000707EE">
        <w:rPr>
          <w:rFonts w:ascii="var(--font-family-body)" w:eastAsia="Times New Roman" w:hAnsi="var(--font-family-body)" w:cs="Times New Roman"/>
          <w:color w:val="313537"/>
          <w:sz w:val="24"/>
          <w:szCs w:val="24"/>
          <w:lang w:eastAsia="en-IN"/>
        </w:rPr>
        <w:t xml:space="preserve"> explicitly allow any action done by any user. You give people access only to what they need and nothing else. This idea is called the least privilege principle. </w:t>
      </w:r>
    </w:p>
    <w:p w14:paraId="4FED3E1D"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5B74C184"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The way that you grant or deny permission is to associate what is called an IAM policy to an IAM user. An IAM policy is a JSON document that describes what API calls a user can or cannot make. Let's look at this quick example. In this example, you can see we have a permission statement that has the effect as Allow, the action as s</w:t>
      </w:r>
      <w:proofErr w:type="gramStart"/>
      <w:r w:rsidRPr="000707EE">
        <w:rPr>
          <w:rFonts w:ascii="var(--font-family-body)" w:eastAsia="Times New Roman" w:hAnsi="var(--font-family-body)" w:cs="Times New Roman"/>
          <w:color w:val="313537"/>
          <w:sz w:val="24"/>
          <w:szCs w:val="24"/>
          <w:lang w:eastAsia="en-IN"/>
        </w:rPr>
        <w:t>3:ListBucket</w:t>
      </w:r>
      <w:proofErr w:type="gramEnd"/>
      <w:r w:rsidRPr="000707EE">
        <w:rPr>
          <w:rFonts w:ascii="var(--font-family-body)" w:eastAsia="Times New Roman" w:hAnsi="var(--font-family-body)" w:cs="Times New Roman"/>
          <w:color w:val="313537"/>
          <w:sz w:val="24"/>
          <w:szCs w:val="24"/>
          <w:lang w:eastAsia="en-IN"/>
        </w:rPr>
        <w:t xml:space="preserve">. And the resource is a unique ID for an S3 bucket. </w:t>
      </w:r>
      <w:proofErr w:type="gramStart"/>
      <w:r w:rsidRPr="000707EE">
        <w:rPr>
          <w:rFonts w:ascii="var(--font-family-body)" w:eastAsia="Times New Roman" w:hAnsi="var(--font-family-body)" w:cs="Times New Roman"/>
          <w:color w:val="313537"/>
          <w:sz w:val="24"/>
          <w:szCs w:val="24"/>
          <w:lang w:eastAsia="en-IN"/>
        </w:rPr>
        <w:t>So</w:t>
      </w:r>
      <w:proofErr w:type="gramEnd"/>
      <w:r w:rsidRPr="000707EE">
        <w:rPr>
          <w:rFonts w:ascii="var(--font-family-body)" w:eastAsia="Times New Roman" w:hAnsi="var(--font-family-body)" w:cs="Times New Roman"/>
          <w:color w:val="313537"/>
          <w:sz w:val="24"/>
          <w:szCs w:val="24"/>
          <w:lang w:eastAsia="en-IN"/>
        </w:rPr>
        <w:t xml:space="preserve"> if I attach this policy to a user and that user could view the bucket "</w:t>
      </w:r>
      <w:proofErr w:type="spellStart"/>
      <w:r w:rsidRPr="000707EE">
        <w:rPr>
          <w:rFonts w:ascii="var(--font-family-body)" w:eastAsia="Times New Roman" w:hAnsi="var(--font-family-body)" w:cs="Times New Roman"/>
          <w:color w:val="313537"/>
          <w:sz w:val="24"/>
          <w:szCs w:val="24"/>
          <w:lang w:eastAsia="en-IN"/>
        </w:rPr>
        <w:t>coffee_shop_reports</w:t>
      </w:r>
      <w:proofErr w:type="spellEnd"/>
      <w:r w:rsidRPr="000707EE">
        <w:rPr>
          <w:rFonts w:ascii="var(--font-family-body)" w:eastAsia="Times New Roman" w:hAnsi="var(--font-family-body)" w:cs="Times New Roman"/>
          <w:color w:val="313537"/>
          <w:sz w:val="24"/>
          <w:szCs w:val="24"/>
          <w:lang w:eastAsia="en-IN"/>
        </w:rPr>
        <w:t xml:space="preserve">" but perform no other action in this account. There were only two potential options for the effect on any policy. Either allow or deny. For action, you can list any AWS API call and for resource, you would list what AWS resource that specific API call is for. Now, as a </w:t>
      </w:r>
      <w:proofErr w:type="gramStart"/>
      <w:r w:rsidRPr="000707EE">
        <w:rPr>
          <w:rFonts w:ascii="var(--font-family-body)" w:eastAsia="Times New Roman" w:hAnsi="var(--font-family-body)" w:cs="Times New Roman"/>
          <w:color w:val="313537"/>
          <w:sz w:val="24"/>
          <w:szCs w:val="24"/>
          <w:lang w:eastAsia="en-IN"/>
        </w:rPr>
        <w:t>business person</w:t>
      </w:r>
      <w:proofErr w:type="gramEnd"/>
      <w:r w:rsidRPr="000707EE">
        <w:rPr>
          <w:rFonts w:ascii="var(--font-family-body)" w:eastAsia="Times New Roman" w:hAnsi="var(--font-family-body)" w:cs="Times New Roman"/>
          <w:color w:val="313537"/>
          <w:sz w:val="24"/>
          <w:szCs w:val="24"/>
          <w:lang w:eastAsia="en-IN"/>
        </w:rPr>
        <w:t>, you wouldn't need to write these policies, but they are used all over in your AWS accounts. </w:t>
      </w:r>
    </w:p>
    <w:p w14:paraId="2930BCC5"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4DC6A6E9"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One way to make it easier to manage your users and their permissions is to organize them into IAM groups. Groups are, well, they are groupings of users. You can attach a policy to a group and </w:t>
      </w:r>
      <w:proofErr w:type="gramStart"/>
      <w:r w:rsidRPr="000707EE">
        <w:rPr>
          <w:rFonts w:ascii="var(--font-family-body)" w:eastAsia="Times New Roman" w:hAnsi="var(--font-family-body)" w:cs="Times New Roman"/>
          <w:color w:val="313537"/>
          <w:sz w:val="24"/>
          <w:szCs w:val="24"/>
          <w:lang w:eastAsia="en-IN"/>
        </w:rPr>
        <w:t>all of</w:t>
      </w:r>
      <w:proofErr w:type="gramEnd"/>
      <w:r w:rsidRPr="000707EE">
        <w:rPr>
          <w:rFonts w:ascii="var(--font-family-body)" w:eastAsia="Times New Roman" w:hAnsi="var(--font-family-body)" w:cs="Times New Roman"/>
          <w:color w:val="313537"/>
          <w:sz w:val="24"/>
          <w:szCs w:val="24"/>
          <w:lang w:eastAsia="en-IN"/>
        </w:rPr>
        <w:t xml:space="preserve"> the users in that group will have those permissions. If you have a bunch of cashiers in the coffee shop, instead of individually granting them all access to the register. Instead, you can grant all cashiers access then just add each individual cashier to the group. Same idea with groups in IAM. </w:t>
      </w:r>
    </w:p>
    <w:p w14:paraId="58FE0E36"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25741818"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All right, so far with IAM, you have the root user, they can do anything. You have users which can be organized into groups. And you also have policies which are documents that describe permissions that you can then attach to users or groups. There is one other major identity in IAM, and it's called a role. </w:t>
      </w:r>
    </w:p>
    <w:p w14:paraId="71CD0876"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61CA9C76"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lastRenderedPageBreak/>
        <w:t>To understand the idea of roles, let's think about the coffee shop. As we know, Blaine works in the shop and depending on the staffing of the shop day to day, he might work the register or the inventory system or he might be the one cleaning up at the end of the day with access to no systems. I, as the owner, have the authority to assign these different roles to Blaine. His responsibilities and access are variable and change from day to day. Just because he worked on tracking inventory in the system yesterday, doesn't mean that he should be at any time. His role at work changes and is temporary in nature. The same type of idea exists in AWS. You can create identities in AWS that are called roles. </w:t>
      </w:r>
    </w:p>
    <w:p w14:paraId="34E155FA"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p>
    <w:p w14:paraId="43AC1C01"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Roles have associated permissions that allow or deny specific actions. And these roles can be assumed for temporary amounts of time. It is similar to a </w:t>
      </w:r>
      <w:proofErr w:type="gramStart"/>
      <w:r w:rsidRPr="000707EE">
        <w:rPr>
          <w:rFonts w:ascii="var(--font-family-body)" w:eastAsia="Times New Roman" w:hAnsi="var(--font-family-body)" w:cs="Times New Roman"/>
          <w:color w:val="313537"/>
          <w:sz w:val="24"/>
          <w:szCs w:val="24"/>
          <w:lang w:eastAsia="en-IN"/>
        </w:rPr>
        <w:t>user, but</w:t>
      </w:r>
      <w:proofErr w:type="gramEnd"/>
      <w:r w:rsidRPr="000707EE">
        <w:rPr>
          <w:rFonts w:ascii="var(--font-family-body)" w:eastAsia="Times New Roman" w:hAnsi="var(--font-family-body)" w:cs="Times New Roman"/>
          <w:color w:val="313537"/>
          <w:sz w:val="24"/>
          <w:szCs w:val="24"/>
          <w:lang w:eastAsia="en-IN"/>
        </w:rPr>
        <w:t xml:space="preserve"> has no username and password. Instead, it is an identity that you can assume to gain access to temporary permissions. You use roles to temporarily grant access to AWS resources, to users, external identities, applications, and even other AWS services. When an identity assumes a role, it abandons all of the previous permissions that it </w:t>
      </w:r>
      <w:proofErr w:type="gramStart"/>
      <w:r w:rsidRPr="000707EE">
        <w:rPr>
          <w:rFonts w:ascii="var(--font-family-body)" w:eastAsia="Times New Roman" w:hAnsi="var(--font-family-body)" w:cs="Times New Roman"/>
          <w:color w:val="313537"/>
          <w:sz w:val="24"/>
          <w:szCs w:val="24"/>
          <w:lang w:eastAsia="en-IN"/>
        </w:rPr>
        <w:t>has</w:t>
      </w:r>
      <w:proofErr w:type="gramEnd"/>
      <w:r w:rsidRPr="000707EE">
        <w:rPr>
          <w:rFonts w:ascii="var(--font-family-body)" w:eastAsia="Times New Roman" w:hAnsi="var(--font-family-body)" w:cs="Times New Roman"/>
          <w:color w:val="313537"/>
          <w:sz w:val="24"/>
          <w:szCs w:val="24"/>
          <w:lang w:eastAsia="en-IN"/>
        </w:rPr>
        <w:t xml:space="preserve"> and it assumes the permissions of that role.</w:t>
      </w:r>
    </w:p>
    <w:p w14:paraId="3CBB3771" w14:textId="77777777" w:rsidR="000707EE" w:rsidRPr="000707EE" w:rsidRDefault="000707EE" w:rsidP="000707EE">
      <w:pPr>
        <w:spacing w:after="0" w:line="24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 xml:space="preserve">You can </w:t>
      </w:r>
      <w:proofErr w:type="gramStart"/>
      <w:r w:rsidRPr="000707EE">
        <w:rPr>
          <w:rFonts w:ascii="var(--font-family-body)" w:eastAsia="Times New Roman" w:hAnsi="var(--font-family-body)" w:cs="Times New Roman"/>
          <w:color w:val="313537"/>
          <w:sz w:val="24"/>
          <w:szCs w:val="24"/>
          <w:lang w:eastAsia="en-IN"/>
        </w:rPr>
        <w:t>actually avoid</w:t>
      </w:r>
      <w:proofErr w:type="gramEnd"/>
      <w:r w:rsidRPr="000707EE">
        <w:rPr>
          <w:rFonts w:ascii="var(--font-family-body)" w:eastAsia="Times New Roman" w:hAnsi="var(--font-family-body)" w:cs="Times New Roman"/>
          <w:color w:val="313537"/>
          <w:sz w:val="24"/>
          <w:szCs w:val="24"/>
          <w:lang w:eastAsia="en-IN"/>
        </w:rPr>
        <w:t xml:space="preserve"> creating IAM users for every person in your organization by federating users into your account. This means that they could use their regular corporate credentials to log into AWS by mapping their corporate identities to IAM roles. AWS IAM authentication and authorization as a service.</w:t>
      </w:r>
    </w:p>
    <w:p w14:paraId="754AC529" w14:textId="7BF173BF" w:rsidR="000707EE" w:rsidRDefault="000707EE" w:rsidP="000707EE">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0707EE">
        <w:rPr>
          <w:rFonts w:ascii="var(--font-family-head)" w:eastAsia="Times New Roman" w:hAnsi="var(--font-family-head)" w:cs="Times New Roman"/>
          <w:b/>
          <w:bCs/>
          <w:color w:val="313537"/>
          <w:sz w:val="36"/>
          <w:szCs w:val="36"/>
          <w:bdr w:val="none" w:sz="0" w:space="0" w:color="auto" w:frame="1"/>
          <w:lang w:eastAsia="en-IN"/>
        </w:rPr>
        <w:t>AWS Identity and Access Management (IAM)</w:t>
      </w:r>
    </w:p>
    <w:p w14:paraId="78F2520E" w14:textId="1E247025"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drawing>
          <wp:inline distT="0" distB="0" distL="0" distR="0" wp14:anchorId="76EF094A" wp14:editId="301ADF3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07AB14D" w14:textId="77777777" w:rsidR="000707EE" w:rsidRPr="000707EE" w:rsidRDefault="000707EE" w:rsidP="000707E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8" w:tgtFrame="_blank" w:history="1">
        <w:r w:rsidRPr="000707EE">
          <w:rPr>
            <w:rFonts w:ascii="var(--font-family-body)" w:eastAsia="Times New Roman" w:hAnsi="var(--font-family-body)" w:cs="Times New Roman"/>
            <w:b/>
            <w:bCs/>
            <w:color w:val="0000FF"/>
            <w:sz w:val="24"/>
            <w:szCs w:val="24"/>
            <w:u w:val="single"/>
            <w:bdr w:val="none" w:sz="0" w:space="0" w:color="auto" w:frame="1"/>
            <w:lang w:eastAsia="en-IN"/>
          </w:rPr>
          <w:t>AWS Identity and Access Management (IAM)</w:t>
        </w:r>
      </w:hyperlink>
      <w:r w:rsidRPr="000707EE">
        <w:rPr>
          <w:rFonts w:ascii="Merriweather" w:eastAsia="Times New Roman" w:hAnsi="Merriweather" w:cs="Times New Roman"/>
          <w:color w:val="313537"/>
          <w:sz w:val="24"/>
          <w:szCs w:val="24"/>
          <w:lang w:eastAsia="en-IN"/>
        </w:rPr>
        <w:t> enables you to manage access to AWS services and resources securely.   </w:t>
      </w:r>
    </w:p>
    <w:p w14:paraId="0DF0B71C"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IAM gives you the flexibility to configure access based on your company’s specific operational and security needs. You do this by using a combination of IAM features, which are explored in detail in this lesson:</w:t>
      </w:r>
    </w:p>
    <w:p w14:paraId="66AD625E" w14:textId="77777777" w:rsidR="000707EE" w:rsidRPr="000707EE" w:rsidRDefault="000707EE" w:rsidP="000707EE">
      <w:pPr>
        <w:numPr>
          <w:ilvl w:val="0"/>
          <w:numId w:val="5"/>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lastRenderedPageBreak/>
        <w:t>IAM users, groups, and roles</w:t>
      </w:r>
    </w:p>
    <w:p w14:paraId="24A3AF01" w14:textId="77777777" w:rsidR="000707EE" w:rsidRPr="000707EE" w:rsidRDefault="000707EE" w:rsidP="000707EE">
      <w:pPr>
        <w:numPr>
          <w:ilvl w:val="0"/>
          <w:numId w:val="5"/>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IAM policies</w:t>
      </w:r>
    </w:p>
    <w:p w14:paraId="367D80B2" w14:textId="77777777" w:rsidR="000707EE" w:rsidRPr="000707EE" w:rsidRDefault="000707EE" w:rsidP="000707EE">
      <w:pPr>
        <w:numPr>
          <w:ilvl w:val="0"/>
          <w:numId w:val="5"/>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lang w:eastAsia="en-IN"/>
        </w:rPr>
        <w:t>Multi-factor authentication</w:t>
      </w:r>
    </w:p>
    <w:p w14:paraId="07BF0382"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You will also learn best practices for each of these features.</w:t>
      </w:r>
    </w:p>
    <w:p w14:paraId="45F659B5"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AWS account root user</w:t>
      </w:r>
    </w:p>
    <w:p w14:paraId="16DC5989" w14:textId="77777777" w:rsidR="000707EE" w:rsidRPr="000707EE" w:rsidRDefault="000707EE" w:rsidP="000707E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When you first create an AWS account, you begin with an identity known as the </w:t>
      </w:r>
      <w:hyperlink r:id="rId9" w:tgtFrame="_blank" w:history="1">
        <w:r w:rsidRPr="000707EE">
          <w:rPr>
            <w:rFonts w:ascii="var(--font-family-body)" w:eastAsia="Times New Roman" w:hAnsi="var(--font-family-body)" w:cs="Times New Roman"/>
            <w:b/>
            <w:bCs/>
            <w:color w:val="0000FF"/>
            <w:sz w:val="24"/>
            <w:szCs w:val="24"/>
            <w:u w:val="single"/>
            <w:bdr w:val="none" w:sz="0" w:space="0" w:color="auto" w:frame="1"/>
            <w:lang w:eastAsia="en-IN"/>
          </w:rPr>
          <w:t>root user</w:t>
        </w:r>
      </w:hyperlink>
      <w:r w:rsidRPr="000707EE">
        <w:rPr>
          <w:rFonts w:ascii="Merriweather" w:eastAsia="Times New Roman" w:hAnsi="Merriweather" w:cs="Times New Roman"/>
          <w:color w:val="313537"/>
          <w:sz w:val="24"/>
          <w:szCs w:val="24"/>
          <w:lang w:eastAsia="en-IN"/>
        </w:rPr>
        <w:t>. </w:t>
      </w:r>
    </w:p>
    <w:p w14:paraId="1E639C03"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 xml:space="preserve">The root user is accessed by signing in with the email address and password that you used to create your AWS account. You can think of the root user as being </w:t>
      </w:r>
      <w:proofErr w:type="gramStart"/>
      <w:r w:rsidRPr="000707EE">
        <w:rPr>
          <w:rFonts w:ascii="Merriweather" w:eastAsia="Times New Roman" w:hAnsi="Merriweather" w:cs="Times New Roman"/>
          <w:color w:val="313537"/>
          <w:sz w:val="24"/>
          <w:szCs w:val="24"/>
          <w:lang w:eastAsia="en-IN"/>
        </w:rPr>
        <w:t>similar to</w:t>
      </w:r>
      <w:proofErr w:type="gramEnd"/>
      <w:r w:rsidRPr="000707EE">
        <w:rPr>
          <w:rFonts w:ascii="Merriweather" w:eastAsia="Times New Roman" w:hAnsi="Merriweather" w:cs="Times New Roman"/>
          <w:color w:val="313537"/>
          <w:sz w:val="24"/>
          <w:szCs w:val="24"/>
          <w:lang w:eastAsia="en-IN"/>
        </w:rPr>
        <w:t xml:space="preserve"> the owner of the coffee shop. It has complete access to all the AWS services and resources in the account.</w:t>
      </w:r>
    </w:p>
    <w:p w14:paraId="6E64DE40" w14:textId="5FC4FA93"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Lato" w:eastAsia="Times New Roman" w:hAnsi="Lato" w:cs="Times New Roman"/>
          <w:noProof/>
          <w:color w:val="313537"/>
          <w:sz w:val="24"/>
          <w:szCs w:val="24"/>
          <w:lang w:eastAsia="en-IN"/>
        </w:rPr>
        <w:drawing>
          <wp:inline distT="0" distB="0" distL="0" distR="0" wp14:anchorId="6A871C74" wp14:editId="0285BD8A">
            <wp:extent cx="5731510" cy="2508250"/>
            <wp:effectExtent l="0" t="0" r="2540" b="6350"/>
            <wp:docPr id="5" name="Picture 5" descr="Process diagram of creating and using the AWS account roo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diagram of creating and using the AWS account root us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2EAF422D"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7"/>
          <w:szCs w:val="27"/>
          <w:bdr w:val="none" w:sz="0" w:space="0" w:color="auto" w:frame="1"/>
          <w:lang w:eastAsia="en-IN"/>
        </w:rPr>
        <w:t>Best practice:</w:t>
      </w:r>
    </w:p>
    <w:p w14:paraId="148A74D1"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Do </w:t>
      </w:r>
      <w:r w:rsidRPr="000707EE">
        <w:rPr>
          <w:rFonts w:ascii="var(--font-family-head)" w:eastAsia="Times New Roman" w:hAnsi="var(--font-family-head)" w:cs="Times New Roman"/>
          <w:b/>
          <w:bCs/>
          <w:color w:val="313537"/>
          <w:sz w:val="24"/>
          <w:szCs w:val="24"/>
          <w:bdr w:val="none" w:sz="0" w:space="0" w:color="auto" w:frame="1"/>
          <w:lang w:eastAsia="en-IN"/>
        </w:rPr>
        <w:t>not</w:t>
      </w:r>
      <w:r w:rsidRPr="000707EE">
        <w:rPr>
          <w:rFonts w:ascii="var(--font-family-head)" w:eastAsia="Times New Roman" w:hAnsi="var(--font-family-head)" w:cs="Times New Roman"/>
          <w:color w:val="313537"/>
          <w:sz w:val="24"/>
          <w:szCs w:val="24"/>
          <w:lang w:eastAsia="en-IN"/>
        </w:rPr>
        <w:t> use the root user for everyday tasks. </w:t>
      </w:r>
    </w:p>
    <w:p w14:paraId="1EB03FCF" w14:textId="77777777" w:rsidR="000707EE" w:rsidRPr="000707EE" w:rsidRDefault="000707EE" w:rsidP="000707EE">
      <w:pPr>
        <w:shd w:val="clear" w:color="auto" w:fill="FFFFFF"/>
        <w:spacing w:before="100" w:beforeAutospacing="1" w:after="10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Instead, use the root user to create your first IAM user and assign it permissions to create other users.</w:t>
      </w:r>
    </w:p>
    <w:p w14:paraId="6A8C9F6B" w14:textId="77777777" w:rsidR="000707EE" w:rsidRPr="000707EE" w:rsidRDefault="000707EE" w:rsidP="000707EE">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w:t>
      </w:r>
    </w:p>
    <w:p w14:paraId="2FCCC70E"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IAM users</w:t>
      </w:r>
    </w:p>
    <w:p w14:paraId="5DFD2F3D" w14:textId="77777777" w:rsidR="000707EE" w:rsidRPr="000707EE" w:rsidRDefault="000707EE" w:rsidP="000707E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An </w:t>
      </w:r>
      <w:r w:rsidRPr="000707EE">
        <w:rPr>
          <w:rFonts w:ascii="var(--font-family-body)" w:eastAsia="Times New Roman" w:hAnsi="var(--font-family-body)" w:cs="Times New Roman"/>
          <w:b/>
          <w:bCs/>
          <w:color w:val="313537"/>
          <w:sz w:val="24"/>
          <w:szCs w:val="24"/>
          <w:bdr w:val="none" w:sz="0" w:space="0" w:color="auto" w:frame="1"/>
          <w:lang w:eastAsia="en-IN"/>
        </w:rPr>
        <w:t>IAM user</w:t>
      </w:r>
      <w:r w:rsidRPr="000707EE">
        <w:rPr>
          <w:rFonts w:ascii="Merriweather" w:eastAsia="Times New Roman" w:hAnsi="Merriweather" w:cs="Times New Roman"/>
          <w:color w:val="313537"/>
          <w:sz w:val="24"/>
          <w:szCs w:val="24"/>
          <w:lang w:eastAsia="en-IN"/>
        </w:rPr>
        <w:t> is an identity that you create in AWS. It represents the person or application that interacts with AWS services and resources. It consists of a name and credentials.</w:t>
      </w:r>
    </w:p>
    <w:p w14:paraId="550A181E"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lastRenderedPageBreak/>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7F4C1262"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7"/>
          <w:szCs w:val="27"/>
          <w:bdr w:val="none" w:sz="0" w:space="0" w:color="auto" w:frame="1"/>
          <w:lang w:eastAsia="en-IN"/>
        </w:rPr>
        <w:t>Best practice:</w:t>
      </w:r>
    </w:p>
    <w:p w14:paraId="246A317D" w14:textId="77777777" w:rsidR="000707EE" w:rsidRPr="000707EE" w:rsidRDefault="000707EE" w:rsidP="000707EE">
      <w:pPr>
        <w:shd w:val="clear" w:color="auto" w:fill="FFFFFF"/>
        <w:spacing w:before="100" w:beforeAutospacing="1" w:after="10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We recommend that you create individual IAM users for each person who needs to access AWS.  </w:t>
      </w:r>
    </w:p>
    <w:p w14:paraId="18F953DE" w14:textId="77777777" w:rsidR="000707EE" w:rsidRPr="000707EE" w:rsidRDefault="000707EE" w:rsidP="000707EE">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Even if you have multiple employees who require the same level of access, you should create individual IAM users for each of them. This provides additional security by allowing each IAM user to have a unique set of security credentials.</w:t>
      </w:r>
    </w:p>
    <w:p w14:paraId="30131BC1"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IAM policies</w:t>
      </w:r>
    </w:p>
    <w:p w14:paraId="681C861D" w14:textId="77777777" w:rsidR="000707EE" w:rsidRPr="000707EE" w:rsidRDefault="000707EE" w:rsidP="000707E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An </w:t>
      </w:r>
      <w:r w:rsidRPr="000707EE">
        <w:rPr>
          <w:rFonts w:ascii="var(--font-family-body)" w:eastAsia="Times New Roman" w:hAnsi="var(--font-family-body)" w:cs="Times New Roman"/>
          <w:b/>
          <w:bCs/>
          <w:color w:val="313537"/>
          <w:sz w:val="24"/>
          <w:szCs w:val="24"/>
          <w:bdr w:val="none" w:sz="0" w:space="0" w:color="auto" w:frame="1"/>
          <w:lang w:eastAsia="en-IN"/>
        </w:rPr>
        <w:t>IAM policy</w:t>
      </w:r>
      <w:r w:rsidRPr="000707EE">
        <w:rPr>
          <w:rFonts w:ascii="Merriweather" w:eastAsia="Times New Roman" w:hAnsi="Merriweather" w:cs="Times New Roman"/>
          <w:color w:val="313537"/>
          <w:sz w:val="24"/>
          <w:szCs w:val="24"/>
          <w:lang w:eastAsia="en-IN"/>
        </w:rPr>
        <w:t> is a document that allows or denies permissions to AWS services and resources.  </w:t>
      </w:r>
    </w:p>
    <w:p w14:paraId="2951FFEC"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 xml:space="preserve">IAM policies enable you to customize users’ levels of access to resources. For example, you can allow users to access </w:t>
      </w:r>
      <w:proofErr w:type="gramStart"/>
      <w:r w:rsidRPr="000707EE">
        <w:rPr>
          <w:rFonts w:ascii="Merriweather" w:eastAsia="Times New Roman" w:hAnsi="Merriweather" w:cs="Times New Roman"/>
          <w:color w:val="313537"/>
          <w:sz w:val="24"/>
          <w:szCs w:val="24"/>
          <w:lang w:eastAsia="en-IN"/>
        </w:rPr>
        <w:t>all of</w:t>
      </w:r>
      <w:proofErr w:type="gramEnd"/>
      <w:r w:rsidRPr="000707EE">
        <w:rPr>
          <w:rFonts w:ascii="Merriweather" w:eastAsia="Times New Roman" w:hAnsi="Merriweather" w:cs="Times New Roman"/>
          <w:color w:val="313537"/>
          <w:sz w:val="24"/>
          <w:szCs w:val="24"/>
          <w:lang w:eastAsia="en-IN"/>
        </w:rPr>
        <w:t xml:space="preserve"> the Amazon S3 buckets within your AWS account, or only a specific bucket.</w:t>
      </w:r>
    </w:p>
    <w:p w14:paraId="49D3BE1A"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7"/>
          <w:szCs w:val="27"/>
          <w:bdr w:val="none" w:sz="0" w:space="0" w:color="auto" w:frame="1"/>
          <w:lang w:eastAsia="en-IN"/>
        </w:rPr>
        <w:t>Best practice:</w:t>
      </w:r>
    </w:p>
    <w:p w14:paraId="5B30BC37"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Follow the security principle of </w:t>
      </w:r>
      <w:r w:rsidRPr="000707EE">
        <w:rPr>
          <w:rFonts w:ascii="var(--font-family-head)" w:eastAsia="Times New Roman" w:hAnsi="var(--font-family-head)" w:cs="Times New Roman"/>
          <w:b/>
          <w:bCs/>
          <w:color w:val="313537"/>
          <w:sz w:val="24"/>
          <w:szCs w:val="24"/>
          <w:bdr w:val="none" w:sz="0" w:space="0" w:color="auto" w:frame="1"/>
          <w:lang w:eastAsia="en-IN"/>
        </w:rPr>
        <w:t>least privilege</w:t>
      </w:r>
      <w:r w:rsidRPr="000707EE">
        <w:rPr>
          <w:rFonts w:ascii="var(--font-family-head)" w:eastAsia="Times New Roman" w:hAnsi="var(--font-family-head)" w:cs="Times New Roman"/>
          <w:color w:val="313537"/>
          <w:sz w:val="24"/>
          <w:szCs w:val="24"/>
          <w:lang w:eastAsia="en-IN"/>
        </w:rPr>
        <w:t> when granting permissions. </w:t>
      </w:r>
    </w:p>
    <w:p w14:paraId="77B182D6" w14:textId="77777777" w:rsidR="000707EE" w:rsidRPr="000707EE" w:rsidRDefault="000707EE" w:rsidP="000707EE">
      <w:pPr>
        <w:shd w:val="clear" w:color="auto" w:fill="FFFFFF"/>
        <w:spacing w:before="100" w:beforeAutospacing="1" w:after="10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By following this principle, you help to prevent users or roles from having more permissions than needed to perform their tasks. </w:t>
      </w:r>
    </w:p>
    <w:p w14:paraId="6FF54B6B" w14:textId="77777777" w:rsidR="000707EE" w:rsidRPr="000707EE" w:rsidRDefault="000707EE" w:rsidP="000707EE">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 xml:space="preserve">For example, if an employee needs access to only a specific bucket, specify the bucket in the IAM policy. Do this instead of granting the employee access to </w:t>
      </w:r>
      <w:proofErr w:type="gramStart"/>
      <w:r w:rsidRPr="000707EE">
        <w:rPr>
          <w:rFonts w:ascii="var(--font-family-head)" w:eastAsia="Times New Roman" w:hAnsi="var(--font-family-head)" w:cs="Times New Roman"/>
          <w:color w:val="313537"/>
          <w:sz w:val="24"/>
          <w:szCs w:val="24"/>
          <w:lang w:eastAsia="en-IN"/>
        </w:rPr>
        <w:t>all of</w:t>
      </w:r>
      <w:proofErr w:type="gramEnd"/>
      <w:r w:rsidRPr="000707EE">
        <w:rPr>
          <w:rFonts w:ascii="var(--font-family-head)" w:eastAsia="Times New Roman" w:hAnsi="var(--font-family-head)" w:cs="Times New Roman"/>
          <w:color w:val="313537"/>
          <w:sz w:val="24"/>
          <w:szCs w:val="24"/>
          <w:lang w:eastAsia="en-IN"/>
        </w:rPr>
        <w:t xml:space="preserve"> the buckets in your AWS account.</w:t>
      </w:r>
    </w:p>
    <w:p w14:paraId="305B357E"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Example: IAM policy</w:t>
      </w:r>
    </w:p>
    <w:p w14:paraId="361FF2B9"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 xml:space="preserve">Here’s an example of how IAM policies work. Suppose that the coffee shop owner </w:t>
      </w:r>
      <w:proofErr w:type="gramStart"/>
      <w:r w:rsidRPr="000707EE">
        <w:rPr>
          <w:rFonts w:ascii="Merriweather" w:eastAsia="Times New Roman" w:hAnsi="Merriweather" w:cs="Times New Roman"/>
          <w:color w:val="313537"/>
          <w:sz w:val="24"/>
          <w:szCs w:val="24"/>
          <w:lang w:eastAsia="en-IN"/>
        </w:rPr>
        <w:t>has to</w:t>
      </w:r>
      <w:proofErr w:type="gramEnd"/>
      <w:r w:rsidRPr="000707EE">
        <w:rPr>
          <w:rFonts w:ascii="Merriweather" w:eastAsia="Times New Roman" w:hAnsi="Merriweather" w:cs="Times New Roman"/>
          <w:color w:val="313537"/>
          <w:sz w:val="24"/>
          <w:szCs w:val="24"/>
          <w:lang w:eastAsia="en-IN"/>
        </w:rPr>
        <w:t xml:space="preserve"> create an IAM user for a newly hired cashier. The cashier needs access to the receipts kept in an Amazon S3 bucket with the ID: AWSDOC-EXAMPLE-BUCKET.</w:t>
      </w:r>
    </w:p>
    <w:p w14:paraId="02AF75C8" w14:textId="35E64465"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Lato" w:eastAsia="Times New Roman" w:hAnsi="Lato" w:cs="Times New Roman"/>
          <w:noProof/>
          <w:color w:val="313537"/>
          <w:sz w:val="24"/>
          <w:szCs w:val="24"/>
          <w:lang w:eastAsia="en-IN"/>
        </w:rPr>
        <w:lastRenderedPageBreak/>
        <w:drawing>
          <wp:inline distT="0" distB="0" distL="0" distR="0" wp14:anchorId="5C5B6E92" wp14:editId="0B758119">
            <wp:extent cx="5731510" cy="2994660"/>
            <wp:effectExtent l="0" t="0" r="2540" b="0"/>
            <wp:docPr id="4" name="Picture 4" descr="Example of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an IAM polic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20463394" w14:textId="77777777" w:rsidR="000707EE" w:rsidRPr="000707EE" w:rsidRDefault="000707EE" w:rsidP="000707EE">
      <w:pPr>
        <w:spacing w:after="0" w:line="480" w:lineRule="auto"/>
        <w:textAlignment w:val="baseline"/>
        <w:rPr>
          <w:rFonts w:ascii="var(--font-family-body)" w:eastAsia="Times New Roman" w:hAnsi="var(--font-family-body)" w:cs="Times New Roman"/>
          <w:color w:val="313537"/>
          <w:sz w:val="24"/>
          <w:szCs w:val="24"/>
          <w:lang w:eastAsia="en-IN"/>
        </w:rPr>
      </w:pPr>
      <w:r w:rsidRPr="000707EE">
        <w:rPr>
          <w:rFonts w:ascii="var(--font-family-body)" w:eastAsia="Times New Roman" w:hAnsi="var(--font-family-body)" w:cs="Times New Roman"/>
          <w:color w:val="313537"/>
          <w:sz w:val="24"/>
          <w:szCs w:val="24"/>
          <w:bdr w:val="none" w:sz="0" w:space="0" w:color="auto" w:frame="1"/>
          <w:lang w:eastAsia="en-IN"/>
        </w:rPr>
        <w:t>This example IAM policy allows permission to access the objects in the Amazon S3 bucket with ID: </w:t>
      </w:r>
      <w:r w:rsidRPr="000707EE">
        <w:rPr>
          <w:rFonts w:ascii="var(--font-family-body)" w:eastAsia="Times New Roman" w:hAnsi="var(--font-family-body)" w:cs="Times New Roman"/>
          <w:i/>
          <w:iCs/>
          <w:color w:val="313537"/>
          <w:sz w:val="24"/>
          <w:szCs w:val="24"/>
          <w:bdr w:val="none" w:sz="0" w:space="0" w:color="auto" w:frame="1"/>
          <w:lang w:eastAsia="en-IN"/>
        </w:rPr>
        <w:t>AWSDOC-EXAMPLE-BUCKET</w:t>
      </w:r>
      <w:r w:rsidRPr="000707EE">
        <w:rPr>
          <w:rFonts w:ascii="var(--font-family-body)" w:eastAsia="Times New Roman" w:hAnsi="var(--font-family-body)" w:cs="Times New Roman"/>
          <w:color w:val="313537"/>
          <w:sz w:val="24"/>
          <w:szCs w:val="24"/>
          <w:bdr w:val="none" w:sz="0" w:space="0" w:color="auto" w:frame="1"/>
          <w:lang w:eastAsia="en-IN"/>
        </w:rPr>
        <w:t>.</w:t>
      </w:r>
    </w:p>
    <w:p w14:paraId="403577E7" w14:textId="77777777" w:rsidR="000707EE" w:rsidRPr="000707EE" w:rsidRDefault="000707EE" w:rsidP="000707EE">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 xml:space="preserve">In this example, the IAM policy is allowing a specific action within Amazon S3: </w:t>
      </w:r>
      <w:proofErr w:type="spellStart"/>
      <w:r w:rsidRPr="000707EE">
        <w:rPr>
          <w:rFonts w:ascii="Merriweather" w:eastAsia="Times New Roman" w:hAnsi="Merriweather" w:cs="Times New Roman"/>
          <w:color w:val="313537"/>
          <w:sz w:val="24"/>
          <w:szCs w:val="24"/>
          <w:lang w:eastAsia="en-IN"/>
        </w:rPr>
        <w:t>ListObject</w:t>
      </w:r>
      <w:proofErr w:type="spellEnd"/>
      <w:r w:rsidRPr="000707EE">
        <w:rPr>
          <w:rFonts w:ascii="Merriweather" w:eastAsia="Times New Roman" w:hAnsi="Merriweather" w:cs="Times New Roman"/>
          <w:color w:val="313537"/>
          <w:sz w:val="24"/>
          <w:szCs w:val="24"/>
          <w:lang w:eastAsia="en-IN"/>
        </w:rPr>
        <w:t xml:space="preserve">. The policy also mentions a specific bucket ID: AWSDOC-EXAMPLE-BUCKET. When the owner attaches this policy to the cashier’s IAM user, it will allow the cashier to view </w:t>
      </w:r>
      <w:proofErr w:type="gramStart"/>
      <w:r w:rsidRPr="000707EE">
        <w:rPr>
          <w:rFonts w:ascii="Merriweather" w:eastAsia="Times New Roman" w:hAnsi="Merriweather" w:cs="Times New Roman"/>
          <w:color w:val="313537"/>
          <w:sz w:val="24"/>
          <w:szCs w:val="24"/>
          <w:lang w:eastAsia="en-IN"/>
        </w:rPr>
        <w:t>all of</w:t>
      </w:r>
      <w:proofErr w:type="gramEnd"/>
      <w:r w:rsidRPr="000707EE">
        <w:rPr>
          <w:rFonts w:ascii="Merriweather" w:eastAsia="Times New Roman" w:hAnsi="Merriweather" w:cs="Times New Roman"/>
          <w:color w:val="313537"/>
          <w:sz w:val="24"/>
          <w:szCs w:val="24"/>
          <w:lang w:eastAsia="en-IN"/>
        </w:rPr>
        <w:t xml:space="preserve"> the objects in the AWSDOC-EXAMPLE-BUCKET bucket. </w:t>
      </w:r>
    </w:p>
    <w:p w14:paraId="5E45C02B" w14:textId="77777777" w:rsidR="000707EE" w:rsidRPr="000707EE" w:rsidRDefault="000707EE" w:rsidP="000707EE">
      <w:pPr>
        <w:spacing w:after="0" w:line="48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If the owner wants the cashier to be able to access other services and perform other actions in AWS, the owner must attach additional policies to specify these services and actions.</w:t>
      </w:r>
    </w:p>
    <w:p w14:paraId="34EA1700"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Now, suppose that the coffee shop has hired a few more cashiers. Instead of assigning permissions to each individual IAM user, the owner places the users into an </w:t>
      </w:r>
      <w:hyperlink r:id="rId12" w:tgtFrame="_blank" w:history="1">
        <w:r w:rsidRPr="000707EE">
          <w:rPr>
            <w:rFonts w:ascii="var(--font-family-body)" w:eastAsia="Times New Roman" w:hAnsi="var(--font-family-body)" w:cs="Times New Roman"/>
            <w:b/>
            <w:bCs/>
            <w:color w:val="0000FF"/>
            <w:sz w:val="24"/>
            <w:szCs w:val="24"/>
            <w:u w:val="single"/>
            <w:bdr w:val="none" w:sz="0" w:space="0" w:color="auto" w:frame="1"/>
            <w:lang w:eastAsia="en-IN"/>
          </w:rPr>
          <w:t>IAM group</w:t>
        </w:r>
      </w:hyperlink>
      <w:r w:rsidRPr="000707EE">
        <w:rPr>
          <w:rFonts w:ascii="Merriweather" w:eastAsia="Times New Roman" w:hAnsi="Merriweather" w:cs="Times New Roman"/>
          <w:color w:val="313537"/>
          <w:sz w:val="24"/>
          <w:szCs w:val="24"/>
          <w:lang w:eastAsia="en-IN"/>
        </w:rPr>
        <w:t>.</w:t>
      </w:r>
    </w:p>
    <w:p w14:paraId="13812BA0"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IAM groups</w:t>
      </w:r>
    </w:p>
    <w:p w14:paraId="5D735DAF"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An IAM group is a collection of IAM users. When you assign an IAM policy to a group, all users in the group are granted permissions specified by the policy.</w:t>
      </w:r>
    </w:p>
    <w:p w14:paraId="2DDDE422"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lastRenderedPageBreak/>
        <w:t>Here’s an example of how this might work in the coffee shop. Instead of assigning permissions to cashiers one at a time, the owner can create a “Cashiers” IAM group. The owner can then add IAM users to the group and then attach permissions at the group level. </w:t>
      </w:r>
    </w:p>
    <w:p w14:paraId="3485B2DC" w14:textId="429FB528" w:rsidR="000707EE" w:rsidRPr="000707EE" w:rsidRDefault="000707EE" w:rsidP="000707EE">
      <w:pPr>
        <w:spacing w:after="0" w:line="240" w:lineRule="auto"/>
        <w:textAlignment w:val="baseline"/>
        <w:rPr>
          <w:rFonts w:ascii="Lato" w:eastAsia="Times New Roman" w:hAnsi="Lato" w:cs="Times New Roman"/>
          <w:color w:val="313537"/>
          <w:sz w:val="24"/>
          <w:szCs w:val="24"/>
          <w:lang w:eastAsia="en-IN"/>
        </w:rPr>
      </w:pPr>
      <w:r w:rsidRPr="000707EE">
        <w:rPr>
          <w:rFonts w:ascii="Lato" w:eastAsia="Times New Roman" w:hAnsi="Lato" w:cs="Times New Roman"/>
          <w:noProof/>
          <w:color w:val="313537"/>
          <w:sz w:val="24"/>
          <w:szCs w:val="24"/>
          <w:lang w:eastAsia="en-IN"/>
        </w:rPr>
        <w:drawing>
          <wp:inline distT="0" distB="0" distL="0" distR="0" wp14:anchorId="3AADCE7A" wp14:editId="54D676FD">
            <wp:extent cx="5731510" cy="4709795"/>
            <wp:effectExtent l="0" t="0" r="2540" b="0"/>
            <wp:docPr id="3" name="Picture 3" descr="Example of three IAM users that have been added into the &quot;Cashiers&quot; IA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hree IAM users that have been added into the &quot;Cashiers&quot; IAM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09795"/>
                    </a:xfrm>
                    <a:prstGeom prst="rect">
                      <a:avLst/>
                    </a:prstGeom>
                    <a:noFill/>
                    <a:ln>
                      <a:noFill/>
                    </a:ln>
                  </pic:spPr>
                </pic:pic>
              </a:graphicData>
            </a:graphic>
          </wp:inline>
        </w:drawing>
      </w:r>
    </w:p>
    <w:p w14:paraId="082B78D8" w14:textId="77777777" w:rsidR="000707EE" w:rsidRPr="000707EE" w:rsidRDefault="000707EE" w:rsidP="000707EE">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Assigning IAM policies at the group level also makes it easier to adjust permissions when an employee transfers to a different job. For example, if a cashier becomes an inventory specialist, the coffee shop owner removes them from the “Cashiers” IAM group and adds them into the “Inventory Specialists” IAM group. This ensures that employees have only the permissions that are required for their current role.</w:t>
      </w:r>
    </w:p>
    <w:p w14:paraId="06C79E8F" w14:textId="77777777" w:rsidR="000707EE" w:rsidRPr="000707EE" w:rsidRDefault="000707EE" w:rsidP="000707EE">
      <w:pPr>
        <w:spacing w:after="0" w:line="48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lastRenderedPageBreak/>
        <w:t>What if a coffee shop employee hasn’t switched jobs permanently, but instead, rotates to different workstations throughout the day? This employee can get the access they need through </w:t>
      </w:r>
      <w:hyperlink r:id="rId14" w:tgtFrame="_blank" w:history="1">
        <w:r w:rsidRPr="000707EE">
          <w:rPr>
            <w:rFonts w:ascii="var(--font-family-body)" w:eastAsia="Times New Roman" w:hAnsi="var(--font-family-body)" w:cs="Times New Roman"/>
            <w:b/>
            <w:bCs/>
            <w:color w:val="0000FF"/>
            <w:sz w:val="24"/>
            <w:szCs w:val="24"/>
            <w:u w:val="single"/>
            <w:bdr w:val="none" w:sz="0" w:space="0" w:color="auto" w:frame="1"/>
            <w:lang w:eastAsia="en-IN"/>
          </w:rPr>
          <w:t>IAM roles</w:t>
        </w:r>
      </w:hyperlink>
      <w:r w:rsidRPr="000707EE">
        <w:rPr>
          <w:rFonts w:ascii="Merriweather" w:eastAsia="Times New Roman" w:hAnsi="Merriweather" w:cs="Times New Roman"/>
          <w:color w:val="313537"/>
          <w:sz w:val="24"/>
          <w:szCs w:val="24"/>
          <w:lang w:eastAsia="en-IN"/>
        </w:rPr>
        <w:t>.</w:t>
      </w:r>
    </w:p>
    <w:p w14:paraId="331A8E3F" w14:textId="77777777" w:rsidR="000707EE" w:rsidRPr="000707EE" w:rsidRDefault="000707EE" w:rsidP="000707E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0707EE">
        <w:rPr>
          <w:rFonts w:ascii="var(--font-family-head)" w:eastAsia="Times New Roman" w:hAnsi="var(--font-family-head)" w:cs="Times New Roman"/>
          <w:b/>
          <w:bCs/>
          <w:color w:val="313537"/>
          <w:sz w:val="36"/>
          <w:szCs w:val="36"/>
          <w:bdr w:val="none" w:sz="0" w:space="0" w:color="auto" w:frame="1"/>
          <w:lang w:eastAsia="en-IN"/>
        </w:rPr>
        <w:t>IAM roles</w:t>
      </w:r>
    </w:p>
    <w:p w14:paraId="1CCFC681"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69FEFE81"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76768B2E" w14:textId="77777777" w:rsidR="000707EE" w:rsidRPr="000707EE" w:rsidRDefault="000707EE" w:rsidP="000707E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An IAM role is an identity that you can assume to gain temporary access to permissions.  </w:t>
      </w:r>
    </w:p>
    <w:p w14:paraId="3CC64844" w14:textId="77777777" w:rsidR="000707EE" w:rsidRPr="000707EE" w:rsidRDefault="000707EE" w:rsidP="000707E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0707EE">
        <w:rPr>
          <w:rFonts w:ascii="Merriweather" w:eastAsia="Times New Roman" w:hAnsi="Merriweather" w:cs="Times New Roman"/>
          <w:color w:val="313537"/>
          <w:sz w:val="24"/>
          <w:szCs w:val="24"/>
          <w:lang w:eastAsia="en-IN"/>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1DCF298E" w14:textId="77777777" w:rsidR="000707EE" w:rsidRPr="000707EE" w:rsidRDefault="000707EE" w:rsidP="000707EE">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7"/>
          <w:szCs w:val="27"/>
          <w:bdr w:val="none" w:sz="0" w:space="0" w:color="auto" w:frame="1"/>
          <w:lang w:eastAsia="en-IN"/>
        </w:rPr>
        <w:t>Best practice:</w:t>
      </w:r>
    </w:p>
    <w:p w14:paraId="2F79DFB0" w14:textId="77777777" w:rsidR="000707EE" w:rsidRPr="000707EE" w:rsidRDefault="000707EE" w:rsidP="000707EE">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0707EE">
        <w:rPr>
          <w:rFonts w:ascii="var(--font-family-head)" w:eastAsia="Times New Roman" w:hAnsi="var(--font-family-head)" w:cs="Times New Roman"/>
          <w:color w:val="313537"/>
          <w:sz w:val="24"/>
          <w:szCs w:val="24"/>
          <w:lang w:eastAsia="en-IN"/>
        </w:rPr>
        <w:t>IAM roles are ideal for situations in which access to services or resources needs to be granted temporarily, instead of long-term.  </w:t>
      </w:r>
    </w:p>
    <w:p w14:paraId="08990885" w14:textId="40CA63E1" w:rsidR="001E4E7D" w:rsidRDefault="001E4E7D" w:rsidP="001E4E7D">
      <w:pPr>
        <w:spacing w:after="0" w:line="240" w:lineRule="auto"/>
        <w:jc w:val="center"/>
        <w:textAlignment w:val="baseline"/>
        <w:rPr>
          <w:rFonts w:ascii="var(--font-family-head)" w:eastAsia="Times New Roman" w:hAnsi="var(--font-family-head)" w:cs="Times New Roman"/>
          <w:b/>
          <w:bCs/>
          <w:color w:val="FFFFFF"/>
          <w:sz w:val="24"/>
          <w:szCs w:val="24"/>
          <w:lang w:eastAsia="en-IN"/>
        </w:rPr>
      </w:pPr>
      <w:r w:rsidRPr="001E4E7D">
        <w:rPr>
          <w:rFonts w:ascii="var(--font-family-head)" w:eastAsia="Times New Roman" w:hAnsi="var(--font-family-head)" w:cs="Times New Roman"/>
          <w:b/>
          <w:bCs/>
          <w:color w:val="FFFFFF"/>
          <w:sz w:val="24"/>
          <w:szCs w:val="24"/>
          <w:lang w:eastAsia="en-IN"/>
        </w:rPr>
        <w:t>Step 1</w:t>
      </w:r>
    </w:p>
    <w:p w14:paraId="357A1322" w14:textId="77777777" w:rsidR="001E4E7D" w:rsidRDefault="001E4E7D" w:rsidP="001E4E7D">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Example: IAM roles</w:t>
      </w:r>
    </w:p>
    <w:p w14:paraId="273CBEBE" w14:textId="77777777" w:rsidR="001E4E7D" w:rsidRDefault="001E4E7D" w:rsidP="001E4E7D">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an example of how IAM roles could be used in the coffee shop</w:t>
      </w:r>
    </w:p>
    <w:p w14:paraId="2F668C2D" w14:textId="77777777" w:rsidR="001E4E7D" w:rsidRPr="001E4E7D" w:rsidRDefault="001E4E7D" w:rsidP="001E4E7D">
      <w:pPr>
        <w:spacing w:after="0" w:line="240" w:lineRule="auto"/>
        <w:jc w:val="center"/>
        <w:textAlignment w:val="baseline"/>
        <w:rPr>
          <w:rFonts w:ascii="var(--font-family-head)" w:eastAsia="Times New Roman" w:hAnsi="var(--font-family-head)" w:cs="Times New Roman"/>
          <w:b/>
          <w:bCs/>
          <w:color w:val="FFFFFF"/>
          <w:sz w:val="24"/>
          <w:szCs w:val="24"/>
          <w:lang w:eastAsia="en-IN"/>
        </w:rPr>
      </w:pPr>
    </w:p>
    <w:p w14:paraId="71E896D4" w14:textId="7C800460"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lastRenderedPageBreak/>
        <w:drawing>
          <wp:inline distT="0" distB="0" distL="0" distR="0" wp14:anchorId="57DE5CC0" wp14:editId="02C28BF6">
            <wp:extent cx="2552065" cy="3183255"/>
            <wp:effectExtent l="0" t="0" r="635" b="0"/>
            <wp:docPr id="7" name="Picture 7" descr="Permissions icon that includes two checkmarks and an &quot;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missions icon that includes two checkmarks and an &quot;X&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065" cy="3183255"/>
                    </a:xfrm>
                    <a:prstGeom prst="rect">
                      <a:avLst/>
                    </a:prstGeom>
                    <a:noFill/>
                    <a:ln>
                      <a:noFill/>
                    </a:ln>
                  </pic:spPr>
                </pic:pic>
              </a:graphicData>
            </a:graphic>
          </wp:inline>
        </w:drawing>
      </w:r>
    </w:p>
    <w:p w14:paraId="02EF2BEB"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First, the owner grants the employee permissions to switch to a role for each workstation in the coffee shop.</w:t>
      </w:r>
    </w:p>
    <w:p w14:paraId="03BA2B4E" w14:textId="157C0C6E"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drawing>
          <wp:inline distT="0" distB="0" distL="0" distR="0" wp14:anchorId="14044AE7" wp14:editId="16FD7B9E">
            <wp:extent cx="3808095" cy="5260975"/>
            <wp:effectExtent l="0" t="0" r="1905" b="0"/>
            <wp:docPr id="8" name="Picture 8" descr="IAM user icon connected to the &quot;Cashier&quot; role (represented by a construction h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M user icon connected to the &quot;Cashier&quot; role (represented by a construction hat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095" cy="5260975"/>
                    </a:xfrm>
                    <a:prstGeom prst="rect">
                      <a:avLst/>
                    </a:prstGeom>
                    <a:noFill/>
                    <a:ln>
                      <a:noFill/>
                    </a:ln>
                  </pic:spPr>
                </pic:pic>
              </a:graphicData>
            </a:graphic>
          </wp:inline>
        </w:drawing>
      </w:r>
    </w:p>
    <w:p w14:paraId="181C0955"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lastRenderedPageBreak/>
        <w:t>The employee begins their day by assuming the “Cashier” role. This grants them access to the cash register system.</w:t>
      </w:r>
    </w:p>
    <w:p w14:paraId="05028782" w14:textId="258B146E"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drawing>
          <wp:inline distT="0" distB="0" distL="0" distR="0" wp14:anchorId="4D8F1417" wp14:editId="3ACEAB36">
            <wp:extent cx="5731510" cy="3713480"/>
            <wp:effectExtent l="0" t="0" r="2540" b="1270"/>
            <wp:docPr id="9" name="Picture 9" descr="IAM user icon connected to the &quot;Inventory&quot; role, and no longer connected to the &quot;Cashier&quot;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M user icon connected to the &quot;Inventory&quot; role, and no longer connected to the &quot;Cashier&quot; r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p>
    <w:p w14:paraId="4D152ED6" w14:textId="77777777" w:rsidR="001E4E7D" w:rsidRPr="001E4E7D" w:rsidRDefault="001E4E7D" w:rsidP="001E4E7D">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Later in the day, the employee needs to update the inventory system. They assume the “Inventory” role. </w:t>
      </w:r>
    </w:p>
    <w:p w14:paraId="40B2B2D1"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 xml:space="preserve">This grants the employee access to the inventory system </w:t>
      </w:r>
      <w:proofErr w:type="gramStart"/>
      <w:r w:rsidRPr="001E4E7D">
        <w:rPr>
          <w:rFonts w:ascii="Merriweather" w:eastAsia="Times New Roman" w:hAnsi="Merriweather" w:cs="Times New Roman"/>
          <w:color w:val="313537"/>
          <w:sz w:val="24"/>
          <w:szCs w:val="24"/>
          <w:lang w:eastAsia="en-IN"/>
        </w:rPr>
        <w:t>and also</w:t>
      </w:r>
      <w:proofErr w:type="gramEnd"/>
      <w:r w:rsidRPr="001E4E7D">
        <w:rPr>
          <w:rFonts w:ascii="Merriweather" w:eastAsia="Times New Roman" w:hAnsi="Merriweather" w:cs="Times New Roman"/>
          <w:color w:val="313537"/>
          <w:sz w:val="24"/>
          <w:szCs w:val="24"/>
          <w:lang w:eastAsia="en-IN"/>
        </w:rPr>
        <w:t xml:space="preserve"> revokes their access to the cash register system.</w:t>
      </w:r>
    </w:p>
    <w:p w14:paraId="29A29489" w14:textId="77777777" w:rsidR="001E4E7D" w:rsidRDefault="001E4E7D" w:rsidP="001E4E7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Multi-factor authentication</w:t>
      </w:r>
    </w:p>
    <w:p w14:paraId="5D2927EE" w14:textId="77777777" w:rsidR="001E4E7D" w:rsidRDefault="001E4E7D" w:rsidP="001E4E7D">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 xml:space="preserve">Have you ever signed </w:t>
      </w:r>
      <w:proofErr w:type="gramStart"/>
      <w:r>
        <w:rPr>
          <w:rFonts w:ascii="Merriweather" w:hAnsi="Merriweather"/>
          <w:color w:val="313537"/>
          <w:sz w:val="26"/>
          <w:szCs w:val="26"/>
        </w:rPr>
        <w:t>in to</w:t>
      </w:r>
      <w:proofErr w:type="gramEnd"/>
      <w:r>
        <w:rPr>
          <w:rFonts w:ascii="Merriweather" w:hAnsi="Merriweather"/>
          <w:color w:val="313537"/>
          <w:sz w:val="26"/>
          <w:szCs w:val="26"/>
        </w:rPr>
        <w:t xml:space="preserve"> a website that required you to provide multiple pieces of information to verify your identity? You might have needed to provide your password and then a second form of authentication, such as a random code sent to your phone. This is an example of </w:t>
      </w:r>
      <w:hyperlink r:id="rId18" w:tgtFrame="_blank" w:history="1">
        <w:r>
          <w:rPr>
            <w:rStyle w:val="Strong"/>
            <w:rFonts w:ascii="var(--font-family-body)" w:hAnsi="var(--font-family-body)"/>
            <w:color w:val="0000FF"/>
            <w:sz w:val="26"/>
            <w:szCs w:val="26"/>
            <w:u w:val="single"/>
            <w:bdr w:val="none" w:sz="0" w:space="0" w:color="auto" w:frame="1"/>
          </w:rPr>
          <w:t>multi-factor authentication</w:t>
        </w:r>
      </w:hyperlink>
      <w:r>
        <w:rPr>
          <w:rFonts w:ascii="Merriweather" w:hAnsi="Merriweather"/>
          <w:color w:val="313537"/>
          <w:sz w:val="26"/>
          <w:szCs w:val="26"/>
        </w:rPr>
        <w:t>.</w:t>
      </w:r>
    </w:p>
    <w:p w14:paraId="0EEDBF57"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Merriweather" w:hAnsi="Merriweather"/>
          <w:color w:val="313537"/>
          <w:sz w:val="26"/>
          <w:szCs w:val="26"/>
        </w:rPr>
        <w:t>In IAM, multi-factor authentication (MFA) provides an extra layer of security for your AWS account.</w:t>
      </w:r>
    </w:p>
    <w:p w14:paraId="425602F9" w14:textId="77777777" w:rsidR="001E4E7D" w:rsidRDefault="001E4E7D" w:rsidP="001E4E7D">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How multi-factor authentication works</w:t>
      </w:r>
    </w:p>
    <w:p w14:paraId="78BCCFB0" w14:textId="77777777" w:rsidR="001E4E7D" w:rsidRDefault="001E4E7D" w:rsidP="001E4E7D">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the steps involved with multi-factor authentication, select </w:t>
      </w:r>
      <w:r>
        <w:rPr>
          <w:rStyle w:val="Strong"/>
          <w:rFonts w:ascii="var(--font-family-body)" w:hAnsi="var(--font-family-body)"/>
          <w:color w:val="313537"/>
          <w:bdr w:val="none" w:sz="0" w:space="0" w:color="auto" w:frame="1"/>
        </w:rPr>
        <w:t>Start</w:t>
      </w:r>
      <w:r>
        <w:rPr>
          <w:rFonts w:ascii="Merriweather" w:hAnsi="Merriweather"/>
          <w:color w:val="313537"/>
        </w:rPr>
        <w:t>.</w:t>
      </w:r>
    </w:p>
    <w:p w14:paraId="7E788CD8" w14:textId="77777777" w:rsidR="001E4E7D" w:rsidRDefault="001E4E7D" w:rsidP="001E4E7D">
      <w:pPr>
        <w:shd w:val="clear" w:color="auto" w:fill="FFFFFF"/>
        <w:jc w:val="center"/>
        <w:textAlignment w:val="baseline"/>
        <w:rPr>
          <w:rFonts w:ascii="Lato" w:hAnsi="Lato"/>
          <w:color w:val="313537"/>
        </w:rPr>
      </w:pPr>
      <w:r>
        <w:rPr>
          <w:rFonts w:ascii="var(--font-family-ui)" w:hAnsi="var(--font-family-ui)"/>
          <w:color w:val="313537"/>
          <w:bdr w:val="none" w:sz="0" w:space="0" w:color="auto" w:frame="1"/>
        </w:rPr>
        <w:t>START </w:t>
      </w:r>
    </w:p>
    <w:p w14:paraId="71C028B0"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1</w:t>
      </w:r>
    </w:p>
    <w:p w14:paraId="73E5C944" w14:textId="2AC6A255" w:rsidR="001E4E7D" w:rsidRDefault="001E4E7D" w:rsidP="001E4E7D">
      <w:pPr>
        <w:shd w:val="clear" w:color="auto" w:fill="FFFFFF"/>
        <w:jc w:val="center"/>
        <w:textAlignment w:val="baseline"/>
        <w:rPr>
          <w:rFonts w:ascii="Lato" w:hAnsi="Lato"/>
          <w:color w:val="313537"/>
        </w:rPr>
      </w:pPr>
      <w:r>
        <w:rPr>
          <w:rFonts w:ascii="Lato" w:hAnsi="Lato"/>
          <w:noProof/>
          <w:color w:val="313537"/>
        </w:rPr>
        <w:lastRenderedPageBreak/>
        <w:drawing>
          <wp:inline distT="0" distB="0" distL="0" distR="0" wp14:anchorId="21367C94" wp14:editId="71858831">
            <wp:extent cx="5731510" cy="1733550"/>
            <wp:effectExtent l="0" t="0" r="2540" b="0"/>
            <wp:docPr id="10" name="Picture 10" descr="Example of a form text boxes to input username and passwor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a form text boxes to input username and password credenti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33550"/>
                    </a:xfrm>
                    <a:prstGeom prst="rect">
                      <a:avLst/>
                    </a:prstGeom>
                    <a:noFill/>
                    <a:ln>
                      <a:noFill/>
                    </a:ln>
                  </pic:spPr>
                </pic:pic>
              </a:graphicData>
            </a:graphic>
          </wp:inline>
        </w:drawing>
      </w:r>
    </w:p>
    <w:p w14:paraId="5167341B"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First, when a user signs </w:t>
      </w:r>
      <w:proofErr w:type="gramStart"/>
      <w:r>
        <w:rPr>
          <w:rFonts w:ascii="Merriweather" w:hAnsi="Merriweather"/>
          <w:color w:val="313537"/>
        </w:rPr>
        <w:t>in to</w:t>
      </w:r>
      <w:proofErr w:type="gramEnd"/>
      <w:r>
        <w:rPr>
          <w:rFonts w:ascii="Merriweather" w:hAnsi="Merriweather"/>
          <w:color w:val="313537"/>
        </w:rPr>
        <w:t xml:space="preserve"> an AWS website, they enter their IAM user ID and password.</w:t>
      </w:r>
    </w:p>
    <w:p w14:paraId="3803FCBA" w14:textId="77777777" w:rsidR="001E4E7D" w:rsidRDefault="001E4E7D" w:rsidP="001E4E7D">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How multi-factor authentication works</w:t>
      </w:r>
    </w:p>
    <w:p w14:paraId="0C032F16" w14:textId="77777777" w:rsidR="001E4E7D" w:rsidRDefault="001E4E7D" w:rsidP="001E4E7D">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the steps involved with multi-factor authentication, select </w:t>
      </w:r>
      <w:r>
        <w:rPr>
          <w:rStyle w:val="Strong"/>
          <w:rFonts w:ascii="var(--font-family-body)" w:hAnsi="var(--font-family-body)"/>
          <w:color w:val="313537"/>
          <w:bdr w:val="none" w:sz="0" w:space="0" w:color="auto" w:frame="1"/>
        </w:rPr>
        <w:t>Start</w:t>
      </w:r>
      <w:r>
        <w:rPr>
          <w:rFonts w:ascii="Merriweather" w:hAnsi="Merriweather"/>
          <w:color w:val="313537"/>
        </w:rPr>
        <w:t>.</w:t>
      </w:r>
    </w:p>
    <w:p w14:paraId="7132055A" w14:textId="77777777" w:rsidR="001E4E7D" w:rsidRDefault="001E4E7D" w:rsidP="001E4E7D">
      <w:pPr>
        <w:shd w:val="clear" w:color="auto" w:fill="FFFFFF"/>
        <w:jc w:val="center"/>
        <w:textAlignment w:val="baseline"/>
        <w:rPr>
          <w:rFonts w:ascii="Lato" w:hAnsi="Lato"/>
          <w:color w:val="313537"/>
        </w:rPr>
      </w:pPr>
      <w:r>
        <w:rPr>
          <w:rFonts w:ascii="var(--font-family-ui)" w:hAnsi="var(--font-family-ui)"/>
          <w:color w:val="313537"/>
          <w:bdr w:val="none" w:sz="0" w:space="0" w:color="auto" w:frame="1"/>
        </w:rPr>
        <w:t>START </w:t>
      </w:r>
    </w:p>
    <w:p w14:paraId="27044DE6"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1</w:t>
      </w:r>
    </w:p>
    <w:p w14:paraId="6B2D424D" w14:textId="42BC9033" w:rsidR="001E4E7D" w:rsidRDefault="001E4E7D" w:rsidP="001E4E7D">
      <w:pPr>
        <w:shd w:val="clear" w:color="auto" w:fill="FFFFFF"/>
        <w:jc w:val="center"/>
        <w:textAlignment w:val="baseline"/>
        <w:rPr>
          <w:rFonts w:ascii="Lato" w:hAnsi="Lato"/>
          <w:color w:val="313537"/>
        </w:rPr>
      </w:pPr>
      <w:r>
        <w:rPr>
          <w:rFonts w:ascii="Lato" w:hAnsi="Lato"/>
          <w:noProof/>
          <w:color w:val="313537"/>
        </w:rPr>
        <w:drawing>
          <wp:inline distT="0" distB="0" distL="0" distR="0" wp14:anchorId="5610D0FE" wp14:editId="1A9AE129">
            <wp:extent cx="5731510" cy="1733550"/>
            <wp:effectExtent l="0" t="0" r="2540" b="0"/>
            <wp:docPr id="12" name="Picture 12" descr="Example of a form text boxes to input username and passwor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a form text boxes to input username and password credenti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33550"/>
                    </a:xfrm>
                    <a:prstGeom prst="rect">
                      <a:avLst/>
                    </a:prstGeom>
                    <a:noFill/>
                    <a:ln>
                      <a:noFill/>
                    </a:ln>
                  </pic:spPr>
                </pic:pic>
              </a:graphicData>
            </a:graphic>
          </wp:inline>
        </w:drawing>
      </w:r>
    </w:p>
    <w:p w14:paraId="42556455"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First, when a user signs </w:t>
      </w:r>
      <w:proofErr w:type="gramStart"/>
      <w:r>
        <w:rPr>
          <w:rFonts w:ascii="Merriweather" w:hAnsi="Merriweather"/>
          <w:color w:val="313537"/>
        </w:rPr>
        <w:t>in to</w:t>
      </w:r>
      <w:proofErr w:type="gramEnd"/>
      <w:r>
        <w:rPr>
          <w:rFonts w:ascii="Merriweather" w:hAnsi="Merriweather"/>
          <w:color w:val="313537"/>
        </w:rPr>
        <w:t xml:space="preserve"> an AWS website, they enter their IAM user ID and password.</w:t>
      </w:r>
    </w:p>
    <w:p w14:paraId="60F6DB22" w14:textId="77777777" w:rsidR="001E4E7D" w:rsidRDefault="001E4E7D" w:rsidP="001E4E7D">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1</w:t>
      </w:r>
    </w:p>
    <w:p w14:paraId="7941816A" w14:textId="77777777" w:rsidR="001E4E7D" w:rsidRDefault="001E4E7D" w:rsidP="001E4E7D">
      <w:pPr>
        <w:shd w:val="clear" w:color="auto" w:fill="FFFFFF"/>
        <w:spacing w:line="720" w:lineRule="auto"/>
        <w:jc w:val="center"/>
        <w:textAlignment w:val="baseline"/>
        <w:rPr>
          <w:rFonts w:ascii="inherit" w:hAnsi="inherit"/>
          <w:color w:val="313537"/>
        </w:rPr>
      </w:pPr>
      <w:r>
        <w:rPr>
          <w:rFonts w:ascii="inherit" w:hAnsi="inherit"/>
          <w:color w:val="313537"/>
          <w:bdr w:val="none" w:sz="0" w:space="0" w:color="auto" w:frame="1"/>
        </w:rPr>
        <w:t>2</w:t>
      </w:r>
    </w:p>
    <w:p w14:paraId="610EA615"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2</w:t>
      </w:r>
    </w:p>
    <w:p w14:paraId="0A066719" w14:textId="1272CDCB" w:rsidR="001E4E7D" w:rsidRDefault="001E4E7D" w:rsidP="001E4E7D">
      <w:pPr>
        <w:shd w:val="clear" w:color="auto" w:fill="FFFFFF"/>
        <w:jc w:val="center"/>
        <w:textAlignment w:val="baseline"/>
        <w:rPr>
          <w:rFonts w:ascii="Lato" w:hAnsi="Lato"/>
          <w:color w:val="313537"/>
        </w:rPr>
      </w:pPr>
      <w:r>
        <w:rPr>
          <w:rFonts w:ascii="Lato" w:hAnsi="Lato"/>
          <w:noProof/>
          <w:color w:val="313537"/>
        </w:rPr>
        <w:lastRenderedPageBreak/>
        <w:drawing>
          <wp:inline distT="0" distB="0" distL="0" distR="0" wp14:anchorId="5E2E79D0" wp14:editId="1E432F1A">
            <wp:extent cx="5731510" cy="3528060"/>
            <wp:effectExtent l="0" t="0" r="2540" b="0"/>
            <wp:docPr id="11" name="Picture 11" descr="Illustration of a hardwar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lustration of a hardware tok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32ADDA0A"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Next, the user is prompted for an authentication response from their AWS MFA device. This device could be a hardware security key, a hardware device, or an MFA application on a device such as a smartphone.</w:t>
      </w:r>
    </w:p>
    <w:p w14:paraId="0F68519F" w14:textId="4F59CE78"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drawing>
          <wp:inline distT="0" distB="0" distL="0" distR="0" wp14:anchorId="38AE3D09" wp14:editId="530DB15B">
            <wp:extent cx="2378710" cy="2401570"/>
            <wp:effectExtent l="0" t="0" r="0" b="0"/>
            <wp:docPr id="13" name="Picture 13" descr="Computer icon with a thumbs-up icon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uter icon with a thumbs-up icon on the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710" cy="2401570"/>
                    </a:xfrm>
                    <a:prstGeom prst="rect">
                      <a:avLst/>
                    </a:prstGeom>
                    <a:noFill/>
                    <a:ln>
                      <a:noFill/>
                    </a:ln>
                  </pic:spPr>
                </pic:pic>
              </a:graphicData>
            </a:graphic>
          </wp:inline>
        </w:drawing>
      </w:r>
    </w:p>
    <w:p w14:paraId="301001F3" w14:textId="77777777" w:rsidR="001E4E7D" w:rsidRPr="001E4E7D" w:rsidRDefault="001E4E7D" w:rsidP="001E4E7D">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When the user has been successfully authenticated, they are able to access the requested AWS services or resources.</w:t>
      </w:r>
    </w:p>
    <w:p w14:paraId="7127A22A"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You can enable MFA for the root user and IAM users. As a best practice, enable MFA for the root user and all IAM users in your account. By doing this, you can keep your AWS account safe from unauthorized access.</w:t>
      </w:r>
    </w:p>
    <w:p w14:paraId="21BF5AD9" w14:textId="380B5BFB" w:rsidR="000707EE" w:rsidRDefault="000707EE"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b/>
          <w:bCs/>
          <w:color w:val="313537"/>
          <w:sz w:val="24"/>
          <w:szCs w:val="24"/>
          <w:lang w:eastAsia="en-IN"/>
        </w:rPr>
      </w:pPr>
    </w:p>
    <w:p w14:paraId="26D48520" w14:textId="4203E767" w:rsidR="001E4E7D" w:rsidRDefault="001E4E7D"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b/>
          <w:bCs/>
          <w:color w:val="313537"/>
          <w:sz w:val="24"/>
          <w:szCs w:val="24"/>
          <w:lang w:eastAsia="en-IN"/>
        </w:rPr>
      </w:pPr>
    </w:p>
    <w:p w14:paraId="769ABA50" w14:textId="77777777" w:rsidR="001E4E7D" w:rsidRDefault="001E4E7D" w:rsidP="001E4E7D">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lastRenderedPageBreak/>
        <w:t>AWS Organizations</w:t>
      </w:r>
    </w:p>
    <w:p w14:paraId="2AD13EE6" w14:textId="77777777" w:rsidR="001E4E7D" w:rsidRDefault="001E4E7D"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b/>
          <w:bCs/>
          <w:color w:val="313537"/>
          <w:sz w:val="24"/>
          <w:szCs w:val="24"/>
          <w:lang w:eastAsia="en-IN"/>
        </w:rPr>
      </w:pPr>
    </w:p>
    <w:p w14:paraId="3AAFAA3F" w14:textId="77777777" w:rsidR="001E4E7D" w:rsidRPr="001E4E7D" w:rsidRDefault="001E4E7D" w:rsidP="001E4E7D">
      <w:pPr>
        <w:spacing w:after="0" w:line="240" w:lineRule="auto"/>
        <w:textAlignment w:val="baseline"/>
        <w:rPr>
          <w:rFonts w:ascii="var(--font-family-head)" w:eastAsia="Times New Roman" w:hAnsi="var(--font-family-head)" w:cs="Times New Roman"/>
          <w:b/>
          <w:bCs/>
          <w:color w:val="313537"/>
          <w:sz w:val="24"/>
          <w:szCs w:val="24"/>
          <w:lang w:eastAsia="en-IN"/>
        </w:rPr>
      </w:pPr>
      <w:r w:rsidRPr="001E4E7D">
        <w:rPr>
          <w:rFonts w:ascii="var(--font-family-head)" w:eastAsia="Times New Roman" w:hAnsi="var(--font-family-head)" w:cs="Times New Roman"/>
          <w:b/>
          <w:bCs/>
          <w:color w:val="313537"/>
          <w:sz w:val="24"/>
          <w:szCs w:val="24"/>
          <w:lang w:eastAsia="en-IN"/>
        </w:rPr>
        <w:t>Video transcript</w:t>
      </w:r>
    </w:p>
    <w:p w14:paraId="0022FB59" w14:textId="77777777" w:rsidR="001E4E7D" w:rsidRPr="001E4E7D" w:rsidRDefault="001E4E7D" w:rsidP="001E4E7D">
      <w:pPr>
        <w:spacing w:after="0" w:line="240" w:lineRule="auto"/>
        <w:textAlignment w:val="baseline"/>
        <w:rPr>
          <w:rFonts w:ascii="Lato" w:eastAsia="Times New Roman" w:hAnsi="Lato" w:cs="Times New Roman"/>
          <w:color w:val="313537"/>
          <w:sz w:val="24"/>
          <w:szCs w:val="24"/>
          <w:lang w:eastAsia="en-IN"/>
        </w:rPr>
      </w:pPr>
      <w:r w:rsidRPr="001E4E7D">
        <w:rPr>
          <w:rFonts w:ascii="inherit" w:eastAsia="Times New Roman" w:hAnsi="inherit" w:cs="Times New Roman"/>
          <w:color w:val="313537"/>
          <w:sz w:val="24"/>
          <w:szCs w:val="24"/>
          <w:bdr w:val="none" w:sz="0" w:space="0" w:color="auto" w:frame="1"/>
          <w:lang w:eastAsia="en-IN"/>
        </w:rPr>
        <w:t>–</w:t>
      </w:r>
    </w:p>
    <w:p w14:paraId="59112B3F"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 xml:space="preserve">With your first foray into the AWS Cloud, you most likely will start with one AWS account and have everything reside in there. Most people start this way, but as your company grows or even begins their cloud journey, it's important to have a separation of duties. For example, you want your developers to have access to development resources, have your accounting staff able to access billing information, or even have business units separate so that they can experiment with AWS services without </w:t>
      </w:r>
      <w:proofErr w:type="gramStart"/>
      <w:r w:rsidRPr="001E4E7D">
        <w:rPr>
          <w:rFonts w:ascii="var(--font-family-body)" w:eastAsia="Times New Roman" w:hAnsi="var(--font-family-body)" w:cs="Times New Roman"/>
          <w:color w:val="313537"/>
          <w:sz w:val="24"/>
          <w:szCs w:val="24"/>
          <w:lang w:eastAsia="en-IN"/>
        </w:rPr>
        <w:t>effecting</w:t>
      </w:r>
      <w:proofErr w:type="gramEnd"/>
      <w:r w:rsidRPr="001E4E7D">
        <w:rPr>
          <w:rFonts w:ascii="var(--font-family-body)" w:eastAsia="Times New Roman" w:hAnsi="var(--font-family-body)" w:cs="Times New Roman"/>
          <w:color w:val="313537"/>
          <w:sz w:val="24"/>
          <w:szCs w:val="24"/>
          <w:lang w:eastAsia="en-IN"/>
        </w:rPr>
        <w:t xml:space="preserve"> each other. </w:t>
      </w:r>
      <w:proofErr w:type="gramStart"/>
      <w:r w:rsidRPr="001E4E7D">
        <w:rPr>
          <w:rFonts w:ascii="var(--font-family-body)" w:eastAsia="Times New Roman" w:hAnsi="var(--font-family-body)" w:cs="Times New Roman"/>
          <w:color w:val="313537"/>
          <w:sz w:val="24"/>
          <w:szCs w:val="24"/>
          <w:lang w:eastAsia="en-IN"/>
        </w:rPr>
        <w:t>So</w:t>
      </w:r>
      <w:proofErr w:type="gramEnd"/>
      <w:r w:rsidRPr="001E4E7D">
        <w:rPr>
          <w:rFonts w:ascii="var(--font-family-body)" w:eastAsia="Times New Roman" w:hAnsi="var(--font-family-body)" w:cs="Times New Roman"/>
          <w:color w:val="313537"/>
          <w:sz w:val="24"/>
          <w:szCs w:val="24"/>
          <w:lang w:eastAsia="en-IN"/>
        </w:rPr>
        <w:t xml:space="preserve"> you start to add more cards for each person, whoever needs to onboard. And before you know it, you end up with a tangled bowl of AWS account spaghetti, not as tasty as you might imagine. </w:t>
      </w:r>
    </w:p>
    <w:p w14:paraId="02B4E649"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p>
    <w:p w14:paraId="70F32A93"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For example, you'll then have to keep track of Account A, F, and G, or maybe Account B has the wrong permissions and Account C has billing and compliance info. One way to install order and to enforce who is allowed to perform certain functions in what account is to make use of an AWS service called AWS Organizations. </w:t>
      </w:r>
    </w:p>
    <w:p w14:paraId="3BB5421D"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p>
    <w:p w14:paraId="33B634EB"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The easiest way to think of Organizations is as a central location to manage multiple AWS accounts. You can manage billing control, access, compliance, security, and share resources across your AWS accounts. Let's outline some of the main features of AWS Organizations, shall we? </w:t>
      </w:r>
    </w:p>
    <w:p w14:paraId="7018E1CD"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p>
    <w:p w14:paraId="059B6BCA"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The first is centralized management of all your AWS accounts. Think of all those AWS accounts, we had: A, B, C, F, G. Now you can combine them into an organization that enables us to manage the accounts centrally, and wow. Now we've found Accounts D and E in the process. Next up is consolidated billing for all member accounts. This means you can use the primary account of your organization to consolidate and pay for all member accounts. Another advantage of consolidated billing is bulk discounts. Cash money, indeed. </w:t>
      </w:r>
    </w:p>
    <w:p w14:paraId="3682D0AB"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p>
    <w:p w14:paraId="538BF102"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The next feature is that you can implement hierarchical groupings of your accounts to meet security, compliance, or budgetary needs. This means you can group accounts into organizational units, or OUs, kind of like business units, or BUs. For example, if you have accounts that must access only the AWS services that meet certain regulatory requirements, you can put those accounts into one OU, or if you have accounts that fall under the developer OU, you can group them accordingly. </w:t>
      </w:r>
    </w:p>
    <w:p w14:paraId="3AA9BF1B"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p>
    <w:p w14:paraId="1D153F6F" w14:textId="77777777" w:rsidR="001E4E7D" w:rsidRPr="001E4E7D" w:rsidRDefault="001E4E7D" w:rsidP="001E4E7D">
      <w:pPr>
        <w:spacing w:after="0" w:line="240" w:lineRule="auto"/>
        <w:textAlignment w:val="baseline"/>
        <w:rPr>
          <w:rFonts w:ascii="var(--font-family-body)" w:eastAsia="Times New Roman" w:hAnsi="var(--font-family-body)" w:cs="Times New Roman"/>
          <w:color w:val="313537"/>
          <w:sz w:val="24"/>
          <w:szCs w:val="24"/>
          <w:lang w:eastAsia="en-IN"/>
        </w:rPr>
      </w:pPr>
      <w:r w:rsidRPr="001E4E7D">
        <w:rPr>
          <w:rFonts w:ascii="var(--font-family-body)" w:eastAsia="Times New Roman" w:hAnsi="var(--font-family-body)" w:cs="Times New Roman"/>
          <w:color w:val="313537"/>
          <w:sz w:val="24"/>
          <w:szCs w:val="24"/>
          <w:lang w:eastAsia="en-IN"/>
        </w:rPr>
        <w:t>One of the last main features we'll touch upon is that you have control over the AWS services and API actions that each account can access as an administrator of the primary account of an organization. You can use something called service control policies, or SCPs, to specify the maximum permissions for member accounts in the organization. In essence, with SCPs you can restrict which AWS services, resources, and individual API actions, the users and roles in each member account can access.</w:t>
      </w:r>
    </w:p>
    <w:p w14:paraId="532F49E2" w14:textId="28EA9303" w:rsidR="001E4E7D" w:rsidRDefault="001E4E7D" w:rsidP="001E4E7D">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1E4E7D">
        <w:rPr>
          <w:rFonts w:ascii="var(--font-family-head)" w:eastAsia="Times New Roman" w:hAnsi="var(--font-family-head)" w:cs="Times New Roman"/>
          <w:b/>
          <w:bCs/>
          <w:color w:val="313537"/>
          <w:sz w:val="36"/>
          <w:szCs w:val="36"/>
          <w:bdr w:val="none" w:sz="0" w:space="0" w:color="auto" w:frame="1"/>
          <w:lang w:eastAsia="en-IN"/>
        </w:rPr>
        <w:t>AWS Organizations</w:t>
      </w:r>
    </w:p>
    <w:p w14:paraId="4A16AEFC" w14:textId="45ED7E72" w:rsidR="001E4E7D" w:rsidRPr="001E4E7D" w:rsidRDefault="001E4E7D" w:rsidP="001E4E7D">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lastRenderedPageBreak/>
        <w:drawing>
          <wp:inline distT="0" distB="0" distL="0" distR="0" wp14:anchorId="4318C883" wp14:editId="6085A5AB">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83244A8" w14:textId="77777777" w:rsidR="001E4E7D" w:rsidRPr="001E4E7D" w:rsidRDefault="001E4E7D" w:rsidP="001E4E7D">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Suppose that your company has multiple AWS accounts. You can use </w:t>
      </w:r>
      <w:hyperlink r:id="rId23" w:tgtFrame="_blank" w:history="1">
        <w:r w:rsidRPr="001E4E7D">
          <w:rPr>
            <w:rFonts w:ascii="var(--font-family-body)" w:eastAsia="Times New Roman" w:hAnsi="var(--font-family-body)" w:cs="Times New Roman"/>
            <w:b/>
            <w:bCs/>
            <w:color w:val="0000FF"/>
            <w:sz w:val="24"/>
            <w:szCs w:val="24"/>
            <w:u w:val="single"/>
            <w:bdr w:val="none" w:sz="0" w:space="0" w:color="auto" w:frame="1"/>
            <w:lang w:eastAsia="en-IN"/>
          </w:rPr>
          <w:t>AWS Organizations</w:t>
        </w:r>
      </w:hyperlink>
      <w:r w:rsidRPr="001E4E7D">
        <w:rPr>
          <w:rFonts w:ascii="var(--font-family-body)" w:eastAsia="Times New Roman" w:hAnsi="var(--font-family-body)" w:cs="Times New Roman"/>
          <w:b/>
          <w:bCs/>
          <w:color w:val="313537"/>
          <w:sz w:val="24"/>
          <w:szCs w:val="24"/>
          <w:bdr w:val="none" w:sz="0" w:space="0" w:color="auto" w:frame="1"/>
          <w:lang w:eastAsia="en-IN"/>
        </w:rPr>
        <w:t> </w:t>
      </w:r>
      <w:r w:rsidRPr="001E4E7D">
        <w:rPr>
          <w:rFonts w:ascii="Merriweather" w:eastAsia="Times New Roman" w:hAnsi="Merriweather" w:cs="Times New Roman"/>
          <w:color w:val="313537"/>
          <w:sz w:val="24"/>
          <w:szCs w:val="24"/>
          <w:lang w:eastAsia="en-IN"/>
        </w:rPr>
        <w:t>to consolidate and manage multiple AWS accounts within a central location.</w:t>
      </w:r>
    </w:p>
    <w:p w14:paraId="1B80CDE8" w14:textId="77777777" w:rsidR="001E4E7D" w:rsidRPr="001E4E7D" w:rsidRDefault="001E4E7D" w:rsidP="001E4E7D">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When you create an organization, AWS Organizations automatically creates a </w:t>
      </w:r>
      <w:r w:rsidRPr="001E4E7D">
        <w:rPr>
          <w:rFonts w:ascii="var(--font-family-body)" w:eastAsia="Times New Roman" w:hAnsi="var(--font-family-body)" w:cs="Times New Roman"/>
          <w:b/>
          <w:bCs/>
          <w:color w:val="313537"/>
          <w:sz w:val="24"/>
          <w:szCs w:val="24"/>
          <w:bdr w:val="none" w:sz="0" w:space="0" w:color="auto" w:frame="1"/>
          <w:lang w:eastAsia="en-IN"/>
        </w:rPr>
        <w:t>root</w:t>
      </w:r>
      <w:r w:rsidRPr="001E4E7D">
        <w:rPr>
          <w:rFonts w:ascii="Merriweather" w:eastAsia="Times New Roman" w:hAnsi="Merriweather" w:cs="Times New Roman"/>
          <w:color w:val="313537"/>
          <w:sz w:val="24"/>
          <w:szCs w:val="24"/>
          <w:lang w:eastAsia="en-IN"/>
        </w:rPr>
        <w:t>, which is the parent container for all the accounts in your organization. </w:t>
      </w:r>
    </w:p>
    <w:p w14:paraId="3767EDD6"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In AWS Organizations, you can centrally control permissions for the accounts in your organization by using </w:t>
      </w:r>
      <w:hyperlink r:id="rId24" w:tgtFrame="_blank" w:history="1">
        <w:r w:rsidRPr="001E4E7D">
          <w:rPr>
            <w:rFonts w:ascii="var(--font-family-body)" w:eastAsia="Times New Roman" w:hAnsi="var(--font-family-body)" w:cs="Times New Roman"/>
            <w:b/>
            <w:bCs/>
            <w:color w:val="0000FF"/>
            <w:sz w:val="24"/>
            <w:szCs w:val="24"/>
            <w:u w:val="single"/>
            <w:bdr w:val="none" w:sz="0" w:space="0" w:color="auto" w:frame="1"/>
            <w:lang w:eastAsia="en-IN"/>
          </w:rPr>
          <w:t>service control policies (SCPs)</w:t>
        </w:r>
      </w:hyperlink>
      <w:r w:rsidRPr="001E4E7D">
        <w:rPr>
          <w:rFonts w:ascii="Merriweather" w:eastAsia="Times New Roman" w:hAnsi="Merriweather" w:cs="Times New Roman"/>
          <w:color w:val="313537"/>
          <w:sz w:val="24"/>
          <w:szCs w:val="24"/>
          <w:lang w:eastAsia="en-IN"/>
        </w:rPr>
        <w:t>. SCPs enable you to place restrictions on the AWS services, resources, and individual API actions that users and roles in each account can access.</w:t>
      </w:r>
    </w:p>
    <w:p w14:paraId="291BF932" w14:textId="77777777" w:rsidR="001E4E7D" w:rsidRPr="001E4E7D" w:rsidRDefault="001E4E7D" w:rsidP="001E4E7D">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1E4E7D">
        <w:rPr>
          <w:rFonts w:ascii="var(--font-family-head)" w:eastAsia="Times New Roman" w:hAnsi="var(--font-family-head)" w:cs="Times New Roman"/>
          <w:color w:val="313537"/>
          <w:sz w:val="24"/>
          <w:szCs w:val="24"/>
          <w:lang w:eastAsia="en-IN"/>
        </w:rPr>
        <w:t>Consolidated billing is another feature of AWS Organizations. You will learn about consolidated billing in a later module.</w:t>
      </w:r>
    </w:p>
    <w:p w14:paraId="3133AD76" w14:textId="77777777" w:rsidR="001E4E7D" w:rsidRPr="001E4E7D" w:rsidRDefault="001E4E7D" w:rsidP="001E4E7D">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E4E7D">
        <w:rPr>
          <w:rFonts w:ascii="var(--font-family-head)" w:eastAsia="Times New Roman" w:hAnsi="var(--font-family-head)" w:cs="Times New Roman"/>
          <w:b/>
          <w:bCs/>
          <w:color w:val="313537"/>
          <w:sz w:val="36"/>
          <w:szCs w:val="36"/>
          <w:bdr w:val="none" w:sz="0" w:space="0" w:color="auto" w:frame="1"/>
          <w:lang w:eastAsia="en-IN"/>
        </w:rPr>
        <w:t>Organizational units</w:t>
      </w:r>
    </w:p>
    <w:p w14:paraId="2692477C" w14:textId="77777777" w:rsidR="001E4E7D" w:rsidRPr="001E4E7D" w:rsidRDefault="001E4E7D" w:rsidP="001E4E7D">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14:paraId="54CD1BB0" w14:textId="2DFAD057" w:rsid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0A176164" w14:textId="3DFFED41" w:rsid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7FE70B5D" w14:textId="77777777" w:rsidR="001E4E7D" w:rsidRDefault="001E4E7D" w:rsidP="001E4E7D">
      <w:pPr>
        <w:pStyle w:val="Heading2"/>
        <w:shd w:val="clear" w:color="auto" w:fill="FFFFFF"/>
        <w:spacing w:before="0"/>
        <w:jc w:val="center"/>
        <w:textAlignment w:val="baseline"/>
        <w:rPr>
          <w:rFonts w:ascii="var(--font-family-head)" w:hAnsi="var(--font-family-head)"/>
          <w:color w:val="313537"/>
        </w:rPr>
      </w:pPr>
      <w:proofErr w:type="spellStart"/>
      <w:r>
        <w:rPr>
          <w:rFonts w:ascii="var(--font-family-head)" w:hAnsi="var(--font-family-head)"/>
          <w:color w:val="313537"/>
        </w:rPr>
        <w:t>xample</w:t>
      </w:r>
      <w:proofErr w:type="spellEnd"/>
      <w:r>
        <w:rPr>
          <w:rFonts w:ascii="var(--font-family-head)" w:hAnsi="var(--font-family-head)"/>
          <w:color w:val="313537"/>
        </w:rPr>
        <w:t>: AWS Organizations</w:t>
      </w:r>
    </w:p>
    <w:p w14:paraId="5DABDF07" w14:textId="77777777" w:rsidR="001E4E7D" w:rsidRDefault="001E4E7D" w:rsidP="001E4E7D">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an example of how a company might use AWS Organizations</w:t>
      </w:r>
    </w:p>
    <w:p w14:paraId="1E3DABBC"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5DD6C88D" w14:textId="77777777" w:rsidR="001E4E7D" w:rsidRPr="001E4E7D" w:rsidRDefault="001E4E7D" w:rsidP="001E4E7D">
      <w:pPr>
        <w:spacing w:after="0" w:line="240" w:lineRule="auto"/>
        <w:jc w:val="center"/>
        <w:textAlignment w:val="baseline"/>
        <w:rPr>
          <w:rFonts w:ascii="var(--font-family-head)" w:eastAsia="Times New Roman" w:hAnsi="var(--font-family-head)" w:cs="Times New Roman"/>
          <w:b/>
          <w:bCs/>
          <w:color w:val="FFFFFF"/>
          <w:sz w:val="24"/>
          <w:szCs w:val="24"/>
          <w:lang w:eastAsia="en-IN"/>
        </w:rPr>
      </w:pPr>
      <w:r w:rsidRPr="001E4E7D">
        <w:rPr>
          <w:rFonts w:ascii="var(--font-family-head)" w:eastAsia="Times New Roman" w:hAnsi="var(--font-family-head)" w:cs="Times New Roman"/>
          <w:b/>
          <w:bCs/>
          <w:color w:val="FFFFFF"/>
          <w:sz w:val="24"/>
          <w:szCs w:val="24"/>
          <w:lang w:eastAsia="en-IN"/>
        </w:rPr>
        <w:t>Step 1</w:t>
      </w:r>
    </w:p>
    <w:p w14:paraId="13D8C084" w14:textId="489B3B49"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drawing>
          <wp:inline distT="0" distB="0" distL="0" distR="0" wp14:anchorId="028906CE" wp14:editId="60917DFD">
            <wp:extent cx="5731510" cy="2653030"/>
            <wp:effectExtent l="0" t="0" r="2540" b="0"/>
            <wp:docPr id="15" name="Picture 15" descr="Organizational diagram of a root account and four AWS accounts: Finance, IT, HR, and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rganizational diagram of a root account and four AWS accounts: Finance, IT, HR, and Leg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7D5E32A9" w14:textId="77777777" w:rsidR="001E4E7D" w:rsidRPr="001E4E7D" w:rsidRDefault="001E4E7D" w:rsidP="001E4E7D">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Imagine that your company has separate AWS accounts for the finance, information technology (IT), human resources (HR), and legal departments. You decide to consolidate these accounts into a single organization so that you can administer them from a central location. When you create the organization, this establishes the root.</w:t>
      </w:r>
    </w:p>
    <w:p w14:paraId="21CA6BC4"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In designing your organization, you consider the business, security, and regulatory needs of each department. You use this information to decide which departments group together in OUs.</w:t>
      </w:r>
    </w:p>
    <w:p w14:paraId="46C3465C" w14:textId="77777777" w:rsidR="001E4E7D" w:rsidRPr="001E4E7D" w:rsidRDefault="001E4E7D" w:rsidP="001E4E7D">
      <w:pPr>
        <w:spacing w:after="0" w:line="240" w:lineRule="auto"/>
        <w:jc w:val="center"/>
        <w:textAlignment w:val="baseline"/>
        <w:rPr>
          <w:rFonts w:ascii="var(--font-family-head)" w:eastAsia="Times New Roman" w:hAnsi="var(--font-family-head)" w:cs="Times New Roman"/>
          <w:b/>
          <w:bCs/>
          <w:color w:val="FFFFFF"/>
          <w:sz w:val="24"/>
          <w:szCs w:val="24"/>
          <w:lang w:eastAsia="en-IN"/>
        </w:rPr>
      </w:pPr>
      <w:r w:rsidRPr="001E4E7D">
        <w:rPr>
          <w:rFonts w:ascii="var(--font-family-head)" w:eastAsia="Times New Roman" w:hAnsi="var(--font-family-head)" w:cs="Times New Roman"/>
          <w:b/>
          <w:bCs/>
          <w:color w:val="FFFFFF"/>
          <w:sz w:val="24"/>
          <w:szCs w:val="24"/>
          <w:lang w:eastAsia="en-IN"/>
        </w:rPr>
        <w:t>Step 2</w:t>
      </w:r>
    </w:p>
    <w:p w14:paraId="4C6F0D70" w14:textId="375EDFFD" w:rsidR="001E4E7D" w:rsidRPr="001E4E7D" w:rsidRDefault="001E4E7D" w:rsidP="001E4E7D">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1E4E7D">
        <w:rPr>
          <w:rFonts w:ascii="Lato" w:eastAsia="Times New Roman" w:hAnsi="Lato" w:cs="Times New Roman"/>
          <w:noProof/>
          <w:color w:val="313537"/>
          <w:sz w:val="24"/>
          <w:szCs w:val="24"/>
          <w:lang w:eastAsia="en-IN"/>
        </w:rPr>
        <w:drawing>
          <wp:inline distT="0" distB="0" distL="0" distR="0" wp14:anchorId="371549F6" wp14:editId="0306CFCF">
            <wp:extent cx="5731510" cy="2634615"/>
            <wp:effectExtent l="0" t="0" r="2540" b="0"/>
            <wp:docPr id="16" name="Picture 16" descr="Diagram showing the Finance and IT accounts being placed directly under the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the Finance and IT accounts being placed directly under the ro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5B636F9B" w14:textId="77777777" w:rsidR="001E4E7D" w:rsidRPr="001E4E7D" w:rsidRDefault="001E4E7D" w:rsidP="001E4E7D">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E4E7D">
        <w:rPr>
          <w:rFonts w:ascii="Merriweather" w:eastAsia="Times New Roman" w:hAnsi="Merriweather" w:cs="Times New Roman"/>
          <w:color w:val="313537"/>
          <w:sz w:val="24"/>
          <w:szCs w:val="24"/>
          <w:lang w:eastAsia="en-IN"/>
        </w:rPr>
        <w:t xml:space="preserve">The finance and IT departments have requirements that do not overlap with those of any other department. You bring these accounts into your </w:t>
      </w:r>
      <w:r w:rsidRPr="001E4E7D">
        <w:rPr>
          <w:rFonts w:ascii="Merriweather" w:eastAsia="Times New Roman" w:hAnsi="Merriweather" w:cs="Times New Roman"/>
          <w:color w:val="313537"/>
          <w:sz w:val="24"/>
          <w:szCs w:val="24"/>
          <w:lang w:eastAsia="en-IN"/>
        </w:rPr>
        <w:lastRenderedPageBreak/>
        <w:t>organization to take advantage of benefits such as consolidated billing, but you do not place them into any OUs.</w:t>
      </w:r>
    </w:p>
    <w:p w14:paraId="6FD39D9D" w14:textId="77777777" w:rsidR="001E4E7D" w:rsidRDefault="001E4E7D" w:rsidP="001E4E7D">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Example: AWS Organizations</w:t>
      </w:r>
    </w:p>
    <w:p w14:paraId="2452854D" w14:textId="77777777" w:rsidR="001E4E7D" w:rsidRDefault="001E4E7D" w:rsidP="001E4E7D">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an example of how a company might use AWS Organizations, select </w:t>
      </w:r>
      <w:r>
        <w:rPr>
          <w:rStyle w:val="Strong"/>
          <w:rFonts w:ascii="var(--font-family-body)" w:hAnsi="var(--font-family-body)"/>
          <w:color w:val="313537"/>
          <w:bdr w:val="none" w:sz="0" w:space="0" w:color="auto" w:frame="1"/>
        </w:rPr>
        <w:t>Start</w:t>
      </w:r>
      <w:r>
        <w:rPr>
          <w:rFonts w:ascii="Merriweather" w:hAnsi="Merriweather"/>
          <w:color w:val="313537"/>
        </w:rPr>
        <w:t>.</w:t>
      </w:r>
    </w:p>
    <w:p w14:paraId="0CD098CB" w14:textId="77777777" w:rsidR="001E4E7D" w:rsidRDefault="001E4E7D" w:rsidP="001E4E7D">
      <w:pPr>
        <w:shd w:val="clear" w:color="auto" w:fill="FFFFFF"/>
        <w:jc w:val="center"/>
        <w:textAlignment w:val="baseline"/>
        <w:rPr>
          <w:rFonts w:ascii="Lato" w:hAnsi="Lato"/>
          <w:color w:val="313537"/>
        </w:rPr>
      </w:pPr>
      <w:r>
        <w:rPr>
          <w:rFonts w:ascii="var(--font-family-ui)" w:hAnsi="var(--font-family-ui)"/>
          <w:color w:val="313537"/>
          <w:bdr w:val="none" w:sz="0" w:space="0" w:color="auto" w:frame="1"/>
        </w:rPr>
        <w:t>START </w:t>
      </w:r>
    </w:p>
    <w:p w14:paraId="3982519A"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1</w:t>
      </w:r>
    </w:p>
    <w:p w14:paraId="57816114" w14:textId="5E4AB06B" w:rsidR="001E4E7D" w:rsidRDefault="001E4E7D" w:rsidP="001E4E7D">
      <w:pPr>
        <w:shd w:val="clear" w:color="auto" w:fill="FFFFFF"/>
        <w:jc w:val="center"/>
        <w:textAlignment w:val="baseline"/>
        <w:rPr>
          <w:rFonts w:ascii="Lato" w:hAnsi="Lato"/>
          <w:color w:val="313537"/>
        </w:rPr>
      </w:pPr>
      <w:r>
        <w:rPr>
          <w:rFonts w:ascii="Lato" w:hAnsi="Lato"/>
          <w:noProof/>
          <w:color w:val="313537"/>
        </w:rPr>
        <w:drawing>
          <wp:inline distT="0" distB="0" distL="0" distR="0" wp14:anchorId="695CF258" wp14:editId="0718D25B">
            <wp:extent cx="5731510" cy="2653030"/>
            <wp:effectExtent l="0" t="0" r="2540" b="0"/>
            <wp:docPr id="19" name="Picture 19" descr="Organizational diagram of a root account and four AWS accounts: Finance, IT, HR, and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ganizational diagram of a root account and four AWS accounts: Finance, IT, HR, and Leg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197617D5" w14:textId="77777777" w:rsidR="001E4E7D" w:rsidRDefault="001E4E7D" w:rsidP="001E4E7D">
      <w:pPr>
        <w:pStyle w:val="NormalWeb"/>
        <w:shd w:val="clear" w:color="auto" w:fill="FFFFFF"/>
        <w:textAlignment w:val="baseline"/>
        <w:rPr>
          <w:rFonts w:ascii="Merriweather" w:hAnsi="Merriweather"/>
          <w:color w:val="313537"/>
        </w:rPr>
      </w:pPr>
      <w:r>
        <w:rPr>
          <w:rFonts w:ascii="Merriweather" w:hAnsi="Merriweather"/>
          <w:color w:val="313537"/>
        </w:rPr>
        <w:t>Imagine that your company has separate AWS accounts for the finance, information technology (IT), human resources (HR), and legal departments. You decide to consolidate these accounts into a single organization so that you can administer them from a central location. When you create the organization, this establishes the root.</w:t>
      </w:r>
    </w:p>
    <w:p w14:paraId="627CF881"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In designing your organization, you consider the business, security, and regulatory needs of each department. You use this information to decide which departments group together in OUs.</w:t>
      </w:r>
    </w:p>
    <w:p w14:paraId="6F565A8E" w14:textId="77777777" w:rsidR="001E4E7D" w:rsidRDefault="001E4E7D" w:rsidP="001E4E7D">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1</w:t>
      </w:r>
    </w:p>
    <w:p w14:paraId="5EDCF6CA" w14:textId="77777777" w:rsidR="001E4E7D" w:rsidRDefault="001E4E7D" w:rsidP="001E4E7D">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2</w:t>
      </w:r>
    </w:p>
    <w:p w14:paraId="5DF4914D" w14:textId="77777777" w:rsidR="001E4E7D" w:rsidRDefault="001E4E7D" w:rsidP="001E4E7D">
      <w:pPr>
        <w:shd w:val="clear" w:color="auto" w:fill="FFFFFF"/>
        <w:spacing w:line="720" w:lineRule="auto"/>
        <w:jc w:val="center"/>
        <w:textAlignment w:val="baseline"/>
        <w:rPr>
          <w:rFonts w:ascii="inherit" w:hAnsi="inherit"/>
          <w:color w:val="313537"/>
        </w:rPr>
      </w:pPr>
      <w:r>
        <w:rPr>
          <w:rFonts w:ascii="inherit" w:hAnsi="inherit"/>
          <w:color w:val="313537"/>
          <w:bdr w:val="none" w:sz="0" w:space="0" w:color="auto" w:frame="1"/>
        </w:rPr>
        <w:t>3</w:t>
      </w:r>
    </w:p>
    <w:p w14:paraId="0A7722B9"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2</w:t>
      </w:r>
    </w:p>
    <w:p w14:paraId="177BCE54" w14:textId="5D1E8BA3" w:rsidR="001E4E7D" w:rsidRDefault="001E4E7D" w:rsidP="001E4E7D">
      <w:pPr>
        <w:shd w:val="clear" w:color="auto" w:fill="FFFFFF"/>
        <w:jc w:val="center"/>
        <w:textAlignment w:val="baseline"/>
        <w:rPr>
          <w:rFonts w:ascii="Lato" w:hAnsi="Lato"/>
          <w:color w:val="313537"/>
        </w:rPr>
      </w:pPr>
      <w:r>
        <w:rPr>
          <w:rFonts w:ascii="Lato" w:hAnsi="Lato"/>
          <w:noProof/>
          <w:color w:val="313537"/>
        </w:rPr>
        <w:lastRenderedPageBreak/>
        <w:drawing>
          <wp:inline distT="0" distB="0" distL="0" distR="0" wp14:anchorId="2DCA0AF6" wp14:editId="692C21EE">
            <wp:extent cx="5731510" cy="2634615"/>
            <wp:effectExtent l="0" t="0" r="2540" b="0"/>
            <wp:docPr id="18" name="Picture 18" descr="Diagram showing the Finance and IT accounts being placed directly under the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 showing the Finance and IT accounts being placed directly under the ro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03A72C0F"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finance and IT departments have requirements that do not overlap with those of any other department. You bring these accounts into your organization to take advantage of benefits such as consolidated billing, but you do not place them into any OUs.</w:t>
      </w:r>
    </w:p>
    <w:p w14:paraId="3F51F020" w14:textId="77777777" w:rsidR="001E4E7D" w:rsidRDefault="001E4E7D" w:rsidP="001E4E7D">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1</w:t>
      </w:r>
    </w:p>
    <w:p w14:paraId="4575C9B3" w14:textId="77777777" w:rsidR="001E4E7D" w:rsidRDefault="001E4E7D" w:rsidP="001E4E7D">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2</w:t>
      </w:r>
    </w:p>
    <w:p w14:paraId="52C7BC35" w14:textId="77777777" w:rsidR="001E4E7D" w:rsidRDefault="001E4E7D" w:rsidP="001E4E7D">
      <w:pPr>
        <w:shd w:val="clear" w:color="auto" w:fill="FFFFFF"/>
        <w:spacing w:line="720" w:lineRule="auto"/>
        <w:jc w:val="center"/>
        <w:textAlignment w:val="baseline"/>
        <w:rPr>
          <w:rFonts w:ascii="inherit" w:hAnsi="inherit"/>
          <w:color w:val="313537"/>
        </w:rPr>
      </w:pPr>
      <w:r>
        <w:rPr>
          <w:rFonts w:ascii="inherit" w:hAnsi="inherit"/>
          <w:color w:val="313537"/>
          <w:bdr w:val="none" w:sz="0" w:space="0" w:color="auto" w:frame="1"/>
        </w:rPr>
        <w:t>3</w:t>
      </w:r>
    </w:p>
    <w:p w14:paraId="538C1179" w14:textId="77777777" w:rsidR="001E4E7D" w:rsidRDefault="001E4E7D" w:rsidP="001E4E7D">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3</w:t>
      </w:r>
    </w:p>
    <w:p w14:paraId="3F872F17" w14:textId="55F9B103" w:rsidR="001E4E7D" w:rsidRDefault="001E4E7D" w:rsidP="001E4E7D">
      <w:pPr>
        <w:shd w:val="clear" w:color="auto" w:fill="FFFFFF"/>
        <w:jc w:val="center"/>
        <w:textAlignment w:val="baseline"/>
        <w:rPr>
          <w:rFonts w:ascii="Lato" w:hAnsi="Lato"/>
          <w:color w:val="313537"/>
        </w:rPr>
      </w:pPr>
      <w:r>
        <w:rPr>
          <w:rFonts w:ascii="Lato" w:hAnsi="Lato"/>
          <w:noProof/>
          <w:color w:val="313537"/>
        </w:rPr>
        <w:drawing>
          <wp:inline distT="0" distB="0" distL="0" distR="0" wp14:anchorId="3B1355E9" wp14:editId="37A87E15">
            <wp:extent cx="5731510" cy="2620010"/>
            <wp:effectExtent l="0" t="0" r="2540" b="8890"/>
            <wp:docPr id="17" name="Picture 17" descr="Diagram showing an OU being placed under the root. The OU contains the HR and Legal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showing an OU being placed under the root. The OU contains the HR and Legal accou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402660EB" w14:textId="77777777" w:rsidR="001E4E7D" w:rsidRDefault="001E4E7D" w:rsidP="001E4E7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The HR and legal departments need to access the same AWS services and resources, so you place them into an OU together. Placing them into an OU </w:t>
      </w:r>
      <w:r>
        <w:rPr>
          <w:rFonts w:ascii="Merriweather" w:hAnsi="Merriweather"/>
          <w:color w:val="313537"/>
        </w:rPr>
        <w:lastRenderedPageBreak/>
        <w:t>enables you to attach policies that apply to both the HR and legal departments’ AWS accounts.</w:t>
      </w:r>
    </w:p>
    <w:p w14:paraId="02B5AAB7" w14:textId="77777777" w:rsidR="001E4E7D" w:rsidRDefault="001E4E7D" w:rsidP="001E4E7D">
      <w:pPr>
        <w:pStyle w:val="NormalWeb"/>
        <w:shd w:val="clear" w:color="auto" w:fill="FFFFFF"/>
        <w:textAlignment w:val="baseline"/>
        <w:rPr>
          <w:rFonts w:ascii="New Template Body Rebuild" w:hAnsi="New Template Body Rebuild"/>
          <w:color w:val="313537"/>
        </w:rPr>
      </w:pPr>
      <w:r>
        <w:rPr>
          <w:rFonts w:ascii="New Template Body Rebuild" w:hAnsi="New Template Body Rebuild"/>
          <w:color w:val="313537"/>
        </w:rPr>
        <w:t>Even though you have placed these accounts into OUs, you can continue to provide access for users, groups, and roles through IAM.</w:t>
      </w:r>
    </w:p>
    <w:p w14:paraId="0E62E2A2" w14:textId="77777777" w:rsidR="001E4E7D" w:rsidRDefault="001E4E7D" w:rsidP="001E4E7D">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By grouping your accounts into OUs, you can more easily give them access to the services and resources that they need. You also prevent them from accessing any services or resources that they do not need.</w:t>
      </w:r>
    </w:p>
    <w:p w14:paraId="3D7EA827" w14:textId="77777777" w:rsidR="00D25FBE" w:rsidRPr="00D25FBE" w:rsidRDefault="00D25FBE" w:rsidP="00D25FB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D25FBE">
        <w:rPr>
          <w:rFonts w:ascii="var(--font-family-head)" w:eastAsia="Times New Roman" w:hAnsi="var(--font-family-head)" w:cs="Times New Roman"/>
          <w:b/>
          <w:bCs/>
          <w:color w:val="313537"/>
          <w:sz w:val="36"/>
          <w:szCs w:val="36"/>
          <w:bdr w:val="none" w:sz="0" w:space="0" w:color="auto" w:frame="1"/>
          <w:lang w:eastAsia="en-IN"/>
        </w:rPr>
        <w:t>Knowledge check</w:t>
      </w:r>
    </w:p>
    <w:p w14:paraId="3F05B284" w14:textId="77777777" w:rsidR="00D25FBE" w:rsidRPr="00D25FBE" w:rsidRDefault="00D25FBE" w:rsidP="00D25FBE">
      <w:pPr>
        <w:shd w:val="clear" w:color="auto" w:fill="FFFFFF"/>
        <w:spacing w:after="0" w:line="480" w:lineRule="auto"/>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You are configuring service control policies (SCPs) in AWS Organizations. Which identities and resources can SCPs be applied to? (Select TWO.)</w:t>
      </w:r>
    </w:p>
    <w:p w14:paraId="589E3D54" w14:textId="77777777" w:rsidR="00D25FBE" w:rsidRPr="00D25FBE" w:rsidRDefault="00D25FBE" w:rsidP="00D25FBE">
      <w:pPr>
        <w:numPr>
          <w:ilvl w:val="0"/>
          <w:numId w:val="6"/>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IAM users</w:t>
      </w:r>
    </w:p>
    <w:p w14:paraId="49A3B561" w14:textId="77777777" w:rsidR="00D25FBE" w:rsidRPr="00D25FBE" w:rsidRDefault="00D25FBE" w:rsidP="00D25FBE">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D25FBE">
        <w:rPr>
          <w:rFonts w:ascii="Lato" w:eastAsia="Times New Roman" w:hAnsi="Lato" w:cs="Times New Roman"/>
          <w:color w:val="313537"/>
          <w:sz w:val="24"/>
          <w:szCs w:val="24"/>
          <w:lang w:eastAsia="en-IN"/>
        </w:rPr>
        <w:t>Correctly unchecked</w:t>
      </w:r>
    </w:p>
    <w:p w14:paraId="2872195D" w14:textId="77777777" w:rsidR="00D25FBE" w:rsidRPr="00D25FBE" w:rsidRDefault="00D25FBE" w:rsidP="00D25FBE">
      <w:pPr>
        <w:numPr>
          <w:ilvl w:val="0"/>
          <w:numId w:val="6"/>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IAM groups</w:t>
      </w:r>
    </w:p>
    <w:p w14:paraId="3C43D76E" w14:textId="77777777" w:rsidR="00D25FBE" w:rsidRPr="00D25FBE" w:rsidRDefault="00D25FBE" w:rsidP="00D25FBE">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D25FBE">
        <w:rPr>
          <w:rFonts w:ascii="Lato" w:eastAsia="Times New Roman" w:hAnsi="Lato" w:cs="Times New Roman"/>
          <w:color w:val="313537"/>
          <w:sz w:val="24"/>
          <w:szCs w:val="24"/>
          <w:lang w:eastAsia="en-IN"/>
        </w:rPr>
        <w:t>Correctly unchecked</w:t>
      </w:r>
    </w:p>
    <w:p w14:paraId="11AC7E37" w14:textId="77777777" w:rsidR="00D25FBE" w:rsidRPr="00D25FBE" w:rsidRDefault="00D25FBE" w:rsidP="00D25FBE">
      <w:pPr>
        <w:numPr>
          <w:ilvl w:val="0"/>
          <w:numId w:val="6"/>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 xml:space="preserve">An individual member </w:t>
      </w:r>
      <w:proofErr w:type="gramStart"/>
      <w:r w:rsidRPr="00D25FBE">
        <w:rPr>
          <w:rFonts w:ascii="var(--font-family-body)" w:eastAsia="Times New Roman" w:hAnsi="var(--font-family-body)" w:cs="Times New Roman"/>
          <w:color w:val="313537"/>
          <w:sz w:val="24"/>
          <w:szCs w:val="24"/>
          <w:lang w:eastAsia="en-IN"/>
        </w:rPr>
        <w:t>account</w:t>
      </w:r>
      <w:proofErr w:type="gramEnd"/>
    </w:p>
    <w:p w14:paraId="2172C2FF" w14:textId="77777777" w:rsidR="00D25FBE" w:rsidRPr="00D25FBE" w:rsidRDefault="00D25FBE" w:rsidP="00D25FBE">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D25FBE">
        <w:rPr>
          <w:rFonts w:ascii="Lato" w:eastAsia="Times New Roman" w:hAnsi="Lato" w:cs="Times New Roman"/>
          <w:color w:val="313537"/>
          <w:sz w:val="24"/>
          <w:szCs w:val="24"/>
          <w:lang w:eastAsia="en-IN"/>
        </w:rPr>
        <w:t>Correctly checked</w:t>
      </w:r>
    </w:p>
    <w:p w14:paraId="4AAF8142" w14:textId="77777777" w:rsidR="00D25FBE" w:rsidRPr="00D25FBE" w:rsidRDefault="00D25FBE" w:rsidP="00D25FBE">
      <w:pPr>
        <w:numPr>
          <w:ilvl w:val="0"/>
          <w:numId w:val="6"/>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IAM roles</w:t>
      </w:r>
    </w:p>
    <w:p w14:paraId="49FEABE6" w14:textId="77777777" w:rsidR="00D25FBE" w:rsidRPr="00D25FBE" w:rsidRDefault="00D25FBE" w:rsidP="00D25FBE">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D25FBE">
        <w:rPr>
          <w:rFonts w:ascii="Lato" w:eastAsia="Times New Roman" w:hAnsi="Lato" w:cs="Times New Roman"/>
          <w:color w:val="313537"/>
          <w:sz w:val="24"/>
          <w:szCs w:val="24"/>
          <w:lang w:eastAsia="en-IN"/>
        </w:rPr>
        <w:t>Correctly unchecked</w:t>
      </w:r>
    </w:p>
    <w:p w14:paraId="4A15781C" w14:textId="77777777" w:rsidR="00D25FBE" w:rsidRPr="00D25FBE" w:rsidRDefault="00D25FBE" w:rsidP="00D25FBE">
      <w:pPr>
        <w:numPr>
          <w:ilvl w:val="0"/>
          <w:numId w:val="6"/>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D25FBE">
        <w:rPr>
          <w:rFonts w:ascii="var(--font-family-body)" w:eastAsia="Times New Roman" w:hAnsi="var(--font-family-body)" w:cs="Times New Roman"/>
          <w:color w:val="313537"/>
          <w:sz w:val="24"/>
          <w:szCs w:val="24"/>
          <w:lang w:eastAsia="en-IN"/>
        </w:rPr>
        <w:t>An organizational unit (OU)</w:t>
      </w:r>
    </w:p>
    <w:p w14:paraId="34ADB70B" w14:textId="77777777" w:rsidR="00D25FBE" w:rsidRPr="00D25FBE" w:rsidRDefault="00D25FBE" w:rsidP="00D25FBE">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D25FBE">
        <w:rPr>
          <w:rFonts w:ascii="Lato" w:eastAsia="Times New Roman" w:hAnsi="Lato" w:cs="Times New Roman"/>
          <w:color w:val="313537"/>
          <w:sz w:val="24"/>
          <w:szCs w:val="24"/>
          <w:lang w:eastAsia="en-IN"/>
        </w:rPr>
        <w:t>Correctly checked</w:t>
      </w:r>
    </w:p>
    <w:p w14:paraId="0753F7EB" w14:textId="77777777" w:rsidR="00D25FBE" w:rsidRPr="00D25FBE" w:rsidRDefault="00D25FBE" w:rsidP="00D25FBE">
      <w:pPr>
        <w:shd w:val="clear" w:color="auto" w:fill="FFFFFF"/>
        <w:spacing w:after="0" w:line="240" w:lineRule="auto"/>
        <w:jc w:val="center"/>
        <w:textAlignment w:val="baseline"/>
        <w:rPr>
          <w:rFonts w:ascii="var(--font-family-ui)" w:eastAsia="Times New Roman" w:hAnsi="var(--font-family-ui)" w:cs="Times New Roman"/>
          <w:color w:val="313537"/>
          <w:sz w:val="24"/>
          <w:szCs w:val="24"/>
          <w:lang w:eastAsia="en-IN"/>
        </w:rPr>
      </w:pPr>
      <w:r w:rsidRPr="00D25FBE">
        <w:rPr>
          <w:rFonts w:ascii="var(--font-family-ui)" w:eastAsia="Times New Roman" w:hAnsi="var(--font-family-ui)" w:cs="Times New Roman"/>
          <w:color w:val="313537"/>
          <w:sz w:val="24"/>
          <w:szCs w:val="24"/>
          <w:lang w:eastAsia="en-IN"/>
        </w:rPr>
        <w:t>SUBMIT</w:t>
      </w:r>
    </w:p>
    <w:p w14:paraId="3B5A9A75" w14:textId="77777777" w:rsidR="00D25FBE" w:rsidRPr="00D25FBE" w:rsidRDefault="00D25FBE" w:rsidP="00D25FBE">
      <w:pPr>
        <w:shd w:val="clear" w:color="auto" w:fill="FFFFFF"/>
        <w:spacing w:after="0" w:line="240" w:lineRule="auto"/>
        <w:textAlignment w:val="baseline"/>
        <w:rPr>
          <w:rFonts w:ascii="Lato" w:eastAsia="Times New Roman" w:hAnsi="Lato" w:cs="Times New Roman"/>
          <w:color w:val="313537"/>
          <w:sz w:val="24"/>
          <w:szCs w:val="24"/>
          <w:lang w:eastAsia="en-IN"/>
        </w:rPr>
      </w:pPr>
    </w:p>
    <w:p w14:paraId="1DE45B2A" w14:textId="77777777" w:rsidR="00D25FBE" w:rsidRPr="00D25FBE" w:rsidRDefault="00D25FBE" w:rsidP="00D25FBE">
      <w:pPr>
        <w:shd w:val="clear" w:color="auto" w:fill="F8F8F8"/>
        <w:spacing w:after="0" w:line="240" w:lineRule="auto"/>
        <w:jc w:val="center"/>
        <w:textAlignment w:val="baseline"/>
        <w:rPr>
          <w:rFonts w:ascii="var(--font-family-head)" w:eastAsia="Times New Roman" w:hAnsi="var(--font-family-head)" w:cs="Times New Roman"/>
          <w:b/>
          <w:bCs/>
          <w:color w:val="313537"/>
          <w:spacing w:val="5"/>
          <w:sz w:val="24"/>
          <w:szCs w:val="24"/>
          <w:lang w:eastAsia="en-IN"/>
        </w:rPr>
      </w:pPr>
      <w:r w:rsidRPr="00D25FBE">
        <w:rPr>
          <w:rFonts w:ascii="var(--font-family-head)" w:eastAsia="Times New Roman" w:hAnsi="var(--font-family-head)" w:cs="Times New Roman"/>
          <w:b/>
          <w:bCs/>
          <w:color w:val="313537"/>
          <w:spacing w:val="5"/>
          <w:sz w:val="24"/>
          <w:szCs w:val="24"/>
          <w:lang w:eastAsia="en-IN"/>
        </w:rPr>
        <w:t>Correct</w:t>
      </w:r>
    </w:p>
    <w:p w14:paraId="5C8A19DF" w14:textId="77777777" w:rsidR="00D25FBE" w:rsidRPr="00D25FBE" w:rsidRDefault="00D25FBE" w:rsidP="00D25FB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color w:val="707070"/>
          <w:sz w:val="24"/>
          <w:szCs w:val="24"/>
          <w:lang w:eastAsia="en-IN"/>
        </w:rPr>
        <w:t>The correct two response options are:</w:t>
      </w:r>
    </w:p>
    <w:p w14:paraId="390F6205" w14:textId="77777777" w:rsidR="00D25FBE" w:rsidRPr="00D25FBE" w:rsidRDefault="00D25FBE" w:rsidP="00D25FBE">
      <w:pPr>
        <w:numPr>
          <w:ilvl w:val="0"/>
          <w:numId w:val="7"/>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b/>
          <w:bCs/>
          <w:color w:val="707070"/>
          <w:sz w:val="24"/>
          <w:szCs w:val="24"/>
          <w:bdr w:val="none" w:sz="0" w:space="0" w:color="auto" w:frame="1"/>
          <w:lang w:eastAsia="en-IN"/>
        </w:rPr>
        <w:t xml:space="preserve">An individual member </w:t>
      </w:r>
      <w:proofErr w:type="gramStart"/>
      <w:r w:rsidRPr="00D25FBE">
        <w:rPr>
          <w:rFonts w:ascii="var(--font-family-body)" w:eastAsia="Times New Roman" w:hAnsi="var(--font-family-body)" w:cs="Times New Roman"/>
          <w:b/>
          <w:bCs/>
          <w:color w:val="707070"/>
          <w:sz w:val="24"/>
          <w:szCs w:val="24"/>
          <w:bdr w:val="none" w:sz="0" w:space="0" w:color="auto" w:frame="1"/>
          <w:lang w:eastAsia="en-IN"/>
        </w:rPr>
        <w:t>account</w:t>
      </w:r>
      <w:proofErr w:type="gramEnd"/>
    </w:p>
    <w:p w14:paraId="1E3023C6" w14:textId="77777777" w:rsidR="00D25FBE" w:rsidRPr="00D25FBE" w:rsidRDefault="00D25FBE" w:rsidP="00D25FBE">
      <w:pPr>
        <w:numPr>
          <w:ilvl w:val="0"/>
          <w:numId w:val="7"/>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b/>
          <w:bCs/>
          <w:color w:val="707070"/>
          <w:sz w:val="24"/>
          <w:szCs w:val="24"/>
          <w:bdr w:val="none" w:sz="0" w:space="0" w:color="auto" w:frame="1"/>
          <w:lang w:eastAsia="en-IN"/>
        </w:rPr>
        <w:t>An organizational unit (OU)</w:t>
      </w:r>
    </w:p>
    <w:p w14:paraId="37D9211F" w14:textId="77777777" w:rsidR="00D25FBE" w:rsidRPr="00D25FBE" w:rsidRDefault="00D25FBE" w:rsidP="00D25FB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color w:val="707070"/>
          <w:sz w:val="24"/>
          <w:szCs w:val="24"/>
          <w:lang w:eastAsia="en-IN"/>
        </w:rPr>
        <w:t>In AWS Organizations, you can apply service control policies (SCPs) to the organization root, an individual member account, or an OU. An SCP affects all IAM users, groups, and roles within an account, including the AWS account root user.</w:t>
      </w:r>
    </w:p>
    <w:p w14:paraId="1FD872F6" w14:textId="77777777" w:rsidR="00D25FBE" w:rsidRPr="00D25FBE" w:rsidRDefault="00D25FBE" w:rsidP="00D25FB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color w:val="707070"/>
          <w:sz w:val="24"/>
          <w:szCs w:val="24"/>
          <w:lang w:eastAsia="en-IN"/>
        </w:rPr>
        <w:t> </w:t>
      </w:r>
    </w:p>
    <w:p w14:paraId="4DBF12E5" w14:textId="77777777" w:rsidR="00D25FBE" w:rsidRPr="00D25FBE" w:rsidRDefault="00D25FBE" w:rsidP="00D25FBE">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25FBE">
        <w:rPr>
          <w:rFonts w:ascii="var(--font-family-body)" w:eastAsia="Times New Roman" w:hAnsi="var(--font-family-body)" w:cs="Times New Roman"/>
          <w:color w:val="707070"/>
          <w:sz w:val="24"/>
          <w:szCs w:val="24"/>
          <w:lang w:eastAsia="en-IN"/>
        </w:rPr>
        <w:t>You can apply IAM policies to IAM users, groups, or roles. You cannot apply an IAM policy to the AWS account root user.</w:t>
      </w:r>
    </w:p>
    <w:p w14:paraId="026B3DF2" w14:textId="77777777" w:rsidR="001E4E7D" w:rsidRPr="000707EE" w:rsidRDefault="001E4E7D" w:rsidP="007461F3">
      <w:pPr>
        <w:shd w:val="clear" w:color="auto" w:fill="FFFFFF"/>
        <w:spacing w:before="100" w:beforeAutospacing="1" w:after="100" w:afterAutospacing="1" w:line="240" w:lineRule="auto"/>
        <w:textAlignment w:val="baseline"/>
        <w:rPr>
          <w:rFonts w:ascii="var(--font-family-body)" w:eastAsia="Times New Roman" w:hAnsi="var(--font-family-body)" w:cs="Times New Roman"/>
          <w:b/>
          <w:bCs/>
          <w:color w:val="313537"/>
          <w:sz w:val="24"/>
          <w:szCs w:val="24"/>
          <w:lang w:eastAsia="en-IN"/>
        </w:rPr>
      </w:pPr>
    </w:p>
    <w:sectPr w:rsidR="001E4E7D" w:rsidRPr="00070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New Template Heading Rebuild">
    <w:altName w:val="Cambria"/>
    <w:panose1 w:val="00000000000000000000"/>
    <w:charset w:val="00"/>
    <w:family w:val="roman"/>
    <w:notTrueType/>
    <w:pitch w:val="default"/>
  </w:font>
  <w:font w:name="var(--font-family-ui)">
    <w:altName w:val="Cambria"/>
    <w:panose1 w:val="00000000000000000000"/>
    <w:charset w:val="00"/>
    <w:family w:val="roman"/>
    <w:notTrueType/>
    <w:pitch w:val="default"/>
  </w:font>
  <w:font w:name="New Template Body Rebui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735A"/>
    <w:multiLevelType w:val="multilevel"/>
    <w:tmpl w:val="1DB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75825"/>
    <w:multiLevelType w:val="multilevel"/>
    <w:tmpl w:val="732C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975B58"/>
    <w:multiLevelType w:val="multilevel"/>
    <w:tmpl w:val="131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764B9"/>
    <w:multiLevelType w:val="multilevel"/>
    <w:tmpl w:val="C732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CF5B89"/>
    <w:multiLevelType w:val="multilevel"/>
    <w:tmpl w:val="D820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F577EA"/>
    <w:multiLevelType w:val="multilevel"/>
    <w:tmpl w:val="596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F006D1"/>
    <w:multiLevelType w:val="multilevel"/>
    <w:tmpl w:val="4352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0"/>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F3"/>
    <w:rsid w:val="000707EE"/>
    <w:rsid w:val="001E4E7D"/>
    <w:rsid w:val="007461F3"/>
    <w:rsid w:val="00D25FBE"/>
    <w:rsid w:val="00EC2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65DD"/>
  <w15:chartTrackingRefBased/>
  <w15:docId w15:val="{77183450-0FA4-4BCA-8D26-6E554AF2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61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4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1F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461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61F3"/>
    <w:rPr>
      <w:b/>
      <w:bCs/>
    </w:rPr>
  </w:style>
  <w:style w:type="character" w:customStyle="1" w:styleId="blocks-accordiontoggler">
    <w:name w:val="blocks-accordion__toggler"/>
    <w:basedOn w:val="DefaultParagraphFont"/>
    <w:rsid w:val="007461F3"/>
  </w:style>
  <w:style w:type="character" w:styleId="Emphasis">
    <w:name w:val="Emphasis"/>
    <w:basedOn w:val="DefaultParagraphFont"/>
    <w:uiPriority w:val="20"/>
    <w:qFormat/>
    <w:rsid w:val="000707EE"/>
    <w:rPr>
      <w:i/>
      <w:iCs/>
    </w:rPr>
  </w:style>
  <w:style w:type="paragraph" w:customStyle="1" w:styleId="quiz-multiple-response-option-wrap">
    <w:name w:val="quiz-multiple-response-option-wrap"/>
    <w:basedOn w:val="Normal"/>
    <w:rsid w:val="000707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1E4E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3052">
      <w:bodyDiv w:val="1"/>
      <w:marLeft w:val="0"/>
      <w:marRight w:val="0"/>
      <w:marTop w:val="0"/>
      <w:marBottom w:val="0"/>
      <w:divBdr>
        <w:top w:val="none" w:sz="0" w:space="0" w:color="auto"/>
        <w:left w:val="none" w:sz="0" w:space="0" w:color="auto"/>
        <w:bottom w:val="none" w:sz="0" w:space="0" w:color="auto"/>
        <w:right w:val="none" w:sz="0" w:space="0" w:color="auto"/>
      </w:divBdr>
      <w:divsChild>
        <w:div w:id="1354652443">
          <w:marLeft w:val="0"/>
          <w:marRight w:val="0"/>
          <w:marTop w:val="0"/>
          <w:marBottom w:val="0"/>
          <w:divBdr>
            <w:top w:val="none" w:sz="0" w:space="0" w:color="auto"/>
            <w:left w:val="none" w:sz="0" w:space="0" w:color="auto"/>
            <w:bottom w:val="none" w:sz="0" w:space="0" w:color="auto"/>
            <w:right w:val="none" w:sz="0" w:space="0" w:color="auto"/>
          </w:divBdr>
          <w:divsChild>
            <w:div w:id="1686469839">
              <w:marLeft w:val="0"/>
              <w:marRight w:val="0"/>
              <w:marTop w:val="0"/>
              <w:marBottom w:val="0"/>
              <w:divBdr>
                <w:top w:val="none" w:sz="0" w:space="0" w:color="auto"/>
                <w:left w:val="none" w:sz="0" w:space="0" w:color="auto"/>
                <w:bottom w:val="none" w:sz="0" w:space="0" w:color="auto"/>
                <w:right w:val="none" w:sz="0" w:space="0" w:color="auto"/>
              </w:divBdr>
              <w:divsChild>
                <w:div w:id="6813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3329">
          <w:marLeft w:val="0"/>
          <w:marRight w:val="0"/>
          <w:marTop w:val="0"/>
          <w:marBottom w:val="0"/>
          <w:divBdr>
            <w:top w:val="none" w:sz="0" w:space="0" w:color="auto"/>
            <w:left w:val="none" w:sz="0" w:space="0" w:color="auto"/>
            <w:bottom w:val="none" w:sz="0" w:space="0" w:color="auto"/>
            <w:right w:val="none" w:sz="0" w:space="0" w:color="auto"/>
          </w:divBdr>
          <w:divsChild>
            <w:div w:id="12345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72">
      <w:bodyDiv w:val="1"/>
      <w:marLeft w:val="0"/>
      <w:marRight w:val="0"/>
      <w:marTop w:val="0"/>
      <w:marBottom w:val="0"/>
      <w:divBdr>
        <w:top w:val="none" w:sz="0" w:space="0" w:color="auto"/>
        <w:left w:val="none" w:sz="0" w:space="0" w:color="auto"/>
        <w:bottom w:val="none" w:sz="0" w:space="0" w:color="auto"/>
        <w:right w:val="none" w:sz="0" w:space="0" w:color="auto"/>
      </w:divBdr>
      <w:divsChild>
        <w:div w:id="1820725305">
          <w:marLeft w:val="0"/>
          <w:marRight w:val="0"/>
          <w:marTop w:val="0"/>
          <w:marBottom w:val="0"/>
          <w:divBdr>
            <w:top w:val="none" w:sz="0" w:space="0" w:color="auto"/>
            <w:left w:val="none" w:sz="0" w:space="0" w:color="auto"/>
            <w:bottom w:val="none" w:sz="0" w:space="0" w:color="auto"/>
            <w:right w:val="none" w:sz="0" w:space="0" w:color="auto"/>
          </w:divBdr>
          <w:divsChild>
            <w:div w:id="2146466347">
              <w:marLeft w:val="0"/>
              <w:marRight w:val="0"/>
              <w:marTop w:val="0"/>
              <w:marBottom w:val="0"/>
              <w:divBdr>
                <w:top w:val="none" w:sz="0" w:space="0" w:color="auto"/>
                <w:left w:val="none" w:sz="0" w:space="0" w:color="auto"/>
                <w:bottom w:val="none" w:sz="0" w:space="0" w:color="auto"/>
                <w:right w:val="none" w:sz="0" w:space="0" w:color="auto"/>
              </w:divBdr>
              <w:divsChild>
                <w:div w:id="1736581552">
                  <w:marLeft w:val="0"/>
                  <w:marRight w:val="0"/>
                  <w:marTop w:val="0"/>
                  <w:marBottom w:val="0"/>
                  <w:divBdr>
                    <w:top w:val="none" w:sz="0" w:space="0" w:color="auto"/>
                    <w:left w:val="none" w:sz="0" w:space="0" w:color="auto"/>
                    <w:bottom w:val="none" w:sz="0" w:space="0" w:color="auto"/>
                    <w:right w:val="none" w:sz="0" w:space="0" w:color="auto"/>
                  </w:divBdr>
                  <w:divsChild>
                    <w:div w:id="1907182243">
                      <w:marLeft w:val="0"/>
                      <w:marRight w:val="0"/>
                      <w:marTop w:val="0"/>
                      <w:marBottom w:val="0"/>
                      <w:divBdr>
                        <w:top w:val="none" w:sz="0" w:space="0" w:color="auto"/>
                        <w:left w:val="none" w:sz="0" w:space="0" w:color="auto"/>
                        <w:bottom w:val="none" w:sz="0" w:space="0" w:color="auto"/>
                        <w:right w:val="none" w:sz="0" w:space="0" w:color="auto"/>
                      </w:divBdr>
                      <w:divsChild>
                        <w:div w:id="1952010856">
                          <w:marLeft w:val="0"/>
                          <w:marRight w:val="0"/>
                          <w:marTop w:val="0"/>
                          <w:marBottom w:val="0"/>
                          <w:divBdr>
                            <w:top w:val="none" w:sz="0" w:space="0" w:color="auto"/>
                            <w:left w:val="none" w:sz="0" w:space="0" w:color="auto"/>
                            <w:bottom w:val="none" w:sz="0" w:space="0" w:color="auto"/>
                            <w:right w:val="none" w:sz="0" w:space="0" w:color="auto"/>
                          </w:divBdr>
                          <w:divsChild>
                            <w:div w:id="276912237">
                              <w:marLeft w:val="1092"/>
                              <w:marRight w:val="0"/>
                              <w:marTop w:val="0"/>
                              <w:marBottom w:val="0"/>
                              <w:divBdr>
                                <w:top w:val="none" w:sz="0" w:space="0" w:color="auto"/>
                                <w:left w:val="none" w:sz="0" w:space="0" w:color="auto"/>
                                <w:bottom w:val="none" w:sz="0" w:space="0" w:color="auto"/>
                                <w:right w:val="none" w:sz="0" w:space="0" w:color="auto"/>
                              </w:divBdr>
                              <w:divsChild>
                                <w:div w:id="63650000">
                                  <w:marLeft w:val="0"/>
                                  <w:marRight w:val="0"/>
                                  <w:marTop w:val="0"/>
                                  <w:marBottom w:val="0"/>
                                  <w:divBdr>
                                    <w:top w:val="none" w:sz="0" w:space="0" w:color="auto"/>
                                    <w:left w:val="single" w:sz="6" w:space="0" w:color="DDDDDD"/>
                                    <w:bottom w:val="single" w:sz="6" w:space="0" w:color="DDDDDD"/>
                                    <w:right w:val="single" w:sz="6" w:space="0" w:color="DDDDDD"/>
                                  </w:divBdr>
                                  <w:divsChild>
                                    <w:div w:id="1988707885">
                                      <w:marLeft w:val="0"/>
                                      <w:marRight w:val="0"/>
                                      <w:marTop w:val="0"/>
                                      <w:marBottom w:val="0"/>
                                      <w:divBdr>
                                        <w:top w:val="none" w:sz="0" w:space="0" w:color="auto"/>
                                        <w:left w:val="none" w:sz="0" w:space="0" w:color="auto"/>
                                        <w:bottom w:val="none" w:sz="0" w:space="0" w:color="auto"/>
                                        <w:right w:val="none" w:sz="0" w:space="0" w:color="auto"/>
                                      </w:divBdr>
                                      <w:divsChild>
                                        <w:div w:id="84109736">
                                          <w:marLeft w:val="0"/>
                                          <w:marRight w:val="0"/>
                                          <w:marTop w:val="0"/>
                                          <w:marBottom w:val="0"/>
                                          <w:divBdr>
                                            <w:top w:val="none" w:sz="0" w:space="0" w:color="auto"/>
                                            <w:left w:val="none" w:sz="0" w:space="0" w:color="auto"/>
                                            <w:bottom w:val="none" w:sz="0" w:space="0" w:color="auto"/>
                                            <w:right w:val="none" w:sz="0" w:space="0" w:color="auto"/>
                                          </w:divBdr>
                                          <w:divsChild>
                                            <w:div w:id="9487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5433">
                                      <w:marLeft w:val="0"/>
                                      <w:marRight w:val="0"/>
                                      <w:marTop w:val="0"/>
                                      <w:marBottom w:val="0"/>
                                      <w:divBdr>
                                        <w:top w:val="none" w:sz="0" w:space="0" w:color="auto"/>
                                        <w:left w:val="none" w:sz="0" w:space="0" w:color="auto"/>
                                        <w:bottom w:val="none" w:sz="0" w:space="0" w:color="auto"/>
                                        <w:right w:val="none" w:sz="0" w:space="0" w:color="auto"/>
                                      </w:divBdr>
                                      <w:divsChild>
                                        <w:div w:id="13322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424435">
          <w:marLeft w:val="0"/>
          <w:marRight w:val="0"/>
          <w:marTop w:val="0"/>
          <w:marBottom w:val="0"/>
          <w:divBdr>
            <w:top w:val="none" w:sz="0" w:space="0" w:color="auto"/>
            <w:left w:val="none" w:sz="0" w:space="0" w:color="auto"/>
            <w:bottom w:val="none" w:sz="0" w:space="0" w:color="auto"/>
            <w:right w:val="none" w:sz="0" w:space="0" w:color="auto"/>
          </w:divBdr>
          <w:divsChild>
            <w:div w:id="309754467">
              <w:marLeft w:val="0"/>
              <w:marRight w:val="0"/>
              <w:marTop w:val="0"/>
              <w:marBottom w:val="0"/>
              <w:divBdr>
                <w:top w:val="none" w:sz="0" w:space="0" w:color="auto"/>
                <w:left w:val="none" w:sz="0" w:space="0" w:color="auto"/>
                <w:bottom w:val="none" w:sz="0" w:space="0" w:color="auto"/>
                <w:right w:val="none" w:sz="0" w:space="0" w:color="auto"/>
              </w:divBdr>
              <w:divsChild>
                <w:div w:id="1168136359">
                  <w:marLeft w:val="0"/>
                  <w:marRight w:val="0"/>
                  <w:marTop w:val="0"/>
                  <w:marBottom w:val="0"/>
                  <w:divBdr>
                    <w:top w:val="none" w:sz="0" w:space="0" w:color="auto"/>
                    <w:left w:val="none" w:sz="0" w:space="0" w:color="auto"/>
                    <w:bottom w:val="none" w:sz="0" w:space="0" w:color="auto"/>
                    <w:right w:val="none" w:sz="0" w:space="0" w:color="auto"/>
                  </w:divBdr>
                  <w:divsChild>
                    <w:div w:id="359400864">
                      <w:marLeft w:val="0"/>
                      <w:marRight w:val="0"/>
                      <w:marTop w:val="0"/>
                      <w:marBottom w:val="0"/>
                      <w:divBdr>
                        <w:top w:val="none" w:sz="0" w:space="0" w:color="auto"/>
                        <w:left w:val="none" w:sz="0" w:space="0" w:color="auto"/>
                        <w:bottom w:val="none" w:sz="0" w:space="0" w:color="auto"/>
                        <w:right w:val="none" w:sz="0" w:space="0" w:color="auto"/>
                      </w:divBdr>
                      <w:divsChild>
                        <w:div w:id="1269123974">
                          <w:marLeft w:val="0"/>
                          <w:marRight w:val="0"/>
                          <w:marTop w:val="0"/>
                          <w:marBottom w:val="0"/>
                          <w:divBdr>
                            <w:top w:val="none" w:sz="0" w:space="0" w:color="auto"/>
                            <w:left w:val="none" w:sz="0" w:space="0" w:color="auto"/>
                            <w:bottom w:val="none" w:sz="0" w:space="0" w:color="auto"/>
                            <w:right w:val="none" w:sz="0" w:space="0" w:color="auto"/>
                          </w:divBdr>
                          <w:divsChild>
                            <w:div w:id="1737969798">
                              <w:marLeft w:val="1092"/>
                              <w:marRight w:val="0"/>
                              <w:marTop w:val="0"/>
                              <w:marBottom w:val="0"/>
                              <w:divBdr>
                                <w:top w:val="none" w:sz="0" w:space="0" w:color="auto"/>
                                <w:left w:val="none" w:sz="0" w:space="0" w:color="auto"/>
                                <w:bottom w:val="none" w:sz="0" w:space="0" w:color="auto"/>
                                <w:right w:val="none" w:sz="0" w:space="0" w:color="auto"/>
                              </w:divBdr>
                              <w:divsChild>
                                <w:div w:id="2006662544">
                                  <w:marLeft w:val="0"/>
                                  <w:marRight w:val="0"/>
                                  <w:marTop w:val="0"/>
                                  <w:marBottom w:val="0"/>
                                  <w:divBdr>
                                    <w:top w:val="none" w:sz="0" w:space="0" w:color="auto"/>
                                    <w:left w:val="none" w:sz="0" w:space="0" w:color="auto"/>
                                    <w:bottom w:val="none" w:sz="0" w:space="0" w:color="auto"/>
                                    <w:right w:val="none" w:sz="0" w:space="0" w:color="auto"/>
                                  </w:divBdr>
                                  <w:divsChild>
                                    <w:div w:id="17129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15566">
                          <w:marLeft w:val="0"/>
                          <w:marRight w:val="0"/>
                          <w:marTop w:val="0"/>
                          <w:marBottom w:val="0"/>
                          <w:divBdr>
                            <w:top w:val="none" w:sz="0" w:space="0" w:color="auto"/>
                            <w:left w:val="none" w:sz="0" w:space="0" w:color="auto"/>
                            <w:bottom w:val="none" w:sz="0" w:space="0" w:color="auto"/>
                            <w:right w:val="none" w:sz="0" w:space="0" w:color="auto"/>
                          </w:divBdr>
                          <w:divsChild>
                            <w:div w:id="781459513">
                              <w:marLeft w:val="1092"/>
                              <w:marRight w:val="0"/>
                              <w:marTop w:val="0"/>
                              <w:marBottom w:val="0"/>
                              <w:divBdr>
                                <w:top w:val="none" w:sz="0" w:space="0" w:color="auto"/>
                                <w:left w:val="none" w:sz="0" w:space="0" w:color="auto"/>
                                <w:bottom w:val="none" w:sz="0" w:space="0" w:color="auto"/>
                                <w:right w:val="none" w:sz="0" w:space="0" w:color="auto"/>
                              </w:divBdr>
                              <w:divsChild>
                                <w:div w:id="1908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524480">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1130178">
                  <w:marLeft w:val="0"/>
                  <w:marRight w:val="0"/>
                  <w:marTop w:val="0"/>
                  <w:marBottom w:val="0"/>
                  <w:divBdr>
                    <w:top w:val="none" w:sz="0" w:space="0" w:color="auto"/>
                    <w:left w:val="none" w:sz="0" w:space="0" w:color="auto"/>
                    <w:bottom w:val="none" w:sz="0" w:space="0" w:color="auto"/>
                    <w:right w:val="none" w:sz="0" w:space="0" w:color="auto"/>
                  </w:divBdr>
                  <w:divsChild>
                    <w:div w:id="224142562">
                      <w:marLeft w:val="0"/>
                      <w:marRight w:val="0"/>
                      <w:marTop w:val="0"/>
                      <w:marBottom w:val="0"/>
                      <w:divBdr>
                        <w:top w:val="none" w:sz="0" w:space="0" w:color="auto"/>
                        <w:left w:val="none" w:sz="0" w:space="0" w:color="auto"/>
                        <w:bottom w:val="none" w:sz="0" w:space="0" w:color="auto"/>
                        <w:right w:val="none" w:sz="0" w:space="0" w:color="auto"/>
                      </w:divBdr>
                      <w:divsChild>
                        <w:div w:id="1718502372">
                          <w:marLeft w:val="0"/>
                          <w:marRight w:val="0"/>
                          <w:marTop w:val="0"/>
                          <w:marBottom w:val="0"/>
                          <w:divBdr>
                            <w:top w:val="none" w:sz="0" w:space="0" w:color="auto"/>
                            <w:left w:val="none" w:sz="0" w:space="0" w:color="auto"/>
                            <w:bottom w:val="none" w:sz="0" w:space="0" w:color="auto"/>
                            <w:right w:val="none" w:sz="0" w:space="0" w:color="auto"/>
                          </w:divBdr>
                          <w:divsChild>
                            <w:div w:id="1798064069">
                              <w:marLeft w:val="0"/>
                              <w:marRight w:val="0"/>
                              <w:marTop w:val="0"/>
                              <w:marBottom w:val="0"/>
                              <w:divBdr>
                                <w:top w:val="none" w:sz="0" w:space="0" w:color="auto"/>
                                <w:left w:val="none" w:sz="0" w:space="0" w:color="auto"/>
                                <w:bottom w:val="none" w:sz="0" w:space="0" w:color="auto"/>
                                <w:right w:val="none" w:sz="0" w:space="0" w:color="auto"/>
                              </w:divBdr>
                              <w:divsChild>
                                <w:div w:id="1486239167">
                                  <w:marLeft w:val="0"/>
                                  <w:marRight w:val="0"/>
                                  <w:marTop w:val="0"/>
                                  <w:marBottom w:val="0"/>
                                  <w:divBdr>
                                    <w:top w:val="none" w:sz="0" w:space="0" w:color="auto"/>
                                    <w:left w:val="none" w:sz="0" w:space="0" w:color="auto"/>
                                    <w:bottom w:val="none" w:sz="0" w:space="0" w:color="auto"/>
                                    <w:right w:val="none" w:sz="0" w:space="0" w:color="auto"/>
                                  </w:divBdr>
                                  <w:divsChild>
                                    <w:div w:id="891305664">
                                      <w:marLeft w:val="0"/>
                                      <w:marRight w:val="0"/>
                                      <w:marTop w:val="0"/>
                                      <w:marBottom w:val="0"/>
                                      <w:divBdr>
                                        <w:top w:val="none" w:sz="0" w:space="0" w:color="auto"/>
                                        <w:left w:val="none" w:sz="0" w:space="0" w:color="auto"/>
                                        <w:bottom w:val="none" w:sz="0" w:space="0" w:color="auto"/>
                                        <w:right w:val="none" w:sz="0" w:space="0" w:color="auto"/>
                                      </w:divBdr>
                                      <w:divsChild>
                                        <w:div w:id="16525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297216">
          <w:marLeft w:val="0"/>
          <w:marRight w:val="0"/>
          <w:marTop w:val="0"/>
          <w:marBottom w:val="0"/>
          <w:divBdr>
            <w:top w:val="none" w:sz="0" w:space="0" w:color="auto"/>
            <w:left w:val="none" w:sz="0" w:space="0" w:color="auto"/>
            <w:bottom w:val="none" w:sz="0" w:space="0" w:color="auto"/>
            <w:right w:val="none" w:sz="0" w:space="0" w:color="auto"/>
          </w:divBdr>
          <w:divsChild>
            <w:div w:id="1160534922">
              <w:marLeft w:val="0"/>
              <w:marRight w:val="0"/>
              <w:marTop w:val="0"/>
              <w:marBottom w:val="0"/>
              <w:divBdr>
                <w:top w:val="none" w:sz="0" w:space="0" w:color="auto"/>
                <w:left w:val="none" w:sz="0" w:space="0" w:color="auto"/>
                <w:bottom w:val="none" w:sz="0" w:space="0" w:color="auto"/>
                <w:right w:val="none" w:sz="0" w:space="0" w:color="auto"/>
              </w:divBdr>
              <w:divsChild>
                <w:div w:id="1351949479">
                  <w:marLeft w:val="0"/>
                  <w:marRight w:val="0"/>
                  <w:marTop w:val="0"/>
                  <w:marBottom w:val="0"/>
                  <w:divBdr>
                    <w:top w:val="none" w:sz="0" w:space="0" w:color="auto"/>
                    <w:left w:val="none" w:sz="0" w:space="0" w:color="auto"/>
                    <w:bottom w:val="none" w:sz="0" w:space="0" w:color="auto"/>
                    <w:right w:val="none" w:sz="0" w:space="0" w:color="auto"/>
                  </w:divBdr>
                  <w:divsChild>
                    <w:div w:id="847866025">
                      <w:marLeft w:val="0"/>
                      <w:marRight w:val="0"/>
                      <w:marTop w:val="0"/>
                      <w:marBottom w:val="0"/>
                      <w:divBdr>
                        <w:top w:val="none" w:sz="0" w:space="0" w:color="auto"/>
                        <w:left w:val="none" w:sz="0" w:space="0" w:color="auto"/>
                        <w:bottom w:val="none" w:sz="0" w:space="0" w:color="auto"/>
                        <w:right w:val="none" w:sz="0" w:space="0" w:color="auto"/>
                      </w:divBdr>
                      <w:divsChild>
                        <w:div w:id="17003810">
                          <w:marLeft w:val="0"/>
                          <w:marRight w:val="0"/>
                          <w:marTop w:val="0"/>
                          <w:marBottom w:val="0"/>
                          <w:divBdr>
                            <w:top w:val="none" w:sz="0" w:space="0" w:color="auto"/>
                            <w:left w:val="none" w:sz="0" w:space="0" w:color="auto"/>
                            <w:bottom w:val="none" w:sz="0" w:space="0" w:color="auto"/>
                            <w:right w:val="none" w:sz="0" w:space="0" w:color="auto"/>
                          </w:divBdr>
                          <w:divsChild>
                            <w:div w:id="1053888643">
                              <w:marLeft w:val="1092"/>
                              <w:marRight w:val="0"/>
                              <w:marTop w:val="0"/>
                              <w:marBottom w:val="0"/>
                              <w:divBdr>
                                <w:top w:val="none" w:sz="0" w:space="0" w:color="auto"/>
                                <w:left w:val="none" w:sz="0" w:space="0" w:color="auto"/>
                                <w:bottom w:val="none" w:sz="0" w:space="0" w:color="auto"/>
                                <w:right w:val="none" w:sz="0" w:space="0" w:color="auto"/>
                              </w:divBdr>
                              <w:divsChild>
                                <w:div w:id="16830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748433">
          <w:marLeft w:val="0"/>
          <w:marRight w:val="0"/>
          <w:marTop w:val="0"/>
          <w:marBottom w:val="0"/>
          <w:divBdr>
            <w:top w:val="none" w:sz="0" w:space="0" w:color="auto"/>
            <w:left w:val="none" w:sz="0" w:space="0" w:color="auto"/>
            <w:bottom w:val="none" w:sz="0" w:space="0" w:color="auto"/>
            <w:right w:val="none" w:sz="0" w:space="0" w:color="auto"/>
          </w:divBdr>
          <w:divsChild>
            <w:div w:id="1371153495">
              <w:marLeft w:val="0"/>
              <w:marRight w:val="0"/>
              <w:marTop w:val="0"/>
              <w:marBottom w:val="0"/>
              <w:divBdr>
                <w:top w:val="none" w:sz="0" w:space="0" w:color="auto"/>
                <w:left w:val="none" w:sz="0" w:space="0" w:color="auto"/>
                <w:bottom w:val="none" w:sz="0" w:space="0" w:color="auto"/>
                <w:right w:val="none" w:sz="0" w:space="0" w:color="auto"/>
              </w:divBdr>
              <w:divsChild>
                <w:div w:id="1545406643">
                  <w:marLeft w:val="0"/>
                  <w:marRight w:val="0"/>
                  <w:marTop w:val="0"/>
                  <w:marBottom w:val="0"/>
                  <w:divBdr>
                    <w:top w:val="none" w:sz="0" w:space="0" w:color="auto"/>
                    <w:left w:val="none" w:sz="0" w:space="0" w:color="auto"/>
                    <w:bottom w:val="none" w:sz="0" w:space="0" w:color="auto"/>
                    <w:right w:val="none" w:sz="0" w:space="0" w:color="auto"/>
                  </w:divBdr>
                  <w:divsChild>
                    <w:div w:id="223103147">
                      <w:marLeft w:val="0"/>
                      <w:marRight w:val="0"/>
                      <w:marTop w:val="0"/>
                      <w:marBottom w:val="0"/>
                      <w:divBdr>
                        <w:top w:val="none" w:sz="0" w:space="0" w:color="auto"/>
                        <w:left w:val="none" w:sz="0" w:space="0" w:color="auto"/>
                        <w:bottom w:val="none" w:sz="0" w:space="0" w:color="auto"/>
                        <w:right w:val="none" w:sz="0" w:space="0" w:color="auto"/>
                      </w:divBdr>
                      <w:divsChild>
                        <w:div w:id="535389081">
                          <w:marLeft w:val="0"/>
                          <w:marRight w:val="0"/>
                          <w:marTop w:val="0"/>
                          <w:marBottom w:val="0"/>
                          <w:divBdr>
                            <w:top w:val="none" w:sz="0" w:space="0" w:color="auto"/>
                            <w:left w:val="none" w:sz="0" w:space="0" w:color="auto"/>
                            <w:bottom w:val="none" w:sz="0" w:space="0" w:color="auto"/>
                            <w:right w:val="none" w:sz="0" w:space="0" w:color="auto"/>
                          </w:divBdr>
                          <w:divsChild>
                            <w:div w:id="108477765">
                              <w:marLeft w:val="1092"/>
                              <w:marRight w:val="0"/>
                              <w:marTop w:val="0"/>
                              <w:marBottom w:val="0"/>
                              <w:divBdr>
                                <w:top w:val="none" w:sz="0" w:space="0" w:color="auto"/>
                                <w:left w:val="none" w:sz="0" w:space="0" w:color="auto"/>
                                <w:bottom w:val="none" w:sz="0" w:space="0" w:color="auto"/>
                                <w:right w:val="none" w:sz="0" w:space="0" w:color="auto"/>
                              </w:divBdr>
                              <w:divsChild>
                                <w:div w:id="2041584845">
                                  <w:marLeft w:val="0"/>
                                  <w:marRight w:val="0"/>
                                  <w:marTop w:val="0"/>
                                  <w:marBottom w:val="0"/>
                                  <w:divBdr>
                                    <w:top w:val="none" w:sz="0" w:space="0" w:color="auto"/>
                                    <w:left w:val="single" w:sz="6" w:space="0" w:color="DDDDDD"/>
                                    <w:bottom w:val="single" w:sz="6" w:space="0" w:color="DDDDDD"/>
                                    <w:right w:val="single" w:sz="6" w:space="0" w:color="DDDDDD"/>
                                  </w:divBdr>
                                  <w:divsChild>
                                    <w:div w:id="300425346">
                                      <w:marLeft w:val="0"/>
                                      <w:marRight w:val="0"/>
                                      <w:marTop w:val="0"/>
                                      <w:marBottom w:val="0"/>
                                      <w:divBdr>
                                        <w:top w:val="none" w:sz="0" w:space="0" w:color="auto"/>
                                        <w:left w:val="none" w:sz="0" w:space="0" w:color="auto"/>
                                        <w:bottom w:val="none" w:sz="0" w:space="0" w:color="auto"/>
                                        <w:right w:val="none" w:sz="0" w:space="0" w:color="auto"/>
                                      </w:divBdr>
                                      <w:divsChild>
                                        <w:div w:id="1925063523">
                                          <w:marLeft w:val="0"/>
                                          <w:marRight w:val="0"/>
                                          <w:marTop w:val="0"/>
                                          <w:marBottom w:val="0"/>
                                          <w:divBdr>
                                            <w:top w:val="none" w:sz="0" w:space="0" w:color="auto"/>
                                            <w:left w:val="none" w:sz="0" w:space="0" w:color="auto"/>
                                            <w:bottom w:val="none" w:sz="0" w:space="0" w:color="auto"/>
                                            <w:right w:val="none" w:sz="0" w:space="0" w:color="auto"/>
                                          </w:divBdr>
                                          <w:divsChild>
                                            <w:div w:id="19468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8836">
                                      <w:marLeft w:val="0"/>
                                      <w:marRight w:val="0"/>
                                      <w:marTop w:val="0"/>
                                      <w:marBottom w:val="0"/>
                                      <w:divBdr>
                                        <w:top w:val="none" w:sz="0" w:space="0" w:color="auto"/>
                                        <w:left w:val="none" w:sz="0" w:space="0" w:color="auto"/>
                                        <w:bottom w:val="none" w:sz="0" w:space="0" w:color="auto"/>
                                        <w:right w:val="none" w:sz="0" w:space="0" w:color="auto"/>
                                      </w:divBdr>
                                      <w:divsChild>
                                        <w:div w:id="484980235">
                                          <w:marLeft w:val="0"/>
                                          <w:marRight w:val="0"/>
                                          <w:marTop w:val="0"/>
                                          <w:marBottom w:val="0"/>
                                          <w:divBdr>
                                            <w:top w:val="none" w:sz="0" w:space="0" w:color="auto"/>
                                            <w:left w:val="none" w:sz="0" w:space="0" w:color="auto"/>
                                            <w:bottom w:val="none" w:sz="0" w:space="0" w:color="auto"/>
                                            <w:right w:val="none" w:sz="0" w:space="0" w:color="auto"/>
                                          </w:divBdr>
                                        </w:div>
                                      </w:divsChild>
                                    </w:div>
                                    <w:div w:id="771359428">
                                      <w:marLeft w:val="0"/>
                                      <w:marRight w:val="0"/>
                                      <w:marTop w:val="0"/>
                                      <w:marBottom w:val="0"/>
                                      <w:divBdr>
                                        <w:top w:val="none" w:sz="0" w:space="0" w:color="auto"/>
                                        <w:left w:val="none" w:sz="0" w:space="0" w:color="auto"/>
                                        <w:bottom w:val="none" w:sz="0" w:space="0" w:color="auto"/>
                                        <w:right w:val="none" w:sz="0" w:space="0" w:color="auto"/>
                                      </w:divBdr>
                                      <w:divsChild>
                                        <w:div w:id="1473598371">
                                          <w:marLeft w:val="0"/>
                                          <w:marRight w:val="0"/>
                                          <w:marTop w:val="0"/>
                                          <w:marBottom w:val="0"/>
                                          <w:divBdr>
                                            <w:top w:val="none" w:sz="0" w:space="0" w:color="auto"/>
                                            <w:left w:val="none" w:sz="0" w:space="0" w:color="auto"/>
                                            <w:bottom w:val="none" w:sz="0" w:space="0" w:color="auto"/>
                                            <w:right w:val="none" w:sz="0" w:space="0" w:color="auto"/>
                                          </w:divBdr>
                                          <w:divsChild>
                                            <w:div w:id="18637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669">
                                      <w:marLeft w:val="0"/>
                                      <w:marRight w:val="0"/>
                                      <w:marTop w:val="0"/>
                                      <w:marBottom w:val="0"/>
                                      <w:divBdr>
                                        <w:top w:val="none" w:sz="0" w:space="0" w:color="auto"/>
                                        <w:left w:val="none" w:sz="0" w:space="0" w:color="auto"/>
                                        <w:bottom w:val="none" w:sz="0" w:space="0" w:color="auto"/>
                                        <w:right w:val="none" w:sz="0" w:space="0" w:color="auto"/>
                                      </w:divBdr>
                                      <w:divsChild>
                                        <w:div w:id="2398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78490">
      <w:bodyDiv w:val="1"/>
      <w:marLeft w:val="0"/>
      <w:marRight w:val="0"/>
      <w:marTop w:val="0"/>
      <w:marBottom w:val="0"/>
      <w:divBdr>
        <w:top w:val="none" w:sz="0" w:space="0" w:color="auto"/>
        <w:left w:val="none" w:sz="0" w:space="0" w:color="auto"/>
        <w:bottom w:val="none" w:sz="0" w:space="0" w:color="auto"/>
        <w:right w:val="none" w:sz="0" w:space="0" w:color="auto"/>
      </w:divBdr>
      <w:divsChild>
        <w:div w:id="2116751014">
          <w:marLeft w:val="0"/>
          <w:marRight w:val="0"/>
          <w:marTop w:val="0"/>
          <w:marBottom w:val="0"/>
          <w:divBdr>
            <w:top w:val="none" w:sz="0" w:space="0" w:color="auto"/>
            <w:left w:val="none" w:sz="0" w:space="0" w:color="auto"/>
            <w:bottom w:val="none" w:sz="0" w:space="0" w:color="auto"/>
            <w:right w:val="none" w:sz="0" w:space="0" w:color="auto"/>
          </w:divBdr>
        </w:div>
      </w:divsChild>
    </w:div>
    <w:div w:id="312756727">
      <w:bodyDiv w:val="1"/>
      <w:marLeft w:val="0"/>
      <w:marRight w:val="0"/>
      <w:marTop w:val="0"/>
      <w:marBottom w:val="0"/>
      <w:divBdr>
        <w:top w:val="none" w:sz="0" w:space="0" w:color="auto"/>
        <w:left w:val="none" w:sz="0" w:space="0" w:color="auto"/>
        <w:bottom w:val="none" w:sz="0" w:space="0" w:color="auto"/>
        <w:right w:val="none" w:sz="0" w:space="0" w:color="auto"/>
      </w:divBdr>
      <w:divsChild>
        <w:div w:id="2137598016">
          <w:marLeft w:val="0"/>
          <w:marRight w:val="0"/>
          <w:marTop w:val="0"/>
          <w:marBottom w:val="0"/>
          <w:divBdr>
            <w:top w:val="none" w:sz="0" w:space="0" w:color="auto"/>
            <w:left w:val="none" w:sz="0" w:space="0" w:color="auto"/>
            <w:bottom w:val="none" w:sz="0" w:space="0" w:color="auto"/>
            <w:right w:val="none" w:sz="0" w:space="0" w:color="auto"/>
          </w:divBdr>
          <w:divsChild>
            <w:div w:id="915743002">
              <w:marLeft w:val="0"/>
              <w:marRight w:val="0"/>
              <w:marTop w:val="0"/>
              <w:marBottom w:val="0"/>
              <w:divBdr>
                <w:top w:val="none" w:sz="0" w:space="0" w:color="auto"/>
                <w:left w:val="none" w:sz="0" w:space="0" w:color="auto"/>
                <w:bottom w:val="none" w:sz="0" w:space="0" w:color="auto"/>
                <w:right w:val="none" w:sz="0" w:space="0" w:color="auto"/>
              </w:divBdr>
            </w:div>
          </w:divsChild>
        </w:div>
        <w:div w:id="2107532035">
          <w:marLeft w:val="0"/>
          <w:marRight w:val="0"/>
          <w:marTop w:val="0"/>
          <w:marBottom w:val="0"/>
          <w:divBdr>
            <w:top w:val="none" w:sz="0" w:space="0" w:color="auto"/>
            <w:left w:val="none" w:sz="0" w:space="0" w:color="auto"/>
            <w:bottom w:val="none" w:sz="0" w:space="0" w:color="auto"/>
            <w:right w:val="none" w:sz="0" w:space="0" w:color="auto"/>
          </w:divBdr>
          <w:divsChild>
            <w:div w:id="770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510">
      <w:bodyDiv w:val="1"/>
      <w:marLeft w:val="0"/>
      <w:marRight w:val="0"/>
      <w:marTop w:val="0"/>
      <w:marBottom w:val="0"/>
      <w:divBdr>
        <w:top w:val="none" w:sz="0" w:space="0" w:color="auto"/>
        <w:left w:val="none" w:sz="0" w:space="0" w:color="auto"/>
        <w:bottom w:val="none" w:sz="0" w:space="0" w:color="auto"/>
        <w:right w:val="none" w:sz="0" w:space="0" w:color="auto"/>
      </w:divBdr>
      <w:divsChild>
        <w:div w:id="1417432699">
          <w:marLeft w:val="0"/>
          <w:marRight w:val="0"/>
          <w:marTop w:val="0"/>
          <w:marBottom w:val="0"/>
          <w:divBdr>
            <w:top w:val="none" w:sz="0" w:space="0" w:color="auto"/>
            <w:left w:val="none" w:sz="0" w:space="0" w:color="auto"/>
            <w:bottom w:val="none" w:sz="0" w:space="0" w:color="auto"/>
            <w:right w:val="none" w:sz="0" w:space="0" w:color="auto"/>
          </w:divBdr>
          <w:divsChild>
            <w:div w:id="306978707">
              <w:marLeft w:val="0"/>
              <w:marRight w:val="0"/>
              <w:marTop w:val="0"/>
              <w:marBottom w:val="0"/>
              <w:divBdr>
                <w:top w:val="none" w:sz="0" w:space="0" w:color="auto"/>
                <w:left w:val="none" w:sz="0" w:space="0" w:color="auto"/>
                <w:bottom w:val="none" w:sz="0" w:space="0" w:color="auto"/>
                <w:right w:val="none" w:sz="0" w:space="0" w:color="auto"/>
              </w:divBdr>
              <w:divsChild>
                <w:div w:id="1119178184">
                  <w:marLeft w:val="0"/>
                  <w:marRight w:val="0"/>
                  <w:marTop w:val="0"/>
                  <w:marBottom w:val="0"/>
                  <w:divBdr>
                    <w:top w:val="none" w:sz="0" w:space="0" w:color="auto"/>
                    <w:left w:val="none" w:sz="0" w:space="0" w:color="auto"/>
                    <w:bottom w:val="none" w:sz="0" w:space="0" w:color="auto"/>
                    <w:right w:val="none" w:sz="0" w:space="0" w:color="auto"/>
                  </w:divBdr>
                  <w:divsChild>
                    <w:div w:id="1587154610">
                      <w:marLeft w:val="0"/>
                      <w:marRight w:val="0"/>
                      <w:marTop w:val="0"/>
                      <w:marBottom w:val="0"/>
                      <w:divBdr>
                        <w:top w:val="none" w:sz="0" w:space="0" w:color="auto"/>
                        <w:left w:val="none" w:sz="0" w:space="0" w:color="auto"/>
                        <w:bottom w:val="none" w:sz="0" w:space="0" w:color="auto"/>
                        <w:right w:val="none" w:sz="0" w:space="0" w:color="auto"/>
                      </w:divBdr>
                      <w:divsChild>
                        <w:div w:id="1672679020">
                          <w:marLeft w:val="0"/>
                          <w:marRight w:val="0"/>
                          <w:marTop w:val="0"/>
                          <w:marBottom w:val="0"/>
                          <w:divBdr>
                            <w:top w:val="none" w:sz="0" w:space="0" w:color="auto"/>
                            <w:left w:val="none" w:sz="0" w:space="0" w:color="auto"/>
                            <w:bottom w:val="none" w:sz="0" w:space="0" w:color="auto"/>
                            <w:right w:val="none" w:sz="0" w:space="0" w:color="auto"/>
                          </w:divBdr>
                          <w:divsChild>
                            <w:div w:id="1430084717">
                              <w:marLeft w:val="1092"/>
                              <w:marRight w:val="0"/>
                              <w:marTop w:val="0"/>
                              <w:marBottom w:val="0"/>
                              <w:divBdr>
                                <w:top w:val="none" w:sz="0" w:space="0" w:color="auto"/>
                                <w:left w:val="none" w:sz="0" w:space="0" w:color="auto"/>
                                <w:bottom w:val="none" w:sz="0" w:space="0" w:color="auto"/>
                                <w:right w:val="none" w:sz="0" w:space="0" w:color="auto"/>
                              </w:divBdr>
                              <w:divsChild>
                                <w:div w:id="1924100239">
                                  <w:marLeft w:val="0"/>
                                  <w:marRight w:val="0"/>
                                  <w:marTop w:val="0"/>
                                  <w:marBottom w:val="0"/>
                                  <w:divBdr>
                                    <w:top w:val="none" w:sz="0" w:space="0" w:color="auto"/>
                                    <w:left w:val="single" w:sz="6" w:space="0" w:color="DDDDDD"/>
                                    <w:bottom w:val="single" w:sz="6" w:space="0" w:color="DDDDDD"/>
                                    <w:right w:val="single" w:sz="6" w:space="0" w:color="DDDDDD"/>
                                  </w:divBdr>
                                  <w:divsChild>
                                    <w:div w:id="1368993824">
                                      <w:marLeft w:val="0"/>
                                      <w:marRight w:val="0"/>
                                      <w:marTop w:val="0"/>
                                      <w:marBottom w:val="0"/>
                                      <w:divBdr>
                                        <w:top w:val="none" w:sz="0" w:space="0" w:color="auto"/>
                                        <w:left w:val="none" w:sz="0" w:space="0" w:color="auto"/>
                                        <w:bottom w:val="none" w:sz="0" w:space="0" w:color="auto"/>
                                        <w:right w:val="none" w:sz="0" w:space="0" w:color="auto"/>
                                      </w:divBdr>
                                      <w:divsChild>
                                        <w:div w:id="497767125">
                                          <w:marLeft w:val="0"/>
                                          <w:marRight w:val="0"/>
                                          <w:marTop w:val="0"/>
                                          <w:marBottom w:val="0"/>
                                          <w:divBdr>
                                            <w:top w:val="none" w:sz="0" w:space="0" w:color="auto"/>
                                            <w:left w:val="none" w:sz="0" w:space="0" w:color="auto"/>
                                            <w:bottom w:val="none" w:sz="0" w:space="0" w:color="auto"/>
                                            <w:right w:val="none" w:sz="0" w:space="0" w:color="auto"/>
                                          </w:divBdr>
                                          <w:divsChild>
                                            <w:div w:id="21169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3674">
                                      <w:marLeft w:val="0"/>
                                      <w:marRight w:val="0"/>
                                      <w:marTop w:val="0"/>
                                      <w:marBottom w:val="0"/>
                                      <w:divBdr>
                                        <w:top w:val="none" w:sz="0" w:space="0" w:color="auto"/>
                                        <w:left w:val="none" w:sz="0" w:space="0" w:color="auto"/>
                                        <w:bottom w:val="none" w:sz="0" w:space="0" w:color="auto"/>
                                        <w:right w:val="none" w:sz="0" w:space="0" w:color="auto"/>
                                      </w:divBdr>
                                      <w:divsChild>
                                        <w:div w:id="1234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494304">
          <w:marLeft w:val="0"/>
          <w:marRight w:val="0"/>
          <w:marTop w:val="0"/>
          <w:marBottom w:val="0"/>
          <w:divBdr>
            <w:top w:val="none" w:sz="0" w:space="0" w:color="auto"/>
            <w:left w:val="none" w:sz="0" w:space="0" w:color="auto"/>
            <w:bottom w:val="none" w:sz="0" w:space="0" w:color="auto"/>
            <w:right w:val="none" w:sz="0" w:space="0" w:color="auto"/>
          </w:divBdr>
          <w:divsChild>
            <w:div w:id="633146449">
              <w:marLeft w:val="0"/>
              <w:marRight w:val="0"/>
              <w:marTop w:val="0"/>
              <w:marBottom w:val="0"/>
              <w:divBdr>
                <w:top w:val="none" w:sz="0" w:space="0" w:color="auto"/>
                <w:left w:val="none" w:sz="0" w:space="0" w:color="auto"/>
                <w:bottom w:val="none" w:sz="0" w:space="0" w:color="auto"/>
                <w:right w:val="none" w:sz="0" w:space="0" w:color="auto"/>
              </w:divBdr>
              <w:divsChild>
                <w:div w:id="1460688853">
                  <w:marLeft w:val="0"/>
                  <w:marRight w:val="0"/>
                  <w:marTop w:val="0"/>
                  <w:marBottom w:val="0"/>
                  <w:divBdr>
                    <w:top w:val="none" w:sz="0" w:space="0" w:color="auto"/>
                    <w:left w:val="none" w:sz="0" w:space="0" w:color="auto"/>
                    <w:bottom w:val="none" w:sz="0" w:space="0" w:color="auto"/>
                    <w:right w:val="none" w:sz="0" w:space="0" w:color="auto"/>
                  </w:divBdr>
                  <w:divsChild>
                    <w:div w:id="720833375">
                      <w:marLeft w:val="0"/>
                      <w:marRight w:val="0"/>
                      <w:marTop w:val="0"/>
                      <w:marBottom w:val="0"/>
                      <w:divBdr>
                        <w:top w:val="none" w:sz="0" w:space="0" w:color="auto"/>
                        <w:left w:val="none" w:sz="0" w:space="0" w:color="auto"/>
                        <w:bottom w:val="none" w:sz="0" w:space="0" w:color="auto"/>
                        <w:right w:val="none" w:sz="0" w:space="0" w:color="auto"/>
                      </w:divBdr>
                      <w:divsChild>
                        <w:div w:id="539440530">
                          <w:marLeft w:val="0"/>
                          <w:marRight w:val="0"/>
                          <w:marTop w:val="0"/>
                          <w:marBottom w:val="0"/>
                          <w:divBdr>
                            <w:top w:val="none" w:sz="0" w:space="0" w:color="auto"/>
                            <w:left w:val="none" w:sz="0" w:space="0" w:color="auto"/>
                            <w:bottom w:val="none" w:sz="0" w:space="0" w:color="auto"/>
                            <w:right w:val="none" w:sz="0" w:space="0" w:color="auto"/>
                          </w:divBdr>
                          <w:divsChild>
                            <w:div w:id="625165918">
                              <w:marLeft w:val="1092"/>
                              <w:marRight w:val="0"/>
                              <w:marTop w:val="0"/>
                              <w:marBottom w:val="0"/>
                              <w:divBdr>
                                <w:top w:val="none" w:sz="0" w:space="0" w:color="auto"/>
                                <w:left w:val="none" w:sz="0" w:space="0" w:color="auto"/>
                                <w:bottom w:val="none" w:sz="0" w:space="0" w:color="auto"/>
                                <w:right w:val="none" w:sz="0" w:space="0" w:color="auto"/>
                              </w:divBdr>
                              <w:divsChild>
                                <w:div w:id="424889363">
                                  <w:marLeft w:val="0"/>
                                  <w:marRight w:val="0"/>
                                  <w:marTop w:val="0"/>
                                  <w:marBottom w:val="0"/>
                                  <w:divBdr>
                                    <w:top w:val="none" w:sz="0" w:space="0" w:color="auto"/>
                                    <w:left w:val="none" w:sz="0" w:space="0" w:color="auto"/>
                                    <w:bottom w:val="none" w:sz="0" w:space="0" w:color="auto"/>
                                    <w:right w:val="none" w:sz="0" w:space="0" w:color="auto"/>
                                  </w:divBdr>
                                  <w:divsChild>
                                    <w:div w:id="14609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042">
                          <w:marLeft w:val="0"/>
                          <w:marRight w:val="0"/>
                          <w:marTop w:val="0"/>
                          <w:marBottom w:val="0"/>
                          <w:divBdr>
                            <w:top w:val="none" w:sz="0" w:space="0" w:color="auto"/>
                            <w:left w:val="none" w:sz="0" w:space="0" w:color="auto"/>
                            <w:bottom w:val="none" w:sz="0" w:space="0" w:color="auto"/>
                            <w:right w:val="none" w:sz="0" w:space="0" w:color="auto"/>
                          </w:divBdr>
                          <w:divsChild>
                            <w:div w:id="857087285">
                              <w:marLeft w:val="1092"/>
                              <w:marRight w:val="0"/>
                              <w:marTop w:val="0"/>
                              <w:marBottom w:val="0"/>
                              <w:divBdr>
                                <w:top w:val="none" w:sz="0" w:space="0" w:color="auto"/>
                                <w:left w:val="none" w:sz="0" w:space="0" w:color="auto"/>
                                <w:bottom w:val="none" w:sz="0" w:space="0" w:color="auto"/>
                                <w:right w:val="none" w:sz="0" w:space="0" w:color="auto"/>
                              </w:divBdr>
                              <w:divsChild>
                                <w:div w:id="8217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354180">
          <w:marLeft w:val="0"/>
          <w:marRight w:val="0"/>
          <w:marTop w:val="0"/>
          <w:marBottom w:val="0"/>
          <w:divBdr>
            <w:top w:val="none" w:sz="0" w:space="0" w:color="auto"/>
            <w:left w:val="none" w:sz="0" w:space="0" w:color="auto"/>
            <w:bottom w:val="none" w:sz="0" w:space="0" w:color="auto"/>
            <w:right w:val="none" w:sz="0" w:space="0" w:color="auto"/>
          </w:divBdr>
          <w:divsChild>
            <w:div w:id="1298268381">
              <w:marLeft w:val="0"/>
              <w:marRight w:val="0"/>
              <w:marTop w:val="0"/>
              <w:marBottom w:val="0"/>
              <w:divBdr>
                <w:top w:val="none" w:sz="0" w:space="0" w:color="auto"/>
                <w:left w:val="none" w:sz="0" w:space="0" w:color="auto"/>
                <w:bottom w:val="none" w:sz="0" w:space="0" w:color="auto"/>
                <w:right w:val="none" w:sz="0" w:space="0" w:color="auto"/>
              </w:divBdr>
              <w:divsChild>
                <w:div w:id="1954285050">
                  <w:marLeft w:val="0"/>
                  <w:marRight w:val="0"/>
                  <w:marTop w:val="0"/>
                  <w:marBottom w:val="0"/>
                  <w:divBdr>
                    <w:top w:val="none" w:sz="0" w:space="0" w:color="auto"/>
                    <w:left w:val="none" w:sz="0" w:space="0" w:color="auto"/>
                    <w:bottom w:val="none" w:sz="0" w:space="0" w:color="auto"/>
                    <w:right w:val="none" w:sz="0" w:space="0" w:color="auto"/>
                  </w:divBdr>
                  <w:divsChild>
                    <w:div w:id="1694260157">
                      <w:marLeft w:val="0"/>
                      <w:marRight w:val="0"/>
                      <w:marTop w:val="0"/>
                      <w:marBottom w:val="0"/>
                      <w:divBdr>
                        <w:top w:val="none" w:sz="0" w:space="0" w:color="auto"/>
                        <w:left w:val="none" w:sz="0" w:space="0" w:color="auto"/>
                        <w:bottom w:val="none" w:sz="0" w:space="0" w:color="auto"/>
                        <w:right w:val="none" w:sz="0" w:space="0" w:color="auto"/>
                      </w:divBdr>
                      <w:divsChild>
                        <w:div w:id="1760327624">
                          <w:marLeft w:val="0"/>
                          <w:marRight w:val="0"/>
                          <w:marTop w:val="0"/>
                          <w:marBottom w:val="0"/>
                          <w:divBdr>
                            <w:top w:val="none" w:sz="0" w:space="0" w:color="auto"/>
                            <w:left w:val="none" w:sz="0" w:space="0" w:color="auto"/>
                            <w:bottom w:val="none" w:sz="0" w:space="0" w:color="auto"/>
                            <w:right w:val="none" w:sz="0" w:space="0" w:color="auto"/>
                          </w:divBdr>
                          <w:divsChild>
                            <w:div w:id="498738858">
                              <w:marLeft w:val="1092"/>
                              <w:marRight w:val="0"/>
                              <w:marTop w:val="0"/>
                              <w:marBottom w:val="0"/>
                              <w:divBdr>
                                <w:top w:val="none" w:sz="0" w:space="0" w:color="auto"/>
                                <w:left w:val="none" w:sz="0" w:space="0" w:color="auto"/>
                                <w:bottom w:val="none" w:sz="0" w:space="0" w:color="auto"/>
                                <w:right w:val="none" w:sz="0" w:space="0" w:color="auto"/>
                              </w:divBdr>
                              <w:divsChild>
                                <w:div w:id="1594435144">
                                  <w:marLeft w:val="0"/>
                                  <w:marRight w:val="0"/>
                                  <w:marTop w:val="0"/>
                                  <w:marBottom w:val="0"/>
                                  <w:divBdr>
                                    <w:top w:val="none" w:sz="0" w:space="0" w:color="auto"/>
                                    <w:left w:val="none" w:sz="0" w:space="0" w:color="auto"/>
                                    <w:bottom w:val="none" w:sz="0" w:space="0" w:color="auto"/>
                                    <w:right w:val="none" w:sz="0" w:space="0" w:color="auto"/>
                                  </w:divBdr>
                                  <w:divsChild>
                                    <w:div w:id="2855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873737">
          <w:marLeft w:val="0"/>
          <w:marRight w:val="0"/>
          <w:marTop w:val="0"/>
          <w:marBottom w:val="0"/>
          <w:divBdr>
            <w:top w:val="none" w:sz="0" w:space="0" w:color="auto"/>
            <w:left w:val="none" w:sz="0" w:space="0" w:color="auto"/>
            <w:bottom w:val="none" w:sz="0" w:space="0" w:color="auto"/>
            <w:right w:val="none" w:sz="0" w:space="0" w:color="auto"/>
          </w:divBdr>
          <w:divsChild>
            <w:div w:id="1133399557">
              <w:marLeft w:val="0"/>
              <w:marRight w:val="0"/>
              <w:marTop w:val="0"/>
              <w:marBottom w:val="0"/>
              <w:divBdr>
                <w:top w:val="none" w:sz="0" w:space="0" w:color="auto"/>
                <w:left w:val="none" w:sz="0" w:space="0" w:color="auto"/>
                <w:bottom w:val="none" w:sz="0" w:space="0" w:color="auto"/>
                <w:right w:val="none" w:sz="0" w:space="0" w:color="auto"/>
              </w:divBdr>
              <w:divsChild>
                <w:div w:id="2116634757">
                  <w:marLeft w:val="0"/>
                  <w:marRight w:val="0"/>
                  <w:marTop w:val="0"/>
                  <w:marBottom w:val="0"/>
                  <w:divBdr>
                    <w:top w:val="none" w:sz="0" w:space="0" w:color="auto"/>
                    <w:left w:val="none" w:sz="0" w:space="0" w:color="auto"/>
                    <w:bottom w:val="none" w:sz="0" w:space="0" w:color="auto"/>
                    <w:right w:val="none" w:sz="0" w:space="0" w:color="auto"/>
                  </w:divBdr>
                  <w:divsChild>
                    <w:div w:id="565074153">
                      <w:marLeft w:val="0"/>
                      <w:marRight w:val="0"/>
                      <w:marTop w:val="0"/>
                      <w:marBottom w:val="0"/>
                      <w:divBdr>
                        <w:top w:val="none" w:sz="0" w:space="0" w:color="auto"/>
                        <w:left w:val="none" w:sz="0" w:space="0" w:color="auto"/>
                        <w:bottom w:val="none" w:sz="0" w:space="0" w:color="auto"/>
                        <w:right w:val="none" w:sz="0" w:space="0" w:color="auto"/>
                      </w:divBdr>
                      <w:divsChild>
                        <w:div w:id="649140246">
                          <w:marLeft w:val="0"/>
                          <w:marRight w:val="0"/>
                          <w:marTop w:val="0"/>
                          <w:marBottom w:val="0"/>
                          <w:divBdr>
                            <w:top w:val="none" w:sz="0" w:space="0" w:color="auto"/>
                            <w:left w:val="none" w:sz="0" w:space="0" w:color="auto"/>
                            <w:bottom w:val="none" w:sz="0" w:space="0" w:color="auto"/>
                            <w:right w:val="none" w:sz="0" w:space="0" w:color="auto"/>
                          </w:divBdr>
                          <w:divsChild>
                            <w:div w:id="1632587379">
                              <w:marLeft w:val="1092"/>
                              <w:marRight w:val="0"/>
                              <w:marTop w:val="0"/>
                              <w:marBottom w:val="0"/>
                              <w:divBdr>
                                <w:top w:val="none" w:sz="0" w:space="0" w:color="auto"/>
                                <w:left w:val="none" w:sz="0" w:space="0" w:color="auto"/>
                                <w:bottom w:val="none" w:sz="0" w:space="0" w:color="auto"/>
                                <w:right w:val="none" w:sz="0" w:space="0" w:color="auto"/>
                              </w:divBdr>
                              <w:divsChild>
                                <w:div w:id="4966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055089">
          <w:marLeft w:val="0"/>
          <w:marRight w:val="0"/>
          <w:marTop w:val="0"/>
          <w:marBottom w:val="0"/>
          <w:divBdr>
            <w:top w:val="none" w:sz="0" w:space="0" w:color="auto"/>
            <w:left w:val="none" w:sz="0" w:space="0" w:color="auto"/>
            <w:bottom w:val="none" w:sz="0" w:space="0" w:color="auto"/>
            <w:right w:val="none" w:sz="0" w:space="0" w:color="auto"/>
          </w:divBdr>
          <w:divsChild>
            <w:div w:id="888879353">
              <w:marLeft w:val="0"/>
              <w:marRight w:val="0"/>
              <w:marTop w:val="0"/>
              <w:marBottom w:val="0"/>
              <w:divBdr>
                <w:top w:val="none" w:sz="0" w:space="0" w:color="auto"/>
                <w:left w:val="none" w:sz="0" w:space="0" w:color="auto"/>
                <w:bottom w:val="none" w:sz="0" w:space="0" w:color="auto"/>
                <w:right w:val="none" w:sz="0" w:space="0" w:color="auto"/>
              </w:divBdr>
              <w:divsChild>
                <w:div w:id="1173567893">
                  <w:marLeft w:val="0"/>
                  <w:marRight w:val="0"/>
                  <w:marTop w:val="0"/>
                  <w:marBottom w:val="0"/>
                  <w:divBdr>
                    <w:top w:val="none" w:sz="0" w:space="0" w:color="auto"/>
                    <w:left w:val="none" w:sz="0" w:space="0" w:color="auto"/>
                    <w:bottom w:val="none" w:sz="0" w:space="0" w:color="auto"/>
                    <w:right w:val="none" w:sz="0" w:space="0" w:color="auto"/>
                  </w:divBdr>
                  <w:divsChild>
                    <w:div w:id="834107886">
                      <w:marLeft w:val="0"/>
                      <w:marRight w:val="0"/>
                      <w:marTop w:val="0"/>
                      <w:marBottom w:val="0"/>
                      <w:divBdr>
                        <w:top w:val="none" w:sz="0" w:space="0" w:color="auto"/>
                        <w:left w:val="none" w:sz="0" w:space="0" w:color="auto"/>
                        <w:bottom w:val="none" w:sz="0" w:space="0" w:color="auto"/>
                        <w:right w:val="none" w:sz="0" w:space="0" w:color="auto"/>
                      </w:divBdr>
                      <w:divsChild>
                        <w:div w:id="1584298104">
                          <w:marLeft w:val="0"/>
                          <w:marRight w:val="0"/>
                          <w:marTop w:val="0"/>
                          <w:marBottom w:val="0"/>
                          <w:divBdr>
                            <w:top w:val="none" w:sz="0" w:space="0" w:color="auto"/>
                            <w:left w:val="none" w:sz="0" w:space="0" w:color="auto"/>
                            <w:bottom w:val="none" w:sz="0" w:space="0" w:color="auto"/>
                            <w:right w:val="none" w:sz="0" w:space="0" w:color="auto"/>
                          </w:divBdr>
                          <w:divsChild>
                            <w:div w:id="1205751279">
                              <w:marLeft w:val="0"/>
                              <w:marRight w:val="0"/>
                              <w:marTop w:val="0"/>
                              <w:marBottom w:val="0"/>
                              <w:divBdr>
                                <w:top w:val="none" w:sz="0" w:space="0" w:color="auto"/>
                                <w:left w:val="none" w:sz="0" w:space="0" w:color="auto"/>
                                <w:bottom w:val="none" w:sz="0" w:space="0" w:color="auto"/>
                                <w:right w:val="none" w:sz="0" w:space="0" w:color="auto"/>
                              </w:divBdr>
                              <w:divsChild>
                                <w:div w:id="2014453831">
                                  <w:marLeft w:val="0"/>
                                  <w:marRight w:val="0"/>
                                  <w:marTop w:val="0"/>
                                  <w:marBottom w:val="0"/>
                                  <w:divBdr>
                                    <w:top w:val="none" w:sz="0" w:space="0" w:color="auto"/>
                                    <w:left w:val="none" w:sz="0" w:space="0" w:color="auto"/>
                                    <w:bottom w:val="none" w:sz="0" w:space="0" w:color="auto"/>
                                    <w:right w:val="none" w:sz="0" w:space="0" w:color="auto"/>
                                  </w:divBdr>
                                  <w:divsChild>
                                    <w:div w:id="1384986364">
                                      <w:marLeft w:val="0"/>
                                      <w:marRight w:val="0"/>
                                      <w:marTop w:val="0"/>
                                      <w:marBottom w:val="0"/>
                                      <w:divBdr>
                                        <w:top w:val="none" w:sz="0" w:space="0" w:color="auto"/>
                                        <w:left w:val="none" w:sz="0" w:space="0" w:color="auto"/>
                                        <w:bottom w:val="none" w:sz="0" w:space="0" w:color="auto"/>
                                        <w:right w:val="none" w:sz="0" w:space="0" w:color="auto"/>
                                      </w:divBdr>
                                      <w:divsChild>
                                        <w:div w:id="1942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60752">
          <w:marLeft w:val="0"/>
          <w:marRight w:val="0"/>
          <w:marTop w:val="0"/>
          <w:marBottom w:val="0"/>
          <w:divBdr>
            <w:top w:val="none" w:sz="0" w:space="0" w:color="auto"/>
            <w:left w:val="none" w:sz="0" w:space="0" w:color="auto"/>
            <w:bottom w:val="none" w:sz="0" w:space="0" w:color="auto"/>
            <w:right w:val="none" w:sz="0" w:space="0" w:color="auto"/>
          </w:divBdr>
          <w:divsChild>
            <w:div w:id="898129977">
              <w:marLeft w:val="0"/>
              <w:marRight w:val="0"/>
              <w:marTop w:val="0"/>
              <w:marBottom w:val="0"/>
              <w:divBdr>
                <w:top w:val="none" w:sz="0" w:space="0" w:color="auto"/>
                <w:left w:val="none" w:sz="0" w:space="0" w:color="auto"/>
                <w:bottom w:val="none" w:sz="0" w:space="0" w:color="auto"/>
                <w:right w:val="none" w:sz="0" w:space="0" w:color="auto"/>
              </w:divBdr>
              <w:divsChild>
                <w:div w:id="1515458622">
                  <w:marLeft w:val="0"/>
                  <w:marRight w:val="0"/>
                  <w:marTop w:val="0"/>
                  <w:marBottom w:val="0"/>
                  <w:divBdr>
                    <w:top w:val="none" w:sz="0" w:space="0" w:color="auto"/>
                    <w:left w:val="none" w:sz="0" w:space="0" w:color="auto"/>
                    <w:bottom w:val="none" w:sz="0" w:space="0" w:color="auto"/>
                    <w:right w:val="none" w:sz="0" w:space="0" w:color="auto"/>
                  </w:divBdr>
                  <w:divsChild>
                    <w:div w:id="1539271753">
                      <w:marLeft w:val="0"/>
                      <w:marRight w:val="0"/>
                      <w:marTop w:val="0"/>
                      <w:marBottom w:val="0"/>
                      <w:divBdr>
                        <w:top w:val="none" w:sz="0" w:space="0" w:color="auto"/>
                        <w:left w:val="none" w:sz="0" w:space="0" w:color="auto"/>
                        <w:bottom w:val="none" w:sz="0" w:space="0" w:color="auto"/>
                        <w:right w:val="none" w:sz="0" w:space="0" w:color="auto"/>
                      </w:divBdr>
                      <w:divsChild>
                        <w:div w:id="33313720">
                          <w:marLeft w:val="0"/>
                          <w:marRight w:val="0"/>
                          <w:marTop w:val="0"/>
                          <w:marBottom w:val="0"/>
                          <w:divBdr>
                            <w:top w:val="none" w:sz="0" w:space="0" w:color="auto"/>
                            <w:left w:val="none" w:sz="0" w:space="0" w:color="auto"/>
                            <w:bottom w:val="none" w:sz="0" w:space="0" w:color="auto"/>
                            <w:right w:val="none" w:sz="0" w:space="0" w:color="auto"/>
                          </w:divBdr>
                          <w:divsChild>
                            <w:div w:id="1126117556">
                              <w:marLeft w:val="0"/>
                              <w:marRight w:val="0"/>
                              <w:marTop w:val="0"/>
                              <w:marBottom w:val="0"/>
                              <w:divBdr>
                                <w:top w:val="none" w:sz="0" w:space="0" w:color="auto"/>
                                <w:left w:val="none" w:sz="0" w:space="0" w:color="auto"/>
                                <w:bottom w:val="none" w:sz="0" w:space="0" w:color="auto"/>
                                <w:right w:val="none" w:sz="0" w:space="0" w:color="auto"/>
                              </w:divBdr>
                              <w:divsChild>
                                <w:div w:id="2055425865">
                                  <w:marLeft w:val="1092"/>
                                  <w:marRight w:val="0"/>
                                  <w:marTop w:val="0"/>
                                  <w:marBottom w:val="0"/>
                                  <w:divBdr>
                                    <w:top w:val="none" w:sz="0" w:space="0" w:color="auto"/>
                                    <w:left w:val="none" w:sz="0" w:space="0" w:color="auto"/>
                                    <w:bottom w:val="none" w:sz="0" w:space="0" w:color="auto"/>
                                    <w:right w:val="none" w:sz="0" w:space="0" w:color="auto"/>
                                  </w:divBdr>
                                  <w:divsChild>
                                    <w:div w:id="78060626">
                                      <w:marLeft w:val="0"/>
                                      <w:marRight w:val="0"/>
                                      <w:marTop w:val="0"/>
                                      <w:marBottom w:val="0"/>
                                      <w:divBdr>
                                        <w:top w:val="none" w:sz="0" w:space="0" w:color="auto"/>
                                        <w:left w:val="none" w:sz="0" w:space="0" w:color="auto"/>
                                        <w:bottom w:val="none" w:sz="0" w:space="0" w:color="auto"/>
                                        <w:right w:val="none" w:sz="0" w:space="0" w:color="auto"/>
                                      </w:divBdr>
                                      <w:divsChild>
                                        <w:div w:id="13558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271622">
          <w:marLeft w:val="0"/>
          <w:marRight w:val="0"/>
          <w:marTop w:val="0"/>
          <w:marBottom w:val="0"/>
          <w:divBdr>
            <w:top w:val="none" w:sz="0" w:space="0" w:color="auto"/>
            <w:left w:val="none" w:sz="0" w:space="0" w:color="auto"/>
            <w:bottom w:val="none" w:sz="0" w:space="0" w:color="auto"/>
            <w:right w:val="none" w:sz="0" w:space="0" w:color="auto"/>
          </w:divBdr>
          <w:divsChild>
            <w:div w:id="1590583105">
              <w:marLeft w:val="0"/>
              <w:marRight w:val="0"/>
              <w:marTop w:val="0"/>
              <w:marBottom w:val="0"/>
              <w:divBdr>
                <w:top w:val="none" w:sz="0" w:space="0" w:color="auto"/>
                <w:left w:val="none" w:sz="0" w:space="0" w:color="auto"/>
                <w:bottom w:val="none" w:sz="0" w:space="0" w:color="auto"/>
                <w:right w:val="none" w:sz="0" w:space="0" w:color="auto"/>
              </w:divBdr>
              <w:divsChild>
                <w:div w:id="1226719145">
                  <w:marLeft w:val="0"/>
                  <w:marRight w:val="0"/>
                  <w:marTop w:val="0"/>
                  <w:marBottom w:val="0"/>
                  <w:divBdr>
                    <w:top w:val="none" w:sz="0" w:space="0" w:color="auto"/>
                    <w:left w:val="none" w:sz="0" w:space="0" w:color="auto"/>
                    <w:bottom w:val="none" w:sz="0" w:space="0" w:color="auto"/>
                    <w:right w:val="none" w:sz="0" w:space="0" w:color="auto"/>
                  </w:divBdr>
                  <w:divsChild>
                    <w:div w:id="1195189416">
                      <w:marLeft w:val="0"/>
                      <w:marRight w:val="0"/>
                      <w:marTop w:val="0"/>
                      <w:marBottom w:val="0"/>
                      <w:divBdr>
                        <w:top w:val="none" w:sz="0" w:space="0" w:color="auto"/>
                        <w:left w:val="none" w:sz="0" w:space="0" w:color="auto"/>
                        <w:bottom w:val="none" w:sz="0" w:space="0" w:color="auto"/>
                        <w:right w:val="none" w:sz="0" w:space="0" w:color="auto"/>
                      </w:divBdr>
                      <w:divsChild>
                        <w:div w:id="756556469">
                          <w:marLeft w:val="0"/>
                          <w:marRight w:val="0"/>
                          <w:marTop w:val="0"/>
                          <w:marBottom w:val="0"/>
                          <w:divBdr>
                            <w:top w:val="none" w:sz="0" w:space="0" w:color="auto"/>
                            <w:left w:val="none" w:sz="0" w:space="0" w:color="auto"/>
                            <w:bottom w:val="none" w:sz="0" w:space="0" w:color="auto"/>
                            <w:right w:val="none" w:sz="0" w:space="0" w:color="auto"/>
                          </w:divBdr>
                          <w:divsChild>
                            <w:div w:id="1770612864">
                              <w:marLeft w:val="1092"/>
                              <w:marRight w:val="0"/>
                              <w:marTop w:val="0"/>
                              <w:marBottom w:val="0"/>
                              <w:divBdr>
                                <w:top w:val="none" w:sz="0" w:space="0" w:color="auto"/>
                                <w:left w:val="none" w:sz="0" w:space="0" w:color="auto"/>
                                <w:bottom w:val="none" w:sz="0" w:space="0" w:color="auto"/>
                                <w:right w:val="none" w:sz="0" w:space="0" w:color="auto"/>
                              </w:divBdr>
                              <w:divsChild>
                                <w:div w:id="331880689">
                                  <w:marLeft w:val="0"/>
                                  <w:marRight w:val="0"/>
                                  <w:marTop w:val="0"/>
                                  <w:marBottom w:val="0"/>
                                  <w:divBdr>
                                    <w:top w:val="none" w:sz="0" w:space="0" w:color="auto"/>
                                    <w:left w:val="none" w:sz="0" w:space="0" w:color="auto"/>
                                    <w:bottom w:val="none" w:sz="0" w:space="0" w:color="auto"/>
                                    <w:right w:val="none" w:sz="0" w:space="0" w:color="auto"/>
                                  </w:divBdr>
                                  <w:divsChild>
                                    <w:div w:id="1335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0043">
                          <w:marLeft w:val="0"/>
                          <w:marRight w:val="0"/>
                          <w:marTop w:val="0"/>
                          <w:marBottom w:val="0"/>
                          <w:divBdr>
                            <w:top w:val="none" w:sz="0" w:space="0" w:color="auto"/>
                            <w:left w:val="none" w:sz="0" w:space="0" w:color="auto"/>
                            <w:bottom w:val="none" w:sz="0" w:space="0" w:color="auto"/>
                            <w:right w:val="none" w:sz="0" w:space="0" w:color="auto"/>
                          </w:divBdr>
                          <w:divsChild>
                            <w:div w:id="1814521911">
                              <w:marLeft w:val="1092"/>
                              <w:marRight w:val="0"/>
                              <w:marTop w:val="0"/>
                              <w:marBottom w:val="0"/>
                              <w:divBdr>
                                <w:top w:val="none" w:sz="0" w:space="0" w:color="auto"/>
                                <w:left w:val="none" w:sz="0" w:space="0" w:color="auto"/>
                                <w:bottom w:val="none" w:sz="0" w:space="0" w:color="auto"/>
                                <w:right w:val="none" w:sz="0" w:space="0" w:color="auto"/>
                              </w:divBdr>
                              <w:divsChild>
                                <w:div w:id="1127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826308">
          <w:marLeft w:val="0"/>
          <w:marRight w:val="0"/>
          <w:marTop w:val="0"/>
          <w:marBottom w:val="0"/>
          <w:divBdr>
            <w:top w:val="none" w:sz="0" w:space="0" w:color="auto"/>
            <w:left w:val="none" w:sz="0" w:space="0" w:color="auto"/>
            <w:bottom w:val="none" w:sz="0" w:space="0" w:color="auto"/>
            <w:right w:val="none" w:sz="0" w:space="0" w:color="auto"/>
          </w:divBdr>
          <w:divsChild>
            <w:div w:id="1655912330">
              <w:marLeft w:val="0"/>
              <w:marRight w:val="0"/>
              <w:marTop w:val="0"/>
              <w:marBottom w:val="0"/>
              <w:divBdr>
                <w:top w:val="none" w:sz="0" w:space="0" w:color="auto"/>
                <w:left w:val="none" w:sz="0" w:space="0" w:color="auto"/>
                <w:bottom w:val="none" w:sz="0" w:space="0" w:color="auto"/>
                <w:right w:val="none" w:sz="0" w:space="0" w:color="auto"/>
              </w:divBdr>
              <w:divsChild>
                <w:div w:id="1457944367">
                  <w:marLeft w:val="0"/>
                  <w:marRight w:val="0"/>
                  <w:marTop w:val="0"/>
                  <w:marBottom w:val="0"/>
                  <w:divBdr>
                    <w:top w:val="none" w:sz="0" w:space="0" w:color="auto"/>
                    <w:left w:val="none" w:sz="0" w:space="0" w:color="auto"/>
                    <w:bottom w:val="none" w:sz="0" w:space="0" w:color="auto"/>
                    <w:right w:val="none" w:sz="0" w:space="0" w:color="auto"/>
                  </w:divBdr>
                  <w:divsChild>
                    <w:div w:id="289287777">
                      <w:marLeft w:val="0"/>
                      <w:marRight w:val="0"/>
                      <w:marTop w:val="0"/>
                      <w:marBottom w:val="0"/>
                      <w:divBdr>
                        <w:top w:val="none" w:sz="0" w:space="0" w:color="auto"/>
                        <w:left w:val="none" w:sz="0" w:space="0" w:color="auto"/>
                        <w:bottom w:val="none" w:sz="0" w:space="0" w:color="auto"/>
                        <w:right w:val="none" w:sz="0" w:space="0" w:color="auto"/>
                      </w:divBdr>
                      <w:divsChild>
                        <w:div w:id="1753234990">
                          <w:marLeft w:val="0"/>
                          <w:marRight w:val="0"/>
                          <w:marTop w:val="0"/>
                          <w:marBottom w:val="0"/>
                          <w:divBdr>
                            <w:top w:val="none" w:sz="0" w:space="0" w:color="auto"/>
                            <w:left w:val="none" w:sz="0" w:space="0" w:color="auto"/>
                            <w:bottom w:val="none" w:sz="0" w:space="0" w:color="auto"/>
                            <w:right w:val="none" w:sz="0" w:space="0" w:color="auto"/>
                          </w:divBdr>
                          <w:divsChild>
                            <w:div w:id="515578584">
                              <w:marLeft w:val="0"/>
                              <w:marRight w:val="0"/>
                              <w:marTop w:val="0"/>
                              <w:marBottom w:val="0"/>
                              <w:divBdr>
                                <w:top w:val="none" w:sz="0" w:space="0" w:color="auto"/>
                                <w:left w:val="none" w:sz="0" w:space="0" w:color="auto"/>
                                <w:bottom w:val="none" w:sz="0" w:space="0" w:color="auto"/>
                                <w:right w:val="none" w:sz="0" w:space="0" w:color="auto"/>
                              </w:divBdr>
                              <w:divsChild>
                                <w:div w:id="1060517032">
                                  <w:marLeft w:val="1092"/>
                                  <w:marRight w:val="0"/>
                                  <w:marTop w:val="0"/>
                                  <w:marBottom w:val="0"/>
                                  <w:divBdr>
                                    <w:top w:val="none" w:sz="0" w:space="0" w:color="auto"/>
                                    <w:left w:val="none" w:sz="0" w:space="0" w:color="auto"/>
                                    <w:bottom w:val="none" w:sz="0" w:space="0" w:color="auto"/>
                                    <w:right w:val="none" w:sz="0" w:space="0" w:color="auto"/>
                                  </w:divBdr>
                                  <w:divsChild>
                                    <w:div w:id="1804228055">
                                      <w:marLeft w:val="0"/>
                                      <w:marRight w:val="0"/>
                                      <w:marTop w:val="0"/>
                                      <w:marBottom w:val="0"/>
                                      <w:divBdr>
                                        <w:top w:val="none" w:sz="0" w:space="0" w:color="auto"/>
                                        <w:left w:val="none" w:sz="0" w:space="0" w:color="auto"/>
                                        <w:bottom w:val="none" w:sz="0" w:space="0" w:color="auto"/>
                                        <w:right w:val="none" w:sz="0" w:space="0" w:color="auto"/>
                                      </w:divBdr>
                                      <w:divsChild>
                                        <w:div w:id="79837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504417">
          <w:marLeft w:val="0"/>
          <w:marRight w:val="0"/>
          <w:marTop w:val="0"/>
          <w:marBottom w:val="0"/>
          <w:divBdr>
            <w:top w:val="none" w:sz="0" w:space="0" w:color="auto"/>
            <w:left w:val="none" w:sz="0" w:space="0" w:color="auto"/>
            <w:bottom w:val="none" w:sz="0" w:space="0" w:color="auto"/>
            <w:right w:val="none" w:sz="0" w:space="0" w:color="auto"/>
          </w:divBdr>
          <w:divsChild>
            <w:div w:id="450133703">
              <w:marLeft w:val="0"/>
              <w:marRight w:val="0"/>
              <w:marTop w:val="0"/>
              <w:marBottom w:val="0"/>
              <w:divBdr>
                <w:top w:val="none" w:sz="0" w:space="0" w:color="auto"/>
                <w:left w:val="none" w:sz="0" w:space="0" w:color="auto"/>
                <w:bottom w:val="none" w:sz="0" w:space="0" w:color="auto"/>
                <w:right w:val="none" w:sz="0" w:space="0" w:color="auto"/>
              </w:divBdr>
              <w:divsChild>
                <w:div w:id="988630526">
                  <w:marLeft w:val="0"/>
                  <w:marRight w:val="0"/>
                  <w:marTop w:val="0"/>
                  <w:marBottom w:val="0"/>
                  <w:divBdr>
                    <w:top w:val="none" w:sz="0" w:space="0" w:color="auto"/>
                    <w:left w:val="none" w:sz="0" w:space="0" w:color="auto"/>
                    <w:bottom w:val="none" w:sz="0" w:space="0" w:color="auto"/>
                    <w:right w:val="none" w:sz="0" w:space="0" w:color="auto"/>
                  </w:divBdr>
                  <w:divsChild>
                    <w:div w:id="647055930">
                      <w:marLeft w:val="0"/>
                      <w:marRight w:val="0"/>
                      <w:marTop w:val="0"/>
                      <w:marBottom w:val="0"/>
                      <w:divBdr>
                        <w:top w:val="none" w:sz="0" w:space="0" w:color="auto"/>
                        <w:left w:val="none" w:sz="0" w:space="0" w:color="auto"/>
                        <w:bottom w:val="none" w:sz="0" w:space="0" w:color="auto"/>
                        <w:right w:val="none" w:sz="0" w:space="0" w:color="auto"/>
                      </w:divBdr>
                      <w:divsChild>
                        <w:div w:id="1141117666">
                          <w:marLeft w:val="0"/>
                          <w:marRight w:val="0"/>
                          <w:marTop w:val="0"/>
                          <w:marBottom w:val="0"/>
                          <w:divBdr>
                            <w:top w:val="none" w:sz="0" w:space="0" w:color="auto"/>
                            <w:left w:val="none" w:sz="0" w:space="0" w:color="auto"/>
                            <w:bottom w:val="none" w:sz="0" w:space="0" w:color="auto"/>
                            <w:right w:val="none" w:sz="0" w:space="0" w:color="auto"/>
                          </w:divBdr>
                          <w:divsChild>
                            <w:div w:id="1605647546">
                              <w:marLeft w:val="1092"/>
                              <w:marRight w:val="0"/>
                              <w:marTop w:val="0"/>
                              <w:marBottom w:val="0"/>
                              <w:divBdr>
                                <w:top w:val="none" w:sz="0" w:space="0" w:color="auto"/>
                                <w:left w:val="none" w:sz="0" w:space="0" w:color="auto"/>
                                <w:bottom w:val="none" w:sz="0" w:space="0" w:color="auto"/>
                                <w:right w:val="none" w:sz="0" w:space="0" w:color="auto"/>
                              </w:divBdr>
                              <w:divsChild>
                                <w:div w:id="1720782364">
                                  <w:marLeft w:val="0"/>
                                  <w:marRight w:val="0"/>
                                  <w:marTop w:val="0"/>
                                  <w:marBottom w:val="0"/>
                                  <w:divBdr>
                                    <w:top w:val="none" w:sz="0" w:space="0" w:color="auto"/>
                                    <w:left w:val="none" w:sz="0" w:space="0" w:color="auto"/>
                                    <w:bottom w:val="none" w:sz="0" w:space="0" w:color="auto"/>
                                    <w:right w:val="none" w:sz="0" w:space="0" w:color="auto"/>
                                  </w:divBdr>
                                  <w:divsChild>
                                    <w:div w:id="11122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07450">
                          <w:marLeft w:val="0"/>
                          <w:marRight w:val="0"/>
                          <w:marTop w:val="0"/>
                          <w:marBottom w:val="0"/>
                          <w:divBdr>
                            <w:top w:val="none" w:sz="0" w:space="0" w:color="auto"/>
                            <w:left w:val="none" w:sz="0" w:space="0" w:color="auto"/>
                            <w:bottom w:val="none" w:sz="0" w:space="0" w:color="auto"/>
                            <w:right w:val="none" w:sz="0" w:space="0" w:color="auto"/>
                          </w:divBdr>
                          <w:divsChild>
                            <w:div w:id="1828596181">
                              <w:marLeft w:val="1092"/>
                              <w:marRight w:val="0"/>
                              <w:marTop w:val="0"/>
                              <w:marBottom w:val="0"/>
                              <w:divBdr>
                                <w:top w:val="none" w:sz="0" w:space="0" w:color="auto"/>
                                <w:left w:val="none" w:sz="0" w:space="0" w:color="auto"/>
                                <w:bottom w:val="none" w:sz="0" w:space="0" w:color="auto"/>
                                <w:right w:val="none" w:sz="0" w:space="0" w:color="auto"/>
                              </w:divBdr>
                              <w:divsChild>
                                <w:div w:id="19236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212080">
          <w:marLeft w:val="0"/>
          <w:marRight w:val="0"/>
          <w:marTop w:val="0"/>
          <w:marBottom w:val="0"/>
          <w:divBdr>
            <w:top w:val="none" w:sz="0" w:space="0" w:color="auto"/>
            <w:left w:val="none" w:sz="0" w:space="0" w:color="auto"/>
            <w:bottom w:val="none" w:sz="0" w:space="0" w:color="auto"/>
            <w:right w:val="none" w:sz="0" w:space="0" w:color="auto"/>
          </w:divBdr>
          <w:divsChild>
            <w:div w:id="1750496484">
              <w:marLeft w:val="0"/>
              <w:marRight w:val="0"/>
              <w:marTop w:val="0"/>
              <w:marBottom w:val="0"/>
              <w:divBdr>
                <w:top w:val="none" w:sz="0" w:space="0" w:color="auto"/>
                <w:left w:val="none" w:sz="0" w:space="0" w:color="auto"/>
                <w:bottom w:val="none" w:sz="0" w:space="0" w:color="auto"/>
                <w:right w:val="none" w:sz="0" w:space="0" w:color="auto"/>
              </w:divBdr>
              <w:divsChild>
                <w:div w:id="325985335">
                  <w:marLeft w:val="0"/>
                  <w:marRight w:val="0"/>
                  <w:marTop w:val="0"/>
                  <w:marBottom w:val="0"/>
                  <w:divBdr>
                    <w:top w:val="none" w:sz="0" w:space="0" w:color="auto"/>
                    <w:left w:val="none" w:sz="0" w:space="0" w:color="auto"/>
                    <w:bottom w:val="none" w:sz="0" w:space="0" w:color="auto"/>
                    <w:right w:val="none" w:sz="0" w:space="0" w:color="auto"/>
                  </w:divBdr>
                  <w:divsChild>
                    <w:div w:id="924649730">
                      <w:marLeft w:val="0"/>
                      <w:marRight w:val="0"/>
                      <w:marTop w:val="0"/>
                      <w:marBottom w:val="0"/>
                      <w:divBdr>
                        <w:top w:val="none" w:sz="0" w:space="0" w:color="auto"/>
                        <w:left w:val="none" w:sz="0" w:space="0" w:color="auto"/>
                        <w:bottom w:val="none" w:sz="0" w:space="0" w:color="auto"/>
                        <w:right w:val="none" w:sz="0" w:space="0" w:color="auto"/>
                      </w:divBdr>
                      <w:divsChild>
                        <w:div w:id="1753431946">
                          <w:marLeft w:val="0"/>
                          <w:marRight w:val="0"/>
                          <w:marTop w:val="0"/>
                          <w:marBottom w:val="0"/>
                          <w:divBdr>
                            <w:top w:val="none" w:sz="0" w:space="0" w:color="auto"/>
                            <w:left w:val="none" w:sz="0" w:space="0" w:color="auto"/>
                            <w:bottom w:val="none" w:sz="0" w:space="0" w:color="auto"/>
                            <w:right w:val="none" w:sz="0" w:space="0" w:color="auto"/>
                          </w:divBdr>
                          <w:divsChild>
                            <w:div w:id="2038584669">
                              <w:marLeft w:val="0"/>
                              <w:marRight w:val="0"/>
                              <w:marTop w:val="0"/>
                              <w:marBottom w:val="0"/>
                              <w:divBdr>
                                <w:top w:val="none" w:sz="0" w:space="0" w:color="auto"/>
                                <w:left w:val="none" w:sz="0" w:space="0" w:color="auto"/>
                                <w:bottom w:val="none" w:sz="0" w:space="0" w:color="auto"/>
                                <w:right w:val="none" w:sz="0" w:space="0" w:color="auto"/>
                              </w:divBdr>
                              <w:divsChild>
                                <w:div w:id="612202294">
                                  <w:marLeft w:val="1092"/>
                                  <w:marRight w:val="0"/>
                                  <w:marTop w:val="0"/>
                                  <w:marBottom w:val="0"/>
                                  <w:divBdr>
                                    <w:top w:val="none" w:sz="0" w:space="0" w:color="auto"/>
                                    <w:left w:val="none" w:sz="0" w:space="0" w:color="auto"/>
                                    <w:bottom w:val="none" w:sz="0" w:space="0" w:color="auto"/>
                                    <w:right w:val="none" w:sz="0" w:space="0" w:color="auto"/>
                                  </w:divBdr>
                                  <w:divsChild>
                                    <w:div w:id="821773621">
                                      <w:marLeft w:val="0"/>
                                      <w:marRight w:val="0"/>
                                      <w:marTop w:val="0"/>
                                      <w:marBottom w:val="0"/>
                                      <w:divBdr>
                                        <w:top w:val="none" w:sz="0" w:space="0" w:color="auto"/>
                                        <w:left w:val="none" w:sz="0" w:space="0" w:color="auto"/>
                                        <w:bottom w:val="none" w:sz="0" w:space="0" w:color="auto"/>
                                        <w:right w:val="none" w:sz="0" w:space="0" w:color="auto"/>
                                      </w:divBdr>
                                      <w:divsChild>
                                        <w:div w:id="9698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087401">
          <w:marLeft w:val="0"/>
          <w:marRight w:val="0"/>
          <w:marTop w:val="0"/>
          <w:marBottom w:val="0"/>
          <w:divBdr>
            <w:top w:val="none" w:sz="0" w:space="0" w:color="auto"/>
            <w:left w:val="none" w:sz="0" w:space="0" w:color="auto"/>
            <w:bottom w:val="none" w:sz="0" w:space="0" w:color="auto"/>
            <w:right w:val="none" w:sz="0" w:space="0" w:color="auto"/>
          </w:divBdr>
          <w:divsChild>
            <w:div w:id="320811953">
              <w:marLeft w:val="0"/>
              <w:marRight w:val="0"/>
              <w:marTop w:val="0"/>
              <w:marBottom w:val="0"/>
              <w:divBdr>
                <w:top w:val="none" w:sz="0" w:space="0" w:color="auto"/>
                <w:left w:val="none" w:sz="0" w:space="0" w:color="auto"/>
                <w:bottom w:val="none" w:sz="0" w:space="0" w:color="auto"/>
                <w:right w:val="none" w:sz="0" w:space="0" w:color="auto"/>
              </w:divBdr>
              <w:divsChild>
                <w:div w:id="1123887274">
                  <w:marLeft w:val="0"/>
                  <w:marRight w:val="0"/>
                  <w:marTop w:val="0"/>
                  <w:marBottom w:val="0"/>
                  <w:divBdr>
                    <w:top w:val="none" w:sz="0" w:space="0" w:color="auto"/>
                    <w:left w:val="none" w:sz="0" w:space="0" w:color="auto"/>
                    <w:bottom w:val="none" w:sz="0" w:space="0" w:color="auto"/>
                    <w:right w:val="none" w:sz="0" w:space="0" w:color="auto"/>
                  </w:divBdr>
                  <w:divsChild>
                    <w:div w:id="1284771442">
                      <w:marLeft w:val="0"/>
                      <w:marRight w:val="0"/>
                      <w:marTop w:val="0"/>
                      <w:marBottom w:val="0"/>
                      <w:divBdr>
                        <w:top w:val="none" w:sz="0" w:space="0" w:color="auto"/>
                        <w:left w:val="none" w:sz="0" w:space="0" w:color="auto"/>
                        <w:bottom w:val="none" w:sz="0" w:space="0" w:color="auto"/>
                        <w:right w:val="none" w:sz="0" w:space="0" w:color="auto"/>
                      </w:divBdr>
                      <w:divsChild>
                        <w:div w:id="2032563800">
                          <w:marLeft w:val="0"/>
                          <w:marRight w:val="0"/>
                          <w:marTop w:val="0"/>
                          <w:marBottom w:val="0"/>
                          <w:divBdr>
                            <w:top w:val="none" w:sz="0" w:space="0" w:color="auto"/>
                            <w:left w:val="none" w:sz="0" w:space="0" w:color="auto"/>
                            <w:bottom w:val="none" w:sz="0" w:space="0" w:color="auto"/>
                            <w:right w:val="none" w:sz="0" w:space="0" w:color="auto"/>
                          </w:divBdr>
                          <w:divsChild>
                            <w:div w:id="522790377">
                              <w:marLeft w:val="1092"/>
                              <w:marRight w:val="0"/>
                              <w:marTop w:val="0"/>
                              <w:marBottom w:val="0"/>
                              <w:divBdr>
                                <w:top w:val="none" w:sz="0" w:space="0" w:color="auto"/>
                                <w:left w:val="none" w:sz="0" w:space="0" w:color="auto"/>
                                <w:bottom w:val="none" w:sz="0" w:space="0" w:color="auto"/>
                                <w:right w:val="none" w:sz="0" w:space="0" w:color="auto"/>
                              </w:divBdr>
                              <w:divsChild>
                                <w:div w:id="1693913624">
                                  <w:marLeft w:val="0"/>
                                  <w:marRight w:val="0"/>
                                  <w:marTop w:val="0"/>
                                  <w:marBottom w:val="0"/>
                                  <w:divBdr>
                                    <w:top w:val="none" w:sz="0" w:space="0" w:color="auto"/>
                                    <w:left w:val="none" w:sz="0" w:space="0" w:color="auto"/>
                                    <w:bottom w:val="none" w:sz="0" w:space="0" w:color="auto"/>
                                    <w:right w:val="none" w:sz="0" w:space="0" w:color="auto"/>
                                  </w:divBdr>
                                  <w:divsChild>
                                    <w:div w:id="10306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1613">
                          <w:marLeft w:val="0"/>
                          <w:marRight w:val="0"/>
                          <w:marTop w:val="0"/>
                          <w:marBottom w:val="0"/>
                          <w:divBdr>
                            <w:top w:val="none" w:sz="0" w:space="0" w:color="auto"/>
                            <w:left w:val="none" w:sz="0" w:space="0" w:color="auto"/>
                            <w:bottom w:val="none" w:sz="0" w:space="0" w:color="auto"/>
                            <w:right w:val="none" w:sz="0" w:space="0" w:color="auto"/>
                          </w:divBdr>
                          <w:divsChild>
                            <w:div w:id="77140849">
                              <w:marLeft w:val="1092"/>
                              <w:marRight w:val="0"/>
                              <w:marTop w:val="0"/>
                              <w:marBottom w:val="0"/>
                              <w:divBdr>
                                <w:top w:val="none" w:sz="0" w:space="0" w:color="auto"/>
                                <w:left w:val="none" w:sz="0" w:space="0" w:color="auto"/>
                                <w:bottom w:val="none" w:sz="0" w:space="0" w:color="auto"/>
                                <w:right w:val="none" w:sz="0" w:space="0" w:color="auto"/>
                              </w:divBdr>
                              <w:divsChild>
                                <w:div w:id="8176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048764">
          <w:marLeft w:val="0"/>
          <w:marRight w:val="0"/>
          <w:marTop w:val="0"/>
          <w:marBottom w:val="0"/>
          <w:divBdr>
            <w:top w:val="none" w:sz="0" w:space="0" w:color="auto"/>
            <w:left w:val="none" w:sz="0" w:space="0" w:color="auto"/>
            <w:bottom w:val="none" w:sz="0" w:space="0" w:color="auto"/>
            <w:right w:val="none" w:sz="0" w:space="0" w:color="auto"/>
          </w:divBdr>
          <w:divsChild>
            <w:div w:id="1107892158">
              <w:marLeft w:val="0"/>
              <w:marRight w:val="0"/>
              <w:marTop w:val="0"/>
              <w:marBottom w:val="0"/>
              <w:divBdr>
                <w:top w:val="none" w:sz="0" w:space="0" w:color="auto"/>
                <w:left w:val="none" w:sz="0" w:space="0" w:color="auto"/>
                <w:bottom w:val="none" w:sz="0" w:space="0" w:color="auto"/>
                <w:right w:val="none" w:sz="0" w:space="0" w:color="auto"/>
              </w:divBdr>
              <w:divsChild>
                <w:div w:id="1721633554">
                  <w:marLeft w:val="0"/>
                  <w:marRight w:val="0"/>
                  <w:marTop w:val="0"/>
                  <w:marBottom w:val="0"/>
                  <w:divBdr>
                    <w:top w:val="none" w:sz="0" w:space="0" w:color="auto"/>
                    <w:left w:val="none" w:sz="0" w:space="0" w:color="auto"/>
                    <w:bottom w:val="none" w:sz="0" w:space="0" w:color="auto"/>
                    <w:right w:val="none" w:sz="0" w:space="0" w:color="auto"/>
                  </w:divBdr>
                  <w:divsChild>
                    <w:div w:id="1370958246">
                      <w:marLeft w:val="0"/>
                      <w:marRight w:val="0"/>
                      <w:marTop w:val="0"/>
                      <w:marBottom w:val="0"/>
                      <w:divBdr>
                        <w:top w:val="none" w:sz="0" w:space="0" w:color="auto"/>
                        <w:left w:val="none" w:sz="0" w:space="0" w:color="auto"/>
                        <w:bottom w:val="none" w:sz="0" w:space="0" w:color="auto"/>
                        <w:right w:val="none" w:sz="0" w:space="0" w:color="auto"/>
                      </w:divBdr>
                      <w:divsChild>
                        <w:div w:id="873008454">
                          <w:marLeft w:val="0"/>
                          <w:marRight w:val="0"/>
                          <w:marTop w:val="0"/>
                          <w:marBottom w:val="0"/>
                          <w:divBdr>
                            <w:top w:val="none" w:sz="0" w:space="0" w:color="auto"/>
                            <w:left w:val="none" w:sz="0" w:space="0" w:color="auto"/>
                            <w:bottom w:val="none" w:sz="0" w:space="0" w:color="auto"/>
                            <w:right w:val="none" w:sz="0" w:space="0" w:color="auto"/>
                          </w:divBdr>
                          <w:divsChild>
                            <w:div w:id="497885770">
                              <w:marLeft w:val="0"/>
                              <w:marRight w:val="0"/>
                              <w:marTop w:val="0"/>
                              <w:marBottom w:val="0"/>
                              <w:divBdr>
                                <w:top w:val="none" w:sz="0" w:space="0" w:color="auto"/>
                                <w:left w:val="none" w:sz="0" w:space="0" w:color="auto"/>
                                <w:bottom w:val="none" w:sz="0" w:space="0" w:color="auto"/>
                                <w:right w:val="none" w:sz="0" w:space="0" w:color="auto"/>
                              </w:divBdr>
                              <w:divsChild>
                                <w:div w:id="1331176016">
                                  <w:marLeft w:val="0"/>
                                  <w:marRight w:val="0"/>
                                  <w:marTop w:val="0"/>
                                  <w:marBottom w:val="0"/>
                                  <w:divBdr>
                                    <w:top w:val="none" w:sz="0" w:space="0" w:color="auto"/>
                                    <w:left w:val="none" w:sz="0" w:space="0" w:color="auto"/>
                                    <w:bottom w:val="none" w:sz="0" w:space="0" w:color="auto"/>
                                    <w:right w:val="none" w:sz="0" w:space="0" w:color="auto"/>
                                  </w:divBdr>
                                  <w:divsChild>
                                    <w:div w:id="1279675716">
                                      <w:marLeft w:val="0"/>
                                      <w:marRight w:val="0"/>
                                      <w:marTop w:val="0"/>
                                      <w:marBottom w:val="0"/>
                                      <w:divBdr>
                                        <w:top w:val="none" w:sz="0" w:space="0" w:color="auto"/>
                                        <w:left w:val="none" w:sz="0" w:space="0" w:color="auto"/>
                                        <w:bottom w:val="none" w:sz="0" w:space="0" w:color="auto"/>
                                        <w:right w:val="none" w:sz="0" w:space="0" w:color="auto"/>
                                      </w:divBdr>
                                    </w:div>
                                  </w:divsChild>
                                </w:div>
                                <w:div w:id="1299796625">
                                  <w:marLeft w:val="508"/>
                                  <w:marRight w:val="508"/>
                                  <w:marTop w:val="0"/>
                                  <w:marBottom w:val="0"/>
                                  <w:divBdr>
                                    <w:top w:val="none" w:sz="0" w:space="0" w:color="auto"/>
                                    <w:left w:val="none" w:sz="0" w:space="0" w:color="auto"/>
                                    <w:bottom w:val="single" w:sz="24" w:space="0" w:color="auto"/>
                                    <w:right w:val="none" w:sz="0" w:space="0" w:color="auto"/>
                                  </w:divBdr>
                                  <w:divsChild>
                                    <w:div w:id="17096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7241">
                              <w:marLeft w:val="0"/>
                              <w:marRight w:val="0"/>
                              <w:marTop w:val="0"/>
                              <w:marBottom w:val="0"/>
                              <w:divBdr>
                                <w:top w:val="none" w:sz="0" w:space="0" w:color="auto"/>
                                <w:left w:val="none" w:sz="0" w:space="0" w:color="auto"/>
                                <w:bottom w:val="none" w:sz="0" w:space="0" w:color="auto"/>
                                <w:right w:val="none" w:sz="0" w:space="0" w:color="auto"/>
                              </w:divBdr>
                              <w:divsChild>
                                <w:div w:id="2090150673">
                                  <w:marLeft w:val="0"/>
                                  <w:marRight w:val="0"/>
                                  <w:marTop w:val="0"/>
                                  <w:marBottom w:val="0"/>
                                  <w:divBdr>
                                    <w:top w:val="none" w:sz="0" w:space="0" w:color="auto"/>
                                    <w:left w:val="none" w:sz="0" w:space="0" w:color="auto"/>
                                    <w:bottom w:val="none" w:sz="0" w:space="0" w:color="auto"/>
                                    <w:right w:val="none" w:sz="0" w:space="0" w:color="auto"/>
                                  </w:divBdr>
                                  <w:divsChild>
                                    <w:div w:id="2664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72585">
          <w:marLeft w:val="0"/>
          <w:marRight w:val="0"/>
          <w:marTop w:val="0"/>
          <w:marBottom w:val="0"/>
          <w:divBdr>
            <w:top w:val="none" w:sz="0" w:space="0" w:color="auto"/>
            <w:left w:val="none" w:sz="0" w:space="0" w:color="auto"/>
            <w:bottom w:val="none" w:sz="0" w:space="0" w:color="auto"/>
            <w:right w:val="none" w:sz="0" w:space="0" w:color="auto"/>
          </w:divBdr>
          <w:divsChild>
            <w:div w:id="1526483263">
              <w:marLeft w:val="0"/>
              <w:marRight w:val="0"/>
              <w:marTop w:val="0"/>
              <w:marBottom w:val="0"/>
              <w:divBdr>
                <w:top w:val="none" w:sz="0" w:space="0" w:color="auto"/>
                <w:left w:val="none" w:sz="0" w:space="0" w:color="auto"/>
                <w:bottom w:val="none" w:sz="0" w:space="0" w:color="auto"/>
                <w:right w:val="none" w:sz="0" w:space="0" w:color="auto"/>
              </w:divBdr>
              <w:divsChild>
                <w:div w:id="475417187">
                  <w:marLeft w:val="0"/>
                  <w:marRight w:val="0"/>
                  <w:marTop w:val="0"/>
                  <w:marBottom w:val="0"/>
                  <w:divBdr>
                    <w:top w:val="none" w:sz="0" w:space="0" w:color="auto"/>
                    <w:left w:val="none" w:sz="0" w:space="0" w:color="auto"/>
                    <w:bottom w:val="none" w:sz="0" w:space="0" w:color="auto"/>
                    <w:right w:val="none" w:sz="0" w:space="0" w:color="auto"/>
                  </w:divBdr>
                  <w:divsChild>
                    <w:div w:id="27609327">
                      <w:marLeft w:val="0"/>
                      <w:marRight w:val="0"/>
                      <w:marTop w:val="0"/>
                      <w:marBottom w:val="0"/>
                      <w:divBdr>
                        <w:top w:val="none" w:sz="0" w:space="0" w:color="auto"/>
                        <w:left w:val="none" w:sz="0" w:space="0" w:color="auto"/>
                        <w:bottom w:val="none" w:sz="0" w:space="0" w:color="auto"/>
                        <w:right w:val="none" w:sz="0" w:space="0" w:color="auto"/>
                      </w:divBdr>
                      <w:divsChild>
                        <w:div w:id="754475842">
                          <w:marLeft w:val="0"/>
                          <w:marRight w:val="0"/>
                          <w:marTop w:val="0"/>
                          <w:marBottom w:val="0"/>
                          <w:divBdr>
                            <w:top w:val="none" w:sz="0" w:space="0" w:color="auto"/>
                            <w:left w:val="none" w:sz="0" w:space="0" w:color="auto"/>
                            <w:bottom w:val="none" w:sz="0" w:space="0" w:color="auto"/>
                            <w:right w:val="none" w:sz="0" w:space="0" w:color="auto"/>
                          </w:divBdr>
                          <w:divsChild>
                            <w:div w:id="1240477503">
                              <w:marLeft w:val="1092"/>
                              <w:marRight w:val="0"/>
                              <w:marTop w:val="0"/>
                              <w:marBottom w:val="0"/>
                              <w:divBdr>
                                <w:top w:val="none" w:sz="0" w:space="0" w:color="auto"/>
                                <w:left w:val="none" w:sz="0" w:space="0" w:color="auto"/>
                                <w:bottom w:val="none" w:sz="0" w:space="0" w:color="auto"/>
                                <w:right w:val="none" w:sz="0" w:space="0" w:color="auto"/>
                              </w:divBdr>
                              <w:divsChild>
                                <w:div w:id="9997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977684">
          <w:marLeft w:val="0"/>
          <w:marRight w:val="0"/>
          <w:marTop w:val="0"/>
          <w:marBottom w:val="0"/>
          <w:divBdr>
            <w:top w:val="none" w:sz="0" w:space="0" w:color="auto"/>
            <w:left w:val="none" w:sz="0" w:space="0" w:color="auto"/>
            <w:bottom w:val="none" w:sz="0" w:space="0" w:color="auto"/>
            <w:right w:val="none" w:sz="0" w:space="0" w:color="auto"/>
          </w:divBdr>
          <w:divsChild>
            <w:div w:id="2021932731">
              <w:marLeft w:val="0"/>
              <w:marRight w:val="0"/>
              <w:marTop w:val="0"/>
              <w:marBottom w:val="0"/>
              <w:divBdr>
                <w:top w:val="none" w:sz="0" w:space="0" w:color="auto"/>
                <w:left w:val="none" w:sz="0" w:space="0" w:color="auto"/>
                <w:bottom w:val="none" w:sz="0" w:space="0" w:color="auto"/>
                <w:right w:val="none" w:sz="0" w:space="0" w:color="auto"/>
              </w:divBdr>
              <w:divsChild>
                <w:div w:id="4868398">
                  <w:marLeft w:val="0"/>
                  <w:marRight w:val="0"/>
                  <w:marTop w:val="0"/>
                  <w:marBottom w:val="0"/>
                  <w:divBdr>
                    <w:top w:val="none" w:sz="0" w:space="0" w:color="auto"/>
                    <w:left w:val="none" w:sz="0" w:space="0" w:color="auto"/>
                    <w:bottom w:val="none" w:sz="0" w:space="0" w:color="auto"/>
                    <w:right w:val="none" w:sz="0" w:space="0" w:color="auto"/>
                  </w:divBdr>
                  <w:divsChild>
                    <w:div w:id="834152354">
                      <w:marLeft w:val="0"/>
                      <w:marRight w:val="0"/>
                      <w:marTop w:val="0"/>
                      <w:marBottom w:val="0"/>
                      <w:divBdr>
                        <w:top w:val="none" w:sz="0" w:space="0" w:color="auto"/>
                        <w:left w:val="none" w:sz="0" w:space="0" w:color="auto"/>
                        <w:bottom w:val="none" w:sz="0" w:space="0" w:color="auto"/>
                        <w:right w:val="none" w:sz="0" w:space="0" w:color="auto"/>
                      </w:divBdr>
                      <w:divsChild>
                        <w:div w:id="1517034527">
                          <w:marLeft w:val="0"/>
                          <w:marRight w:val="0"/>
                          <w:marTop w:val="0"/>
                          <w:marBottom w:val="0"/>
                          <w:divBdr>
                            <w:top w:val="none" w:sz="0" w:space="0" w:color="auto"/>
                            <w:left w:val="none" w:sz="0" w:space="0" w:color="auto"/>
                            <w:bottom w:val="none" w:sz="0" w:space="0" w:color="auto"/>
                            <w:right w:val="none" w:sz="0" w:space="0" w:color="auto"/>
                          </w:divBdr>
                          <w:divsChild>
                            <w:div w:id="1645430384">
                              <w:marLeft w:val="1092"/>
                              <w:marRight w:val="0"/>
                              <w:marTop w:val="0"/>
                              <w:marBottom w:val="0"/>
                              <w:divBdr>
                                <w:top w:val="none" w:sz="0" w:space="0" w:color="auto"/>
                                <w:left w:val="none" w:sz="0" w:space="0" w:color="auto"/>
                                <w:bottom w:val="none" w:sz="0" w:space="0" w:color="auto"/>
                                <w:right w:val="none" w:sz="0" w:space="0" w:color="auto"/>
                              </w:divBdr>
                              <w:divsChild>
                                <w:div w:id="1623027265">
                                  <w:marLeft w:val="0"/>
                                  <w:marRight w:val="0"/>
                                  <w:marTop w:val="0"/>
                                  <w:marBottom w:val="0"/>
                                  <w:divBdr>
                                    <w:top w:val="none" w:sz="0" w:space="0" w:color="auto"/>
                                    <w:left w:val="none" w:sz="0" w:space="0" w:color="auto"/>
                                    <w:bottom w:val="none" w:sz="0" w:space="0" w:color="auto"/>
                                    <w:right w:val="none" w:sz="0" w:space="0" w:color="auto"/>
                                  </w:divBdr>
                                  <w:divsChild>
                                    <w:div w:id="58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4886">
                          <w:marLeft w:val="0"/>
                          <w:marRight w:val="0"/>
                          <w:marTop w:val="0"/>
                          <w:marBottom w:val="0"/>
                          <w:divBdr>
                            <w:top w:val="none" w:sz="0" w:space="0" w:color="auto"/>
                            <w:left w:val="none" w:sz="0" w:space="0" w:color="auto"/>
                            <w:bottom w:val="none" w:sz="0" w:space="0" w:color="auto"/>
                            <w:right w:val="none" w:sz="0" w:space="0" w:color="auto"/>
                          </w:divBdr>
                          <w:divsChild>
                            <w:div w:id="796071903">
                              <w:marLeft w:val="1092"/>
                              <w:marRight w:val="0"/>
                              <w:marTop w:val="0"/>
                              <w:marBottom w:val="0"/>
                              <w:divBdr>
                                <w:top w:val="none" w:sz="0" w:space="0" w:color="auto"/>
                                <w:left w:val="none" w:sz="0" w:space="0" w:color="auto"/>
                                <w:bottom w:val="none" w:sz="0" w:space="0" w:color="auto"/>
                                <w:right w:val="none" w:sz="0" w:space="0" w:color="auto"/>
                              </w:divBdr>
                              <w:divsChild>
                                <w:div w:id="14426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31612">
          <w:marLeft w:val="0"/>
          <w:marRight w:val="0"/>
          <w:marTop w:val="0"/>
          <w:marBottom w:val="0"/>
          <w:divBdr>
            <w:top w:val="none" w:sz="0" w:space="0" w:color="auto"/>
            <w:left w:val="none" w:sz="0" w:space="0" w:color="auto"/>
            <w:bottom w:val="none" w:sz="0" w:space="0" w:color="auto"/>
            <w:right w:val="none" w:sz="0" w:space="0" w:color="auto"/>
          </w:divBdr>
          <w:divsChild>
            <w:div w:id="99954531">
              <w:marLeft w:val="0"/>
              <w:marRight w:val="0"/>
              <w:marTop w:val="0"/>
              <w:marBottom w:val="0"/>
              <w:divBdr>
                <w:top w:val="none" w:sz="0" w:space="0" w:color="auto"/>
                <w:left w:val="none" w:sz="0" w:space="0" w:color="auto"/>
                <w:bottom w:val="none" w:sz="0" w:space="0" w:color="auto"/>
                <w:right w:val="none" w:sz="0" w:space="0" w:color="auto"/>
              </w:divBdr>
              <w:divsChild>
                <w:div w:id="862477255">
                  <w:marLeft w:val="0"/>
                  <w:marRight w:val="0"/>
                  <w:marTop w:val="0"/>
                  <w:marBottom w:val="0"/>
                  <w:divBdr>
                    <w:top w:val="none" w:sz="0" w:space="0" w:color="auto"/>
                    <w:left w:val="none" w:sz="0" w:space="0" w:color="auto"/>
                    <w:bottom w:val="none" w:sz="0" w:space="0" w:color="auto"/>
                    <w:right w:val="none" w:sz="0" w:space="0" w:color="auto"/>
                  </w:divBdr>
                  <w:divsChild>
                    <w:div w:id="1388913454">
                      <w:marLeft w:val="0"/>
                      <w:marRight w:val="0"/>
                      <w:marTop w:val="0"/>
                      <w:marBottom w:val="0"/>
                      <w:divBdr>
                        <w:top w:val="none" w:sz="0" w:space="0" w:color="auto"/>
                        <w:left w:val="none" w:sz="0" w:space="0" w:color="auto"/>
                        <w:bottom w:val="none" w:sz="0" w:space="0" w:color="auto"/>
                        <w:right w:val="none" w:sz="0" w:space="0" w:color="auto"/>
                      </w:divBdr>
                      <w:divsChild>
                        <w:div w:id="744690091">
                          <w:marLeft w:val="0"/>
                          <w:marRight w:val="0"/>
                          <w:marTop w:val="0"/>
                          <w:marBottom w:val="0"/>
                          <w:divBdr>
                            <w:top w:val="none" w:sz="0" w:space="0" w:color="auto"/>
                            <w:left w:val="none" w:sz="0" w:space="0" w:color="auto"/>
                            <w:bottom w:val="none" w:sz="0" w:space="0" w:color="auto"/>
                            <w:right w:val="none" w:sz="0" w:space="0" w:color="auto"/>
                          </w:divBdr>
                          <w:divsChild>
                            <w:div w:id="90395824">
                              <w:marLeft w:val="0"/>
                              <w:marRight w:val="0"/>
                              <w:marTop w:val="0"/>
                              <w:marBottom w:val="0"/>
                              <w:divBdr>
                                <w:top w:val="none" w:sz="0" w:space="0" w:color="auto"/>
                                <w:left w:val="none" w:sz="0" w:space="0" w:color="auto"/>
                                <w:bottom w:val="none" w:sz="0" w:space="0" w:color="auto"/>
                                <w:right w:val="none" w:sz="0" w:space="0" w:color="auto"/>
                              </w:divBdr>
                              <w:divsChild>
                                <w:div w:id="332687631">
                                  <w:marLeft w:val="0"/>
                                  <w:marRight w:val="0"/>
                                  <w:marTop w:val="0"/>
                                  <w:marBottom w:val="0"/>
                                  <w:divBdr>
                                    <w:top w:val="none" w:sz="0" w:space="0" w:color="auto"/>
                                    <w:left w:val="none" w:sz="0" w:space="0" w:color="auto"/>
                                    <w:bottom w:val="none" w:sz="0" w:space="0" w:color="auto"/>
                                    <w:right w:val="none" w:sz="0" w:space="0" w:color="auto"/>
                                  </w:divBdr>
                                  <w:divsChild>
                                    <w:div w:id="900211945">
                                      <w:marLeft w:val="0"/>
                                      <w:marRight w:val="0"/>
                                      <w:marTop w:val="0"/>
                                      <w:marBottom w:val="0"/>
                                      <w:divBdr>
                                        <w:top w:val="none" w:sz="0" w:space="0" w:color="auto"/>
                                        <w:left w:val="none" w:sz="0" w:space="0" w:color="auto"/>
                                        <w:bottom w:val="none" w:sz="0" w:space="0" w:color="auto"/>
                                        <w:right w:val="none" w:sz="0" w:space="0" w:color="auto"/>
                                      </w:divBdr>
                                      <w:divsChild>
                                        <w:div w:id="1844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1988">
                              <w:marLeft w:val="0"/>
                              <w:marRight w:val="0"/>
                              <w:marTop w:val="0"/>
                              <w:marBottom w:val="0"/>
                              <w:divBdr>
                                <w:top w:val="none" w:sz="0" w:space="0" w:color="auto"/>
                                <w:left w:val="none" w:sz="0" w:space="0" w:color="auto"/>
                                <w:bottom w:val="none" w:sz="0" w:space="0" w:color="auto"/>
                                <w:right w:val="none" w:sz="0" w:space="0" w:color="auto"/>
                              </w:divBdr>
                              <w:divsChild>
                                <w:div w:id="207953847">
                                  <w:marLeft w:val="0"/>
                                  <w:marRight w:val="0"/>
                                  <w:marTop w:val="0"/>
                                  <w:marBottom w:val="0"/>
                                  <w:divBdr>
                                    <w:top w:val="none" w:sz="0" w:space="0" w:color="auto"/>
                                    <w:left w:val="none" w:sz="0" w:space="0" w:color="auto"/>
                                    <w:bottom w:val="none" w:sz="0" w:space="0" w:color="auto"/>
                                    <w:right w:val="none" w:sz="0" w:space="0" w:color="auto"/>
                                  </w:divBdr>
                                  <w:divsChild>
                                    <w:div w:id="298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251546">
          <w:marLeft w:val="0"/>
          <w:marRight w:val="0"/>
          <w:marTop w:val="0"/>
          <w:marBottom w:val="0"/>
          <w:divBdr>
            <w:top w:val="none" w:sz="0" w:space="0" w:color="auto"/>
            <w:left w:val="none" w:sz="0" w:space="0" w:color="auto"/>
            <w:bottom w:val="none" w:sz="0" w:space="0" w:color="auto"/>
            <w:right w:val="none" w:sz="0" w:space="0" w:color="auto"/>
          </w:divBdr>
          <w:divsChild>
            <w:div w:id="212010278">
              <w:marLeft w:val="0"/>
              <w:marRight w:val="0"/>
              <w:marTop w:val="0"/>
              <w:marBottom w:val="0"/>
              <w:divBdr>
                <w:top w:val="none" w:sz="0" w:space="0" w:color="auto"/>
                <w:left w:val="none" w:sz="0" w:space="0" w:color="auto"/>
                <w:bottom w:val="none" w:sz="0" w:space="0" w:color="auto"/>
                <w:right w:val="none" w:sz="0" w:space="0" w:color="auto"/>
              </w:divBdr>
              <w:divsChild>
                <w:div w:id="1165365890">
                  <w:marLeft w:val="0"/>
                  <w:marRight w:val="0"/>
                  <w:marTop w:val="0"/>
                  <w:marBottom w:val="0"/>
                  <w:divBdr>
                    <w:top w:val="none" w:sz="0" w:space="0" w:color="auto"/>
                    <w:left w:val="none" w:sz="0" w:space="0" w:color="auto"/>
                    <w:bottom w:val="none" w:sz="0" w:space="0" w:color="auto"/>
                    <w:right w:val="none" w:sz="0" w:space="0" w:color="auto"/>
                  </w:divBdr>
                  <w:divsChild>
                    <w:div w:id="2038070789">
                      <w:marLeft w:val="0"/>
                      <w:marRight w:val="0"/>
                      <w:marTop w:val="0"/>
                      <w:marBottom w:val="0"/>
                      <w:divBdr>
                        <w:top w:val="none" w:sz="0" w:space="0" w:color="auto"/>
                        <w:left w:val="none" w:sz="0" w:space="0" w:color="auto"/>
                        <w:bottom w:val="none" w:sz="0" w:space="0" w:color="auto"/>
                        <w:right w:val="none" w:sz="0" w:space="0" w:color="auto"/>
                      </w:divBdr>
                      <w:divsChild>
                        <w:div w:id="2000687864">
                          <w:marLeft w:val="0"/>
                          <w:marRight w:val="0"/>
                          <w:marTop w:val="0"/>
                          <w:marBottom w:val="0"/>
                          <w:divBdr>
                            <w:top w:val="none" w:sz="0" w:space="0" w:color="auto"/>
                            <w:left w:val="none" w:sz="0" w:space="0" w:color="auto"/>
                            <w:bottom w:val="none" w:sz="0" w:space="0" w:color="auto"/>
                            <w:right w:val="none" w:sz="0" w:space="0" w:color="auto"/>
                          </w:divBdr>
                          <w:divsChild>
                            <w:div w:id="238366032">
                              <w:marLeft w:val="1092"/>
                              <w:marRight w:val="0"/>
                              <w:marTop w:val="0"/>
                              <w:marBottom w:val="0"/>
                              <w:divBdr>
                                <w:top w:val="none" w:sz="0" w:space="0" w:color="auto"/>
                                <w:left w:val="none" w:sz="0" w:space="0" w:color="auto"/>
                                <w:bottom w:val="none" w:sz="0" w:space="0" w:color="auto"/>
                                <w:right w:val="none" w:sz="0" w:space="0" w:color="auto"/>
                              </w:divBdr>
                              <w:divsChild>
                                <w:div w:id="1440446456">
                                  <w:marLeft w:val="0"/>
                                  <w:marRight w:val="0"/>
                                  <w:marTop w:val="0"/>
                                  <w:marBottom w:val="0"/>
                                  <w:divBdr>
                                    <w:top w:val="none" w:sz="0" w:space="0" w:color="auto"/>
                                    <w:left w:val="none" w:sz="0" w:space="0" w:color="auto"/>
                                    <w:bottom w:val="none" w:sz="0" w:space="0" w:color="auto"/>
                                    <w:right w:val="none" w:sz="0" w:space="0" w:color="auto"/>
                                  </w:divBdr>
                                  <w:divsChild>
                                    <w:div w:id="10950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3886">
                          <w:marLeft w:val="0"/>
                          <w:marRight w:val="0"/>
                          <w:marTop w:val="0"/>
                          <w:marBottom w:val="0"/>
                          <w:divBdr>
                            <w:top w:val="none" w:sz="0" w:space="0" w:color="auto"/>
                            <w:left w:val="none" w:sz="0" w:space="0" w:color="auto"/>
                            <w:bottom w:val="none" w:sz="0" w:space="0" w:color="auto"/>
                            <w:right w:val="none" w:sz="0" w:space="0" w:color="auto"/>
                          </w:divBdr>
                          <w:divsChild>
                            <w:div w:id="1077674910">
                              <w:marLeft w:val="1092"/>
                              <w:marRight w:val="0"/>
                              <w:marTop w:val="0"/>
                              <w:marBottom w:val="0"/>
                              <w:divBdr>
                                <w:top w:val="none" w:sz="0" w:space="0" w:color="auto"/>
                                <w:left w:val="none" w:sz="0" w:space="0" w:color="auto"/>
                                <w:bottom w:val="none" w:sz="0" w:space="0" w:color="auto"/>
                                <w:right w:val="none" w:sz="0" w:space="0" w:color="auto"/>
                              </w:divBdr>
                              <w:divsChild>
                                <w:div w:id="10089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368626">
          <w:marLeft w:val="0"/>
          <w:marRight w:val="0"/>
          <w:marTop w:val="0"/>
          <w:marBottom w:val="0"/>
          <w:divBdr>
            <w:top w:val="none" w:sz="0" w:space="0" w:color="auto"/>
            <w:left w:val="none" w:sz="0" w:space="0" w:color="auto"/>
            <w:bottom w:val="none" w:sz="0" w:space="0" w:color="auto"/>
            <w:right w:val="none" w:sz="0" w:space="0" w:color="auto"/>
          </w:divBdr>
          <w:divsChild>
            <w:div w:id="972561584">
              <w:marLeft w:val="0"/>
              <w:marRight w:val="0"/>
              <w:marTop w:val="0"/>
              <w:marBottom w:val="0"/>
              <w:divBdr>
                <w:top w:val="none" w:sz="0" w:space="0" w:color="auto"/>
                <w:left w:val="none" w:sz="0" w:space="0" w:color="auto"/>
                <w:bottom w:val="none" w:sz="0" w:space="0" w:color="auto"/>
                <w:right w:val="none" w:sz="0" w:space="0" w:color="auto"/>
              </w:divBdr>
              <w:divsChild>
                <w:div w:id="254096322">
                  <w:marLeft w:val="0"/>
                  <w:marRight w:val="0"/>
                  <w:marTop w:val="0"/>
                  <w:marBottom w:val="0"/>
                  <w:divBdr>
                    <w:top w:val="none" w:sz="0" w:space="0" w:color="auto"/>
                    <w:left w:val="none" w:sz="0" w:space="0" w:color="auto"/>
                    <w:bottom w:val="none" w:sz="0" w:space="0" w:color="auto"/>
                    <w:right w:val="none" w:sz="0" w:space="0" w:color="auto"/>
                  </w:divBdr>
                  <w:divsChild>
                    <w:div w:id="1158810728">
                      <w:marLeft w:val="0"/>
                      <w:marRight w:val="0"/>
                      <w:marTop w:val="0"/>
                      <w:marBottom w:val="0"/>
                      <w:divBdr>
                        <w:top w:val="none" w:sz="0" w:space="0" w:color="auto"/>
                        <w:left w:val="none" w:sz="0" w:space="0" w:color="auto"/>
                        <w:bottom w:val="none" w:sz="0" w:space="0" w:color="auto"/>
                        <w:right w:val="none" w:sz="0" w:space="0" w:color="auto"/>
                      </w:divBdr>
                      <w:divsChild>
                        <w:div w:id="205602038">
                          <w:marLeft w:val="0"/>
                          <w:marRight w:val="0"/>
                          <w:marTop w:val="0"/>
                          <w:marBottom w:val="0"/>
                          <w:divBdr>
                            <w:top w:val="none" w:sz="0" w:space="0" w:color="auto"/>
                            <w:left w:val="none" w:sz="0" w:space="0" w:color="auto"/>
                            <w:bottom w:val="none" w:sz="0" w:space="0" w:color="auto"/>
                            <w:right w:val="none" w:sz="0" w:space="0" w:color="auto"/>
                          </w:divBdr>
                          <w:divsChild>
                            <w:div w:id="963579368">
                              <w:marLeft w:val="0"/>
                              <w:marRight w:val="0"/>
                              <w:marTop w:val="0"/>
                              <w:marBottom w:val="0"/>
                              <w:divBdr>
                                <w:top w:val="none" w:sz="0" w:space="0" w:color="auto"/>
                                <w:left w:val="none" w:sz="0" w:space="0" w:color="auto"/>
                                <w:bottom w:val="none" w:sz="0" w:space="0" w:color="auto"/>
                                <w:right w:val="none" w:sz="0" w:space="0" w:color="auto"/>
                              </w:divBdr>
                              <w:divsChild>
                                <w:div w:id="436221116">
                                  <w:marLeft w:val="1092"/>
                                  <w:marRight w:val="0"/>
                                  <w:marTop w:val="0"/>
                                  <w:marBottom w:val="0"/>
                                  <w:divBdr>
                                    <w:top w:val="none" w:sz="0" w:space="0" w:color="auto"/>
                                    <w:left w:val="none" w:sz="0" w:space="0" w:color="auto"/>
                                    <w:bottom w:val="none" w:sz="0" w:space="0" w:color="auto"/>
                                    <w:right w:val="none" w:sz="0" w:space="0" w:color="auto"/>
                                  </w:divBdr>
                                  <w:divsChild>
                                    <w:div w:id="1449737264">
                                      <w:marLeft w:val="0"/>
                                      <w:marRight w:val="0"/>
                                      <w:marTop w:val="0"/>
                                      <w:marBottom w:val="0"/>
                                      <w:divBdr>
                                        <w:top w:val="none" w:sz="0" w:space="0" w:color="auto"/>
                                        <w:left w:val="none" w:sz="0" w:space="0" w:color="auto"/>
                                        <w:bottom w:val="none" w:sz="0" w:space="0" w:color="auto"/>
                                        <w:right w:val="none" w:sz="0" w:space="0" w:color="auto"/>
                                      </w:divBdr>
                                      <w:divsChild>
                                        <w:div w:id="731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180243">
      <w:bodyDiv w:val="1"/>
      <w:marLeft w:val="0"/>
      <w:marRight w:val="0"/>
      <w:marTop w:val="0"/>
      <w:marBottom w:val="0"/>
      <w:divBdr>
        <w:top w:val="none" w:sz="0" w:space="0" w:color="auto"/>
        <w:left w:val="none" w:sz="0" w:space="0" w:color="auto"/>
        <w:bottom w:val="none" w:sz="0" w:space="0" w:color="auto"/>
        <w:right w:val="none" w:sz="0" w:space="0" w:color="auto"/>
      </w:divBdr>
      <w:divsChild>
        <w:div w:id="1062943024">
          <w:marLeft w:val="0"/>
          <w:marRight w:val="0"/>
          <w:marTop w:val="0"/>
          <w:marBottom w:val="0"/>
          <w:divBdr>
            <w:top w:val="none" w:sz="0" w:space="0" w:color="auto"/>
            <w:left w:val="none" w:sz="0" w:space="0" w:color="auto"/>
            <w:bottom w:val="none" w:sz="0" w:space="0" w:color="auto"/>
            <w:right w:val="none" w:sz="0" w:space="0" w:color="auto"/>
          </w:divBdr>
          <w:divsChild>
            <w:div w:id="677922102">
              <w:marLeft w:val="0"/>
              <w:marRight w:val="0"/>
              <w:marTop w:val="0"/>
              <w:marBottom w:val="0"/>
              <w:divBdr>
                <w:top w:val="none" w:sz="0" w:space="0" w:color="auto"/>
                <w:left w:val="none" w:sz="0" w:space="0" w:color="auto"/>
                <w:bottom w:val="none" w:sz="0" w:space="0" w:color="auto"/>
                <w:right w:val="none" w:sz="0" w:space="0" w:color="auto"/>
              </w:divBdr>
              <w:divsChild>
                <w:div w:id="1108310459">
                  <w:marLeft w:val="0"/>
                  <w:marRight w:val="0"/>
                  <w:marTop w:val="0"/>
                  <w:marBottom w:val="0"/>
                  <w:divBdr>
                    <w:top w:val="none" w:sz="0" w:space="0" w:color="auto"/>
                    <w:left w:val="none" w:sz="0" w:space="0" w:color="auto"/>
                    <w:bottom w:val="none" w:sz="0" w:space="0" w:color="auto"/>
                    <w:right w:val="none" w:sz="0" w:space="0" w:color="auto"/>
                  </w:divBdr>
                  <w:divsChild>
                    <w:div w:id="100759072">
                      <w:marLeft w:val="0"/>
                      <w:marRight w:val="0"/>
                      <w:marTop w:val="0"/>
                      <w:marBottom w:val="0"/>
                      <w:divBdr>
                        <w:top w:val="none" w:sz="0" w:space="0" w:color="auto"/>
                        <w:left w:val="none" w:sz="0" w:space="0" w:color="auto"/>
                        <w:bottom w:val="none" w:sz="0" w:space="0" w:color="auto"/>
                        <w:right w:val="none" w:sz="0" w:space="0" w:color="auto"/>
                      </w:divBdr>
                      <w:divsChild>
                        <w:div w:id="147329849">
                          <w:marLeft w:val="1092"/>
                          <w:marRight w:val="0"/>
                          <w:marTop w:val="0"/>
                          <w:marBottom w:val="0"/>
                          <w:divBdr>
                            <w:top w:val="none" w:sz="0" w:space="0" w:color="auto"/>
                            <w:left w:val="none" w:sz="0" w:space="0" w:color="auto"/>
                            <w:bottom w:val="none" w:sz="0" w:space="0" w:color="auto"/>
                            <w:right w:val="none" w:sz="0" w:space="0" w:color="auto"/>
                          </w:divBdr>
                          <w:divsChild>
                            <w:div w:id="659577612">
                              <w:marLeft w:val="0"/>
                              <w:marRight w:val="0"/>
                              <w:marTop w:val="0"/>
                              <w:marBottom w:val="0"/>
                              <w:divBdr>
                                <w:top w:val="none" w:sz="0" w:space="0" w:color="auto"/>
                                <w:left w:val="none" w:sz="0" w:space="0" w:color="auto"/>
                                <w:bottom w:val="none" w:sz="0" w:space="0" w:color="auto"/>
                                <w:right w:val="none" w:sz="0" w:space="0" w:color="auto"/>
                              </w:divBdr>
                              <w:divsChild>
                                <w:div w:id="1075474721">
                                  <w:marLeft w:val="0"/>
                                  <w:marRight w:val="0"/>
                                  <w:marTop w:val="0"/>
                                  <w:marBottom w:val="0"/>
                                  <w:divBdr>
                                    <w:top w:val="none" w:sz="0" w:space="0" w:color="auto"/>
                                    <w:left w:val="none" w:sz="0" w:space="0" w:color="auto"/>
                                    <w:bottom w:val="none" w:sz="0" w:space="0" w:color="auto"/>
                                    <w:right w:val="none" w:sz="0" w:space="0" w:color="auto"/>
                                  </w:divBdr>
                                  <w:divsChild>
                                    <w:div w:id="433747437">
                                      <w:marLeft w:val="0"/>
                                      <w:marRight w:val="0"/>
                                      <w:marTop w:val="0"/>
                                      <w:marBottom w:val="0"/>
                                      <w:divBdr>
                                        <w:top w:val="none" w:sz="0" w:space="0" w:color="auto"/>
                                        <w:left w:val="none" w:sz="0" w:space="0" w:color="auto"/>
                                        <w:bottom w:val="none" w:sz="0" w:space="0" w:color="auto"/>
                                        <w:right w:val="none" w:sz="0" w:space="0" w:color="auto"/>
                                      </w:divBdr>
                                      <w:divsChild>
                                        <w:div w:id="532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066559">
          <w:marLeft w:val="0"/>
          <w:marRight w:val="0"/>
          <w:marTop w:val="0"/>
          <w:marBottom w:val="0"/>
          <w:divBdr>
            <w:top w:val="none" w:sz="0" w:space="0" w:color="auto"/>
            <w:left w:val="none" w:sz="0" w:space="0" w:color="auto"/>
            <w:bottom w:val="none" w:sz="0" w:space="0" w:color="auto"/>
            <w:right w:val="none" w:sz="0" w:space="0" w:color="auto"/>
          </w:divBdr>
          <w:divsChild>
            <w:div w:id="59210346">
              <w:marLeft w:val="0"/>
              <w:marRight w:val="0"/>
              <w:marTop w:val="0"/>
              <w:marBottom w:val="0"/>
              <w:divBdr>
                <w:top w:val="none" w:sz="0" w:space="0" w:color="auto"/>
                <w:left w:val="none" w:sz="0" w:space="0" w:color="auto"/>
                <w:bottom w:val="none" w:sz="0" w:space="0" w:color="auto"/>
                <w:right w:val="none" w:sz="0" w:space="0" w:color="auto"/>
              </w:divBdr>
              <w:divsChild>
                <w:div w:id="81265874">
                  <w:marLeft w:val="0"/>
                  <w:marRight w:val="0"/>
                  <w:marTop w:val="0"/>
                  <w:marBottom w:val="0"/>
                  <w:divBdr>
                    <w:top w:val="none" w:sz="0" w:space="0" w:color="auto"/>
                    <w:left w:val="none" w:sz="0" w:space="0" w:color="auto"/>
                    <w:bottom w:val="none" w:sz="0" w:space="0" w:color="auto"/>
                    <w:right w:val="none" w:sz="0" w:space="0" w:color="auto"/>
                  </w:divBdr>
                  <w:divsChild>
                    <w:div w:id="900359682">
                      <w:marLeft w:val="0"/>
                      <w:marRight w:val="0"/>
                      <w:marTop w:val="0"/>
                      <w:marBottom w:val="0"/>
                      <w:divBdr>
                        <w:top w:val="none" w:sz="0" w:space="0" w:color="auto"/>
                        <w:left w:val="none" w:sz="0" w:space="0" w:color="auto"/>
                        <w:bottom w:val="none" w:sz="0" w:space="0" w:color="auto"/>
                        <w:right w:val="none" w:sz="0" w:space="0" w:color="auto"/>
                      </w:divBdr>
                      <w:divsChild>
                        <w:div w:id="1449737215">
                          <w:marLeft w:val="0"/>
                          <w:marRight w:val="0"/>
                          <w:marTop w:val="0"/>
                          <w:marBottom w:val="0"/>
                          <w:divBdr>
                            <w:top w:val="none" w:sz="0" w:space="0" w:color="auto"/>
                            <w:left w:val="none" w:sz="0" w:space="0" w:color="auto"/>
                            <w:bottom w:val="none" w:sz="0" w:space="0" w:color="auto"/>
                            <w:right w:val="none" w:sz="0" w:space="0" w:color="auto"/>
                          </w:divBdr>
                          <w:divsChild>
                            <w:div w:id="544172302">
                              <w:marLeft w:val="0"/>
                              <w:marRight w:val="0"/>
                              <w:marTop w:val="0"/>
                              <w:marBottom w:val="0"/>
                              <w:divBdr>
                                <w:top w:val="none" w:sz="0" w:space="0" w:color="auto"/>
                                <w:left w:val="none" w:sz="0" w:space="0" w:color="auto"/>
                                <w:bottom w:val="none" w:sz="0" w:space="0" w:color="auto"/>
                                <w:right w:val="none" w:sz="0" w:space="0" w:color="auto"/>
                              </w:divBdr>
                              <w:divsChild>
                                <w:div w:id="1075319500">
                                  <w:marLeft w:val="1092"/>
                                  <w:marRight w:val="0"/>
                                  <w:marTop w:val="0"/>
                                  <w:marBottom w:val="0"/>
                                  <w:divBdr>
                                    <w:top w:val="none" w:sz="0" w:space="0" w:color="auto"/>
                                    <w:left w:val="none" w:sz="0" w:space="0" w:color="auto"/>
                                    <w:bottom w:val="none" w:sz="0" w:space="0" w:color="auto"/>
                                    <w:right w:val="none" w:sz="0" w:space="0" w:color="auto"/>
                                  </w:divBdr>
                                  <w:divsChild>
                                    <w:div w:id="1583027670">
                                      <w:marLeft w:val="0"/>
                                      <w:marRight w:val="0"/>
                                      <w:marTop w:val="0"/>
                                      <w:marBottom w:val="0"/>
                                      <w:divBdr>
                                        <w:top w:val="none" w:sz="0" w:space="0" w:color="auto"/>
                                        <w:left w:val="none" w:sz="0" w:space="0" w:color="auto"/>
                                        <w:bottom w:val="none" w:sz="0" w:space="0" w:color="auto"/>
                                        <w:right w:val="none" w:sz="0" w:space="0" w:color="auto"/>
                                      </w:divBdr>
                                      <w:divsChild>
                                        <w:div w:id="1236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4876">
                              <w:marLeft w:val="0"/>
                              <w:marRight w:val="0"/>
                              <w:marTop w:val="0"/>
                              <w:marBottom w:val="0"/>
                              <w:divBdr>
                                <w:top w:val="none" w:sz="0" w:space="0" w:color="auto"/>
                                <w:left w:val="none" w:sz="0" w:space="0" w:color="auto"/>
                                <w:bottom w:val="none" w:sz="0" w:space="0" w:color="auto"/>
                                <w:right w:val="none" w:sz="0" w:space="0" w:color="auto"/>
                              </w:divBdr>
                              <w:divsChild>
                                <w:div w:id="245770509">
                                  <w:marLeft w:val="1092"/>
                                  <w:marRight w:val="0"/>
                                  <w:marTop w:val="0"/>
                                  <w:marBottom w:val="0"/>
                                  <w:divBdr>
                                    <w:top w:val="none" w:sz="0" w:space="0" w:color="auto"/>
                                    <w:left w:val="none" w:sz="0" w:space="0" w:color="auto"/>
                                    <w:bottom w:val="none" w:sz="0" w:space="0" w:color="auto"/>
                                    <w:right w:val="none" w:sz="0" w:space="0" w:color="auto"/>
                                  </w:divBdr>
                                  <w:divsChild>
                                    <w:div w:id="18327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189118">
      <w:bodyDiv w:val="1"/>
      <w:marLeft w:val="0"/>
      <w:marRight w:val="0"/>
      <w:marTop w:val="0"/>
      <w:marBottom w:val="0"/>
      <w:divBdr>
        <w:top w:val="none" w:sz="0" w:space="0" w:color="auto"/>
        <w:left w:val="none" w:sz="0" w:space="0" w:color="auto"/>
        <w:bottom w:val="none" w:sz="0" w:space="0" w:color="auto"/>
        <w:right w:val="none" w:sz="0" w:space="0" w:color="auto"/>
      </w:divBdr>
      <w:divsChild>
        <w:div w:id="934824682">
          <w:marLeft w:val="0"/>
          <w:marRight w:val="0"/>
          <w:marTop w:val="0"/>
          <w:marBottom w:val="0"/>
          <w:divBdr>
            <w:top w:val="none" w:sz="0" w:space="0" w:color="auto"/>
            <w:left w:val="none" w:sz="0" w:space="0" w:color="auto"/>
            <w:bottom w:val="none" w:sz="0" w:space="0" w:color="auto"/>
            <w:right w:val="none" w:sz="0" w:space="0" w:color="auto"/>
          </w:divBdr>
          <w:divsChild>
            <w:div w:id="848907201">
              <w:marLeft w:val="0"/>
              <w:marRight w:val="0"/>
              <w:marTop w:val="0"/>
              <w:marBottom w:val="0"/>
              <w:divBdr>
                <w:top w:val="none" w:sz="0" w:space="0" w:color="auto"/>
                <w:left w:val="none" w:sz="0" w:space="0" w:color="auto"/>
                <w:bottom w:val="none" w:sz="0" w:space="0" w:color="auto"/>
                <w:right w:val="none" w:sz="0" w:space="0" w:color="auto"/>
              </w:divBdr>
              <w:divsChild>
                <w:div w:id="1254784316">
                  <w:marLeft w:val="0"/>
                  <w:marRight w:val="0"/>
                  <w:marTop w:val="0"/>
                  <w:marBottom w:val="0"/>
                  <w:divBdr>
                    <w:top w:val="none" w:sz="0" w:space="0" w:color="auto"/>
                    <w:left w:val="none" w:sz="0" w:space="0" w:color="auto"/>
                    <w:bottom w:val="none" w:sz="0" w:space="0" w:color="auto"/>
                    <w:right w:val="none" w:sz="0" w:space="0" w:color="auto"/>
                  </w:divBdr>
                </w:div>
                <w:div w:id="1394965594">
                  <w:marLeft w:val="0"/>
                  <w:marRight w:val="0"/>
                  <w:marTop w:val="0"/>
                  <w:marBottom w:val="0"/>
                  <w:divBdr>
                    <w:top w:val="none" w:sz="0" w:space="0" w:color="auto"/>
                    <w:left w:val="none" w:sz="0" w:space="0" w:color="auto"/>
                    <w:bottom w:val="none" w:sz="0" w:space="0" w:color="auto"/>
                    <w:right w:val="none" w:sz="0" w:space="0" w:color="auto"/>
                  </w:divBdr>
                  <w:divsChild>
                    <w:div w:id="468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3961">
          <w:marLeft w:val="0"/>
          <w:marRight w:val="0"/>
          <w:marTop w:val="0"/>
          <w:marBottom w:val="0"/>
          <w:divBdr>
            <w:top w:val="none" w:sz="0" w:space="0" w:color="auto"/>
            <w:left w:val="none" w:sz="0" w:space="0" w:color="auto"/>
            <w:bottom w:val="none" w:sz="0" w:space="0" w:color="auto"/>
            <w:right w:val="none" w:sz="0" w:space="0" w:color="auto"/>
          </w:divBdr>
          <w:divsChild>
            <w:div w:id="649095513">
              <w:marLeft w:val="0"/>
              <w:marRight w:val="0"/>
              <w:marTop w:val="0"/>
              <w:marBottom w:val="0"/>
              <w:divBdr>
                <w:top w:val="none" w:sz="0" w:space="0" w:color="auto"/>
                <w:left w:val="none" w:sz="0" w:space="0" w:color="auto"/>
                <w:bottom w:val="none" w:sz="0" w:space="0" w:color="auto"/>
                <w:right w:val="none" w:sz="0" w:space="0" w:color="auto"/>
              </w:divBdr>
              <w:divsChild>
                <w:div w:id="249776935">
                  <w:marLeft w:val="0"/>
                  <w:marRight w:val="0"/>
                  <w:marTop w:val="0"/>
                  <w:marBottom w:val="0"/>
                  <w:divBdr>
                    <w:top w:val="none" w:sz="0" w:space="0" w:color="auto"/>
                    <w:left w:val="none" w:sz="0" w:space="0" w:color="auto"/>
                    <w:bottom w:val="none" w:sz="0" w:space="0" w:color="auto"/>
                    <w:right w:val="none" w:sz="0" w:space="0" w:color="auto"/>
                  </w:divBdr>
                  <w:divsChild>
                    <w:div w:id="752509554">
                      <w:marLeft w:val="0"/>
                      <w:marRight w:val="0"/>
                      <w:marTop w:val="0"/>
                      <w:marBottom w:val="0"/>
                      <w:divBdr>
                        <w:top w:val="none" w:sz="0" w:space="0" w:color="auto"/>
                        <w:left w:val="none" w:sz="0" w:space="0" w:color="auto"/>
                        <w:bottom w:val="none" w:sz="0" w:space="0" w:color="auto"/>
                        <w:right w:val="none" w:sz="0" w:space="0" w:color="auto"/>
                      </w:divBdr>
                      <w:divsChild>
                        <w:div w:id="195966944">
                          <w:marLeft w:val="0"/>
                          <w:marRight w:val="0"/>
                          <w:marTop w:val="0"/>
                          <w:marBottom w:val="0"/>
                          <w:divBdr>
                            <w:top w:val="none" w:sz="0" w:space="0" w:color="auto"/>
                            <w:left w:val="none" w:sz="0" w:space="0" w:color="auto"/>
                            <w:bottom w:val="none" w:sz="0" w:space="0" w:color="auto"/>
                            <w:right w:val="none" w:sz="0" w:space="0" w:color="auto"/>
                          </w:divBdr>
                        </w:div>
                      </w:divsChild>
                    </w:div>
                    <w:div w:id="900947511">
                      <w:marLeft w:val="0"/>
                      <w:marRight w:val="0"/>
                      <w:marTop w:val="0"/>
                      <w:marBottom w:val="0"/>
                      <w:divBdr>
                        <w:top w:val="none" w:sz="0" w:space="0" w:color="auto"/>
                        <w:left w:val="none" w:sz="0" w:space="0" w:color="auto"/>
                        <w:bottom w:val="none" w:sz="0" w:space="0" w:color="auto"/>
                        <w:right w:val="none" w:sz="0" w:space="0" w:color="auto"/>
                      </w:divBdr>
                      <w:divsChild>
                        <w:div w:id="14948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136375">
      <w:bodyDiv w:val="1"/>
      <w:marLeft w:val="0"/>
      <w:marRight w:val="0"/>
      <w:marTop w:val="0"/>
      <w:marBottom w:val="0"/>
      <w:divBdr>
        <w:top w:val="none" w:sz="0" w:space="0" w:color="auto"/>
        <w:left w:val="none" w:sz="0" w:space="0" w:color="auto"/>
        <w:bottom w:val="none" w:sz="0" w:space="0" w:color="auto"/>
        <w:right w:val="none" w:sz="0" w:space="0" w:color="auto"/>
      </w:divBdr>
      <w:divsChild>
        <w:div w:id="1168444254">
          <w:marLeft w:val="0"/>
          <w:marRight w:val="0"/>
          <w:marTop w:val="0"/>
          <w:marBottom w:val="0"/>
          <w:divBdr>
            <w:top w:val="none" w:sz="0" w:space="0" w:color="auto"/>
            <w:left w:val="none" w:sz="0" w:space="0" w:color="auto"/>
            <w:bottom w:val="none" w:sz="0" w:space="0" w:color="auto"/>
            <w:right w:val="none" w:sz="0" w:space="0" w:color="auto"/>
          </w:divBdr>
          <w:divsChild>
            <w:div w:id="642348649">
              <w:marLeft w:val="0"/>
              <w:marRight w:val="0"/>
              <w:marTop w:val="0"/>
              <w:marBottom w:val="0"/>
              <w:divBdr>
                <w:top w:val="none" w:sz="0" w:space="0" w:color="auto"/>
                <w:left w:val="none" w:sz="0" w:space="0" w:color="auto"/>
                <w:bottom w:val="none" w:sz="0" w:space="0" w:color="auto"/>
                <w:right w:val="none" w:sz="0" w:space="0" w:color="auto"/>
              </w:divBdr>
            </w:div>
          </w:divsChild>
        </w:div>
        <w:div w:id="818499824">
          <w:marLeft w:val="0"/>
          <w:marRight w:val="0"/>
          <w:marTop w:val="0"/>
          <w:marBottom w:val="0"/>
          <w:divBdr>
            <w:top w:val="none" w:sz="0" w:space="0" w:color="auto"/>
            <w:left w:val="none" w:sz="0" w:space="0" w:color="auto"/>
            <w:bottom w:val="none" w:sz="0" w:space="0" w:color="auto"/>
            <w:right w:val="none" w:sz="0" w:space="0" w:color="auto"/>
          </w:divBdr>
        </w:div>
      </w:divsChild>
    </w:div>
    <w:div w:id="1002049889">
      <w:bodyDiv w:val="1"/>
      <w:marLeft w:val="0"/>
      <w:marRight w:val="0"/>
      <w:marTop w:val="0"/>
      <w:marBottom w:val="0"/>
      <w:divBdr>
        <w:top w:val="none" w:sz="0" w:space="0" w:color="auto"/>
        <w:left w:val="none" w:sz="0" w:space="0" w:color="auto"/>
        <w:bottom w:val="none" w:sz="0" w:space="0" w:color="auto"/>
        <w:right w:val="none" w:sz="0" w:space="0" w:color="auto"/>
      </w:divBdr>
      <w:divsChild>
        <w:div w:id="789588379">
          <w:marLeft w:val="0"/>
          <w:marRight w:val="0"/>
          <w:marTop w:val="0"/>
          <w:marBottom w:val="0"/>
          <w:divBdr>
            <w:top w:val="none" w:sz="0" w:space="0" w:color="auto"/>
            <w:left w:val="none" w:sz="0" w:space="0" w:color="auto"/>
            <w:bottom w:val="none" w:sz="0" w:space="0" w:color="auto"/>
            <w:right w:val="none" w:sz="0" w:space="0" w:color="auto"/>
          </w:divBdr>
        </w:div>
      </w:divsChild>
    </w:div>
    <w:div w:id="1124814160">
      <w:bodyDiv w:val="1"/>
      <w:marLeft w:val="0"/>
      <w:marRight w:val="0"/>
      <w:marTop w:val="0"/>
      <w:marBottom w:val="0"/>
      <w:divBdr>
        <w:top w:val="none" w:sz="0" w:space="0" w:color="auto"/>
        <w:left w:val="none" w:sz="0" w:space="0" w:color="auto"/>
        <w:bottom w:val="none" w:sz="0" w:space="0" w:color="auto"/>
        <w:right w:val="none" w:sz="0" w:space="0" w:color="auto"/>
      </w:divBdr>
      <w:divsChild>
        <w:div w:id="1722247594">
          <w:marLeft w:val="0"/>
          <w:marRight w:val="0"/>
          <w:marTop w:val="0"/>
          <w:marBottom w:val="0"/>
          <w:divBdr>
            <w:top w:val="none" w:sz="0" w:space="0" w:color="auto"/>
            <w:left w:val="none" w:sz="0" w:space="0" w:color="auto"/>
            <w:bottom w:val="none" w:sz="0" w:space="0" w:color="auto"/>
            <w:right w:val="none" w:sz="0" w:space="0" w:color="auto"/>
          </w:divBdr>
          <w:divsChild>
            <w:div w:id="1797681246">
              <w:marLeft w:val="0"/>
              <w:marRight w:val="0"/>
              <w:marTop w:val="0"/>
              <w:marBottom w:val="0"/>
              <w:divBdr>
                <w:top w:val="none" w:sz="0" w:space="0" w:color="auto"/>
                <w:left w:val="none" w:sz="0" w:space="0" w:color="auto"/>
                <w:bottom w:val="none" w:sz="0" w:space="0" w:color="auto"/>
                <w:right w:val="none" w:sz="0" w:space="0" w:color="auto"/>
              </w:divBdr>
              <w:divsChild>
                <w:div w:id="830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4766">
          <w:marLeft w:val="0"/>
          <w:marRight w:val="0"/>
          <w:marTop w:val="0"/>
          <w:marBottom w:val="0"/>
          <w:divBdr>
            <w:top w:val="none" w:sz="0" w:space="0" w:color="auto"/>
            <w:left w:val="none" w:sz="0" w:space="0" w:color="auto"/>
            <w:bottom w:val="none" w:sz="0" w:space="0" w:color="auto"/>
            <w:right w:val="none" w:sz="0" w:space="0" w:color="auto"/>
          </w:divBdr>
          <w:divsChild>
            <w:div w:id="9805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2643">
      <w:bodyDiv w:val="1"/>
      <w:marLeft w:val="0"/>
      <w:marRight w:val="0"/>
      <w:marTop w:val="0"/>
      <w:marBottom w:val="0"/>
      <w:divBdr>
        <w:top w:val="none" w:sz="0" w:space="0" w:color="auto"/>
        <w:left w:val="none" w:sz="0" w:space="0" w:color="auto"/>
        <w:bottom w:val="none" w:sz="0" w:space="0" w:color="auto"/>
        <w:right w:val="none" w:sz="0" w:space="0" w:color="auto"/>
      </w:divBdr>
      <w:divsChild>
        <w:div w:id="1227842699">
          <w:marLeft w:val="0"/>
          <w:marRight w:val="0"/>
          <w:marTop w:val="0"/>
          <w:marBottom w:val="0"/>
          <w:divBdr>
            <w:top w:val="none" w:sz="0" w:space="0" w:color="auto"/>
            <w:left w:val="none" w:sz="0" w:space="0" w:color="auto"/>
            <w:bottom w:val="none" w:sz="0" w:space="0" w:color="auto"/>
            <w:right w:val="none" w:sz="0" w:space="0" w:color="auto"/>
          </w:divBdr>
          <w:divsChild>
            <w:div w:id="309869707">
              <w:marLeft w:val="1092"/>
              <w:marRight w:val="0"/>
              <w:marTop w:val="0"/>
              <w:marBottom w:val="0"/>
              <w:divBdr>
                <w:top w:val="none" w:sz="0" w:space="0" w:color="auto"/>
                <w:left w:val="none" w:sz="0" w:space="0" w:color="auto"/>
                <w:bottom w:val="none" w:sz="0" w:space="0" w:color="auto"/>
                <w:right w:val="none" w:sz="0" w:space="0" w:color="auto"/>
              </w:divBdr>
              <w:divsChild>
                <w:div w:id="783613996">
                  <w:marLeft w:val="0"/>
                  <w:marRight w:val="0"/>
                  <w:marTop w:val="0"/>
                  <w:marBottom w:val="0"/>
                  <w:divBdr>
                    <w:top w:val="none" w:sz="0" w:space="0" w:color="auto"/>
                    <w:left w:val="none" w:sz="0" w:space="0" w:color="auto"/>
                    <w:bottom w:val="none" w:sz="0" w:space="0" w:color="auto"/>
                    <w:right w:val="none" w:sz="0" w:space="0" w:color="auto"/>
                  </w:divBdr>
                  <w:divsChild>
                    <w:div w:id="14594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86421">
          <w:marLeft w:val="0"/>
          <w:marRight w:val="0"/>
          <w:marTop w:val="0"/>
          <w:marBottom w:val="0"/>
          <w:divBdr>
            <w:top w:val="none" w:sz="0" w:space="0" w:color="auto"/>
            <w:left w:val="none" w:sz="0" w:space="0" w:color="auto"/>
            <w:bottom w:val="none" w:sz="0" w:space="0" w:color="auto"/>
            <w:right w:val="none" w:sz="0" w:space="0" w:color="auto"/>
          </w:divBdr>
          <w:divsChild>
            <w:div w:id="906692540">
              <w:marLeft w:val="1092"/>
              <w:marRight w:val="0"/>
              <w:marTop w:val="0"/>
              <w:marBottom w:val="0"/>
              <w:divBdr>
                <w:top w:val="none" w:sz="0" w:space="0" w:color="auto"/>
                <w:left w:val="none" w:sz="0" w:space="0" w:color="auto"/>
                <w:bottom w:val="none" w:sz="0" w:space="0" w:color="auto"/>
                <w:right w:val="none" w:sz="0" w:space="0" w:color="auto"/>
              </w:divBdr>
              <w:divsChild>
                <w:div w:id="11243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8814">
      <w:bodyDiv w:val="1"/>
      <w:marLeft w:val="0"/>
      <w:marRight w:val="0"/>
      <w:marTop w:val="0"/>
      <w:marBottom w:val="0"/>
      <w:divBdr>
        <w:top w:val="none" w:sz="0" w:space="0" w:color="auto"/>
        <w:left w:val="none" w:sz="0" w:space="0" w:color="auto"/>
        <w:bottom w:val="none" w:sz="0" w:space="0" w:color="auto"/>
        <w:right w:val="none" w:sz="0" w:space="0" w:color="auto"/>
      </w:divBdr>
      <w:divsChild>
        <w:div w:id="1771851829">
          <w:marLeft w:val="0"/>
          <w:marRight w:val="0"/>
          <w:marTop w:val="0"/>
          <w:marBottom w:val="0"/>
          <w:divBdr>
            <w:top w:val="none" w:sz="0" w:space="0" w:color="auto"/>
            <w:left w:val="none" w:sz="0" w:space="0" w:color="auto"/>
            <w:bottom w:val="none" w:sz="0" w:space="0" w:color="auto"/>
            <w:right w:val="none" w:sz="0" w:space="0" w:color="auto"/>
          </w:divBdr>
          <w:divsChild>
            <w:div w:id="760301679">
              <w:marLeft w:val="0"/>
              <w:marRight w:val="0"/>
              <w:marTop w:val="0"/>
              <w:marBottom w:val="0"/>
              <w:divBdr>
                <w:top w:val="none" w:sz="0" w:space="0" w:color="auto"/>
                <w:left w:val="none" w:sz="0" w:space="0" w:color="auto"/>
                <w:bottom w:val="none" w:sz="0" w:space="0" w:color="auto"/>
                <w:right w:val="none" w:sz="0" w:space="0" w:color="auto"/>
              </w:divBdr>
              <w:divsChild>
                <w:div w:id="320626422">
                  <w:marLeft w:val="0"/>
                  <w:marRight w:val="0"/>
                  <w:marTop w:val="0"/>
                  <w:marBottom w:val="0"/>
                  <w:divBdr>
                    <w:top w:val="none" w:sz="0" w:space="0" w:color="auto"/>
                    <w:left w:val="none" w:sz="0" w:space="0" w:color="auto"/>
                    <w:bottom w:val="none" w:sz="0" w:space="0" w:color="auto"/>
                    <w:right w:val="none" w:sz="0" w:space="0" w:color="auto"/>
                  </w:divBdr>
                </w:div>
                <w:div w:id="970129856">
                  <w:marLeft w:val="0"/>
                  <w:marRight w:val="0"/>
                  <w:marTop w:val="0"/>
                  <w:marBottom w:val="0"/>
                  <w:divBdr>
                    <w:top w:val="none" w:sz="0" w:space="0" w:color="auto"/>
                    <w:left w:val="none" w:sz="0" w:space="0" w:color="auto"/>
                    <w:bottom w:val="none" w:sz="0" w:space="0" w:color="auto"/>
                    <w:right w:val="none" w:sz="0" w:space="0" w:color="auto"/>
                  </w:divBdr>
                  <w:divsChild>
                    <w:div w:id="9140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52950">
          <w:marLeft w:val="0"/>
          <w:marRight w:val="0"/>
          <w:marTop w:val="0"/>
          <w:marBottom w:val="0"/>
          <w:divBdr>
            <w:top w:val="none" w:sz="0" w:space="0" w:color="auto"/>
            <w:left w:val="none" w:sz="0" w:space="0" w:color="auto"/>
            <w:bottom w:val="none" w:sz="0" w:space="0" w:color="auto"/>
            <w:right w:val="none" w:sz="0" w:space="0" w:color="auto"/>
          </w:divBdr>
          <w:divsChild>
            <w:div w:id="252670748">
              <w:marLeft w:val="0"/>
              <w:marRight w:val="0"/>
              <w:marTop w:val="0"/>
              <w:marBottom w:val="0"/>
              <w:divBdr>
                <w:top w:val="none" w:sz="0" w:space="0" w:color="auto"/>
                <w:left w:val="none" w:sz="0" w:space="0" w:color="auto"/>
                <w:bottom w:val="none" w:sz="0" w:space="0" w:color="auto"/>
                <w:right w:val="none" w:sz="0" w:space="0" w:color="auto"/>
              </w:divBdr>
              <w:divsChild>
                <w:div w:id="1506164554">
                  <w:marLeft w:val="0"/>
                  <w:marRight w:val="0"/>
                  <w:marTop w:val="0"/>
                  <w:marBottom w:val="0"/>
                  <w:divBdr>
                    <w:top w:val="none" w:sz="0" w:space="0" w:color="auto"/>
                    <w:left w:val="none" w:sz="0" w:space="0" w:color="auto"/>
                    <w:bottom w:val="none" w:sz="0" w:space="0" w:color="auto"/>
                    <w:right w:val="none" w:sz="0" w:space="0" w:color="auto"/>
                  </w:divBdr>
                  <w:divsChild>
                    <w:div w:id="2001688323">
                      <w:marLeft w:val="0"/>
                      <w:marRight w:val="0"/>
                      <w:marTop w:val="0"/>
                      <w:marBottom w:val="0"/>
                      <w:divBdr>
                        <w:top w:val="none" w:sz="0" w:space="0" w:color="auto"/>
                        <w:left w:val="none" w:sz="0" w:space="0" w:color="auto"/>
                        <w:bottom w:val="none" w:sz="0" w:space="0" w:color="auto"/>
                        <w:right w:val="none" w:sz="0" w:space="0" w:color="auto"/>
                      </w:divBdr>
                      <w:divsChild>
                        <w:div w:id="392823821">
                          <w:marLeft w:val="0"/>
                          <w:marRight w:val="0"/>
                          <w:marTop w:val="0"/>
                          <w:marBottom w:val="0"/>
                          <w:divBdr>
                            <w:top w:val="none" w:sz="0" w:space="0" w:color="auto"/>
                            <w:left w:val="none" w:sz="0" w:space="0" w:color="auto"/>
                            <w:bottom w:val="none" w:sz="0" w:space="0" w:color="auto"/>
                            <w:right w:val="none" w:sz="0" w:space="0" w:color="auto"/>
                          </w:divBdr>
                        </w:div>
                      </w:divsChild>
                    </w:div>
                    <w:div w:id="257563448">
                      <w:marLeft w:val="0"/>
                      <w:marRight w:val="0"/>
                      <w:marTop w:val="0"/>
                      <w:marBottom w:val="0"/>
                      <w:divBdr>
                        <w:top w:val="none" w:sz="0" w:space="0" w:color="auto"/>
                        <w:left w:val="none" w:sz="0" w:space="0" w:color="auto"/>
                        <w:bottom w:val="none" w:sz="0" w:space="0" w:color="auto"/>
                        <w:right w:val="none" w:sz="0" w:space="0" w:color="auto"/>
                      </w:divBdr>
                      <w:divsChild>
                        <w:div w:id="1029916280">
                          <w:marLeft w:val="0"/>
                          <w:marRight w:val="0"/>
                          <w:marTop w:val="0"/>
                          <w:marBottom w:val="0"/>
                          <w:divBdr>
                            <w:top w:val="none" w:sz="0" w:space="0" w:color="auto"/>
                            <w:left w:val="none" w:sz="0" w:space="0" w:color="auto"/>
                            <w:bottom w:val="none" w:sz="0" w:space="0" w:color="auto"/>
                            <w:right w:val="none" w:sz="0" w:space="0" w:color="auto"/>
                          </w:divBdr>
                        </w:div>
                      </w:divsChild>
                    </w:div>
                    <w:div w:id="14237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1537">
          <w:marLeft w:val="0"/>
          <w:marRight w:val="0"/>
          <w:marTop w:val="0"/>
          <w:marBottom w:val="0"/>
          <w:divBdr>
            <w:top w:val="none" w:sz="0" w:space="0" w:color="auto"/>
            <w:left w:val="none" w:sz="0" w:space="0" w:color="auto"/>
            <w:bottom w:val="none" w:sz="0" w:space="0" w:color="auto"/>
            <w:right w:val="none" w:sz="0" w:space="0" w:color="auto"/>
          </w:divBdr>
          <w:divsChild>
            <w:div w:id="743181674">
              <w:marLeft w:val="0"/>
              <w:marRight w:val="0"/>
              <w:marTop w:val="0"/>
              <w:marBottom w:val="0"/>
              <w:divBdr>
                <w:top w:val="none" w:sz="0" w:space="0" w:color="auto"/>
                <w:left w:val="none" w:sz="0" w:space="0" w:color="auto"/>
                <w:bottom w:val="none" w:sz="0" w:space="0" w:color="auto"/>
                <w:right w:val="none" w:sz="0" w:space="0" w:color="auto"/>
              </w:divBdr>
              <w:divsChild>
                <w:div w:id="1808694652">
                  <w:marLeft w:val="0"/>
                  <w:marRight w:val="0"/>
                  <w:marTop w:val="0"/>
                  <w:marBottom w:val="0"/>
                  <w:divBdr>
                    <w:top w:val="none" w:sz="0" w:space="0" w:color="auto"/>
                    <w:left w:val="none" w:sz="0" w:space="0" w:color="auto"/>
                    <w:bottom w:val="none" w:sz="0" w:space="0" w:color="auto"/>
                    <w:right w:val="none" w:sz="0" w:space="0" w:color="auto"/>
                  </w:divBdr>
                  <w:divsChild>
                    <w:div w:id="1138885916">
                      <w:marLeft w:val="0"/>
                      <w:marRight w:val="0"/>
                      <w:marTop w:val="0"/>
                      <w:marBottom w:val="0"/>
                      <w:divBdr>
                        <w:top w:val="none" w:sz="0" w:space="0" w:color="auto"/>
                        <w:left w:val="none" w:sz="0" w:space="0" w:color="auto"/>
                        <w:bottom w:val="none" w:sz="0" w:space="0" w:color="auto"/>
                        <w:right w:val="none" w:sz="0" w:space="0" w:color="auto"/>
                      </w:divBdr>
                      <w:divsChild>
                        <w:div w:id="349339025">
                          <w:marLeft w:val="0"/>
                          <w:marRight w:val="0"/>
                          <w:marTop w:val="0"/>
                          <w:marBottom w:val="0"/>
                          <w:divBdr>
                            <w:top w:val="none" w:sz="0" w:space="0" w:color="auto"/>
                            <w:left w:val="none" w:sz="0" w:space="0" w:color="auto"/>
                            <w:bottom w:val="none" w:sz="0" w:space="0" w:color="auto"/>
                            <w:right w:val="none" w:sz="0" w:space="0" w:color="auto"/>
                          </w:divBdr>
                        </w:div>
                      </w:divsChild>
                    </w:div>
                    <w:div w:id="966198018">
                      <w:marLeft w:val="0"/>
                      <w:marRight w:val="0"/>
                      <w:marTop w:val="0"/>
                      <w:marBottom w:val="0"/>
                      <w:divBdr>
                        <w:top w:val="none" w:sz="0" w:space="0" w:color="auto"/>
                        <w:left w:val="none" w:sz="0" w:space="0" w:color="auto"/>
                        <w:bottom w:val="none" w:sz="0" w:space="0" w:color="auto"/>
                        <w:right w:val="none" w:sz="0" w:space="0" w:color="auto"/>
                      </w:divBdr>
                      <w:divsChild>
                        <w:div w:id="2925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297986">
      <w:bodyDiv w:val="1"/>
      <w:marLeft w:val="0"/>
      <w:marRight w:val="0"/>
      <w:marTop w:val="0"/>
      <w:marBottom w:val="0"/>
      <w:divBdr>
        <w:top w:val="none" w:sz="0" w:space="0" w:color="auto"/>
        <w:left w:val="none" w:sz="0" w:space="0" w:color="auto"/>
        <w:bottom w:val="none" w:sz="0" w:space="0" w:color="auto"/>
        <w:right w:val="none" w:sz="0" w:space="0" w:color="auto"/>
      </w:divBdr>
      <w:divsChild>
        <w:div w:id="1310594179">
          <w:marLeft w:val="0"/>
          <w:marRight w:val="0"/>
          <w:marTop w:val="0"/>
          <w:marBottom w:val="0"/>
          <w:divBdr>
            <w:top w:val="none" w:sz="0" w:space="0" w:color="auto"/>
            <w:left w:val="none" w:sz="0" w:space="0" w:color="auto"/>
            <w:bottom w:val="none" w:sz="0" w:space="0" w:color="auto"/>
            <w:right w:val="none" w:sz="0" w:space="0" w:color="auto"/>
          </w:divBdr>
          <w:divsChild>
            <w:div w:id="1568152383">
              <w:marLeft w:val="0"/>
              <w:marRight w:val="0"/>
              <w:marTop w:val="0"/>
              <w:marBottom w:val="0"/>
              <w:divBdr>
                <w:top w:val="none" w:sz="0" w:space="0" w:color="auto"/>
                <w:left w:val="none" w:sz="0" w:space="0" w:color="auto"/>
                <w:bottom w:val="none" w:sz="0" w:space="0" w:color="auto"/>
                <w:right w:val="none" w:sz="0" w:space="0" w:color="auto"/>
              </w:divBdr>
              <w:divsChild>
                <w:div w:id="350107754">
                  <w:marLeft w:val="0"/>
                  <w:marRight w:val="0"/>
                  <w:marTop w:val="0"/>
                  <w:marBottom w:val="0"/>
                  <w:divBdr>
                    <w:top w:val="none" w:sz="0" w:space="0" w:color="auto"/>
                    <w:left w:val="none" w:sz="0" w:space="0" w:color="auto"/>
                    <w:bottom w:val="none" w:sz="0" w:space="0" w:color="auto"/>
                    <w:right w:val="none" w:sz="0" w:space="0" w:color="auto"/>
                  </w:divBdr>
                  <w:divsChild>
                    <w:div w:id="1209949955">
                      <w:marLeft w:val="1092"/>
                      <w:marRight w:val="0"/>
                      <w:marTop w:val="0"/>
                      <w:marBottom w:val="0"/>
                      <w:divBdr>
                        <w:top w:val="none" w:sz="0" w:space="0" w:color="auto"/>
                        <w:left w:val="none" w:sz="0" w:space="0" w:color="auto"/>
                        <w:bottom w:val="none" w:sz="0" w:space="0" w:color="auto"/>
                        <w:right w:val="none" w:sz="0" w:space="0" w:color="auto"/>
                      </w:divBdr>
                      <w:divsChild>
                        <w:div w:id="1401713847">
                          <w:marLeft w:val="0"/>
                          <w:marRight w:val="0"/>
                          <w:marTop w:val="0"/>
                          <w:marBottom w:val="0"/>
                          <w:divBdr>
                            <w:top w:val="none" w:sz="0" w:space="0" w:color="auto"/>
                            <w:left w:val="none" w:sz="0" w:space="0" w:color="auto"/>
                            <w:bottom w:val="none" w:sz="0" w:space="0" w:color="auto"/>
                            <w:right w:val="none" w:sz="0" w:space="0" w:color="auto"/>
                          </w:divBdr>
                          <w:divsChild>
                            <w:div w:id="1105923118">
                              <w:marLeft w:val="0"/>
                              <w:marRight w:val="0"/>
                              <w:marTop w:val="0"/>
                              <w:marBottom w:val="0"/>
                              <w:divBdr>
                                <w:top w:val="none" w:sz="0" w:space="0" w:color="auto"/>
                                <w:left w:val="none" w:sz="0" w:space="0" w:color="auto"/>
                                <w:bottom w:val="none" w:sz="0" w:space="0" w:color="auto"/>
                                <w:right w:val="none" w:sz="0" w:space="0" w:color="auto"/>
                              </w:divBdr>
                              <w:divsChild>
                                <w:div w:id="318658691">
                                  <w:marLeft w:val="0"/>
                                  <w:marRight w:val="0"/>
                                  <w:marTop w:val="0"/>
                                  <w:marBottom w:val="0"/>
                                  <w:divBdr>
                                    <w:top w:val="none" w:sz="0" w:space="0" w:color="auto"/>
                                    <w:left w:val="none" w:sz="0" w:space="0" w:color="auto"/>
                                    <w:bottom w:val="none" w:sz="0" w:space="0" w:color="auto"/>
                                    <w:right w:val="none" w:sz="0" w:space="0" w:color="auto"/>
                                  </w:divBdr>
                                  <w:divsChild>
                                    <w:div w:id="466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255151">
      <w:bodyDiv w:val="1"/>
      <w:marLeft w:val="0"/>
      <w:marRight w:val="0"/>
      <w:marTop w:val="0"/>
      <w:marBottom w:val="0"/>
      <w:divBdr>
        <w:top w:val="none" w:sz="0" w:space="0" w:color="auto"/>
        <w:left w:val="none" w:sz="0" w:space="0" w:color="auto"/>
        <w:bottom w:val="none" w:sz="0" w:space="0" w:color="auto"/>
        <w:right w:val="none" w:sz="0" w:space="0" w:color="auto"/>
      </w:divBdr>
      <w:divsChild>
        <w:div w:id="1289118301">
          <w:marLeft w:val="0"/>
          <w:marRight w:val="0"/>
          <w:marTop w:val="0"/>
          <w:marBottom w:val="0"/>
          <w:divBdr>
            <w:top w:val="none" w:sz="0" w:space="0" w:color="auto"/>
            <w:left w:val="none" w:sz="0" w:space="0" w:color="auto"/>
            <w:bottom w:val="none" w:sz="0" w:space="0" w:color="auto"/>
            <w:right w:val="none" w:sz="0" w:space="0" w:color="auto"/>
          </w:divBdr>
          <w:divsChild>
            <w:div w:id="759527084">
              <w:marLeft w:val="0"/>
              <w:marRight w:val="0"/>
              <w:marTop w:val="0"/>
              <w:marBottom w:val="0"/>
              <w:divBdr>
                <w:top w:val="none" w:sz="0" w:space="0" w:color="auto"/>
                <w:left w:val="none" w:sz="0" w:space="0" w:color="auto"/>
                <w:bottom w:val="none" w:sz="0" w:space="0" w:color="auto"/>
                <w:right w:val="none" w:sz="0" w:space="0" w:color="auto"/>
              </w:divBdr>
            </w:div>
          </w:divsChild>
        </w:div>
        <w:div w:id="1142651321">
          <w:marLeft w:val="0"/>
          <w:marRight w:val="0"/>
          <w:marTop w:val="0"/>
          <w:marBottom w:val="0"/>
          <w:divBdr>
            <w:top w:val="none" w:sz="0" w:space="0" w:color="auto"/>
            <w:left w:val="none" w:sz="0" w:space="0" w:color="auto"/>
            <w:bottom w:val="none" w:sz="0" w:space="0" w:color="auto"/>
            <w:right w:val="none" w:sz="0" w:space="0" w:color="auto"/>
          </w:divBdr>
          <w:divsChild>
            <w:div w:id="987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9085">
      <w:bodyDiv w:val="1"/>
      <w:marLeft w:val="0"/>
      <w:marRight w:val="0"/>
      <w:marTop w:val="0"/>
      <w:marBottom w:val="0"/>
      <w:divBdr>
        <w:top w:val="none" w:sz="0" w:space="0" w:color="auto"/>
        <w:left w:val="none" w:sz="0" w:space="0" w:color="auto"/>
        <w:bottom w:val="none" w:sz="0" w:space="0" w:color="auto"/>
        <w:right w:val="none" w:sz="0" w:space="0" w:color="auto"/>
      </w:divBdr>
      <w:divsChild>
        <w:div w:id="331445922">
          <w:marLeft w:val="0"/>
          <w:marRight w:val="0"/>
          <w:marTop w:val="0"/>
          <w:marBottom w:val="0"/>
          <w:divBdr>
            <w:top w:val="none" w:sz="0" w:space="0" w:color="auto"/>
            <w:left w:val="none" w:sz="0" w:space="0" w:color="auto"/>
            <w:bottom w:val="none" w:sz="0" w:space="0" w:color="auto"/>
            <w:right w:val="none" w:sz="0" w:space="0" w:color="auto"/>
          </w:divBdr>
          <w:divsChild>
            <w:div w:id="1241403521">
              <w:marLeft w:val="0"/>
              <w:marRight w:val="0"/>
              <w:marTop w:val="0"/>
              <w:marBottom w:val="0"/>
              <w:divBdr>
                <w:top w:val="none" w:sz="0" w:space="0" w:color="auto"/>
                <w:left w:val="none" w:sz="0" w:space="0" w:color="auto"/>
                <w:bottom w:val="none" w:sz="0" w:space="0" w:color="auto"/>
                <w:right w:val="none" w:sz="0" w:space="0" w:color="auto"/>
              </w:divBdr>
              <w:divsChild>
                <w:div w:id="579749998">
                  <w:marLeft w:val="0"/>
                  <w:marRight w:val="0"/>
                  <w:marTop w:val="0"/>
                  <w:marBottom w:val="0"/>
                  <w:divBdr>
                    <w:top w:val="none" w:sz="0" w:space="0" w:color="auto"/>
                    <w:left w:val="none" w:sz="0" w:space="0" w:color="auto"/>
                    <w:bottom w:val="none" w:sz="0" w:space="0" w:color="auto"/>
                    <w:right w:val="none" w:sz="0" w:space="0" w:color="auto"/>
                  </w:divBdr>
                  <w:divsChild>
                    <w:div w:id="1884712405">
                      <w:marLeft w:val="1092"/>
                      <w:marRight w:val="0"/>
                      <w:marTop w:val="0"/>
                      <w:marBottom w:val="0"/>
                      <w:divBdr>
                        <w:top w:val="none" w:sz="0" w:space="0" w:color="auto"/>
                        <w:left w:val="none" w:sz="0" w:space="0" w:color="auto"/>
                        <w:bottom w:val="none" w:sz="0" w:space="0" w:color="auto"/>
                        <w:right w:val="none" w:sz="0" w:space="0" w:color="auto"/>
                      </w:divBdr>
                      <w:divsChild>
                        <w:div w:id="726807815">
                          <w:marLeft w:val="0"/>
                          <w:marRight w:val="0"/>
                          <w:marTop w:val="0"/>
                          <w:marBottom w:val="0"/>
                          <w:divBdr>
                            <w:top w:val="none" w:sz="0" w:space="0" w:color="auto"/>
                            <w:left w:val="none" w:sz="0" w:space="0" w:color="auto"/>
                            <w:bottom w:val="none" w:sz="0" w:space="0" w:color="auto"/>
                            <w:right w:val="none" w:sz="0" w:space="0" w:color="auto"/>
                          </w:divBdr>
                          <w:divsChild>
                            <w:div w:id="2100172339">
                              <w:marLeft w:val="0"/>
                              <w:marRight w:val="0"/>
                              <w:marTop w:val="0"/>
                              <w:marBottom w:val="0"/>
                              <w:divBdr>
                                <w:top w:val="none" w:sz="0" w:space="0" w:color="auto"/>
                                <w:left w:val="none" w:sz="0" w:space="0" w:color="auto"/>
                                <w:bottom w:val="none" w:sz="0" w:space="0" w:color="auto"/>
                                <w:right w:val="none" w:sz="0" w:space="0" w:color="auto"/>
                              </w:divBdr>
                              <w:divsChild>
                                <w:div w:id="993946074">
                                  <w:marLeft w:val="0"/>
                                  <w:marRight w:val="0"/>
                                  <w:marTop w:val="0"/>
                                  <w:marBottom w:val="0"/>
                                  <w:divBdr>
                                    <w:top w:val="none" w:sz="0" w:space="0" w:color="auto"/>
                                    <w:left w:val="none" w:sz="0" w:space="0" w:color="auto"/>
                                    <w:bottom w:val="none" w:sz="0" w:space="0" w:color="auto"/>
                                    <w:right w:val="none" w:sz="0" w:space="0" w:color="auto"/>
                                  </w:divBdr>
                                  <w:divsChild>
                                    <w:div w:id="17866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695351">
      <w:bodyDiv w:val="1"/>
      <w:marLeft w:val="0"/>
      <w:marRight w:val="0"/>
      <w:marTop w:val="0"/>
      <w:marBottom w:val="0"/>
      <w:divBdr>
        <w:top w:val="none" w:sz="0" w:space="0" w:color="auto"/>
        <w:left w:val="none" w:sz="0" w:space="0" w:color="auto"/>
        <w:bottom w:val="none" w:sz="0" w:space="0" w:color="auto"/>
        <w:right w:val="none" w:sz="0" w:space="0" w:color="auto"/>
      </w:divBdr>
      <w:divsChild>
        <w:div w:id="229342347">
          <w:marLeft w:val="0"/>
          <w:marRight w:val="0"/>
          <w:marTop w:val="0"/>
          <w:marBottom w:val="0"/>
          <w:divBdr>
            <w:top w:val="none" w:sz="0" w:space="0" w:color="auto"/>
            <w:left w:val="none" w:sz="0" w:space="0" w:color="auto"/>
            <w:bottom w:val="none" w:sz="0" w:space="0" w:color="auto"/>
            <w:right w:val="none" w:sz="0" w:space="0" w:color="auto"/>
          </w:divBdr>
          <w:divsChild>
            <w:div w:id="904993077">
              <w:marLeft w:val="0"/>
              <w:marRight w:val="0"/>
              <w:marTop w:val="0"/>
              <w:marBottom w:val="0"/>
              <w:divBdr>
                <w:top w:val="none" w:sz="0" w:space="0" w:color="auto"/>
                <w:left w:val="none" w:sz="0" w:space="0" w:color="auto"/>
                <w:bottom w:val="none" w:sz="0" w:space="0" w:color="auto"/>
                <w:right w:val="none" w:sz="0" w:space="0" w:color="auto"/>
              </w:divBdr>
              <w:divsChild>
                <w:div w:id="833952048">
                  <w:marLeft w:val="0"/>
                  <w:marRight w:val="0"/>
                  <w:marTop w:val="0"/>
                  <w:marBottom w:val="0"/>
                  <w:divBdr>
                    <w:top w:val="none" w:sz="0" w:space="0" w:color="auto"/>
                    <w:left w:val="none" w:sz="0" w:space="0" w:color="auto"/>
                    <w:bottom w:val="none" w:sz="0" w:space="0" w:color="auto"/>
                    <w:right w:val="none" w:sz="0" w:space="0" w:color="auto"/>
                  </w:divBdr>
                </w:div>
                <w:div w:id="1197694891">
                  <w:marLeft w:val="0"/>
                  <w:marRight w:val="0"/>
                  <w:marTop w:val="0"/>
                  <w:marBottom w:val="0"/>
                  <w:divBdr>
                    <w:top w:val="none" w:sz="0" w:space="0" w:color="auto"/>
                    <w:left w:val="none" w:sz="0" w:space="0" w:color="auto"/>
                    <w:bottom w:val="none" w:sz="0" w:space="0" w:color="auto"/>
                    <w:right w:val="none" w:sz="0" w:space="0" w:color="auto"/>
                  </w:divBdr>
                  <w:divsChild>
                    <w:div w:id="12796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19898">
          <w:marLeft w:val="0"/>
          <w:marRight w:val="0"/>
          <w:marTop w:val="0"/>
          <w:marBottom w:val="0"/>
          <w:divBdr>
            <w:top w:val="none" w:sz="0" w:space="0" w:color="auto"/>
            <w:left w:val="none" w:sz="0" w:space="0" w:color="auto"/>
            <w:bottom w:val="none" w:sz="0" w:space="0" w:color="auto"/>
            <w:right w:val="none" w:sz="0" w:space="0" w:color="auto"/>
          </w:divBdr>
          <w:divsChild>
            <w:div w:id="2025206754">
              <w:marLeft w:val="0"/>
              <w:marRight w:val="0"/>
              <w:marTop w:val="0"/>
              <w:marBottom w:val="0"/>
              <w:divBdr>
                <w:top w:val="none" w:sz="0" w:space="0" w:color="auto"/>
                <w:left w:val="none" w:sz="0" w:space="0" w:color="auto"/>
                <w:bottom w:val="none" w:sz="0" w:space="0" w:color="auto"/>
                <w:right w:val="none" w:sz="0" w:space="0" w:color="auto"/>
              </w:divBdr>
              <w:divsChild>
                <w:div w:id="929266930">
                  <w:marLeft w:val="0"/>
                  <w:marRight w:val="0"/>
                  <w:marTop w:val="0"/>
                  <w:marBottom w:val="0"/>
                  <w:divBdr>
                    <w:top w:val="none" w:sz="0" w:space="0" w:color="auto"/>
                    <w:left w:val="none" w:sz="0" w:space="0" w:color="auto"/>
                    <w:bottom w:val="none" w:sz="0" w:space="0" w:color="auto"/>
                    <w:right w:val="none" w:sz="0" w:space="0" w:color="auto"/>
                  </w:divBdr>
                  <w:divsChild>
                    <w:div w:id="1185628501">
                      <w:marLeft w:val="0"/>
                      <w:marRight w:val="0"/>
                      <w:marTop w:val="0"/>
                      <w:marBottom w:val="0"/>
                      <w:divBdr>
                        <w:top w:val="none" w:sz="0" w:space="0" w:color="auto"/>
                        <w:left w:val="none" w:sz="0" w:space="0" w:color="auto"/>
                        <w:bottom w:val="none" w:sz="0" w:space="0" w:color="auto"/>
                        <w:right w:val="none" w:sz="0" w:space="0" w:color="auto"/>
                      </w:divBdr>
                      <w:divsChild>
                        <w:div w:id="47346391">
                          <w:marLeft w:val="0"/>
                          <w:marRight w:val="0"/>
                          <w:marTop w:val="0"/>
                          <w:marBottom w:val="0"/>
                          <w:divBdr>
                            <w:top w:val="none" w:sz="0" w:space="0" w:color="auto"/>
                            <w:left w:val="none" w:sz="0" w:space="0" w:color="auto"/>
                            <w:bottom w:val="none" w:sz="0" w:space="0" w:color="auto"/>
                            <w:right w:val="none" w:sz="0" w:space="0" w:color="auto"/>
                          </w:divBdr>
                        </w:div>
                      </w:divsChild>
                    </w:div>
                    <w:div w:id="422534637">
                      <w:marLeft w:val="0"/>
                      <w:marRight w:val="0"/>
                      <w:marTop w:val="0"/>
                      <w:marBottom w:val="0"/>
                      <w:divBdr>
                        <w:top w:val="none" w:sz="0" w:space="0" w:color="auto"/>
                        <w:left w:val="none" w:sz="0" w:space="0" w:color="auto"/>
                        <w:bottom w:val="none" w:sz="0" w:space="0" w:color="auto"/>
                        <w:right w:val="none" w:sz="0" w:space="0" w:color="auto"/>
                      </w:divBdr>
                      <w:divsChild>
                        <w:div w:id="98960128">
                          <w:marLeft w:val="0"/>
                          <w:marRight w:val="0"/>
                          <w:marTop w:val="0"/>
                          <w:marBottom w:val="0"/>
                          <w:divBdr>
                            <w:top w:val="none" w:sz="0" w:space="0" w:color="auto"/>
                            <w:left w:val="none" w:sz="0" w:space="0" w:color="auto"/>
                            <w:bottom w:val="none" w:sz="0" w:space="0" w:color="auto"/>
                            <w:right w:val="none" w:sz="0" w:space="0" w:color="auto"/>
                          </w:divBdr>
                        </w:div>
                      </w:divsChild>
                    </w:div>
                    <w:div w:id="19779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6033">
          <w:marLeft w:val="0"/>
          <w:marRight w:val="0"/>
          <w:marTop w:val="0"/>
          <w:marBottom w:val="0"/>
          <w:divBdr>
            <w:top w:val="none" w:sz="0" w:space="0" w:color="auto"/>
            <w:left w:val="none" w:sz="0" w:space="0" w:color="auto"/>
            <w:bottom w:val="none" w:sz="0" w:space="0" w:color="auto"/>
            <w:right w:val="none" w:sz="0" w:space="0" w:color="auto"/>
          </w:divBdr>
          <w:divsChild>
            <w:div w:id="538274772">
              <w:marLeft w:val="0"/>
              <w:marRight w:val="0"/>
              <w:marTop w:val="0"/>
              <w:marBottom w:val="0"/>
              <w:divBdr>
                <w:top w:val="none" w:sz="0" w:space="0" w:color="auto"/>
                <w:left w:val="none" w:sz="0" w:space="0" w:color="auto"/>
                <w:bottom w:val="none" w:sz="0" w:space="0" w:color="auto"/>
                <w:right w:val="none" w:sz="0" w:space="0" w:color="auto"/>
              </w:divBdr>
              <w:divsChild>
                <w:div w:id="1178620494">
                  <w:marLeft w:val="0"/>
                  <w:marRight w:val="0"/>
                  <w:marTop w:val="0"/>
                  <w:marBottom w:val="0"/>
                  <w:divBdr>
                    <w:top w:val="none" w:sz="0" w:space="0" w:color="auto"/>
                    <w:left w:val="none" w:sz="0" w:space="0" w:color="auto"/>
                    <w:bottom w:val="none" w:sz="0" w:space="0" w:color="auto"/>
                    <w:right w:val="none" w:sz="0" w:space="0" w:color="auto"/>
                  </w:divBdr>
                  <w:divsChild>
                    <w:div w:id="736977662">
                      <w:marLeft w:val="0"/>
                      <w:marRight w:val="0"/>
                      <w:marTop w:val="0"/>
                      <w:marBottom w:val="0"/>
                      <w:divBdr>
                        <w:top w:val="none" w:sz="0" w:space="0" w:color="auto"/>
                        <w:left w:val="none" w:sz="0" w:space="0" w:color="auto"/>
                        <w:bottom w:val="none" w:sz="0" w:space="0" w:color="auto"/>
                        <w:right w:val="none" w:sz="0" w:space="0" w:color="auto"/>
                      </w:divBdr>
                      <w:divsChild>
                        <w:div w:id="2019309296">
                          <w:marLeft w:val="0"/>
                          <w:marRight w:val="0"/>
                          <w:marTop w:val="0"/>
                          <w:marBottom w:val="0"/>
                          <w:divBdr>
                            <w:top w:val="none" w:sz="0" w:space="0" w:color="auto"/>
                            <w:left w:val="none" w:sz="0" w:space="0" w:color="auto"/>
                            <w:bottom w:val="none" w:sz="0" w:space="0" w:color="auto"/>
                            <w:right w:val="none" w:sz="0" w:space="0" w:color="auto"/>
                          </w:divBdr>
                        </w:div>
                      </w:divsChild>
                    </w:div>
                    <w:div w:id="803888943">
                      <w:marLeft w:val="0"/>
                      <w:marRight w:val="0"/>
                      <w:marTop w:val="0"/>
                      <w:marBottom w:val="0"/>
                      <w:divBdr>
                        <w:top w:val="none" w:sz="0" w:space="0" w:color="auto"/>
                        <w:left w:val="none" w:sz="0" w:space="0" w:color="auto"/>
                        <w:bottom w:val="none" w:sz="0" w:space="0" w:color="auto"/>
                        <w:right w:val="none" w:sz="0" w:space="0" w:color="auto"/>
                      </w:divBdr>
                      <w:divsChild>
                        <w:div w:id="1455246579">
                          <w:marLeft w:val="0"/>
                          <w:marRight w:val="0"/>
                          <w:marTop w:val="0"/>
                          <w:marBottom w:val="0"/>
                          <w:divBdr>
                            <w:top w:val="none" w:sz="0" w:space="0" w:color="auto"/>
                            <w:left w:val="none" w:sz="0" w:space="0" w:color="auto"/>
                            <w:bottom w:val="none" w:sz="0" w:space="0" w:color="auto"/>
                            <w:right w:val="none" w:sz="0" w:space="0" w:color="auto"/>
                          </w:divBdr>
                        </w:div>
                      </w:divsChild>
                    </w:div>
                    <w:div w:id="5619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153868">
          <w:marLeft w:val="0"/>
          <w:marRight w:val="0"/>
          <w:marTop w:val="0"/>
          <w:marBottom w:val="0"/>
          <w:divBdr>
            <w:top w:val="none" w:sz="0" w:space="0" w:color="auto"/>
            <w:left w:val="none" w:sz="0" w:space="0" w:color="auto"/>
            <w:bottom w:val="none" w:sz="0" w:space="0" w:color="auto"/>
            <w:right w:val="none" w:sz="0" w:space="0" w:color="auto"/>
          </w:divBdr>
          <w:divsChild>
            <w:div w:id="1551265989">
              <w:marLeft w:val="0"/>
              <w:marRight w:val="0"/>
              <w:marTop w:val="0"/>
              <w:marBottom w:val="0"/>
              <w:divBdr>
                <w:top w:val="none" w:sz="0" w:space="0" w:color="auto"/>
                <w:left w:val="none" w:sz="0" w:space="0" w:color="auto"/>
                <w:bottom w:val="none" w:sz="0" w:space="0" w:color="auto"/>
                <w:right w:val="none" w:sz="0" w:space="0" w:color="auto"/>
              </w:divBdr>
              <w:divsChild>
                <w:div w:id="1819683975">
                  <w:marLeft w:val="0"/>
                  <w:marRight w:val="0"/>
                  <w:marTop w:val="0"/>
                  <w:marBottom w:val="0"/>
                  <w:divBdr>
                    <w:top w:val="none" w:sz="0" w:space="0" w:color="auto"/>
                    <w:left w:val="none" w:sz="0" w:space="0" w:color="auto"/>
                    <w:bottom w:val="none" w:sz="0" w:space="0" w:color="auto"/>
                    <w:right w:val="none" w:sz="0" w:space="0" w:color="auto"/>
                  </w:divBdr>
                  <w:divsChild>
                    <w:div w:id="598220460">
                      <w:marLeft w:val="0"/>
                      <w:marRight w:val="0"/>
                      <w:marTop w:val="0"/>
                      <w:marBottom w:val="0"/>
                      <w:divBdr>
                        <w:top w:val="none" w:sz="0" w:space="0" w:color="auto"/>
                        <w:left w:val="none" w:sz="0" w:space="0" w:color="auto"/>
                        <w:bottom w:val="none" w:sz="0" w:space="0" w:color="auto"/>
                        <w:right w:val="none" w:sz="0" w:space="0" w:color="auto"/>
                      </w:divBdr>
                      <w:divsChild>
                        <w:div w:id="1294555563">
                          <w:marLeft w:val="0"/>
                          <w:marRight w:val="0"/>
                          <w:marTop w:val="0"/>
                          <w:marBottom w:val="0"/>
                          <w:divBdr>
                            <w:top w:val="none" w:sz="0" w:space="0" w:color="auto"/>
                            <w:left w:val="none" w:sz="0" w:space="0" w:color="auto"/>
                            <w:bottom w:val="none" w:sz="0" w:space="0" w:color="auto"/>
                            <w:right w:val="none" w:sz="0" w:space="0" w:color="auto"/>
                          </w:divBdr>
                        </w:div>
                      </w:divsChild>
                    </w:div>
                    <w:div w:id="1959795586">
                      <w:marLeft w:val="0"/>
                      <w:marRight w:val="0"/>
                      <w:marTop w:val="0"/>
                      <w:marBottom w:val="0"/>
                      <w:divBdr>
                        <w:top w:val="none" w:sz="0" w:space="0" w:color="auto"/>
                        <w:left w:val="none" w:sz="0" w:space="0" w:color="auto"/>
                        <w:bottom w:val="none" w:sz="0" w:space="0" w:color="auto"/>
                        <w:right w:val="none" w:sz="0" w:space="0" w:color="auto"/>
                      </w:divBdr>
                      <w:divsChild>
                        <w:div w:id="7509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09759">
      <w:bodyDiv w:val="1"/>
      <w:marLeft w:val="0"/>
      <w:marRight w:val="0"/>
      <w:marTop w:val="0"/>
      <w:marBottom w:val="0"/>
      <w:divBdr>
        <w:top w:val="none" w:sz="0" w:space="0" w:color="auto"/>
        <w:left w:val="none" w:sz="0" w:space="0" w:color="auto"/>
        <w:bottom w:val="none" w:sz="0" w:space="0" w:color="auto"/>
        <w:right w:val="none" w:sz="0" w:space="0" w:color="auto"/>
      </w:divBdr>
      <w:divsChild>
        <w:div w:id="17970201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sChild>
                <w:div w:id="615676243">
                  <w:marLeft w:val="0"/>
                  <w:marRight w:val="0"/>
                  <w:marTop w:val="0"/>
                  <w:marBottom w:val="0"/>
                  <w:divBdr>
                    <w:top w:val="none" w:sz="0" w:space="0" w:color="auto"/>
                    <w:left w:val="none" w:sz="0" w:space="0" w:color="auto"/>
                    <w:bottom w:val="none" w:sz="0" w:space="0" w:color="auto"/>
                    <w:right w:val="none" w:sz="0" w:space="0" w:color="auto"/>
                  </w:divBdr>
                  <w:divsChild>
                    <w:div w:id="1429736970">
                      <w:marLeft w:val="0"/>
                      <w:marRight w:val="0"/>
                      <w:marTop w:val="0"/>
                      <w:marBottom w:val="0"/>
                      <w:divBdr>
                        <w:top w:val="none" w:sz="0" w:space="0" w:color="auto"/>
                        <w:left w:val="none" w:sz="0" w:space="0" w:color="auto"/>
                        <w:bottom w:val="none" w:sz="0" w:space="0" w:color="auto"/>
                        <w:right w:val="none" w:sz="0" w:space="0" w:color="auto"/>
                      </w:divBdr>
                      <w:divsChild>
                        <w:div w:id="182214054">
                          <w:marLeft w:val="0"/>
                          <w:marRight w:val="0"/>
                          <w:marTop w:val="0"/>
                          <w:marBottom w:val="0"/>
                          <w:divBdr>
                            <w:top w:val="none" w:sz="0" w:space="0" w:color="auto"/>
                            <w:left w:val="none" w:sz="0" w:space="0" w:color="auto"/>
                            <w:bottom w:val="none" w:sz="0" w:space="0" w:color="auto"/>
                            <w:right w:val="none" w:sz="0" w:space="0" w:color="auto"/>
                          </w:divBdr>
                          <w:divsChild>
                            <w:div w:id="2107266027">
                              <w:marLeft w:val="1092"/>
                              <w:marRight w:val="0"/>
                              <w:marTop w:val="0"/>
                              <w:marBottom w:val="0"/>
                              <w:divBdr>
                                <w:top w:val="none" w:sz="0" w:space="0" w:color="auto"/>
                                <w:left w:val="none" w:sz="0" w:space="0" w:color="auto"/>
                                <w:bottom w:val="none" w:sz="0" w:space="0" w:color="auto"/>
                                <w:right w:val="none" w:sz="0" w:space="0" w:color="auto"/>
                              </w:divBdr>
                              <w:divsChild>
                                <w:div w:id="154537982">
                                  <w:marLeft w:val="0"/>
                                  <w:marRight w:val="0"/>
                                  <w:marTop w:val="0"/>
                                  <w:marBottom w:val="0"/>
                                  <w:divBdr>
                                    <w:top w:val="none" w:sz="0" w:space="0" w:color="auto"/>
                                    <w:left w:val="single" w:sz="6" w:space="0" w:color="DDDDDD"/>
                                    <w:bottom w:val="single" w:sz="6" w:space="0" w:color="DDDDDD"/>
                                    <w:right w:val="single" w:sz="6" w:space="0" w:color="DDDDDD"/>
                                  </w:divBdr>
                                  <w:divsChild>
                                    <w:div w:id="460421038">
                                      <w:marLeft w:val="0"/>
                                      <w:marRight w:val="0"/>
                                      <w:marTop w:val="0"/>
                                      <w:marBottom w:val="0"/>
                                      <w:divBdr>
                                        <w:top w:val="none" w:sz="0" w:space="0" w:color="auto"/>
                                        <w:left w:val="none" w:sz="0" w:space="0" w:color="auto"/>
                                        <w:bottom w:val="none" w:sz="0" w:space="0" w:color="auto"/>
                                        <w:right w:val="none" w:sz="0" w:space="0" w:color="auto"/>
                                      </w:divBdr>
                                      <w:divsChild>
                                        <w:div w:id="138887173">
                                          <w:marLeft w:val="0"/>
                                          <w:marRight w:val="0"/>
                                          <w:marTop w:val="0"/>
                                          <w:marBottom w:val="0"/>
                                          <w:divBdr>
                                            <w:top w:val="none" w:sz="0" w:space="0" w:color="auto"/>
                                            <w:left w:val="none" w:sz="0" w:space="0" w:color="auto"/>
                                            <w:bottom w:val="none" w:sz="0" w:space="0" w:color="auto"/>
                                            <w:right w:val="none" w:sz="0" w:space="0" w:color="auto"/>
                                          </w:divBdr>
                                          <w:divsChild>
                                            <w:div w:id="4611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9643">
                                      <w:marLeft w:val="0"/>
                                      <w:marRight w:val="0"/>
                                      <w:marTop w:val="0"/>
                                      <w:marBottom w:val="0"/>
                                      <w:divBdr>
                                        <w:top w:val="none" w:sz="0" w:space="0" w:color="auto"/>
                                        <w:left w:val="none" w:sz="0" w:space="0" w:color="auto"/>
                                        <w:bottom w:val="none" w:sz="0" w:space="0" w:color="auto"/>
                                        <w:right w:val="none" w:sz="0" w:space="0" w:color="auto"/>
                                      </w:divBdr>
                                      <w:divsChild>
                                        <w:div w:id="20174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7106">
          <w:marLeft w:val="0"/>
          <w:marRight w:val="0"/>
          <w:marTop w:val="0"/>
          <w:marBottom w:val="0"/>
          <w:divBdr>
            <w:top w:val="none" w:sz="0" w:space="0" w:color="auto"/>
            <w:left w:val="none" w:sz="0" w:space="0" w:color="auto"/>
            <w:bottom w:val="none" w:sz="0" w:space="0" w:color="auto"/>
            <w:right w:val="none" w:sz="0" w:space="0" w:color="auto"/>
          </w:divBdr>
          <w:divsChild>
            <w:div w:id="1051853321">
              <w:marLeft w:val="0"/>
              <w:marRight w:val="0"/>
              <w:marTop w:val="0"/>
              <w:marBottom w:val="0"/>
              <w:divBdr>
                <w:top w:val="none" w:sz="0" w:space="0" w:color="auto"/>
                <w:left w:val="none" w:sz="0" w:space="0" w:color="auto"/>
                <w:bottom w:val="none" w:sz="0" w:space="0" w:color="auto"/>
                <w:right w:val="none" w:sz="0" w:space="0" w:color="auto"/>
              </w:divBdr>
              <w:divsChild>
                <w:div w:id="1484271344">
                  <w:marLeft w:val="0"/>
                  <w:marRight w:val="0"/>
                  <w:marTop w:val="0"/>
                  <w:marBottom w:val="0"/>
                  <w:divBdr>
                    <w:top w:val="none" w:sz="0" w:space="0" w:color="auto"/>
                    <w:left w:val="none" w:sz="0" w:space="0" w:color="auto"/>
                    <w:bottom w:val="none" w:sz="0" w:space="0" w:color="auto"/>
                    <w:right w:val="none" w:sz="0" w:space="0" w:color="auto"/>
                  </w:divBdr>
                  <w:divsChild>
                    <w:div w:id="323241037">
                      <w:marLeft w:val="0"/>
                      <w:marRight w:val="0"/>
                      <w:marTop w:val="0"/>
                      <w:marBottom w:val="0"/>
                      <w:divBdr>
                        <w:top w:val="none" w:sz="0" w:space="0" w:color="auto"/>
                        <w:left w:val="none" w:sz="0" w:space="0" w:color="auto"/>
                        <w:bottom w:val="none" w:sz="0" w:space="0" w:color="auto"/>
                        <w:right w:val="none" w:sz="0" w:space="0" w:color="auto"/>
                      </w:divBdr>
                      <w:divsChild>
                        <w:div w:id="616327564">
                          <w:marLeft w:val="0"/>
                          <w:marRight w:val="0"/>
                          <w:marTop w:val="0"/>
                          <w:marBottom w:val="0"/>
                          <w:divBdr>
                            <w:top w:val="none" w:sz="0" w:space="0" w:color="auto"/>
                            <w:left w:val="none" w:sz="0" w:space="0" w:color="auto"/>
                            <w:bottom w:val="none" w:sz="0" w:space="0" w:color="auto"/>
                            <w:right w:val="none" w:sz="0" w:space="0" w:color="auto"/>
                          </w:divBdr>
                          <w:divsChild>
                            <w:div w:id="141435103">
                              <w:marLeft w:val="1092"/>
                              <w:marRight w:val="0"/>
                              <w:marTop w:val="0"/>
                              <w:marBottom w:val="0"/>
                              <w:divBdr>
                                <w:top w:val="none" w:sz="0" w:space="0" w:color="auto"/>
                                <w:left w:val="none" w:sz="0" w:space="0" w:color="auto"/>
                                <w:bottom w:val="none" w:sz="0" w:space="0" w:color="auto"/>
                                <w:right w:val="none" w:sz="0" w:space="0" w:color="auto"/>
                              </w:divBdr>
                              <w:divsChild>
                                <w:div w:id="853227647">
                                  <w:marLeft w:val="0"/>
                                  <w:marRight w:val="0"/>
                                  <w:marTop w:val="0"/>
                                  <w:marBottom w:val="0"/>
                                  <w:divBdr>
                                    <w:top w:val="none" w:sz="0" w:space="0" w:color="auto"/>
                                    <w:left w:val="none" w:sz="0" w:space="0" w:color="auto"/>
                                    <w:bottom w:val="none" w:sz="0" w:space="0" w:color="auto"/>
                                    <w:right w:val="none" w:sz="0" w:space="0" w:color="auto"/>
                                  </w:divBdr>
                                  <w:divsChild>
                                    <w:div w:id="15020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2999">
                          <w:marLeft w:val="0"/>
                          <w:marRight w:val="0"/>
                          <w:marTop w:val="0"/>
                          <w:marBottom w:val="0"/>
                          <w:divBdr>
                            <w:top w:val="none" w:sz="0" w:space="0" w:color="auto"/>
                            <w:left w:val="none" w:sz="0" w:space="0" w:color="auto"/>
                            <w:bottom w:val="none" w:sz="0" w:space="0" w:color="auto"/>
                            <w:right w:val="none" w:sz="0" w:space="0" w:color="auto"/>
                          </w:divBdr>
                          <w:divsChild>
                            <w:div w:id="1407458641">
                              <w:marLeft w:val="1092"/>
                              <w:marRight w:val="0"/>
                              <w:marTop w:val="0"/>
                              <w:marBottom w:val="0"/>
                              <w:divBdr>
                                <w:top w:val="none" w:sz="0" w:space="0" w:color="auto"/>
                                <w:left w:val="none" w:sz="0" w:space="0" w:color="auto"/>
                                <w:bottom w:val="none" w:sz="0" w:space="0" w:color="auto"/>
                                <w:right w:val="none" w:sz="0" w:space="0" w:color="auto"/>
                              </w:divBdr>
                              <w:divsChild>
                                <w:div w:id="13502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650142">
          <w:marLeft w:val="0"/>
          <w:marRight w:val="0"/>
          <w:marTop w:val="0"/>
          <w:marBottom w:val="0"/>
          <w:divBdr>
            <w:top w:val="none" w:sz="0" w:space="0" w:color="auto"/>
            <w:left w:val="none" w:sz="0" w:space="0" w:color="auto"/>
            <w:bottom w:val="none" w:sz="0" w:space="0" w:color="auto"/>
            <w:right w:val="none" w:sz="0" w:space="0" w:color="auto"/>
          </w:divBdr>
          <w:divsChild>
            <w:div w:id="154078453">
              <w:marLeft w:val="0"/>
              <w:marRight w:val="0"/>
              <w:marTop w:val="0"/>
              <w:marBottom w:val="0"/>
              <w:divBdr>
                <w:top w:val="none" w:sz="0" w:space="0" w:color="auto"/>
                <w:left w:val="none" w:sz="0" w:space="0" w:color="auto"/>
                <w:bottom w:val="none" w:sz="0" w:space="0" w:color="auto"/>
                <w:right w:val="none" w:sz="0" w:space="0" w:color="auto"/>
              </w:divBdr>
              <w:divsChild>
                <w:div w:id="1869485761">
                  <w:marLeft w:val="0"/>
                  <w:marRight w:val="0"/>
                  <w:marTop w:val="0"/>
                  <w:marBottom w:val="0"/>
                  <w:divBdr>
                    <w:top w:val="none" w:sz="0" w:space="0" w:color="auto"/>
                    <w:left w:val="none" w:sz="0" w:space="0" w:color="auto"/>
                    <w:bottom w:val="none" w:sz="0" w:space="0" w:color="auto"/>
                    <w:right w:val="none" w:sz="0" w:space="0" w:color="auto"/>
                  </w:divBdr>
                  <w:divsChild>
                    <w:div w:id="1291353693">
                      <w:marLeft w:val="0"/>
                      <w:marRight w:val="0"/>
                      <w:marTop w:val="0"/>
                      <w:marBottom w:val="0"/>
                      <w:divBdr>
                        <w:top w:val="none" w:sz="0" w:space="0" w:color="auto"/>
                        <w:left w:val="none" w:sz="0" w:space="0" w:color="auto"/>
                        <w:bottom w:val="none" w:sz="0" w:space="0" w:color="auto"/>
                        <w:right w:val="none" w:sz="0" w:space="0" w:color="auto"/>
                      </w:divBdr>
                      <w:divsChild>
                        <w:div w:id="460997312">
                          <w:marLeft w:val="0"/>
                          <w:marRight w:val="0"/>
                          <w:marTop w:val="0"/>
                          <w:marBottom w:val="0"/>
                          <w:divBdr>
                            <w:top w:val="none" w:sz="0" w:space="0" w:color="auto"/>
                            <w:left w:val="none" w:sz="0" w:space="0" w:color="auto"/>
                            <w:bottom w:val="none" w:sz="0" w:space="0" w:color="auto"/>
                            <w:right w:val="none" w:sz="0" w:space="0" w:color="auto"/>
                          </w:divBdr>
                          <w:divsChild>
                            <w:div w:id="1514341617">
                              <w:marLeft w:val="0"/>
                              <w:marRight w:val="0"/>
                              <w:marTop w:val="0"/>
                              <w:marBottom w:val="0"/>
                              <w:divBdr>
                                <w:top w:val="none" w:sz="0" w:space="0" w:color="auto"/>
                                <w:left w:val="none" w:sz="0" w:space="0" w:color="auto"/>
                                <w:bottom w:val="none" w:sz="0" w:space="0" w:color="auto"/>
                                <w:right w:val="none" w:sz="0" w:space="0" w:color="auto"/>
                              </w:divBdr>
                              <w:divsChild>
                                <w:div w:id="1822499634">
                                  <w:marLeft w:val="1092"/>
                                  <w:marRight w:val="0"/>
                                  <w:marTop w:val="0"/>
                                  <w:marBottom w:val="0"/>
                                  <w:divBdr>
                                    <w:top w:val="none" w:sz="0" w:space="0" w:color="auto"/>
                                    <w:left w:val="none" w:sz="0" w:space="0" w:color="auto"/>
                                    <w:bottom w:val="none" w:sz="0" w:space="0" w:color="auto"/>
                                    <w:right w:val="none" w:sz="0" w:space="0" w:color="auto"/>
                                  </w:divBdr>
                                  <w:divsChild>
                                    <w:div w:id="1171217831">
                                      <w:marLeft w:val="0"/>
                                      <w:marRight w:val="0"/>
                                      <w:marTop w:val="0"/>
                                      <w:marBottom w:val="0"/>
                                      <w:divBdr>
                                        <w:top w:val="none" w:sz="0" w:space="0" w:color="auto"/>
                                        <w:left w:val="none" w:sz="0" w:space="0" w:color="auto"/>
                                        <w:bottom w:val="none" w:sz="0" w:space="0" w:color="auto"/>
                                        <w:right w:val="none" w:sz="0" w:space="0" w:color="auto"/>
                                      </w:divBdr>
                                      <w:divsChild>
                                        <w:div w:id="8065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922442">
          <w:marLeft w:val="0"/>
          <w:marRight w:val="0"/>
          <w:marTop w:val="0"/>
          <w:marBottom w:val="0"/>
          <w:divBdr>
            <w:top w:val="none" w:sz="0" w:space="0" w:color="auto"/>
            <w:left w:val="none" w:sz="0" w:space="0" w:color="auto"/>
            <w:bottom w:val="none" w:sz="0" w:space="0" w:color="auto"/>
            <w:right w:val="none" w:sz="0" w:space="0" w:color="auto"/>
          </w:divBdr>
          <w:divsChild>
            <w:div w:id="262109454">
              <w:marLeft w:val="0"/>
              <w:marRight w:val="0"/>
              <w:marTop w:val="0"/>
              <w:marBottom w:val="0"/>
              <w:divBdr>
                <w:top w:val="none" w:sz="0" w:space="0" w:color="auto"/>
                <w:left w:val="none" w:sz="0" w:space="0" w:color="auto"/>
                <w:bottom w:val="none" w:sz="0" w:space="0" w:color="auto"/>
                <w:right w:val="none" w:sz="0" w:space="0" w:color="auto"/>
              </w:divBdr>
              <w:divsChild>
                <w:div w:id="1236432081">
                  <w:marLeft w:val="0"/>
                  <w:marRight w:val="0"/>
                  <w:marTop w:val="0"/>
                  <w:marBottom w:val="0"/>
                  <w:divBdr>
                    <w:top w:val="none" w:sz="0" w:space="0" w:color="auto"/>
                    <w:left w:val="none" w:sz="0" w:space="0" w:color="auto"/>
                    <w:bottom w:val="none" w:sz="0" w:space="0" w:color="auto"/>
                    <w:right w:val="none" w:sz="0" w:space="0" w:color="auto"/>
                  </w:divBdr>
                  <w:divsChild>
                    <w:div w:id="252394122">
                      <w:marLeft w:val="0"/>
                      <w:marRight w:val="0"/>
                      <w:marTop w:val="0"/>
                      <w:marBottom w:val="0"/>
                      <w:divBdr>
                        <w:top w:val="none" w:sz="0" w:space="0" w:color="auto"/>
                        <w:left w:val="none" w:sz="0" w:space="0" w:color="auto"/>
                        <w:bottom w:val="none" w:sz="0" w:space="0" w:color="auto"/>
                        <w:right w:val="none" w:sz="0" w:space="0" w:color="auto"/>
                      </w:divBdr>
                      <w:divsChild>
                        <w:div w:id="1324121301">
                          <w:marLeft w:val="0"/>
                          <w:marRight w:val="0"/>
                          <w:marTop w:val="0"/>
                          <w:marBottom w:val="0"/>
                          <w:divBdr>
                            <w:top w:val="none" w:sz="0" w:space="0" w:color="auto"/>
                            <w:left w:val="none" w:sz="0" w:space="0" w:color="auto"/>
                            <w:bottom w:val="none" w:sz="0" w:space="0" w:color="auto"/>
                            <w:right w:val="none" w:sz="0" w:space="0" w:color="auto"/>
                          </w:divBdr>
                          <w:divsChild>
                            <w:div w:id="532230346">
                              <w:marLeft w:val="1092"/>
                              <w:marRight w:val="0"/>
                              <w:marTop w:val="0"/>
                              <w:marBottom w:val="0"/>
                              <w:divBdr>
                                <w:top w:val="none" w:sz="0" w:space="0" w:color="auto"/>
                                <w:left w:val="none" w:sz="0" w:space="0" w:color="auto"/>
                                <w:bottom w:val="none" w:sz="0" w:space="0" w:color="auto"/>
                                <w:right w:val="none" w:sz="0" w:space="0" w:color="auto"/>
                              </w:divBdr>
                              <w:divsChild>
                                <w:div w:id="48306232">
                                  <w:marLeft w:val="0"/>
                                  <w:marRight w:val="0"/>
                                  <w:marTop w:val="0"/>
                                  <w:marBottom w:val="0"/>
                                  <w:divBdr>
                                    <w:top w:val="none" w:sz="0" w:space="0" w:color="auto"/>
                                    <w:left w:val="none" w:sz="0" w:space="0" w:color="auto"/>
                                    <w:bottom w:val="none" w:sz="0" w:space="0" w:color="auto"/>
                                    <w:right w:val="none" w:sz="0" w:space="0" w:color="auto"/>
                                  </w:divBdr>
                                  <w:divsChild>
                                    <w:div w:id="13433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20009">
                          <w:marLeft w:val="0"/>
                          <w:marRight w:val="0"/>
                          <w:marTop w:val="0"/>
                          <w:marBottom w:val="0"/>
                          <w:divBdr>
                            <w:top w:val="none" w:sz="0" w:space="0" w:color="auto"/>
                            <w:left w:val="none" w:sz="0" w:space="0" w:color="auto"/>
                            <w:bottom w:val="none" w:sz="0" w:space="0" w:color="auto"/>
                            <w:right w:val="none" w:sz="0" w:space="0" w:color="auto"/>
                          </w:divBdr>
                          <w:divsChild>
                            <w:div w:id="1611818335">
                              <w:marLeft w:val="1092"/>
                              <w:marRight w:val="0"/>
                              <w:marTop w:val="0"/>
                              <w:marBottom w:val="0"/>
                              <w:divBdr>
                                <w:top w:val="none" w:sz="0" w:space="0" w:color="auto"/>
                                <w:left w:val="none" w:sz="0" w:space="0" w:color="auto"/>
                                <w:bottom w:val="none" w:sz="0" w:space="0" w:color="auto"/>
                                <w:right w:val="none" w:sz="0" w:space="0" w:color="auto"/>
                              </w:divBdr>
                              <w:divsChild>
                                <w:div w:id="4709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537947">
      <w:bodyDiv w:val="1"/>
      <w:marLeft w:val="0"/>
      <w:marRight w:val="0"/>
      <w:marTop w:val="0"/>
      <w:marBottom w:val="0"/>
      <w:divBdr>
        <w:top w:val="none" w:sz="0" w:space="0" w:color="auto"/>
        <w:left w:val="none" w:sz="0" w:space="0" w:color="auto"/>
        <w:bottom w:val="none" w:sz="0" w:space="0" w:color="auto"/>
        <w:right w:val="none" w:sz="0" w:space="0" w:color="auto"/>
      </w:divBdr>
      <w:divsChild>
        <w:div w:id="890767874">
          <w:marLeft w:val="0"/>
          <w:marRight w:val="0"/>
          <w:marTop w:val="0"/>
          <w:marBottom w:val="0"/>
          <w:divBdr>
            <w:top w:val="none" w:sz="0" w:space="0" w:color="auto"/>
            <w:left w:val="none" w:sz="0" w:space="0" w:color="auto"/>
            <w:bottom w:val="none" w:sz="0" w:space="0" w:color="auto"/>
            <w:right w:val="none" w:sz="0" w:space="0" w:color="auto"/>
          </w:divBdr>
          <w:divsChild>
            <w:div w:id="628364207">
              <w:marLeft w:val="0"/>
              <w:marRight w:val="0"/>
              <w:marTop w:val="0"/>
              <w:marBottom w:val="0"/>
              <w:divBdr>
                <w:top w:val="none" w:sz="0" w:space="0" w:color="auto"/>
                <w:left w:val="none" w:sz="0" w:space="0" w:color="auto"/>
                <w:bottom w:val="none" w:sz="0" w:space="0" w:color="auto"/>
                <w:right w:val="none" w:sz="0" w:space="0" w:color="auto"/>
              </w:divBdr>
            </w:div>
          </w:divsChild>
        </w:div>
        <w:div w:id="1134101189">
          <w:marLeft w:val="0"/>
          <w:marRight w:val="0"/>
          <w:marTop w:val="0"/>
          <w:marBottom w:val="0"/>
          <w:divBdr>
            <w:top w:val="single" w:sz="6" w:space="0" w:color="EAEAEB"/>
            <w:left w:val="none" w:sz="0" w:space="0" w:color="auto"/>
            <w:bottom w:val="none" w:sz="0" w:space="0" w:color="auto"/>
            <w:right w:val="none" w:sz="0" w:space="0" w:color="auto"/>
          </w:divBdr>
          <w:divsChild>
            <w:div w:id="1110246564">
              <w:marLeft w:val="0"/>
              <w:marRight w:val="0"/>
              <w:marTop w:val="0"/>
              <w:marBottom w:val="0"/>
              <w:divBdr>
                <w:top w:val="none" w:sz="0" w:space="0" w:color="auto"/>
                <w:left w:val="none" w:sz="0" w:space="0" w:color="auto"/>
                <w:bottom w:val="none" w:sz="0" w:space="0" w:color="auto"/>
                <w:right w:val="none" w:sz="0" w:space="0" w:color="auto"/>
              </w:divBdr>
              <w:divsChild>
                <w:div w:id="1558468976">
                  <w:marLeft w:val="0"/>
                  <w:marRight w:val="0"/>
                  <w:marTop w:val="0"/>
                  <w:marBottom w:val="0"/>
                  <w:divBdr>
                    <w:top w:val="none" w:sz="0" w:space="0" w:color="auto"/>
                    <w:left w:val="none" w:sz="0" w:space="0" w:color="auto"/>
                    <w:bottom w:val="none" w:sz="0" w:space="0" w:color="auto"/>
                    <w:right w:val="none" w:sz="0" w:space="0" w:color="auto"/>
                  </w:divBdr>
                  <w:divsChild>
                    <w:div w:id="14568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627">
              <w:marLeft w:val="0"/>
              <w:marRight w:val="0"/>
              <w:marTop w:val="0"/>
              <w:marBottom w:val="0"/>
              <w:divBdr>
                <w:top w:val="none" w:sz="0" w:space="0" w:color="auto"/>
                <w:left w:val="none" w:sz="0" w:space="0" w:color="auto"/>
                <w:bottom w:val="none" w:sz="0" w:space="0" w:color="auto"/>
                <w:right w:val="none" w:sz="0" w:space="0" w:color="auto"/>
              </w:divBdr>
            </w:div>
            <w:div w:id="1353187413">
              <w:marLeft w:val="0"/>
              <w:marRight w:val="0"/>
              <w:marTop w:val="0"/>
              <w:marBottom w:val="0"/>
              <w:divBdr>
                <w:top w:val="none" w:sz="0" w:space="0" w:color="auto"/>
                <w:left w:val="none" w:sz="0" w:space="0" w:color="auto"/>
                <w:bottom w:val="none" w:sz="0" w:space="0" w:color="auto"/>
                <w:right w:val="none" w:sz="0" w:space="0" w:color="auto"/>
              </w:divBdr>
              <w:divsChild>
                <w:div w:id="1704400042">
                  <w:marLeft w:val="0"/>
                  <w:marRight w:val="0"/>
                  <w:marTop w:val="0"/>
                  <w:marBottom w:val="0"/>
                  <w:divBdr>
                    <w:top w:val="none" w:sz="0" w:space="0" w:color="auto"/>
                    <w:left w:val="none" w:sz="0" w:space="0" w:color="auto"/>
                    <w:bottom w:val="none" w:sz="0" w:space="0" w:color="auto"/>
                    <w:right w:val="none" w:sz="0" w:space="0" w:color="auto"/>
                  </w:divBdr>
                  <w:divsChild>
                    <w:div w:id="1136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852">
              <w:marLeft w:val="0"/>
              <w:marRight w:val="0"/>
              <w:marTop w:val="0"/>
              <w:marBottom w:val="0"/>
              <w:divBdr>
                <w:top w:val="none" w:sz="0" w:space="0" w:color="auto"/>
                <w:left w:val="none" w:sz="0" w:space="0" w:color="auto"/>
                <w:bottom w:val="none" w:sz="0" w:space="0" w:color="auto"/>
                <w:right w:val="none" w:sz="0" w:space="0" w:color="auto"/>
              </w:divBdr>
            </w:div>
            <w:div w:id="71657972">
              <w:marLeft w:val="0"/>
              <w:marRight w:val="0"/>
              <w:marTop w:val="0"/>
              <w:marBottom w:val="0"/>
              <w:divBdr>
                <w:top w:val="none" w:sz="0" w:space="0" w:color="auto"/>
                <w:left w:val="none" w:sz="0" w:space="0" w:color="auto"/>
                <w:bottom w:val="none" w:sz="0" w:space="0" w:color="auto"/>
                <w:right w:val="none" w:sz="0" w:space="0" w:color="auto"/>
              </w:divBdr>
              <w:divsChild>
                <w:div w:id="1083382699">
                  <w:marLeft w:val="0"/>
                  <w:marRight w:val="0"/>
                  <w:marTop w:val="0"/>
                  <w:marBottom w:val="0"/>
                  <w:divBdr>
                    <w:top w:val="none" w:sz="0" w:space="0" w:color="auto"/>
                    <w:left w:val="none" w:sz="0" w:space="0" w:color="auto"/>
                    <w:bottom w:val="none" w:sz="0" w:space="0" w:color="auto"/>
                    <w:right w:val="none" w:sz="0" w:space="0" w:color="auto"/>
                  </w:divBdr>
                  <w:divsChild>
                    <w:div w:id="458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3715">
              <w:marLeft w:val="0"/>
              <w:marRight w:val="0"/>
              <w:marTop w:val="0"/>
              <w:marBottom w:val="0"/>
              <w:divBdr>
                <w:top w:val="none" w:sz="0" w:space="0" w:color="auto"/>
                <w:left w:val="none" w:sz="0" w:space="0" w:color="auto"/>
                <w:bottom w:val="none" w:sz="0" w:space="0" w:color="auto"/>
                <w:right w:val="none" w:sz="0" w:space="0" w:color="auto"/>
              </w:divBdr>
            </w:div>
            <w:div w:id="1941571430">
              <w:marLeft w:val="0"/>
              <w:marRight w:val="0"/>
              <w:marTop w:val="0"/>
              <w:marBottom w:val="0"/>
              <w:divBdr>
                <w:top w:val="none" w:sz="0" w:space="0" w:color="auto"/>
                <w:left w:val="none" w:sz="0" w:space="0" w:color="auto"/>
                <w:bottom w:val="none" w:sz="0" w:space="0" w:color="auto"/>
                <w:right w:val="none" w:sz="0" w:space="0" w:color="auto"/>
              </w:divBdr>
              <w:divsChild>
                <w:div w:id="422188907">
                  <w:marLeft w:val="0"/>
                  <w:marRight w:val="0"/>
                  <w:marTop w:val="0"/>
                  <w:marBottom w:val="0"/>
                  <w:divBdr>
                    <w:top w:val="none" w:sz="0" w:space="0" w:color="auto"/>
                    <w:left w:val="none" w:sz="0" w:space="0" w:color="auto"/>
                    <w:bottom w:val="none" w:sz="0" w:space="0" w:color="auto"/>
                    <w:right w:val="none" w:sz="0" w:space="0" w:color="auto"/>
                  </w:divBdr>
                  <w:divsChild>
                    <w:div w:id="9836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5642">
              <w:marLeft w:val="0"/>
              <w:marRight w:val="0"/>
              <w:marTop w:val="0"/>
              <w:marBottom w:val="0"/>
              <w:divBdr>
                <w:top w:val="none" w:sz="0" w:space="0" w:color="auto"/>
                <w:left w:val="none" w:sz="0" w:space="0" w:color="auto"/>
                <w:bottom w:val="none" w:sz="0" w:space="0" w:color="auto"/>
                <w:right w:val="none" w:sz="0" w:space="0" w:color="auto"/>
              </w:divBdr>
            </w:div>
            <w:div w:id="1632904338">
              <w:marLeft w:val="0"/>
              <w:marRight w:val="0"/>
              <w:marTop w:val="0"/>
              <w:marBottom w:val="0"/>
              <w:divBdr>
                <w:top w:val="none" w:sz="0" w:space="0" w:color="auto"/>
                <w:left w:val="none" w:sz="0" w:space="0" w:color="auto"/>
                <w:bottom w:val="none" w:sz="0" w:space="0" w:color="auto"/>
                <w:right w:val="none" w:sz="0" w:space="0" w:color="auto"/>
              </w:divBdr>
              <w:divsChild>
                <w:div w:id="645747046">
                  <w:marLeft w:val="0"/>
                  <w:marRight w:val="0"/>
                  <w:marTop w:val="0"/>
                  <w:marBottom w:val="0"/>
                  <w:divBdr>
                    <w:top w:val="none" w:sz="0" w:space="0" w:color="auto"/>
                    <w:left w:val="none" w:sz="0" w:space="0" w:color="auto"/>
                    <w:bottom w:val="none" w:sz="0" w:space="0" w:color="auto"/>
                    <w:right w:val="none" w:sz="0" w:space="0" w:color="auto"/>
                  </w:divBdr>
                  <w:divsChild>
                    <w:div w:id="5043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1580">
              <w:marLeft w:val="0"/>
              <w:marRight w:val="0"/>
              <w:marTop w:val="0"/>
              <w:marBottom w:val="0"/>
              <w:divBdr>
                <w:top w:val="none" w:sz="0" w:space="0" w:color="auto"/>
                <w:left w:val="none" w:sz="0" w:space="0" w:color="auto"/>
                <w:bottom w:val="none" w:sz="0" w:space="0" w:color="auto"/>
                <w:right w:val="none" w:sz="0" w:space="0" w:color="auto"/>
              </w:divBdr>
            </w:div>
          </w:divsChild>
        </w:div>
        <w:div w:id="1099906921">
          <w:marLeft w:val="0"/>
          <w:marRight w:val="0"/>
          <w:marTop w:val="0"/>
          <w:marBottom w:val="0"/>
          <w:divBdr>
            <w:top w:val="none" w:sz="0" w:space="0" w:color="auto"/>
            <w:left w:val="none" w:sz="0" w:space="0" w:color="auto"/>
            <w:bottom w:val="none" w:sz="0" w:space="0" w:color="auto"/>
            <w:right w:val="none" w:sz="0" w:space="0" w:color="auto"/>
          </w:divBdr>
        </w:div>
        <w:div w:id="1636569392">
          <w:marLeft w:val="0"/>
          <w:marRight w:val="0"/>
          <w:marTop w:val="0"/>
          <w:marBottom w:val="0"/>
          <w:divBdr>
            <w:top w:val="none" w:sz="0" w:space="0" w:color="auto"/>
            <w:left w:val="none" w:sz="0" w:space="0" w:color="auto"/>
            <w:bottom w:val="none" w:sz="0" w:space="0" w:color="auto"/>
            <w:right w:val="none" w:sz="0" w:space="0" w:color="auto"/>
          </w:divBdr>
          <w:divsChild>
            <w:div w:id="1995452485">
              <w:marLeft w:val="0"/>
              <w:marRight w:val="0"/>
              <w:marTop w:val="0"/>
              <w:marBottom w:val="0"/>
              <w:divBdr>
                <w:top w:val="none" w:sz="0" w:space="0" w:color="auto"/>
                <w:left w:val="none" w:sz="0" w:space="0" w:color="auto"/>
                <w:bottom w:val="none" w:sz="0" w:space="0" w:color="auto"/>
                <w:right w:val="none" w:sz="0" w:space="0" w:color="auto"/>
              </w:divBdr>
              <w:divsChild>
                <w:div w:id="1649899768">
                  <w:marLeft w:val="0"/>
                  <w:marRight w:val="0"/>
                  <w:marTop w:val="0"/>
                  <w:marBottom w:val="0"/>
                  <w:divBdr>
                    <w:top w:val="none" w:sz="0" w:space="0" w:color="auto"/>
                    <w:left w:val="none" w:sz="0" w:space="0" w:color="auto"/>
                    <w:bottom w:val="none" w:sz="0" w:space="0" w:color="auto"/>
                    <w:right w:val="none" w:sz="0" w:space="0" w:color="auto"/>
                  </w:divBdr>
                  <w:divsChild>
                    <w:div w:id="1426609561">
                      <w:marLeft w:val="0"/>
                      <w:marRight w:val="0"/>
                      <w:marTop w:val="0"/>
                      <w:marBottom w:val="0"/>
                      <w:divBdr>
                        <w:top w:val="none" w:sz="0" w:space="0" w:color="auto"/>
                        <w:left w:val="none" w:sz="0" w:space="0" w:color="auto"/>
                        <w:bottom w:val="none" w:sz="0" w:space="0" w:color="auto"/>
                        <w:right w:val="none" w:sz="0" w:space="0" w:color="auto"/>
                      </w:divBdr>
                      <w:divsChild>
                        <w:div w:id="10479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6446">
      <w:bodyDiv w:val="1"/>
      <w:marLeft w:val="0"/>
      <w:marRight w:val="0"/>
      <w:marTop w:val="0"/>
      <w:marBottom w:val="0"/>
      <w:divBdr>
        <w:top w:val="none" w:sz="0" w:space="0" w:color="auto"/>
        <w:left w:val="none" w:sz="0" w:space="0" w:color="auto"/>
        <w:bottom w:val="none" w:sz="0" w:space="0" w:color="auto"/>
        <w:right w:val="none" w:sz="0" w:space="0" w:color="auto"/>
      </w:divBdr>
    </w:div>
    <w:div w:id="1980071176">
      <w:bodyDiv w:val="1"/>
      <w:marLeft w:val="0"/>
      <w:marRight w:val="0"/>
      <w:marTop w:val="0"/>
      <w:marBottom w:val="0"/>
      <w:divBdr>
        <w:top w:val="none" w:sz="0" w:space="0" w:color="auto"/>
        <w:left w:val="none" w:sz="0" w:space="0" w:color="auto"/>
        <w:bottom w:val="none" w:sz="0" w:space="0" w:color="auto"/>
        <w:right w:val="none" w:sz="0" w:space="0" w:color="auto"/>
      </w:divBdr>
      <w:divsChild>
        <w:div w:id="467238780">
          <w:marLeft w:val="0"/>
          <w:marRight w:val="0"/>
          <w:marTop w:val="0"/>
          <w:marBottom w:val="0"/>
          <w:divBdr>
            <w:top w:val="none" w:sz="0" w:space="0" w:color="auto"/>
            <w:left w:val="none" w:sz="0" w:space="0" w:color="auto"/>
            <w:bottom w:val="none" w:sz="0" w:space="0" w:color="auto"/>
            <w:right w:val="none" w:sz="0" w:space="0" w:color="auto"/>
          </w:divBdr>
          <w:divsChild>
            <w:div w:id="1651398656">
              <w:marLeft w:val="0"/>
              <w:marRight w:val="0"/>
              <w:marTop w:val="0"/>
              <w:marBottom w:val="0"/>
              <w:divBdr>
                <w:top w:val="none" w:sz="0" w:space="0" w:color="auto"/>
                <w:left w:val="none" w:sz="0" w:space="0" w:color="auto"/>
                <w:bottom w:val="none" w:sz="0" w:space="0" w:color="auto"/>
                <w:right w:val="none" w:sz="0" w:space="0" w:color="auto"/>
              </w:divBdr>
            </w:div>
          </w:divsChild>
        </w:div>
        <w:div w:id="1997300295">
          <w:marLeft w:val="0"/>
          <w:marRight w:val="0"/>
          <w:marTop w:val="0"/>
          <w:marBottom w:val="0"/>
          <w:divBdr>
            <w:top w:val="none" w:sz="0" w:space="0" w:color="auto"/>
            <w:left w:val="none" w:sz="0" w:space="0" w:color="auto"/>
            <w:bottom w:val="none" w:sz="0" w:space="0" w:color="auto"/>
            <w:right w:val="none" w:sz="0" w:space="0" w:color="auto"/>
          </w:divBdr>
          <w:divsChild>
            <w:div w:id="16672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8218">
      <w:bodyDiv w:val="1"/>
      <w:marLeft w:val="0"/>
      <w:marRight w:val="0"/>
      <w:marTop w:val="0"/>
      <w:marBottom w:val="0"/>
      <w:divBdr>
        <w:top w:val="none" w:sz="0" w:space="0" w:color="auto"/>
        <w:left w:val="none" w:sz="0" w:space="0" w:color="auto"/>
        <w:bottom w:val="none" w:sz="0" w:space="0" w:color="auto"/>
        <w:right w:val="none" w:sz="0" w:space="0" w:color="auto"/>
      </w:divBdr>
      <w:divsChild>
        <w:div w:id="1606571058">
          <w:marLeft w:val="0"/>
          <w:marRight w:val="0"/>
          <w:marTop w:val="0"/>
          <w:marBottom w:val="0"/>
          <w:divBdr>
            <w:top w:val="none" w:sz="0" w:space="0" w:color="auto"/>
            <w:left w:val="none" w:sz="0" w:space="0" w:color="auto"/>
            <w:bottom w:val="none" w:sz="0" w:space="0" w:color="auto"/>
            <w:right w:val="none" w:sz="0" w:space="0" w:color="auto"/>
          </w:divBdr>
          <w:divsChild>
            <w:div w:id="207423514">
              <w:marLeft w:val="0"/>
              <w:marRight w:val="0"/>
              <w:marTop w:val="0"/>
              <w:marBottom w:val="0"/>
              <w:divBdr>
                <w:top w:val="none" w:sz="0" w:space="0" w:color="auto"/>
                <w:left w:val="none" w:sz="0" w:space="0" w:color="auto"/>
                <w:bottom w:val="none" w:sz="0" w:space="0" w:color="auto"/>
                <w:right w:val="none" w:sz="0" w:space="0" w:color="auto"/>
              </w:divBdr>
              <w:divsChild>
                <w:div w:id="423500815">
                  <w:marLeft w:val="0"/>
                  <w:marRight w:val="0"/>
                  <w:marTop w:val="0"/>
                  <w:marBottom w:val="0"/>
                  <w:divBdr>
                    <w:top w:val="none" w:sz="0" w:space="0" w:color="auto"/>
                    <w:left w:val="none" w:sz="0" w:space="0" w:color="auto"/>
                    <w:bottom w:val="none" w:sz="0" w:space="0" w:color="auto"/>
                    <w:right w:val="none" w:sz="0" w:space="0" w:color="auto"/>
                  </w:divBdr>
                  <w:divsChild>
                    <w:div w:id="1225069944">
                      <w:marLeft w:val="0"/>
                      <w:marRight w:val="0"/>
                      <w:marTop w:val="0"/>
                      <w:marBottom w:val="0"/>
                      <w:divBdr>
                        <w:top w:val="none" w:sz="0" w:space="0" w:color="auto"/>
                        <w:left w:val="none" w:sz="0" w:space="0" w:color="auto"/>
                        <w:bottom w:val="none" w:sz="0" w:space="0" w:color="auto"/>
                        <w:right w:val="none" w:sz="0" w:space="0" w:color="auto"/>
                      </w:divBdr>
                      <w:divsChild>
                        <w:div w:id="1080717228">
                          <w:marLeft w:val="0"/>
                          <w:marRight w:val="0"/>
                          <w:marTop w:val="0"/>
                          <w:marBottom w:val="0"/>
                          <w:divBdr>
                            <w:top w:val="none" w:sz="0" w:space="0" w:color="auto"/>
                            <w:left w:val="none" w:sz="0" w:space="0" w:color="auto"/>
                            <w:bottom w:val="none" w:sz="0" w:space="0" w:color="auto"/>
                            <w:right w:val="none" w:sz="0" w:space="0" w:color="auto"/>
                          </w:divBdr>
                          <w:divsChild>
                            <w:div w:id="342125554">
                              <w:marLeft w:val="1092"/>
                              <w:marRight w:val="0"/>
                              <w:marTop w:val="0"/>
                              <w:marBottom w:val="0"/>
                              <w:divBdr>
                                <w:top w:val="none" w:sz="0" w:space="0" w:color="auto"/>
                                <w:left w:val="none" w:sz="0" w:space="0" w:color="auto"/>
                                <w:bottom w:val="none" w:sz="0" w:space="0" w:color="auto"/>
                                <w:right w:val="none" w:sz="0" w:space="0" w:color="auto"/>
                              </w:divBdr>
                              <w:divsChild>
                                <w:div w:id="863131007">
                                  <w:marLeft w:val="0"/>
                                  <w:marRight w:val="0"/>
                                  <w:marTop w:val="0"/>
                                  <w:marBottom w:val="0"/>
                                  <w:divBdr>
                                    <w:top w:val="none" w:sz="0" w:space="0" w:color="auto"/>
                                    <w:left w:val="none" w:sz="0" w:space="0" w:color="auto"/>
                                    <w:bottom w:val="none" w:sz="0" w:space="0" w:color="auto"/>
                                    <w:right w:val="none" w:sz="0" w:space="0" w:color="auto"/>
                                  </w:divBdr>
                                  <w:divsChild>
                                    <w:div w:id="493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212318">
          <w:marLeft w:val="0"/>
          <w:marRight w:val="0"/>
          <w:marTop w:val="0"/>
          <w:marBottom w:val="0"/>
          <w:divBdr>
            <w:top w:val="none" w:sz="0" w:space="0" w:color="auto"/>
            <w:left w:val="none" w:sz="0" w:space="0" w:color="auto"/>
            <w:bottom w:val="none" w:sz="0" w:space="0" w:color="auto"/>
            <w:right w:val="none" w:sz="0" w:space="0" w:color="auto"/>
          </w:divBdr>
          <w:divsChild>
            <w:div w:id="1950890205">
              <w:marLeft w:val="0"/>
              <w:marRight w:val="0"/>
              <w:marTop w:val="0"/>
              <w:marBottom w:val="0"/>
              <w:divBdr>
                <w:top w:val="none" w:sz="0" w:space="0" w:color="auto"/>
                <w:left w:val="none" w:sz="0" w:space="0" w:color="auto"/>
                <w:bottom w:val="none" w:sz="0" w:space="0" w:color="auto"/>
                <w:right w:val="none" w:sz="0" w:space="0" w:color="auto"/>
              </w:divBdr>
              <w:divsChild>
                <w:div w:id="1189949086">
                  <w:marLeft w:val="0"/>
                  <w:marRight w:val="0"/>
                  <w:marTop w:val="0"/>
                  <w:marBottom w:val="0"/>
                  <w:divBdr>
                    <w:top w:val="none" w:sz="0" w:space="0" w:color="auto"/>
                    <w:left w:val="none" w:sz="0" w:space="0" w:color="auto"/>
                    <w:bottom w:val="none" w:sz="0" w:space="0" w:color="auto"/>
                    <w:right w:val="none" w:sz="0" w:space="0" w:color="auto"/>
                  </w:divBdr>
                  <w:divsChild>
                    <w:div w:id="513962724">
                      <w:marLeft w:val="0"/>
                      <w:marRight w:val="0"/>
                      <w:marTop w:val="0"/>
                      <w:marBottom w:val="0"/>
                      <w:divBdr>
                        <w:top w:val="none" w:sz="0" w:space="0" w:color="auto"/>
                        <w:left w:val="none" w:sz="0" w:space="0" w:color="auto"/>
                        <w:bottom w:val="none" w:sz="0" w:space="0" w:color="auto"/>
                        <w:right w:val="none" w:sz="0" w:space="0" w:color="auto"/>
                      </w:divBdr>
                      <w:divsChild>
                        <w:div w:id="1095979758">
                          <w:marLeft w:val="0"/>
                          <w:marRight w:val="0"/>
                          <w:marTop w:val="0"/>
                          <w:marBottom w:val="0"/>
                          <w:divBdr>
                            <w:top w:val="none" w:sz="0" w:space="0" w:color="auto"/>
                            <w:left w:val="none" w:sz="0" w:space="0" w:color="auto"/>
                            <w:bottom w:val="none" w:sz="0" w:space="0" w:color="auto"/>
                            <w:right w:val="none" w:sz="0" w:space="0" w:color="auto"/>
                          </w:divBdr>
                          <w:divsChild>
                            <w:div w:id="1438796393">
                              <w:marLeft w:val="1092"/>
                              <w:marRight w:val="0"/>
                              <w:marTop w:val="0"/>
                              <w:marBottom w:val="0"/>
                              <w:divBdr>
                                <w:top w:val="none" w:sz="0" w:space="0" w:color="auto"/>
                                <w:left w:val="none" w:sz="0" w:space="0" w:color="auto"/>
                                <w:bottom w:val="none" w:sz="0" w:space="0" w:color="auto"/>
                                <w:right w:val="none" w:sz="0" w:space="0" w:color="auto"/>
                              </w:divBdr>
                              <w:divsChild>
                                <w:div w:id="593172467">
                                  <w:marLeft w:val="0"/>
                                  <w:marRight w:val="0"/>
                                  <w:marTop w:val="0"/>
                                  <w:marBottom w:val="0"/>
                                  <w:divBdr>
                                    <w:top w:val="single" w:sz="6" w:space="0" w:color="DDDDDD"/>
                                    <w:left w:val="single" w:sz="6" w:space="0" w:color="DDDDDD"/>
                                    <w:bottom w:val="single" w:sz="6" w:space="0" w:color="DDDDDD"/>
                                    <w:right w:val="single" w:sz="6" w:space="0" w:color="DDDDDD"/>
                                  </w:divBdr>
                                  <w:divsChild>
                                    <w:div w:id="422074602">
                                      <w:marLeft w:val="0"/>
                                      <w:marRight w:val="0"/>
                                      <w:marTop w:val="0"/>
                                      <w:marBottom w:val="0"/>
                                      <w:divBdr>
                                        <w:top w:val="none" w:sz="0" w:space="0" w:color="auto"/>
                                        <w:left w:val="none" w:sz="0" w:space="0" w:color="auto"/>
                                        <w:bottom w:val="none" w:sz="0" w:space="0" w:color="auto"/>
                                        <w:right w:val="none" w:sz="0" w:space="0" w:color="auto"/>
                                      </w:divBdr>
                                      <w:divsChild>
                                        <w:div w:id="1357273742">
                                          <w:marLeft w:val="0"/>
                                          <w:marRight w:val="0"/>
                                          <w:marTop w:val="0"/>
                                          <w:marBottom w:val="0"/>
                                          <w:divBdr>
                                            <w:top w:val="none" w:sz="0" w:space="0" w:color="auto"/>
                                            <w:left w:val="none" w:sz="0" w:space="0" w:color="auto"/>
                                            <w:bottom w:val="none" w:sz="0" w:space="0" w:color="auto"/>
                                            <w:right w:val="none" w:sz="0" w:space="0" w:color="auto"/>
                                          </w:divBdr>
                                          <w:divsChild>
                                            <w:div w:id="664824308">
                                              <w:marLeft w:val="0"/>
                                              <w:marRight w:val="0"/>
                                              <w:marTop w:val="0"/>
                                              <w:marBottom w:val="0"/>
                                              <w:divBdr>
                                                <w:top w:val="none" w:sz="0" w:space="0" w:color="auto"/>
                                                <w:left w:val="none" w:sz="0" w:space="0" w:color="auto"/>
                                                <w:bottom w:val="none" w:sz="0" w:space="0" w:color="auto"/>
                                                <w:right w:val="none" w:sz="0" w:space="0" w:color="auto"/>
                                              </w:divBdr>
                                              <w:divsChild>
                                                <w:div w:id="211116066">
                                                  <w:marLeft w:val="0"/>
                                                  <w:marRight w:val="0"/>
                                                  <w:marTop w:val="0"/>
                                                  <w:marBottom w:val="0"/>
                                                  <w:divBdr>
                                                    <w:top w:val="none" w:sz="0" w:space="0" w:color="auto"/>
                                                    <w:left w:val="none" w:sz="0" w:space="0" w:color="auto"/>
                                                    <w:bottom w:val="none" w:sz="0" w:space="0" w:color="auto"/>
                                                    <w:right w:val="none" w:sz="0" w:space="0" w:color="auto"/>
                                                  </w:divBdr>
                                                  <w:divsChild>
                                                    <w:div w:id="1319532450">
                                                      <w:marLeft w:val="0"/>
                                                      <w:marRight w:val="0"/>
                                                      <w:marTop w:val="0"/>
                                                      <w:marBottom w:val="0"/>
                                                      <w:divBdr>
                                                        <w:top w:val="none" w:sz="0" w:space="0" w:color="auto"/>
                                                        <w:left w:val="none" w:sz="0" w:space="0" w:color="auto"/>
                                                        <w:bottom w:val="none" w:sz="0" w:space="0" w:color="auto"/>
                                                        <w:right w:val="none" w:sz="0" w:space="0" w:color="auto"/>
                                                      </w:divBdr>
                                                      <w:divsChild>
                                                        <w:div w:id="608970013">
                                                          <w:marLeft w:val="0"/>
                                                          <w:marRight w:val="0"/>
                                                          <w:marTop w:val="0"/>
                                                          <w:marBottom w:val="0"/>
                                                          <w:divBdr>
                                                            <w:top w:val="none" w:sz="0" w:space="0" w:color="auto"/>
                                                            <w:left w:val="none" w:sz="0" w:space="0" w:color="auto"/>
                                                            <w:bottom w:val="none" w:sz="0" w:space="0" w:color="auto"/>
                                                            <w:right w:val="none" w:sz="0" w:space="0" w:color="auto"/>
                                                          </w:divBdr>
                                                        </w:div>
                                                      </w:divsChild>
                                                    </w:div>
                                                    <w:div w:id="1979995219">
                                                      <w:marLeft w:val="0"/>
                                                      <w:marRight w:val="0"/>
                                                      <w:marTop w:val="0"/>
                                                      <w:marBottom w:val="0"/>
                                                      <w:divBdr>
                                                        <w:top w:val="single" w:sz="6" w:space="0" w:color="EAEAEB"/>
                                                        <w:left w:val="none" w:sz="0" w:space="0" w:color="auto"/>
                                                        <w:bottom w:val="none" w:sz="0" w:space="0" w:color="auto"/>
                                                        <w:right w:val="none" w:sz="0" w:space="0" w:color="auto"/>
                                                      </w:divBdr>
                                                      <w:divsChild>
                                                        <w:div w:id="942614544">
                                                          <w:marLeft w:val="0"/>
                                                          <w:marRight w:val="0"/>
                                                          <w:marTop w:val="0"/>
                                                          <w:marBottom w:val="0"/>
                                                          <w:divBdr>
                                                            <w:top w:val="none" w:sz="0" w:space="0" w:color="auto"/>
                                                            <w:left w:val="none" w:sz="0" w:space="0" w:color="auto"/>
                                                            <w:bottom w:val="none" w:sz="0" w:space="0" w:color="auto"/>
                                                            <w:right w:val="none" w:sz="0" w:space="0" w:color="auto"/>
                                                          </w:divBdr>
                                                          <w:divsChild>
                                                            <w:div w:id="797651392">
                                                              <w:marLeft w:val="0"/>
                                                              <w:marRight w:val="0"/>
                                                              <w:marTop w:val="0"/>
                                                              <w:marBottom w:val="0"/>
                                                              <w:divBdr>
                                                                <w:top w:val="none" w:sz="0" w:space="0" w:color="auto"/>
                                                                <w:left w:val="none" w:sz="0" w:space="0" w:color="auto"/>
                                                                <w:bottom w:val="none" w:sz="0" w:space="0" w:color="auto"/>
                                                                <w:right w:val="none" w:sz="0" w:space="0" w:color="auto"/>
                                                              </w:divBdr>
                                                              <w:divsChild>
                                                                <w:div w:id="1919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175">
                                                          <w:marLeft w:val="0"/>
                                                          <w:marRight w:val="0"/>
                                                          <w:marTop w:val="0"/>
                                                          <w:marBottom w:val="0"/>
                                                          <w:divBdr>
                                                            <w:top w:val="none" w:sz="0" w:space="0" w:color="auto"/>
                                                            <w:left w:val="none" w:sz="0" w:space="0" w:color="auto"/>
                                                            <w:bottom w:val="none" w:sz="0" w:space="0" w:color="auto"/>
                                                            <w:right w:val="none" w:sz="0" w:space="0" w:color="auto"/>
                                                          </w:divBdr>
                                                        </w:div>
                                                        <w:div w:id="217058937">
                                                          <w:marLeft w:val="0"/>
                                                          <w:marRight w:val="0"/>
                                                          <w:marTop w:val="0"/>
                                                          <w:marBottom w:val="0"/>
                                                          <w:divBdr>
                                                            <w:top w:val="none" w:sz="0" w:space="0" w:color="auto"/>
                                                            <w:left w:val="none" w:sz="0" w:space="0" w:color="auto"/>
                                                            <w:bottom w:val="none" w:sz="0" w:space="0" w:color="auto"/>
                                                            <w:right w:val="none" w:sz="0" w:space="0" w:color="auto"/>
                                                          </w:divBdr>
                                                          <w:divsChild>
                                                            <w:div w:id="1473206308">
                                                              <w:marLeft w:val="0"/>
                                                              <w:marRight w:val="0"/>
                                                              <w:marTop w:val="0"/>
                                                              <w:marBottom w:val="0"/>
                                                              <w:divBdr>
                                                                <w:top w:val="none" w:sz="0" w:space="0" w:color="auto"/>
                                                                <w:left w:val="none" w:sz="0" w:space="0" w:color="auto"/>
                                                                <w:bottom w:val="none" w:sz="0" w:space="0" w:color="auto"/>
                                                                <w:right w:val="none" w:sz="0" w:space="0" w:color="auto"/>
                                                              </w:divBdr>
                                                              <w:divsChild>
                                                                <w:div w:id="18827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2965">
                                                          <w:marLeft w:val="0"/>
                                                          <w:marRight w:val="0"/>
                                                          <w:marTop w:val="0"/>
                                                          <w:marBottom w:val="0"/>
                                                          <w:divBdr>
                                                            <w:top w:val="none" w:sz="0" w:space="0" w:color="auto"/>
                                                            <w:left w:val="none" w:sz="0" w:space="0" w:color="auto"/>
                                                            <w:bottom w:val="none" w:sz="0" w:space="0" w:color="auto"/>
                                                            <w:right w:val="none" w:sz="0" w:space="0" w:color="auto"/>
                                                          </w:divBdr>
                                                        </w:div>
                                                        <w:div w:id="526723483">
                                                          <w:marLeft w:val="0"/>
                                                          <w:marRight w:val="0"/>
                                                          <w:marTop w:val="0"/>
                                                          <w:marBottom w:val="0"/>
                                                          <w:divBdr>
                                                            <w:top w:val="none" w:sz="0" w:space="0" w:color="auto"/>
                                                            <w:left w:val="none" w:sz="0" w:space="0" w:color="auto"/>
                                                            <w:bottom w:val="none" w:sz="0" w:space="0" w:color="auto"/>
                                                            <w:right w:val="none" w:sz="0" w:space="0" w:color="auto"/>
                                                          </w:divBdr>
                                                          <w:divsChild>
                                                            <w:div w:id="562833952">
                                                              <w:marLeft w:val="0"/>
                                                              <w:marRight w:val="0"/>
                                                              <w:marTop w:val="0"/>
                                                              <w:marBottom w:val="0"/>
                                                              <w:divBdr>
                                                                <w:top w:val="none" w:sz="0" w:space="0" w:color="auto"/>
                                                                <w:left w:val="none" w:sz="0" w:space="0" w:color="auto"/>
                                                                <w:bottom w:val="none" w:sz="0" w:space="0" w:color="auto"/>
                                                                <w:right w:val="none" w:sz="0" w:space="0" w:color="auto"/>
                                                              </w:divBdr>
                                                              <w:divsChild>
                                                                <w:div w:id="18018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9862">
                                                          <w:marLeft w:val="0"/>
                                                          <w:marRight w:val="0"/>
                                                          <w:marTop w:val="0"/>
                                                          <w:marBottom w:val="0"/>
                                                          <w:divBdr>
                                                            <w:top w:val="none" w:sz="0" w:space="0" w:color="auto"/>
                                                            <w:left w:val="none" w:sz="0" w:space="0" w:color="auto"/>
                                                            <w:bottom w:val="none" w:sz="0" w:space="0" w:color="auto"/>
                                                            <w:right w:val="none" w:sz="0" w:space="0" w:color="auto"/>
                                                          </w:divBdr>
                                                        </w:div>
                                                        <w:div w:id="526523757">
                                                          <w:marLeft w:val="0"/>
                                                          <w:marRight w:val="0"/>
                                                          <w:marTop w:val="0"/>
                                                          <w:marBottom w:val="0"/>
                                                          <w:divBdr>
                                                            <w:top w:val="none" w:sz="0" w:space="0" w:color="auto"/>
                                                            <w:left w:val="none" w:sz="0" w:space="0" w:color="auto"/>
                                                            <w:bottom w:val="none" w:sz="0" w:space="0" w:color="auto"/>
                                                            <w:right w:val="none" w:sz="0" w:space="0" w:color="auto"/>
                                                          </w:divBdr>
                                                          <w:divsChild>
                                                            <w:div w:id="609898903">
                                                              <w:marLeft w:val="0"/>
                                                              <w:marRight w:val="0"/>
                                                              <w:marTop w:val="0"/>
                                                              <w:marBottom w:val="0"/>
                                                              <w:divBdr>
                                                                <w:top w:val="none" w:sz="0" w:space="0" w:color="auto"/>
                                                                <w:left w:val="none" w:sz="0" w:space="0" w:color="auto"/>
                                                                <w:bottom w:val="none" w:sz="0" w:space="0" w:color="auto"/>
                                                                <w:right w:val="none" w:sz="0" w:space="0" w:color="auto"/>
                                                              </w:divBdr>
                                                              <w:divsChild>
                                                                <w:div w:id="155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2968">
                                                          <w:marLeft w:val="0"/>
                                                          <w:marRight w:val="0"/>
                                                          <w:marTop w:val="0"/>
                                                          <w:marBottom w:val="0"/>
                                                          <w:divBdr>
                                                            <w:top w:val="none" w:sz="0" w:space="0" w:color="auto"/>
                                                            <w:left w:val="none" w:sz="0" w:space="0" w:color="auto"/>
                                                            <w:bottom w:val="none" w:sz="0" w:space="0" w:color="auto"/>
                                                            <w:right w:val="none" w:sz="0" w:space="0" w:color="auto"/>
                                                          </w:divBdr>
                                                        </w:div>
                                                        <w:div w:id="1044603182">
                                                          <w:marLeft w:val="0"/>
                                                          <w:marRight w:val="0"/>
                                                          <w:marTop w:val="0"/>
                                                          <w:marBottom w:val="0"/>
                                                          <w:divBdr>
                                                            <w:top w:val="none" w:sz="0" w:space="0" w:color="auto"/>
                                                            <w:left w:val="none" w:sz="0" w:space="0" w:color="auto"/>
                                                            <w:bottom w:val="none" w:sz="0" w:space="0" w:color="auto"/>
                                                            <w:right w:val="none" w:sz="0" w:space="0" w:color="auto"/>
                                                          </w:divBdr>
                                                          <w:divsChild>
                                                            <w:div w:id="1544290689">
                                                              <w:marLeft w:val="0"/>
                                                              <w:marRight w:val="0"/>
                                                              <w:marTop w:val="0"/>
                                                              <w:marBottom w:val="0"/>
                                                              <w:divBdr>
                                                                <w:top w:val="none" w:sz="0" w:space="0" w:color="auto"/>
                                                                <w:left w:val="none" w:sz="0" w:space="0" w:color="auto"/>
                                                                <w:bottom w:val="none" w:sz="0" w:space="0" w:color="auto"/>
                                                                <w:right w:val="none" w:sz="0" w:space="0" w:color="auto"/>
                                                              </w:divBdr>
                                                              <w:divsChild>
                                                                <w:div w:id="8436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4449">
                                                          <w:marLeft w:val="0"/>
                                                          <w:marRight w:val="0"/>
                                                          <w:marTop w:val="0"/>
                                                          <w:marBottom w:val="0"/>
                                                          <w:divBdr>
                                                            <w:top w:val="none" w:sz="0" w:space="0" w:color="auto"/>
                                                            <w:left w:val="none" w:sz="0" w:space="0" w:color="auto"/>
                                                            <w:bottom w:val="none" w:sz="0" w:space="0" w:color="auto"/>
                                                            <w:right w:val="none" w:sz="0" w:space="0" w:color="auto"/>
                                                          </w:divBdr>
                                                        </w:div>
                                                      </w:divsChild>
                                                    </w:div>
                                                    <w:div w:id="65690131">
                                                      <w:marLeft w:val="0"/>
                                                      <w:marRight w:val="0"/>
                                                      <w:marTop w:val="0"/>
                                                      <w:marBottom w:val="0"/>
                                                      <w:divBdr>
                                                        <w:top w:val="none" w:sz="0" w:space="0" w:color="auto"/>
                                                        <w:left w:val="none" w:sz="0" w:space="0" w:color="auto"/>
                                                        <w:bottom w:val="none" w:sz="0" w:space="0" w:color="auto"/>
                                                        <w:right w:val="none" w:sz="0" w:space="0" w:color="auto"/>
                                                      </w:divBdr>
                                                    </w:div>
                                                    <w:div w:id="1256673166">
                                                      <w:marLeft w:val="0"/>
                                                      <w:marRight w:val="0"/>
                                                      <w:marTop w:val="0"/>
                                                      <w:marBottom w:val="0"/>
                                                      <w:divBdr>
                                                        <w:top w:val="none" w:sz="0" w:space="0" w:color="auto"/>
                                                        <w:left w:val="none" w:sz="0" w:space="0" w:color="auto"/>
                                                        <w:bottom w:val="none" w:sz="0" w:space="0" w:color="auto"/>
                                                        <w:right w:val="none" w:sz="0" w:space="0" w:color="auto"/>
                                                      </w:divBdr>
                                                      <w:divsChild>
                                                        <w:div w:id="49814865">
                                                          <w:marLeft w:val="0"/>
                                                          <w:marRight w:val="0"/>
                                                          <w:marTop w:val="0"/>
                                                          <w:marBottom w:val="0"/>
                                                          <w:divBdr>
                                                            <w:top w:val="none" w:sz="0" w:space="0" w:color="auto"/>
                                                            <w:left w:val="none" w:sz="0" w:space="0" w:color="auto"/>
                                                            <w:bottom w:val="none" w:sz="0" w:space="0" w:color="auto"/>
                                                            <w:right w:val="none" w:sz="0" w:space="0" w:color="auto"/>
                                                          </w:divBdr>
                                                          <w:divsChild>
                                                            <w:div w:id="126778920">
                                                              <w:marLeft w:val="0"/>
                                                              <w:marRight w:val="0"/>
                                                              <w:marTop w:val="0"/>
                                                              <w:marBottom w:val="0"/>
                                                              <w:divBdr>
                                                                <w:top w:val="none" w:sz="0" w:space="0" w:color="auto"/>
                                                                <w:left w:val="none" w:sz="0" w:space="0" w:color="auto"/>
                                                                <w:bottom w:val="none" w:sz="0" w:space="0" w:color="auto"/>
                                                                <w:right w:val="none" w:sz="0" w:space="0" w:color="auto"/>
                                                              </w:divBdr>
                                                              <w:divsChild>
                                                                <w:div w:id="2022930707">
                                                                  <w:marLeft w:val="0"/>
                                                                  <w:marRight w:val="0"/>
                                                                  <w:marTop w:val="0"/>
                                                                  <w:marBottom w:val="0"/>
                                                                  <w:divBdr>
                                                                    <w:top w:val="none" w:sz="0" w:space="0" w:color="auto"/>
                                                                    <w:left w:val="none" w:sz="0" w:space="0" w:color="auto"/>
                                                                    <w:bottom w:val="none" w:sz="0" w:space="0" w:color="auto"/>
                                                                    <w:right w:val="none" w:sz="0" w:space="0" w:color="auto"/>
                                                                  </w:divBdr>
                                                                  <w:divsChild>
                                                                    <w:div w:id="13048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02531060">
      <w:bodyDiv w:val="1"/>
      <w:marLeft w:val="0"/>
      <w:marRight w:val="0"/>
      <w:marTop w:val="0"/>
      <w:marBottom w:val="0"/>
      <w:divBdr>
        <w:top w:val="none" w:sz="0" w:space="0" w:color="auto"/>
        <w:left w:val="none" w:sz="0" w:space="0" w:color="auto"/>
        <w:bottom w:val="none" w:sz="0" w:space="0" w:color="auto"/>
        <w:right w:val="none" w:sz="0" w:space="0" w:color="auto"/>
      </w:divBdr>
      <w:divsChild>
        <w:div w:id="1813401740">
          <w:marLeft w:val="0"/>
          <w:marRight w:val="0"/>
          <w:marTop w:val="0"/>
          <w:marBottom w:val="0"/>
          <w:divBdr>
            <w:top w:val="none" w:sz="0" w:space="0" w:color="auto"/>
            <w:left w:val="none" w:sz="0" w:space="0" w:color="auto"/>
            <w:bottom w:val="none" w:sz="0" w:space="0" w:color="auto"/>
            <w:right w:val="none" w:sz="0" w:space="0" w:color="auto"/>
          </w:divBdr>
          <w:divsChild>
            <w:div w:id="422188817">
              <w:marLeft w:val="0"/>
              <w:marRight w:val="0"/>
              <w:marTop w:val="0"/>
              <w:marBottom w:val="0"/>
              <w:divBdr>
                <w:top w:val="none" w:sz="0" w:space="0" w:color="auto"/>
                <w:left w:val="none" w:sz="0" w:space="0" w:color="auto"/>
                <w:bottom w:val="none" w:sz="0" w:space="0" w:color="auto"/>
                <w:right w:val="none" w:sz="0" w:space="0" w:color="auto"/>
              </w:divBdr>
            </w:div>
          </w:divsChild>
        </w:div>
        <w:div w:id="1856265542">
          <w:marLeft w:val="0"/>
          <w:marRight w:val="0"/>
          <w:marTop w:val="0"/>
          <w:marBottom w:val="0"/>
          <w:divBdr>
            <w:top w:val="none" w:sz="0" w:space="0" w:color="auto"/>
            <w:left w:val="none" w:sz="0" w:space="0" w:color="auto"/>
            <w:bottom w:val="none" w:sz="0" w:space="0" w:color="auto"/>
            <w:right w:val="none" w:sz="0" w:space="0" w:color="auto"/>
          </w:divBdr>
          <w:divsChild>
            <w:div w:id="399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5939">
      <w:bodyDiv w:val="1"/>
      <w:marLeft w:val="0"/>
      <w:marRight w:val="0"/>
      <w:marTop w:val="0"/>
      <w:marBottom w:val="0"/>
      <w:divBdr>
        <w:top w:val="none" w:sz="0" w:space="0" w:color="auto"/>
        <w:left w:val="none" w:sz="0" w:space="0" w:color="auto"/>
        <w:bottom w:val="none" w:sz="0" w:space="0" w:color="auto"/>
        <w:right w:val="none" w:sz="0" w:space="0" w:color="auto"/>
      </w:divBdr>
      <w:divsChild>
        <w:div w:id="691951796">
          <w:marLeft w:val="0"/>
          <w:marRight w:val="0"/>
          <w:marTop w:val="0"/>
          <w:marBottom w:val="0"/>
          <w:divBdr>
            <w:top w:val="none" w:sz="0" w:space="0" w:color="auto"/>
            <w:left w:val="none" w:sz="0" w:space="0" w:color="auto"/>
            <w:bottom w:val="none" w:sz="0" w:space="0" w:color="auto"/>
            <w:right w:val="none" w:sz="0" w:space="0" w:color="auto"/>
          </w:divBdr>
          <w:divsChild>
            <w:div w:id="680008897">
              <w:marLeft w:val="0"/>
              <w:marRight w:val="0"/>
              <w:marTop w:val="0"/>
              <w:marBottom w:val="0"/>
              <w:divBdr>
                <w:top w:val="none" w:sz="0" w:space="0" w:color="auto"/>
                <w:left w:val="none" w:sz="0" w:space="0" w:color="auto"/>
                <w:bottom w:val="none" w:sz="0" w:space="0" w:color="auto"/>
                <w:right w:val="none" w:sz="0" w:space="0" w:color="auto"/>
              </w:divBdr>
            </w:div>
          </w:divsChild>
        </w:div>
        <w:div w:id="614361569">
          <w:marLeft w:val="0"/>
          <w:marRight w:val="0"/>
          <w:marTop w:val="0"/>
          <w:marBottom w:val="0"/>
          <w:divBdr>
            <w:top w:val="none" w:sz="0" w:space="0" w:color="auto"/>
            <w:left w:val="none" w:sz="0" w:space="0" w:color="auto"/>
            <w:bottom w:val="none" w:sz="0" w:space="0" w:color="auto"/>
            <w:right w:val="none" w:sz="0" w:space="0" w:color="auto"/>
          </w:divBdr>
        </w:div>
      </w:divsChild>
    </w:div>
    <w:div w:id="214029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iam/" TargetMode="External"/><Relationship Id="rId13" Type="http://schemas.openxmlformats.org/officeDocument/2006/relationships/image" Target="media/image5.png"/><Relationship Id="rId18" Type="http://schemas.openxmlformats.org/officeDocument/2006/relationships/hyperlink" Target="https://aws.amazon.com/iam/features/mfa/"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ocs.aws.amazon.com/IAM/latest/UserGuide/id_groups.html" TargetMode="Externa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ws.amazon.com/compliance/shared-responsibility-model/" TargetMode="External"/><Relationship Id="rId11" Type="http://schemas.openxmlformats.org/officeDocument/2006/relationships/image" Target="media/image4.png"/><Relationship Id="rId24" Type="http://schemas.openxmlformats.org/officeDocument/2006/relationships/hyperlink" Target="https://docs.aws.amazon.com/organizations/latest/userguide/orgs_manage_policies_scps.html"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aws.amazon.com/organization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aws.amazon.com/IAM/latest/UserGuide/id_root-user.html" TargetMode="External"/><Relationship Id="rId14" Type="http://schemas.openxmlformats.org/officeDocument/2006/relationships/hyperlink" Target="https://docs.aws.amazon.com/IAM/latest/UserGuide/id_roles.html" TargetMode="External"/><Relationship Id="rId22" Type="http://schemas.openxmlformats.org/officeDocument/2006/relationships/image" Target="media/image12.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22</Pages>
  <Words>4739</Words>
  <Characters>27018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2022-11-11T05:06:00Z</dcterms:created>
  <dcterms:modified xsi:type="dcterms:W3CDTF">2022-11-11T06:34:00Z</dcterms:modified>
</cp:coreProperties>
</file>