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47E" w:rsidRPr="007778C8" w:rsidRDefault="009C5D0F" w:rsidP="00CC2C0E">
      <w:pPr>
        <w:shd w:val="clear" w:color="auto" w:fill="FFFFFF"/>
        <w:spacing w:line="570" w:lineRule="atLeast"/>
        <w:outlineLvl w:val="0"/>
        <w:rPr>
          <w:rFonts w:eastAsia="Times New Roman" w:cstheme="minorHAnsi"/>
          <w:b/>
          <w:bCs/>
          <w:color w:val="292929"/>
          <w:spacing w:val="-3"/>
          <w:kern w:val="36"/>
          <w:sz w:val="40"/>
          <w:szCs w:val="40"/>
        </w:rPr>
      </w:pPr>
      <w:r>
        <w:rPr>
          <w:rFonts w:eastAsia="Times New Roman" w:cstheme="minorHAnsi"/>
          <w:b/>
          <w:bCs/>
          <w:color w:val="292929"/>
          <w:spacing w:val="-3"/>
          <w:kern w:val="36"/>
          <w:sz w:val="40"/>
          <w:szCs w:val="40"/>
        </w:rPr>
        <w:t>Feature Selection</w:t>
      </w:r>
    </w:p>
    <w:p w:rsidR="009C5D0F" w:rsidRPr="009C5D0F" w:rsidRDefault="009C5D0F" w:rsidP="009C5D0F">
      <w:pPr>
        <w:pStyle w:val="NormalWeb"/>
        <w:shd w:val="clear" w:color="auto" w:fill="FFFFFF"/>
        <w:spacing w:before="0" w:beforeAutospacing="0" w:after="0" w:afterAutospacing="0"/>
        <w:textAlignment w:val="baseline"/>
      </w:pPr>
      <w:r w:rsidRPr="009C5D0F">
        <w:rPr>
          <w:rStyle w:val="Strong"/>
          <w:bdr w:val="none" w:sz="0" w:space="0" w:color="auto" w:frame="1"/>
        </w:rPr>
        <w:t>Feature selection</w:t>
      </w:r>
      <w:r w:rsidRPr="009C5D0F">
        <w:t> is the process of reducing the number of input variables when developing a predictive model.</w:t>
      </w:r>
    </w:p>
    <w:p w:rsidR="009C5D0F" w:rsidRPr="009C5D0F" w:rsidRDefault="009C5D0F" w:rsidP="009C5D0F">
      <w:pPr>
        <w:pStyle w:val="NormalWeb"/>
        <w:shd w:val="clear" w:color="auto" w:fill="FFFFFF"/>
        <w:spacing w:before="0" w:beforeAutospacing="0" w:after="0" w:afterAutospacing="0"/>
        <w:textAlignment w:val="baseline"/>
      </w:pPr>
      <w:r w:rsidRPr="009C5D0F">
        <w:t>It is desirable to reduce the number of input variables to both reduce the computational cost of modeling and, in some cases, to improve the performance of the model.</w:t>
      </w:r>
    </w:p>
    <w:p w:rsidR="009C5D0F" w:rsidRPr="009C5D0F" w:rsidRDefault="009C5D0F" w:rsidP="009C5D0F">
      <w:pPr>
        <w:pStyle w:val="NormalWeb"/>
        <w:shd w:val="clear" w:color="auto" w:fill="FFFFFF"/>
        <w:spacing w:before="0" w:beforeAutospacing="0" w:after="0" w:afterAutospacing="0"/>
        <w:textAlignment w:val="baseline"/>
      </w:pPr>
      <w:r w:rsidRPr="009C5D0F">
        <w:t>Statistical-based feature selection methods involve evaluating the relationship between each input variable and the target variable using statistics and selecting those input variables that have the strongest relationship with the target variable. These methods can be fast and effective, although the choice of statistical measures depends on the data type of both the input and output variables.</w:t>
      </w:r>
    </w:p>
    <w:p w:rsidR="009C5D0F" w:rsidRPr="009C5D0F" w:rsidRDefault="009C5D0F" w:rsidP="009C5D0F">
      <w:pPr>
        <w:pStyle w:val="NormalWeb"/>
        <w:shd w:val="clear" w:color="auto" w:fill="FFFFFF"/>
        <w:spacing w:before="0" w:beforeAutospacing="0" w:after="0" w:afterAutospacing="0"/>
        <w:textAlignment w:val="baseline"/>
      </w:pPr>
      <w:r w:rsidRPr="009C5D0F">
        <w:t>As such, it can be challenging for a machine learning practitioner to select an appropriate statistical measure for a dataset when performing filter-based feature selection.</w:t>
      </w:r>
    </w:p>
    <w:p w:rsidR="009C5D0F" w:rsidRDefault="009C5D0F" w:rsidP="009C5D0F">
      <w:pPr>
        <w:pStyle w:val="NormalWeb"/>
        <w:shd w:val="clear" w:color="auto" w:fill="FFFFFF"/>
        <w:spacing w:before="0" w:beforeAutospacing="0" w:after="0" w:afterAutospacing="0"/>
        <w:textAlignment w:val="baseline"/>
      </w:pPr>
      <w:r w:rsidRPr="009C5D0F">
        <w:t>In this post, you will discover how to choose statistical measures for filter-based feature selection with numerical and categorical data.</w:t>
      </w:r>
    </w:p>
    <w:p w:rsidR="009C5D0F" w:rsidRPr="009C5D0F" w:rsidRDefault="009C5D0F" w:rsidP="009C5D0F">
      <w:pPr>
        <w:pStyle w:val="NormalWeb"/>
        <w:shd w:val="clear" w:color="auto" w:fill="FFFFFF"/>
        <w:spacing w:before="0" w:beforeAutospacing="0" w:after="0" w:afterAutospacing="0"/>
        <w:textAlignment w:val="baseline"/>
      </w:pPr>
    </w:p>
    <w:p w:rsidR="009C5D0F" w:rsidRPr="009C5D0F" w:rsidRDefault="009C5D0F" w:rsidP="009C5D0F">
      <w:pPr>
        <w:pStyle w:val="NormalWeb"/>
        <w:shd w:val="clear" w:color="auto" w:fill="FFFFFF"/>
        <w:spacing w:before="0" w:beforeAutospacing="0" w:after="0" w:afterAutospacing="0"/>
        <w:textAlignment w:val="baseline"/>
      </w:pPr>
      <w:r w:rsidRPr="009C5D0F">
        <w:t>After reading this post, you will know:</w:t>
      </w:r>
    </w:p>
    <w:p w:rsidR="009C5D0F" w:rsidRPr="009C5D0F" w:rsidRDefault="009C5D0F" w:rsidP="009C5D0F">
      <w:pPr>
        <w:numPr>
          <w:ilvl w:val="0"/>
          <w:numId w:val="9"/>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There are two main types of feature selection techniques: supervised and unsupervised, and supervised methods may be divided into wrapper, filter and intrinsic.</w:t>
      </w:r>
    </w:p>
    <w:p w:rsidR="009C5D0F" w:rsidRPr="009C5D0F" w:rsidRDefault="009C5D0F" w:rsidP="009C5D0F">
      <w:pPr>
        <w:numPr>
          <w:ilvl w:val="0"/>
          <w:numId w:val="9"/>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Filter-based feature selection methods use statistical measures to score the correlation or dependence between input variables that can be filtered to choose the most relevant features.</w:t>
      </w:r>
    </w:p>
    <w:p w:rsidR="009C5D0F" w:rsidRPr="009C5D0F" w:rsidRDefault="009C5D0F" w:rsidP="009C5D0F">
      <w:pPr>
        <w:numPr>
          <w:ilvl w:val="0"/>
          <w:numId w:val="9"/>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Statistical measures for feature selection must be carefully chosen based on the data type of the input variable and the output or response variable.</w:t>
      </w:r>
    </w:p>
    <w:p w:rsidR="009C5D0F" w:rsidRPr="009C5D0F" w:rsidRDefault="009C5D0F" w:rsidP="009C5D0F">
      <w:pPr>
        <w:pStyle w:val="Heading2"/>
        <w:shd w:val="clear" w:color="auto" w:fill="FFFFFF"/>
        <w:spacing w:before="0" w:line="240" w:lineRule="auto"/>
        <w:textAlignment w:val="baseline"/>
        <w:rPr>
          <w:rFonts w:ascii="Times New Roman" w:hAnsi="Times New Roman" w:cs="Times New Roman"/>
          <w:color w:val="auto"/>
          <w:sz w:val="24"/>
          <w:szCs w:val="24"/>
        </w:rPr>
      </w:pPr>
    </w:p>
    <w:p w:rsidR="009C5D0F" w:rsidRPr="009B4D67" w:rsidRDefault="009C5D0F" w:rsidP="009C5D0F">
      <w:pPr>
        <w:pStyle w:val="Heading2"/>
        <w:shd w:val="clear" w:color="auto" w:fill="FFFFFF"/>
        <w:spacing w:before="0" w:line="240" w:lineRule="auto"/>
        <w:textAlignment w:val="baseline"/>
        <w:rPr>
          <w:rFonts w:ascii="Times New Roman" w:hAnsi="Times New Roman" w:cs="Times New Roman"/>
          <w:b/>
          <w:color w:val="auto"/>
          <w:sz w:val="30"/>
          <w:szCs w:val="30"/>
        </w:rPr>
      </w:pPr>
      <w:r w:rsidRPr="009B4D67">
        <w:rPr>
          <w:rFonts w:ascii="Times New Roman" w:hAnsi="Times New Roman" w:cs="Times New Roman"/>
          <w:b/>
          <w:color w:val="auto"/>
          <w:sz w:val="30"/>
          <w:szCs w:val="30"/>
        </w:rPr>
        <w:t>Overview</w:t>
      </w:r>
    </w:p>
    <w:p w:rsidR="009C5D0F" w:rsidRPr="009C5D0F" w:rsidRDefault="009C5D0F" w:rsidP="009C5D0F">
      <w:pPr>
        <w:pStyle w:val="NormalWeb"/>
        <w:shd w:val="clear" w:color="auto" w:fill="FFFFFF"/>
        <w:spacing w:before="0" w:beforeAutospacing="0" w:after="0" w:afterAutospacing="0"/>
        <w:textAlignment w:val="baseline"/>
      </w:pPr>
      <w:r w:rsidRPr="009C5D0F">
        <w:t>This tutorial is divided into 4 parts; they are:</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Feature Selection Methods</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Statistics for Filter Feature Selection Methods</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Numerical Input, Numerical Output</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Numerical Input, Categorical Output</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Categorical Input, Numerical Output</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Categorical Input, Categorical Output</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Tips and Tricks for Feature Selection</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Correlation Statistics</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Selection Method</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Transform Variables</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What Is the Best Method?</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Worked Examples</w:t>
      </w:r>
    </w:p>
    <w:p w:rsidR="009C5D0F" w:rsidRPr="009C5D0F" w:rsidRDefault="009C5D0F" w:rsidP="009C5D0F">
      <w:pPr>
        <w:numPr>
          <w:ilvl w:val="1"/>
          <w:numId w:val="15"/>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Regression Feature Selection</w:t>
      </w:r>
    </w:p>
    <w:p w:rsidR="009C5D0F" w:rsidRPr="009C5D0F" w:rsidRDefault="009C5D0F" w:rsidP="009C5D0F">
      <w:pPr>
        <w:numPr>
          <w:ilvl w:val="1"/>
          <w:numId w:val="15"/>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Classification Feature Selection</w:t>
      </w:r>
    </w:p>
    <w:p w:rsidR="009C5D0F" w:rsidRDefault="009C5D0F" w:rsidP="009C5D0F">
      <w:pPr>
        <w:shd w:val="clear" w:color="auto" w:fill="FFFFFF"/>
        <w:spacing w:after="0" w:line="240" w:lineRule="auto"/>
        <w:textAlignment w:val="baseline"/>
        <w:rPr>
          <w:rFonts w:ascii="Times New Roman" w:hAnsi="Times New Roman" w:cs="Times New Roman"/>
          <w:b/>
          <w:bCs/>
          <w:sz w:val="24"/>
          <w:szCs w:val="24"/>
          <w:bdr w:val="none" w:sz="0" w:space="0" w:color="auto" w:frame="1"/>
        </w:rPr>
      </w:pPr>
    </w:p>
    <w:p w:rsidR="009C5D0F" w:rsidRPr="009C5D0F" w:rsidRDefault="009C5D0F" w:rsidP="009C5D0F">
      <w:pPr>
        <w:shd w:val="clear" w:color="auto" w:fill="FFFFFF"/>
        <w:spacing w:after="0" w:line="240" w:lineRule="auto"/>
        <w:textAlignment w:val="baseline"/>
        <w:rPr>
          <w:rFonts w:ascii="Times New Roman" w:hAnsi="Times New Roman" w:cs="Times New Roman"/>
          <w:sz w:val="24"/>
          <w:szCs w:val="24"/>
        </w:rPr>
      </w:pPr>
    </w:p>
    <w:p w:rsidR="009C5D0F" w:rsidRPr="00D11EDC" w:rsidRDefault="009C5D0F" w:rsidP="009C5D0F">
      <w:pPr>
        <w:pStyle w:val="Heading2"/>
        <w:shd w:val="clear" w:color="auto" w:fill="FFFFFF"/>
        <w:spacing w:before="0" w:line="240" w:lineRule="auto"/>
        <w:textAlignment w:val="baseline"/>
        <w:rPr>
          <w:rFonts w:ascii="Times New Roman" w:hAnsi="Times New Roman" w:cs="Times New Roman"/>
          <w:b/>
          <w:color w:val="auto"/>
          <w:sz w:val="30"/>
          <w:szCs w:val="30"/>
        </w:rPr>
      </w:pPr>
      <w:r w:rsidRPr="00D11EDC">
        <w:rPr>
          <w:rFonts w:ascii="Times New Roman" w:hAnsi="Times New Roman" w:cs="Times New Roman"/>
          <w:b/>
          <w:color w:val="auto"/>
          <w:sz w:val="30"/>
          <w:szCs w:val="30"/>
        </w:rPr>
        <w:t>Feature Selection Methods</w:t>
      </w:r>
    </w:p>
    <w:p w:rsidR="009C5D0F" w:rsidRPr="009C5D0F" w:rsidRDefault="009C5D0F" w:rsidP="009C5D0F">
      <w:pPr>
        <w:pStyle w:val="NormalWeb"/>
        <w:shd w:val="clear" w:color="auto" w:fill="FFFFFF"/>
        <w:spacing w:before="0" w:beforeAutospacing="0" w:after="0" w:afterAutospacing="0"/>
        <w:textAlignment w:val="baseline"/>
      </w:pPr>
      <w:r w:rsidRPr="00D11EDC">
        <w:rPr>
          <w:rStyle w:val="Strong"/>
          <w:b w:val="0"/>
          <w:bdr w:val="none" w:sz="0" w:space="0" w:color="auto" w:frame="1"/>
        </w:rPr>
        <w:t>Feature selection</w:t>
      </w:r>
      <w:r w:rsidRPr="009C5D0F">
        <w:t> methods are intended to reduce the number of input variables to those that are believed to be most useful to a model in order to predict the target variable.</w:t>
      </w:r>
    </w:p>
    <w:p w:rsidR="009C5D0F" w:rsidRDefault="009C5D0F" w:rsidP="009C5D0F">
      <w:pPr>
        <w:pStyle w:val="NormalWeb"/>
        <w:shd w:val="clear" w:color="auto" w:fill="FFFFFF"/>
        <w:spacing w:before="0" w:beforeAutospacing="0" w:after="0" w:afterAutospacing="0"/>
        <w:textAlignment w:val="baseline"/>
        <w:rPr>
          <w:i/>
          <w:iCs/>
        </w:rPr>
      </w:pPr>
      <w:r w:rsidRPr="009C5D0F">
        <w:rPr>
          <w:i/>
          <w:iCs/>
        </w:rPr>
        <w:t>Feature selection is primarily focused on removing non-informative or redundant predictors from the model.</w:t>
      </w:r>
    </w:p>
    <w:p w:rsidR="009C5D0F" w:rsidRPr="009C5D0F" w:rsidRDefault="009C5D0F" w:rsidP="009C5D0F">
      <w:pPr>
        <w:pStyle w:val="NormalWeb"/>
        <w:shd w:val="clear" w:color="auto" w:fill="FFFFFF"/>
        <w:spacing w:before="0" w:beforeAutospacing="0" w:after="0" w:afterAutospacing="0"/>
        <w:textAlignment w:val="baseline"/>
        <w:rPr>
          <w:i/>
          <w:iCs/>
        </w:rPr>
      </w:pPr>
    </w:p>
    <w:p w:rsidR="009C5D0F" w:rsidRPr="009C5D0F" w:rsidRDefault="00D11EDC" w:rsidP="009C5D0F">
      <w:pPr>
        <w:pStyle w:val="NormalWeb"/>
        <w:shd w:val="clear" w:color="auto" w:fill="FFFFFF"/>
        <w:spacing w:before="0" w:beforeAutospacing="0" w:after="0" w:afterAutospacing="0"/>
        <w:textAlignment w:val="baseline"/>
      </w:pPr>
      <w:r>
        <w:t xml:space="preserve">1. </w:t>
      </w:r>
      <w:r w:rsidR="009C5D0F" w:rsidRPr="009C5D0F">
        <w:t>Some predictive modeling problems have a large number of variables that can slow the development and training of models and require a large amount of system memory. Additionally, the performance of some models can degrade when including input variables that are not relevant to the target variable.</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Many models, especially those based on regression slopes and intercepts, will estimate parameters for every term in the model. Because of this, the presence of non-informative variables can add uncertainty to the predictions and reduce the overall effectiveness of the model.</w:t>
      </w:r>
    </w:p>
    <w:p w:rsidR="009C5D0F" w:rsidRDefault="009C5D0F" w:rsidP="009C5D0F">
      <w:pPr>
        <w:pStyle w:val="NormalWeb"/>
        <w:shd w:val="clear" w:color="auto" w:fill="FFFFFF"/>
        <w:spacing w:before="0" w:beforeAutospacing="0" w:after="0" w:afterAutospacing="0"/>
        <w:textAlignment w:val="baseline"/>
      </w:pPr>
    </w:p>
    <w:p w:rsidR="00D11EDC" w:rsidRDefault="00D11EDC" w:rsidP="009C5D0F">
      <w:pPr>
        <w:pStyle w:val="NormalWeb"/>
        <w:shd w:val="clear" w:color="auto" w:fill="FFFFFF"/>
        <w:spacing w:before="0" w:beforeAutospacing="0" w:after="0" w:afterAutospacing="0"/>
        <w:textAlignment w:val="baseline"/>
      </w:pPr>
    </w:p>
    <w:p w:rsidR="00D11EDC" w:rsidRDefault="00D11EDC" w:rsidP="009C5D0F">
      <w:pPr>
        <w:pStyle w:val="NormalWeb"/>
        <w:shd w:val="clear" w:color="auto" w:fill="FFFFFF"/>
        <w:spacing w:before="0" w:beforeAutospacing="0" w:after="0" w:afterAutospacing="0"/>
        <w:textAlignment w:val="baseline"/>
      </w:pPr>
    </w:p>
    <w:p w:rsidR="00D11EDC" w:rsidRDefault="00D11EDC" w:rsidP="009C5D0F">
      <w:pPr>
        <w:pStyle w:val="NormalWeb"/>
        <w:shd w:val="clear" w:color="auto" w:fill="FFFFFF"/>
        <w:spacing w:before="0" w:beforeAutospacing="0" w:after="0" w:afterAutospacing="0"/>
        <w:textAlignment w:val="baseline"/>
      </w:pPr>
    </w:p>
    <w:p w:rsidR="009C5D0F" w:rsidRPr="009C5D0F" w:rsidRDefault="00D11EDC" w:rsidP="009C5D0F">
      <w:pPr>
        <w:pStyle w:val="NormalWeb"/>
        <w:shd w:val="clear" w:color="auto" w:fill="FFFFFF"/>
        <w:spacing w:before="0" w:beforeAutospacing="0" w:after="0" w:afterAutospacing="0"/>
        <w:textAlignment w:val="baseline"/>
      </w:pPr>
      <w:r>
        <w:t xml:space="preserve">2. </w:t>
      </w:r>
      <w:r w:rsidR="009C5D0F" w:rsidRPr="009C5D0F">
        <w:t>One way to think about feature selection methods are in terms of </w:t>
      </w:r>
      <w:r w:rsidR="009C5D0F" w:rsidRPr="009C5D0F">
        <w:rPr>
          <w:rStyle w:val="Strong"/>
          <w:bdr w:val="none" w:sz="0" w:space="0" w:color="auto" w:frame="1"/>
        </w:rPr>
        <w:t>supervised</w:t>
      </w:r>
      <w:r w:rsidR="009C5D0F" w:rsidRPr="009C5D0F">
        <w:t> and </w:t>
      </w:r>
      <w:r w:rsidR="009C5D0F" w:rsidRPr="009C5D0F">
        <w:rPr>
          <w:rStyle w:val="Strong"/>
          <w:bdr w:val="none" w:sz="0" w:space="0" w:color="auto" w:frame="1"/>
        </w:rPr>
        <w:t>unsupervised</w:t>
      </w:r>
      <w:r w:rsidR="009C5D0F" w:rsidRPr="009C5D0F">
        <w:t> methods.</w:t>
      </w:r>
    </w:p>
    <w:p w:rsidR="009C5D0F" w:rsidRPr="00D11EDC" w:rsidRDefault="009C5D0F" w:rsidP="009C5D0F">
      <w:pPr>
        <w:pStyle w:val="NormalWeb"/>
        <w:shd w:val="clear" w:color="auto" w:fill="FFFFFF"/>
        <w:spacing w:before="0" w:beforeAutospacing="0" w:after="0" w:afterAutospacing="0"/>
        <w:textAlignment w:val="baseline"/>
        <w:rPr>
          <w:i/>
          <w:iCs/>
        </w:rPr>
      </w:pPr>
      <w:r w:rsidRPr="009C5D0F">
        <w:rPr>
          <w:i/>
          <w:iCs/>
        </w:rPr>
        <w:t>An important distinction to be made in feature selection is that of supervised and unsupervised methods. When the outcome is ignored during the elimination of predictors, the technique is unsupervised.</w:t>
      </w:r>
    </w:p>
    <w:p w:rsidR="009C5D0F" w:rsidRDefault="009C5D0F" w:rsidP="009C5D0F">
      <w:pPr>
        <w:pStyle w:val="NormalWeb"/>
        <w:shd w:val="clear" w:color="auto" w:fill="FFFFFF"/>
        <w:spacing w:before="0" w:beforeAutospacing="0" w:after="0" w:afterAutospacing="0"/>
        <w:textAlignment w:val="baseline"/>
      </w:pPr>
      <w:r w:rsidRPr="009C5D0F">
        <w:t xml:space="preserve">The difference has to do with whether features are selected based on the target variable or not. Unsupervised feature selection techniques </w:t>
      </w:r>
      <w:proofErr w:type="gramStart"/>
      <w:r w:rsidRPr="009C5D0F">
        <w:t>ignores</w:t>
      </w:r>
      <w:proofErr w:type="gramEnd"/>
      <w:r w:rsidRPr="009C5D0F">
        <w:t xml:space="preserve"> the target variable, such as methods that remove redundant variables using correlation. Supervised feature selection techniques use the target variable, such as methods th</w:t>
      </w:r>
      <w:r>
        <w:t>at remove irrelevant variables.</w:t>
      </w:r>
    </w:p>
    <w:p w:rsidR="009C5D0F" w:rsidRPr="009C5D0F" w:rsidRDefault="009C5D0F" w:rsidP="009C5D0F">
      <w:pPr>
        <w:pStyle w:val="NormalWeb"/>
        <w:shd w:val="clear" w:color="auto" w:fill="FFFFFF"/>
        <w:spacing w:before="0" w:beforeAutospacing="0" w:after="0" w:afterAutospacing="0"/>
        <w:textAlignment w:val="baseline"/>
      </w:pPr>
    </w:p>
    <w:p w:rsidR="009C5D0F" w:rsidRPr="009C5D0F" w:rsidRDefault="00D11EDC" w:rsidP="009C5D0F">
      <w:pPr>
        <w:pStyle w:val="NormalWeb"/>
        <w:shd w:val="clear" w:color="auto" w:fill="FFFFFF"/>
        <w:spacing w:before="0" w:beforeAutospacing="0" w:after="0" w:afterAutospacing="0"/>
        <w:textAlignment w:val="baseline"/>
      </w:pPr>
      <w:r>
        <w:t xml:space="preserve">3. </w:t>
      </w:r>
      <w:r w:rsidR="009C5D0F" w:rsidRPr="009C5D0F">
        <w:t xml:space="preserve">Another way to consider the mechanism used to select features which may be divided </w:t>
      </w:r>
      <w:r w:rsidR="009B4D67" w:rsidRPr="009C5D0F">
        <w:t>into </w:t>
      </w:r>
      <w:r w:rsidR="009B4D67" w:rsidRPr="009C5D0F">
        <w:rPr>
          <w:rStyle w:val="Strong"/>
          <w:bdr w:val="none" w:sz="0" w:space="0" w:color="auto" w:frame="1"/>
        </w:rPr>
        <w:t>wrapper</w:t>
      </w:r>
      <w:r w:rsidR="009B4D67" w:rsidRPr="009C5D0F">
        <w:t> and </w:t>
      </w:r>
      <w:r w:rsidR="009B4D67" w:rsidRPr="009C5D0F">
        <w:rPr>
          <w:rStyle w:val="Strong"/>
          <w:bdr w:val="none" w:sz="0" w:space="0" w:color="auto" w:frame="1"/>
        </w:rPr>
        <w:t>filter</w:t>
      </w:r>
      <w:r w:rsidR="009B4D67" w:rsidRPr="009C5D0F">
        <w:t> </w:t>
      </w:r>
      <w:r w:rsidR="009C5D0F" w:rsidRPr="009C5D0F">
        <w:t>methods. These methods are almost always supervised and are evaluated based on the performance of a resulting model on a hold out dataset.</w:t>
      </w:r>
    </w:p>
    <w:p w:rsidR="009C5D0F" w:rsidRPr="009C5D0F" w:rsidRDefault="009C5D0F" w:rsidP="009C5D0F">
      <w:pPr>
        <w:pStyle w:val="NormalWeb"/>
        <w:shd w:val="clear" w:color="auto" w:fill="FFFFFF"/>
        <w:spacing w:before="0" w:beforeAutospacing="0" w:after="0" w:afterAutospacing="0"/>
        <w:textAlignment w:val="baseline"/>
      </w:pPr>
      <w:r w:rsidRPr="009C5D0F">
        <w:t>Wrapper feature selection methods create many models with different subsets of input features and select those features that result in the best performing model according to a performance metric. These methods are unconcerned with the variable types, although they can be computationally expensive. </w:t>
      </w:r>
      <w:hyperlink r:id="rId5" w:history="1">
        <w:r w:rsidRPr="009C5D0F">
          <w:rPr>
            <w:rStyle w:val="Hyperlink"/>
            <w:color w:val="auto"/>
            <w:bdr w:val="none" w:sz="0" w:space="0" w:color="auto" w:frame="1"/>
          </w:rPr>
          <w:t>RFE</w:t>
        </w:r>
      </w:hyperlink>
      <w:r w:rsidR="009B4D67" w:rsidRPr="009B4D67">
        <w:t>(</w:t>
      </w:r>
      <w:r w:rsidR="009B4D67" w:rsidRPr="009B4D67">
        <w:rPr>
          <w:color w:val="212529"/>
          <w:shd w:val="clear" w:color="auto" w:fill="FFFFFF"/>
        </w:rPr>
        <w:t>recursive feature elimination</w:t>
      </w:r>
      <w:r w:rsidR="009B4D67" w:rsidRPr="009B4D67">
        <w:t>)</w:t>
      </w:r>
      <w:r w:rsidRPr="009C5D0F">
        <w:t> is a good example of a wrapper feature selection method.</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Wrapper methods evaluate multiple models using procedures that add and/or remove predictors to find the optimal combination that maximizes model performance.</w:t>
      </w:r>
    </w:p>
    <w:p w:rsidR="009C5D0F" w:rsidRPr="009C5D0F" w:rsidRDefault="009C5D0F" w:rsidP="009C5D0F">
      <w:pPr>
        <w:pStyle w:val="NormalWeb"/>
        <w:shd w:val="clear" w:color="auto" w:fill="FFFFFF"/>
        <w:spacing w:before="0" w:beforeAutospacing="0" w:after="0" w:afterAutospacing="0"/>
        <w:textAlignment w:val="baseline"/>
      </w:pPr>
      <w:r w:rsidRPr="009C5D0F">
        <w:t>Filter feature selection methods use statistical techniques to evaluate the relationship between each input variable and the target variable, and these scores are used as the basis to choose (filter) those input variables that will be used in the model.</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Filter methods evaluate the relevance of the predictors outside of the predictive models and subsequently model only the predictors that pass some criterion.</w:t>
      </w:r>
    </w:p>
    <w:p w:rsidR="009C5D0F" w:rsidRPr="009C5D0F" w:rsidRDefault="009C5D0F" w:rsidP="009C5D0F">
      <w:pPr>
        <w:pStyle w:val="NormalWeb"/>
        <w:shd w:val="clear" w:color="auto" w:fill="FFFFFF"/>
        <w:spacing w:before="0" w:beforeAutospacing="0" w:after="0" w:afterAutospacing="0"/>
        <w:textAlignment w:val="baseline"/>
      </w:pPr>
    </w:p>
    <w:p w:rsidR="009C5D0F" w:rsidRPr="009C5D0F" w:rsidRDefault="00D11EDC" w:rsidP="009C5D0F">
      <w:pPr>
        <w:pStyle w:val="NormalWeb"/>
        <w:shd w:val="clear" w:color="auto" w:fill="FFFFFF"/>
        <w:spacing w:before="0" w:beforeAutospacing="0" w:after="0" w:afterAutospacing="0"/>
        <w:textAlignment w:val="baseline"/>
      </w:pPr>
      <w:r>
        <w:t xml:space="preserve">4. </w:t>
      </w:r>
      <w:r w:rsidR="009C5D0F" w:rsidRPr="009C5D0F">
        <w:t>Finally, there are some machine learning algorithms that perform feature selection automatically as part of learning the model. We might refer to these techniques as </w:t>
      </w:r>
      <w:r w:rsidR="009C5D0F" w:rsidRPr="009C5D0F">
        <w:rPr>
          <w:rStyle w:val="Strong"/>
          <w:bdr w:val="none" w:sz="0" w:space="0" w:color="auto" w:frame="1"/>
        </w:rPr>
        <w:t>intrinsic</w:t>
      </w:r>
      <w:r w:rsidR="009C5D0F" w:rsidRPr="009C5D0F">
        <w:t> feature selection methods.</w:t>
      </w:r>
    </w:p>
    <w:p w:rsidR="009C5D0F" w:rsidRPr="009C5D0F" w:rsidRDefault="00D11EDC" w:rsidP="009C5D0F">
      <w:pPr>
        <w:pStyle w:val="NormalWeb"/>
        <w:shd w:val="clear" w:color="auto" w:fill="FFFFFF"/>
        <w:spacing w:before="0" w:beforeAutospacing="0" w:after="0" w:afterAutospacing="0"/>
        <w:textAlignment w:val="baseline"/>
        <w:rPr>
          <w:i/>
          <w:iCs/>
        </w:rPr>
      </w:pPr>
      <w:r>
        <w:rPr>
          <w:i/>
          <w:iCs/>
        </w:rPr>
        <w:t>S</w:t>
      </w:r>
      <w:r w:rsidR="009C5D0F" w:rsidRPr="009C5D0F">
        <w:rPr>
          <w:i/>
          <w:iCs/>
        </w:rPr>
        <w:t>ome models contain built-in feature selection, meaning that the model will only include predictors that help maximize accuracy. In these cases, the model can pick and choose which representation of the data is best.</w:t>
      </w:r>
    </w:p>
    <w:p w:rsidR="009C5D0F" w:rsidRPr="009C5D0F" w:rsidRDefault="009C5D0F" w:rsidP="009C5D0F">
      <w:pPr>
        <w:pStyle w:val="NormalWeb"/>
        <w:shd w:val="clear" w:color="auto" w:fill="FFFFFF"/>
        <w:spacing w:before="0" w:beforeAutospacing="0" w:after="0" w:afterAutospacing="0"/>
        <w:textAlignment w:val="baseline"/>
      </w:pPr>
      <w:r w:rsidRPr="009C5D0F">
        <w:t>This includes algorithms such as penalized regression models like Lasso and decision trees, including ensembles of decision trees like random forest.</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Some models are naturally resistant to non-informative predictors. Tree- and rule-based models, MARS and the lasso, for example, intrinsically conduct feature selection.</w:t>
      </w:r>
    </w:p>
    <w:p w:rsidR="00D11EDC" w:rsidRDefault="00D11EDC" w:rsidP="009C5D0F">
      <w:pPr>
        <w:pStyle w:val="NormalWeb"/>
        <w:shd w:val="clear" w:color="auto" w:fill="FFFFFF"/>
        <w:spacing w:before="0" w:beforeAutospacing="0" w:after="0" w:afterAutospacing="0"/>
        <w:textAlignment w:val="baseline"/>
      </w:pPr>
    </w:p>
    <w:p w:rsidR="009C5D0F" w:rsidRDefault="00D11EDC" w:rsidP="009C5D0F">
      <w:pPr>
        <w:pStyle w:val="NormalWeb"/>
        <w:shd w:val="clear" w:color="auto" w:fill="FFFFFF"/>
        <w:spacing w:before="0" w:beforeAutospacing="0" w:after="0" w:afterAutospacing="0"/>
        <w:textAlignment w:val="baseline"/>
      </w:pPr>
      <w:r>
        <w:t xml:space="preserve">5. </w:t>
      </w:r>
      <w:r w:rsidR="009C5D0F" w:rsidRPr="009C5D0F">
        <w:t>Feature selection is also related to </w:t>
      </w:r>
      <w:hyperlink r:id="rId6" w:history="1">
        <w:r w:rsidR="009C5D0F" w:rsidRPr="009C5D0F">
          <w:rPr>
            <w:rStyle w:val="Hyperlink"/>
            <w:color w:val="auto"/>
            <w:bdr w:val="none" w:sz="0" w:space="0" w:color="auto" w:frame="1"/>
          </w:rPr>
          <w:t>dimensionally reduction</w:t>
        </w:r>
      </w:hyperlink>
      <w:r w:rsidR="009C5D0F" w:rsidRPr="009C5D0F">
        <w:t xml:space="preserve"> techniques in that both methods seek fewer input variables to a predictive model. The difference is that feature selection select features to keep or remove from the dataset, whereas dimensionality reduction </w:t>
      </w:r>
      <w:proofErr w:type="gramStart"/>
      <w:r w:rsidR="009C5D0F" w:rsidRPr="009C5D0F">
        <w:t>create</w:t>
      </w:r>
      <w:proofErr w:type="gramEnd"/>
      <w:r w:rsidR="009C5D0F" w:rsidRPr="009C5D0F">
        <w:t xml:space="preserve"> a projection of the data resulting in entirely new input features. As such, dimensionality reduction is an alternate to feature selection rather than a type of feature selection.</w:t>
      </w:r>
    </w:p>
    <w:p w:rsidR="00D11EDC" w:rsidRDefault="00D11EDC" w:rsidP="009C5D0F">
      <w:pPr>
        <w:pStyle w:val="NormalWeb"/>
        <w:shd w:val="clear" w:color="auto" w:fill="FFFFFF"/>
        <w:spacing w:before="0" w:beforeAutospacing="0" w:after="0" w:afterAutospacing="0"/>
        <w:textAlignment w:val="baseline"/>
      </w:pPr>
    </w:p>
    <w:p w:rsidR="00D11EDC" w:rsidRPr="009C5D0F" w:rsidRDefault="00D11EDC" w:rsidP="009C5D0F">
      <w:pPr>
        <w:pStyle w:val="NormalWeb"/>
        <w:shd w:val="clear" w:color="auto" w:fill="FFFFFF"/>
        <w:spacing w:before="0" w:beforeAutospacing="0" w:after="0" w:afterAutospacing="0"/>
        <w:textAlignment w:val="baseline"/>
      </w:pPr>
    </w:p>
    <w:p w:rsidR="009C5D0F" w:rsidRPr="009C5D0F" w:rsidRDefault="009C5D0F" w:rsidP="009C5D0F">
      <w:pPr>
        <w:pStyle w:val="NormalWeb"/>
        <w:shd w:val="clear" w:color="auto" w:fill="FFFFFF"/>
        <w:spacing w:before="0" w:beforeAutospacing="0" w:after="0" w:afterAutospacing="0"/>
        <w:textAlignment w:val="baseline"/>
      </w:pPr>
      <w:r w:rsidRPr="009C5D0F">
        <w:t>We can summarize feature selection as follows.</w:t>
      </w:r>
    </w:p>
    <w:p w:rsidR="009C5D0F" w:rsidRPr="009C5D0F" w:rsidRDefault="009C5D0F" w:rsidP="009C5D0F">
      <w:pPr>
        <w:numPr>
          <w:ilvl w:val="0"/>
          <w:numId w:val="12"/>
        </w:numPr>
        <w:shd w:val="clear" w:color="auto" w:fill="FFFFFF"/>
        <w:spacing w:after="0" w:line="240" w:lineRule="auto"/>
        <w:ind w:left="0"/>
        <w:textAlignment w:val="baseline"/>
        <w:rPr>
          <w:rFonts w:ascii="Times New Roman" w:hAnsi="Times New Roman" w:cs="Times New Roman"/>
          <w:sz w:val="24"/>
          <w:szCs w:val="24"/>
        </w:rPr>
      </w:pPr>
      <w:r w:rsidRPr="009C5D0F">
        <w:rPr>
          <w:rStyle w:val="Strong"/>
          <w:rFonts w:ascii="Times New Roman" w:hAnsi="Times New Roman" w:cs="Times New Roman"/>
          <w:sz w:val="24"/>
          <w:szCs w:val="24"/>
          <w:bdr w:val="none" w:sz="0" w:space="0" w:color="auto" w:frame="1"/>
        </w:rPr>
        <w:t>Feature Selection</w:t>
      </w:r>
      <w:r w:rsidRPr="009C5D0F">
        <w:rPr>
          <w:rFonts w:ascii="Times New Roman" w:hAnsi="Times New Roman" w:cs="Times New Roman"/>
          <w:sz w:val="24"/>
          <w:szCs w:val="24"/>
        </w:rPr>
        <w:t>: Select a subset of input features from the dataset.</w:t>
      </w:r>
    </w:p>
    <w:p w:rsidR="009C5D0F" w:rsidRPr="009B4D67" w:rsidRDefault="009C5D0F" w:rsidP="009B4D67">
      <w:pPr>
        <w:pStyle w:val="ListParagraph"/>
        <w:numPr>
          <w:ilvl w:val="0"/>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Unsupervised</w:t>
      </w:r>
      <w:r w:rsidRPr="009B4D67">
        <w:rPr>
          <w:rFonts w:ascii="Times New Roman" w:hAnsi="Times New Roman" w:cs="Times New Roman"/>
          <w:sz w:val="24"/>
          <w:szCs w:val="24"/>
        </w:rPr>
        <w:t>: Do not use the target variable (e.g. remove redundant variables).</w:t>
      </w:r>
    </w:p>
    <w:p w:rsidR="009C5D0F" w:rsidRPr="009B4D67" w:rsidRDefault="009C5D0F" w:rsidP="009B4D67">
      <w:pPr>
        <w:pStyle w:val="ListParagraph"/>
        <w:numPr>
          <w:ilvl w:val="0"/>
          <w:numId w:val="16"/>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Correlation</w:t>
      </w:r>
    </w:p>
    <w:p w:rsidR="009C5D0F" w:rsidRPr="009B4D67" w:rsidRDefault="009C5D0F" w:rsidP="009B4D67">
      <w:pPr>
        <w:pStyle w:val="ListParagraph"/>
        <w:numPr>
          <w:ilvl w:val="0"/>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Supervised</w:t>
      </w:r>
      <w:r w:rsidRPr="009B4D67">
        <w:rPr>
          <w:rFonts w:ascii="Times New Roman" w:hAnsi="Times New Roman" w:cs="Times New Roman"/>
          <w:sz w:val="24"/>
          <w:szCs w:val="24"/>
        </w:rPr>
        <w:t>: Use the target variable (e.g. remove irrelevant variables).</w:t>
      </w:r>
    </w:p>
    <w:p w:rsidR="009C5D0F" w:rsidRPr="009B4D67" w:rsidRDefault="009C5D0F" w:rsidP="009B4D67">
      <w:pPr>
        <w:pStyle w:val="ListParagraph"/>
        <w:numPr>
          <w:ilvl w:val="1"/>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Wrapper</w:t>
      </w:r>
      <w:r w:rsidRPr="009B4D67">
        <w:rPr>
          <w:rFonts w:ascii="Times New Roman" w:hAnsi="Times New Roman" w:cs="Times New Roman"/>
          <w:sz w:val="24"/>
          <w:szCs w:val="24"/>
        </w:rPr>
        <w:t>: Search for well-performing subsets of features.</w:t>
      </w:r>
    </w:p>
    <w:p w:rsidR="009C5D0F" w:rsidRPr="009B4D67" w:rsidRDefault="009C5D0F" w:rsidP="009B4D67">
      <w:pPr>
        <w:pStyle w:val="ListParagraph"/>
        <w:numPr>
          <w:ilvl w:val="1"/>
          <w:numId w:val="17"/>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RFE</w:t>
      </w:r>
      <w:r w:rsidR="009B4D67">
        <w:rPr>
          <w:rFonts w:ascii="Times New Roman" w:hAnsi="Times New Roman" w:cs="Times New Roman"/>
          <w:sz w:val="24"/>
          <w:szCs w:val="24"/>
        </w:rPr>
        <w:t xml:space="preserve"> </w:t>
      </w:r>
    </w:p>
    <w:p w:rsidR="009C5D0F" w:rsidRPr="009B4D67" w:rsidRDefault="009C5D0F" w:rsidP="009B4D67">
      <w:pPr>
        <w:pStyle w:val="ListParagraph"/>
        <w:numPr>
          <w:ilvl w:val="1"/>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Filter</w:t>
      </w:r>
      <w:r w:rsidRPr="009B4D67">
        <w:rPr>
          <w:rFonts w:ascii="Times New Roman" w:hAnsi="Times New Roman" w:cs="Times New Roman"/>
          <w:sz w:val="24"/>
          <w:szCs w:val="24"/>
        </w:rPr>
        <w:t>: Select subsets of features based on their relationship with the target.</w:t>
      </w:r>
    </w:p>
    <w:p w:rsidR="009C5D0F" w:rsidRPr="009B4D67" w:rsidRDefault="009C5D0F" w:rsidP="009B4D67">
      <w:pPr>
        <w:pStyle w:val="ListParagraph"/>
        <w:numPr>
          <w:ilvl w:val="1"/>
          <w:numId w:val="18"/>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Statistical Methods</w:t>
      </w:r>
    </w:p>
    <w:p w:rsidR="009C5D0F" w:rsidRPr="009B4D67" w:rsidRDefault="009C5D0F" w:rsidP="009B4D67">
      <w:pPr>
        <w:pStyle w:val="ListParagraph"/>
        <w:numPr>
          <w:ilvl w:val="1"/>
          <w:numId w:val="18"/>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Feature Importance Methods</w:t>
      </w:r>
    </w:p>
    <w:p w:rsidR="009C5D0F" w:rsidRPr="009B4D67" w:rsidRDefault="009C5D0F" w:rsidP="009B4D67">
      <w:pPr>
        <w:pStyle w:val="ListParagraph"/>
        <w:numPr>
          <w:ilvl w:val="1"/>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Intrinsic</w:t>
      </w:r>
      <w:r w:rsidRPr="009B4D67">
        <w:rPr>
          <w:rFonts w:ascii="Times New Roman" w:hAnsi="Times New Roman" w:cs="Times New Roman"/>
          <w:sz w:val="24"/>
          <w:szCs w:val="24"/>
        </w:rPr>
        <w:t>: Algorithms that perform automatic feature selection during training.</w:t>
      </w:r>
    </w:p>
    <w:p w:rsidR="009C5D0F" w:rsidRPr="009B4D67" w:rsidRDefault="009C5D0F" w:rsidP="009B4D67">
      <w:pPr>
        <w:pStyle w:val="ListParagraph"/>
        <w:numPr>
          <w:ilvl w:val="1"/>
          <w:numId w:val="19"/>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Decision Trees</w:t>
      </w:r>
    </w:p>
    <w:p w:rsidR="009C5D0F" w:rsidRDefault="009C5D0F" w:rsidP="009C5D0F">
      <w:pPr>
        <w:numPr>
          <w:ilvl w:val="0"/>
          <w:numId w:val="12"/>
        </w:numPr>
        <w:shd w:val="clear" w:color="auto" w:fill="FFFFFF"/>
        <w:spacing w:after="0" w:line="240" w:lineRule="auto"/>
        <w:ind w:left="0"/>
        <w:textAlignment w:val="baseline"/>
        <w:rPr>
          <w:rFonts w:ascii="Times New Roman" w:hAnsi="Times New Roman" w:cs="Times New Roman"/>
          <w:sz w:val="24"/>
          <w:szCs w:val="24"/>
        </w:rPr>
      </w:pPr>
      <w:r w:rsidRPr="009C5D0F">
        <w:rPr>
          <w:rStyle w:val="Strong"/>
          <w:rFonts w:ascii="Times New Roman" w:hAnsi="Times New Roman" w:cs="Times New Roman"/>
          <w:sz w:val="24"/>
          <w:szCs w:val="24"/>
          <w:bdr w:val="none" w:sz="0" w:space="0" w:color="auto" w:frame="1"/>
        </w:rPr>
        <w:t>Dimensionality Reduction</w:t>
      </w:r>
      <w:r w:rsidRPr="009C5D0F">
        <w:rPr>
          <w:rFonts w:ascii="Times New Roman" w:hAnsi="Times New Roman" w:cs="Times New Roman"/>
          <w:sz w:val="24"/>
          <w:szCs w:val="24"/>
        </w:rPr>
        <w:t>: Project input data into a lower-dimensional feature space.</w:t>
      </w:r>
    </w:p>
    <w:p w:rsidR="009C5D0F" w:rsidRDefault="009C5D0F" w:rsidP="009C5D0F">
      <w:pPr>
        <w:shd w:val="clear" w:color="auto" w:fill="FFFFFF"/>
        <w:spacing w:after="0" w:line="240" w:lineRule="auto"/>
        <w:textAlignment w:val="baseline"/>
        <w:rPr>
          <w:rStyle w:val="Strong"/>
          <w:rFonts w:ascii="Times New Roman" w:hAnsi="Times New Roman" w:cs="Times New Roman"/>
          <w:sz w:val="24"/>
          <w:szCs w:val="24"/>
          <w:bdr w:val="none" w:sz="0" w:space="0" w:color="auto" w:frame="1"/>
        </w:rPr>
      </w:pPr>
    </w:p>
    <w:p w:rsidR="009C5D0F" w:rsidRDefault="009C5D0F" w:rsidP="009C5D0F">
      <w:pPr>
        <w:shd w:val="clear" w:color="auto" w:fill="FFFFFF"/>
        <w:spacing w:after="0" w:line="240" w:lineRule="auto"/>
        <w:textAlignment w:val="baseline"/>
        <w:rPr>
          <w:rStyle w:val="Strong"/>
          <w:rFonts w:ascii="Times New Roman" w:hAnsi="Times New Roman" w:cs="Times New Roman"/>
          <w:sz w:val="24"/>
          <w:szCs w:val="24"/>
          <w:bdr w:val="none" w:sz="0" w:space="0" w:color="auto" w:frame="1"/>
        </w:rPr>
      </w:pPr>
    </w:p>
    <w:p w:rsidR="009C5D0F" w:rsidRDefault="009C5D0F" w:rsidP="009C5D0F">
      <w:pPr>
        <w:shd w:val="clear" w:color="auto" w:fill="FFFFFF"/>
        <w:spacing w:after="0" w:line="240" w:lineRule="auto"/>
        <w:textAlignment w:val="baseline"/>
        <w:rPr>
          <w:rStyle w:val="Strong"/>
          <w:rFonts w:ascii="Times New Roman" w:hAnsi="Times New Roman" w:cs="Times New Roman"/>
          <w:sz w:val="24"/>
          <w:szCs w:val="24"/>
          <w:bdr w:val="none" w:sz="0" w:space="0" w:color="auto" w:frame="1"/>
        </w:rPr>
      </w:pPr>
    </w:p>
    <w:p w:rsidR="009C5D0F" w:rsidRPr="009C5D0F" w:rsidRDefault="009C5D0F" w:rsidP="009C5D0F">
      <w:pPr>
        <w:shd w:val="clear" w:color="auto" w:fill="FFFFFF"/>
        <w:spacing w:after="0" w:line="240" w:lineRule="auto"/>
        <w:textAlignment w:val="baseline"/>
        <w:rPr>
          <w:rFonts w:ascii="Times New Roman" w:hAnsi="Times New Roman" w:cs="Times New Roman"/>
          <w:sz w:val="24"/>
          <w:szCs w:val="24"/>
        </w:rPr>
      </w:pPr>
    </w:p>
    <w:p w:rsidR="00D11EDC" w:rsidRDefault="009C5D0F" w:rsidP="00D11EDC">
      <w:pPr>
        <w:shd w:val="clear" w:color="auto" w:fill="FFFFFF" w:themeFill="background1"/>
        <w:spacing w:after="0" w:line="240" w:lineRule="auto"/>
        <w:textAlignment w:val="baseline"/>
        <w:rPr>
          <w:rFonts w:ascii="Times New Roman" w:hAnsi="Times New Roman" w:cs="Times New Roman"/>
          <w:sz w:val="24"/>
          <w:szCs w:val="24"/>
        </w:rPr>
      </w:pPr>
      <w:r w:rsidRPr="009C5D0F">
        <w:rPr>
          <w:rFonts w:ascii="Times New Roman" w:hAnsi="Times New Roman" w:cs="Times New Roman"/>
          <w:noProof/>
          <w:sz w:val="24"/>
          <w:szCs w:val="24"/>
        </w:rPr>
        <w:drawing>
          <wp:inline distT="0" distB="0" distL="0" distR="0" wp14:anchorId="518C5307" wp14:editId="0F5A274F">
            <wp:extent cx="5069149" cy="2076338"/>
            <wp:effectExtent l="0" t="0" r="0" b="635"/>
            <wp:docPr id="2" name="Picture 2" descr="Overview of Feature Selection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Feature Selection Techniqu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348" cy="2161207"/>
                    </a:xfrm>
                    <a:prstGeom prst="rect">
                      <a:avLst/>
                    </a:prstGeom>
                    <a:noFill/>
                    <a:ln>
                      <a:noFill/>
                    </a:ln>
                  </pic:spPr>
                </pic:pic>
              </a:graphicData>
            </a:graphic>
          </wp:inline>
        </w:drawing>
      </w:r>
    </w:p>
    <w:p w:rsidR="009B4D67" w:rsidRDefault="009B4D67" w:rsidP="00D11EDC">
      <w:pPr>
        <w:shd w:val="clear" w:color="auto" w:fill="FFFFFF" w:themeFill="background1"/>
        <w:spacing w:after="0" w:line="240" w:lineRule="auto"/>
        <w:textAlignment w:val="baseline"/>
        <w:rPr>
          <w:rFonts w:ascii="Times New Roman" w:hAnsi="Times New Roman" w:cs="Times New Roman"/>
          <w:sz w:val="24"/>
          <w:szCs w:val="24"/>
        </w:rPr>
      </w:pPr>
    </w:p>
    <w:p w:rsidR="00D11EDC" w:rsidRDefault="00D11EDC" w:rsidP="00D11EDC">
      <w:pPr>
        <w:shd w:val="clear" w:color="auto" w:fill="FFFFFF" w:themeFill="background1"/>
        <w:spacing w:after="0" w:line="240" w:lineRule="auto"/>
        <w:textAlignment w:val="baseline"/>
        <w:rPr>
          <w:rFonts w:ascii="Times New Roman" w:hAnsi="Times New Roman" w:cs="Times New Roman"/>
          <w:sz w:val="24"/>
          <w:szCs w:val="24"/>
        </w:rPr>
      </w:pPr>
    </w:p>
    <w:p w:rsidR="001F6DB8" w:rsidRDefault="001F6DB8" w:rsidP="00D11EDC">
      <w:pPr>
        <w:shd w:val="clear" w:color="auto" w:fill="FFFFFF" w:themeFill="background1"/>
        <w:spacing w:after="0" w:line="240" w:lineRule="auto"/>
        <w:textAlignment w:val="baseline"/>
        <w:rPr>
          <w:rFonts w:ascii="Times New Roman" w:hAnsi="Times New Roman" w:cs="Times New Roman"/>
          <w:sz w:val="24"/>
          <w:szCs w:val="24"/>
        </w:rPr>
      </w:pPr>
    </w:p>
    <w:p w:rsidR="009B4D67" w:rsidRPr="009B4D67" w:rsidRDefault="009B4D67" w:rsidP="009B4D67">
      <w:pPr>
        <w:pStyle w:val="Heading2"/>
        <w:shd w:val="clear" w:color="auto" w:fill="FFFFFF"/>
        <w:spacing w:before="0" w:after="120" w:line="360" w:lineRule="atLeast"/>
        <w:textAlignment w:val="baseline"/>
        <w:rPr>
          <w:rFonts w:ascii="Times New Roman" w:hAnsi="Times New Roman" w:cs="Times New Roman"/>
          <w:b/>
          <w:color w:val="222222"/>
          <w:sz w:val="30"/>
          <w:szCs w:val="30"/>
        </w:rPr>
      </w:pPr>
      <w:r w:rsidRPr="009B4D67">
        <w:rPr>
          <w:rFonts w:ascii="Times New Roman" w:hAnsi="Times New Roman" w:cs="Times New Roman"/>
          <w:b/>
          <w:color w:val="222222"/>
          <w:sz w:val="30"/>
          <w:szCs w:val="30"/>
        </w:rPr>
        <w:t>Statistics for Filter-Based Feature Selection Methods</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It is common to use correlation type statistical measures between input and output variables as the basis for filter feature selection.</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As such, the choice of statistical measures is highly dependent upon the variable data types.</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 xml:space="preserve">Common data types include numerical (such as height) and categorical (such as a label), although each may be further subdivided such as integer and floating point for numerical variables, and </w:t>
      </w:r>
      <w:proofErr w:type="spellStart"/>
      <w:r w:rsidRPr="001F6DB8">
        <w:rPr>
          <w:rFonts w:ascii="Times New Roman" w:eastAsia="Times New Roman" w:hAnsi="Times New Roman" w:cs="Times New Roman"/>
          <w:sz w:val="24"/>
          <w:szCs w:val="24"/>
        </w:rPr>
        <w:t>boolean</w:t>
      </w:r>
      <w:proofErr w:type="spellEnd"/>
      <w:r w:rsidRPr="001F6DB8">
        <w:rPr>
          <w:rFonts w:ascii="Times New Roman" w:eastAsia="Times New Roman" w:hAnsi="Times New Roman" w:cs="Times New Roman"/>
          <w:sz w:val="24"/>
          <w:szCs w:val="24"/>
        </w:rPr>
        <w:t>, ordinal, or nominal for categorical variables.</w:t>
      </w:r>
    </w:p>
    <w:p w:rsidR="001F6DB8" w:rsidRDefault="001F6DB8" w:rsidP="001F6DB8">
      <w:pPr>
        <w:shd w:val="clear" w:color="auto" w:fill="FFFFFF"/>
        <w:spacing w:after="0" w:line="240" w:lineRule="auto"/>
        <w:textAlignment w:val="baseline"/>
        <w:rPr>
          <w:rFonts w:ascii="Times New Roman" w:eastAsia="Times New Roman" w:hAnsi="Times New Roman" w:cs="Times New Roman"/>
          <w:noProof/>
          <w:sz w:val="24"/>
          <w:szCs w:val="24"/>
        </w:rPr>
      </w:pPr>
      <w:r w:rsidRPr="001F6DB8">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0122FE7D" wp14:editId="3689BACE">
            <wp:simplePos x="0" y="0"/>
            <wp:positionH relativeFrom="column">
              <wp:posOffset>2795494</wp:posOffset>
            </wp:positionH>
            <wp:positionV relativeFrom="paragraph">
              <wp:posOffset>54759</wp:posOffset>
            </wp:positionV>
            <wp:extent cx="3935095" cy="1515745"/>
            <wp:effectExtent l="0" t="0" r="8255" b="8255"/>
            <wp:wrapTight wrapText="bothSides">
              <wp:wrapPolygon edited="0">
                <wp:start x="0" y="0"/>
                <wp:lineTo x="0" y="21446"/>
                <wp:lineTo x="21541" y="21446"/>
                <wp:lineTo x="21541" y="0"/>
                <wp:lineTo x="0" y="0"/>
              </wp:wrapPolygon>
            </wp:wrapTight>
            <wp:docPr id="4" name="Picture 4" descr="Overview of Data 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Data Variable Types"/>
                    <pic:cNvPicPr>
                      <a:picLocks noChangeAspect="1" noChangeArrowheads="1"/>
                    </pic:cNvPicPr>
                  </pic:nvPicPr>
                  <pic:blipFill rotWithShape="1">
                    <a:blip r:embed="rId8">
                      <a:extLst>
                        <a:ext uri="{28A0092B-C50C-407E-A947-70E740481C1C}">
                          <a14:useLocalDpi xmlns:a14="http://schemas.microsoft.com/office/drawing/2010/main" val="0"/>
                        </a:ext>
                      </a:extLst>
                    </a:blip>
                    <a:srcRect t="19388" b="14417"/>
                    <a:stretch/>
                  </pic:blipFill>
                  <pic:spPr bwMode="auto">
                    <a:xfrm>
                      <a:off x="0" y="0"/>
                      <a:ext cx="3935095" cy="151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Common input variable data types:</w:t>
      </w:r>
    </w:p>
    <w:p w:rsidR="001F6DB8" w:rsidRPr="001F6DB8" w:rsidRDefault="001F6DB8" w:rsidP="001F6DB8">
      <w:pPr>
        <w:numPr>
          <w:ilvl w:val="0"/>
          <w:numId w:val="20"/>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Numerical Variables</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Integer Variables.</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Floating Point Variables.</w:t>
      </w:r>
    </w:p>
    <w:p w:rsidR="001F6DB8" w:rsidRPr="001F6DB8" w:rsidRDefault="001F6DB8" w:rsidP="001F6DB8">
      <w:pPr>
        <w:numPr>
          <w:ilvl w:val="0"/>
          <w:numId w:val="20"/>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Categorical Variables</w:t>
      </w:r>
      <w:r w:rsidRPr="001F6DB8">
        <w:rPr>
          <w:rFonts w:ascii="Times New Roman" w:eastAsia="Times New Roman" w:hAnsi="Times New Roman" w:cs="Times New Roman"/>
          <w:sz w:val="24"/>
          <w:szCs w:val="24"/>
        </w:rPr>
        <w:t>.</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Boolean Variables (dichotomous).</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Ordinal Variables.</w:t>
      </w:r>
    </w:p>
    <w:p w:rsidR="001F6DB8" w:rsidRPr="00E85682" w:rsidRDefault="001F6DB8" w:rsidP="001F6DB8">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Nominal Variables.</w:t>
      </w:r>
    </w:p>
    <w:p w:rsidR="001F6DB8" w:rsidRPr="001F6DB8" w:rsidRDefault="001F6DB8" w:rsidP="001F6DB8">
      <w:pPr>
        <w:shd w:val="clear" w:color="auto" w:fill="FFFFFF" w:themeFill="background1"/>
        <w:spacing w:after="0" w:line="240" w:lineRule="auto"/>
        <w:jc w:val="center"/>
        <w:textAlignment w:val="baseline"/>
        <w:rPr>
          <w:rFonts w:ascii="Times New Roman" w:eastAsia="Times New Roman" w:hAnsi="Times New Roman" w:cs="Times New Roman"/>
          <w:sz w:val="24"/>
          <w:szCs w:val="24"/>
        </w:rPr>
      </w:pP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The more that is known about the data type of a variable, the easier it is to choose an appropriate statistical measure for a filter-based feature selection method.</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In this section, we will consider two broad categories of variable types: numerical and categorical; also, the two main groups of variables to consider: input and output.</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Input variables are those that are provided as input to a model. In feature selection, it is this group of variables that we wish to reduce in size. Output variables are those for which a model is intended to predict, often called the response variable.</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The type of response variable typically indicates the type of predictive modeling problem being performed. For example, a numerical output variable indicates a regression predictive modeling problem, and a categorical output variable indicates a classification predictive modeling problem.</w:t>
      </w:r>
    </w:p>
    <w:p w:rsidR="001F6DB8" w:rsidRPr="001F6DB8" w:rsidRDefault="001F6DB8" w:rsidP="001F6DB8">
      <w:pPr>
        <w:numPr>
          <w:ilvl w:val="0"/>
          <w:numId w:val="21"/>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Numerical Output</w:t>
      </w:r>
      <w:r w:rsidRPr="001F6DB8">
        <w:rPr>
          <w:rFonts w:ascii="Times New Roman" w:eastAsia="Times New Roman" w:hAnsi="Times New Roman" w:cs="Times New Roman"/>
          <w:sz w:val="24"/>
          <w:szCs w:val="24"/>
        </w:rPr>
        <w:t>: Regression predictive modeling problem.</w:t>
      </w:r>
    </w:p>
    <w:p w:rsidR="001F6DB8" w:rsidRPr="001F6DB8" w:rsidRDefault="001F6DB8" w:rsidP="001F6DB8">
      <w:pPr>
        <w:numPr>
          <w:ilvl w:val="0"/>
          <w:numId w:val="21"/>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Categorical Output</w:t>
      </w:r>
      <w:r w:rsidRPr="001F6DB8">
        <w:rPr>
          <w:rFonts w:ascii="Times New Roman" w:eastAsia="Times New Roman" w:hAnsi="Times New Roman" w:cs="Times New Roman"/>
          <w:sz w:val="24"/>
          <w:szCs w:val="24"/>
        </w:rPr>
        <w:t>: Classification predictive modeling problem.</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The statistical measures used in filter-based feature selection are generally calculated</w:t>
      </w:r>
      <w:r w:rsidR="00E85682">
        <w:rPr>
          <w:rFonts w:ascii="Times New Roman" w:eastAsia="Times New Roman" w:hAnsi="Times New Roman" w:cs="Times New Roman"/>
          <w:sz w:val="24"/>
          <w:szCs w:val="24"/>
        </w:rPr>
        <w:t xml:space="preserve"> </w:t>
      </w:r>
      <w:r w:rsidRPr="001F6DB8">
        <w:rPr>
          <w:rFonts w:ascii="Times New Roman" w:eastAsia="Times New Roman" w:hAnsi="Times New Roman" w:cs="Times New Roman"/>
          <w:sz w:val="24"/>
          <w:szCs w:val="24"/>
        </w:rPr>
        <w:t>one input variable at a time with the target variable. As such, they are referred to as univariate statistical measures. This may m</w:t>
      </w:r>
      <w:r w:rsidR="00E85682">
        <w:rPr>
          <w:rFonts w:ascii="Times New Roman" w:eastAsia="Times New Roman" w:hAnsi="Times New Roman" w:cs="Times New Roman"/>
          <w:sz w:val="24"/>
          <w:szCs w:val="24"/>
        </w:rPr>
        <w:t>ean that any interaction among</w:t>
      </w:r>
      <w:r w:rsidRPr="001F6DB8">
        <w:rPr>
          <w:rFonts w:ascii="Times New Roman" w:eastAsia="Times New Roman" w:hAnsi="Times New Roman" w:cs="Times New Roman"/>
          <w:sz w:val="24"/>
          <w:szCs w:val="24"/>
        </w:rPr>
        <w:t xml:space="preserve"> input variables is not considered in the filtering process.</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i/>
          <w:iCs/>
          <w:sz w:val="24"/>
          <w:szCs w:val="24"/>
        </w:rPr>
      </w:pPr>
      <w:r w:rsidRPr="001F6DB8">
        <w:rPr>
          <w:rFonts w:ascii="Times New Roman" w:eastAsia="Times New Roman" w:hAnsi="Times New Roman" w:cs="Times New Roman"/>
          <w:i/>
          <w:iCs/>
          <w:sz w:val="24"/>
          <w:szCs w:val="24"/>
        </w:rPr>
        <w:t>Most of these techniques are univariate, meaning that they evaluate each predictor in isolation. In this case, the existence of correlated predictors makes it possible to select important, but redundant, predictors. The obvious consequences of this issue are that too many predictors are chosen and, as a result, collinearity problems arise.</w:t>
      </w:r>
    </w:p>
    <w:p w:rsidR="001F6DB8" w:rsidRDefault="001F6DB8" w:rsidP="001F6DB8">
      <w:pPr>
        <w:pStyle w:val="NormalWeb"/>
        <w:shd w:val="clear" w:color="auto" w:fill="FFFFFF"/>
        <w:spacing w:before="0" w:beforeAutospacing="0" w:after="0" w:afterAutospacing="0"/>
        <w:textAlignment w:val="baseline"/>
      </w:pPr>
    </w:p>
    <w:p w:rsidR="001F6DB8" w:rsidRDefault="001F6DB8" w:rsidP="001F6DB8">
      <w:pPr>
        <w:pStyle w:val="NormalWeb"/>
        <w:shd w:val="clear" w:color="auto" w:fill="FFFFFF"/>
        <w:spacing w:before="0" w:beforeAutospacing="0" w:after="0" w:afterAutospacing="0"/>
        <w:textAlignment w:val="baseline"/>
      </w:pPr>
    </w:p>
    <w:p w:rsidR="001F6DB8" w:rsidRDefault="001F6DB8" w:rsidP="001F6DB8">
      <w:pPr>
        <w:pStyle w:val="NormalWeb"/>
        <w:shd w:val="clear" w:color="auto" w:fill="FFFFFF"/>
        <w:spacing w:before="0" w:beforeAutospacing="0" w:after="0" w:afterAutospacing="0"/>
        <w:textAlignment w:val="baseline"/>
      </w:pPr>
    </w:p>
    <w:p w:rsidR="00E85682" w:rsidRDefault="00E85682" w:rsidP="001F6DB8">
      <w:pPr>
        <w:pStyle w:val="NormalWeb"/>
        <w:shd w:val="clear" w:color="auto" w:fill="FFFFFF"/>
        <w:spacing w:before="0" w:beforeAutospacing="0" w:after="0" w:afterAutospacing="0"/>
        <w:textAlignment w:val="baseline"/>
      </w:pPr>
    </w:p>
    <w:p w:rsidR="001F6DB8" w:rsidRPr="001F6DB8" w:rsidRDefault="001F6DB8" w:rsidP="001F6DB8">
      <w:pPr>
        <w:pStyle w:val="NormalWeb"/>
        <w:shd w:val="clear" w:color="auto" w:fill="FFFFFF"/>
        <w:spacing w:before="0" w:beforeAutospacing="0" w:after="0" w:afterAutospacing="0"/>
        <w:textAlignment w:val="baseline"/>
      </w:pPr>
      <w:r w:rsidRPr="001F6DB8">
        <w:t>With this framework, let’s review some univariate statistical measures that can be used for filter-based feature selection.</w:t>
      </w:r>
    </w:p>
    <w:p w:rsidR="001F6DB8" w:rsidRPr="001F6DB8" w:rsidRDefault="007A1C70" w:rsidP="001F6DB8">
      <w:pPr>
        <w:shd w:val="clear" w:color="auto" w:fill="FFFFFF" w:themeFill="background1"/>
        <w:spacing w:after="0" w:line="240" w:lineRule="auto"/>
        <w:textAlignment w:val="baseline"/>
        <w:rPr>
          <w:rFonts w:ascii="Times New Roman" w:hAnsi="Times New Roman" w:cs="Times New Roman"/>
          <w:sz w:val="24"/>
          <w:szCs w:val="24"/>
        </w:rPr>
      </w:pPr>
      <w:r>
        <w:rPr>
          <w:noProof/>
        </w:rPr>
        <w:drawing>
          <wp:inline distT="0" distB="0" distL="0" distR="0">
            <wp:extent cx="4699321" cy="2819538"/>
            <wp:effectExtent l="0" t="0" r="6350" b="0"/>
            <wp:docPr id="1" name="Picture 1" descr="Feature selec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9832" cy="2831845"/>
                    </a:xfrm>
                    <a:prstGeom prst="rect">
                      <a:avLst/>
                    </a:prstGeom>
                    <a:noFill/>
                    <a:ln>
                      <a:noFill/>
                    </a:ln>
                  </pic:spPr>
                </pic:pic>
              </a:graphicData>
            </a:graphic>
          </wp:inline>
        </w:drawing>
      </w:r>
      <w:bookmarkStart w:id="0" w:name="_GoBack"/>
      <w:bookmarkEnd w:id="0"/>
    </w:p>
    <w:p w:rsidR="001F6DB8" w:rsidRPr="001F6DB8" w:rsidRDefault="001F6DB8" w:rsidP="001F6DB8">
      <w:pPr>
        <w:shd w:val="clear" w:color="auto" w:fill="FFFFFF"/>
        <w:spacing w:after="0" w:line="240" w:lineRule="auto"/>
        <w:textAlignment w:val="baseline"/>
        <w:rPr>
          <w:rFonts w:ascii="Times New Roman" w:hAnsi="Times New Roman" w:cs="Times New Roman"/>
          <w:sz w:val="24"/>
          <w:szCs w:val="24"/>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Numerical Input, Numerical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regression predictive modeling problem with numerical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The most common techniques are to use a correlation coefficient, such as Pearson’s for a linear correlation, or rank-based methods for a nonlinear correlation.</w:t>
      </w:r>
    </w:p>
    <w:p w:rsidR="001F6DB8" w:rsidRPr="001F6DB8" w:rsidRDefault="001F6DB8" w:rsidP="001F6DB8">
      <w:pPr>
        <w:numPr>
          <w:ilvl w:val="0"/>
          <w:numId w:val="22"/>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Pearson’s correlation coefficient (linear).</w:t>
      </w:r>
    </w:p>
    <w:p w:rsidR="001F6DB8" w:rsidRPr="001F6DB8" w:rsidRDefault="001F6DB8" w:rsidP="001F6DB8">
      <w:pPr>
        <w:numPr>
          <w:ilvl w:val="0"/>
          <w:numId w:val="22"/>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Spearman’s rank coefficient (nonlinear)</w:t>
      </w:r>
    </w:p>
    <w:p w:rsid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Numerical Input, Categorical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classification predictive modeling problem with numerical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This might be the most common example of a classification problem,</w:t>
      </w:r>
    </w:p>
    <w:p w:rsidR="001F6DB8" w:rsidRPr="001F6DB8" w:rsidRDefault="001F6DB8" w:rsidP="001F6DB8">
      <w:pPr>
        <w:pStyle w:val="NormalWeb"/>
        <w:shd w:val="clear" w:color="auto" w:fill="FFFFFF"/>
        <w:spacing w:before="0" w:beforeAutospacing="0" w:after="0" w:afterAutospacing="0"/>
        <w:textAlignment w:val="baseline"/>
      </w:pPr>
      <w:r w:rsidRPr="001F6DB8">
        <w:t>Again, the most common techniques are correlation based, although in this case, they must take the categorical target into account.</w:t>
      </w:r>
    </w:p>
    <w:p w:rsidR="001F6DB8" w:rsidRPr="001F6DB8" w:rsidRDefault="001F6DB8" w:rsidP="001F6DB8">
      <w:pPr>
        <w:numPr>
          <w:ilvl w:val="0"/>
          <w:numId w:val="23"/>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ANOVA correlation coefficient (linear).</w:t>
      </w:r>
    </w:p>
    <w:p w:rsidR="001F6DB8" w:rsidRPr="001F6DB8" w:rsidRDefault="001F6DB8" w:rsidP="001F6DB8">
      <w:pPr>
        <w:numPr>
          <w:ilvl w:val="0"/>
          <w:numId w:val="23"/>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Kendall’s rank coefficient (nonlinear).</w:t>
      </w:r>
    </w:p>
    <w:p w:rsidR="001F6DB8" w:rsidRPr="001F6DB8" w:rsidRDefault="001F6DB8" w:rsidP="001F6DB8">
      <w:pPr>
        <w:pStyle w:val="NormalWeb"/>
        <w:shd w:val="clear" w:color="auto" w:fill="FFFFFF"/>
        <w:spacing w:before="0" w:beforeAutospacing="0" w:after="0" w:afterAutospacing="0"/>
        <w:textAlignment w:val="baseline"/>
      </w:pPr>
      <w:r w:rsidRPr="001F6DB8">
        <w:t>Kendall does assume that the categorical variable is ordinal.</w:t>
      </w:r>
    </w:p>
    <w:p w:rsidR="001F6DB8" w:rsidRPr="001F6DB8" w:rsidRDefault="001F6DB8" w:rsidP="001F6DB8">
      <w:pPr>
        <w:shd w:val="clear" w:color="auto" w:fill="FFFFFF"/>
        <w:spacing w:after="0" w:line="240" w:lineRule="auto"/>
        <w:textAlignment w:val="baseline"/>
        <w:rPr>
          <w:rFonts w:ascii="Times New Roman" w:hAnsi="Times New Roman" w:cs="Times New Roman"/>
          <w:sz w:val="24"/>
          <w:szCs w:val="24"/>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Categorical Input, Numerical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regression predictive modeling problem with categorical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This is a strange example of a regression problem (e.g. you would not encounter it often).</w:t>
      </w:r>
    </w:p>
    <w:p w:rsidR="001F6DB8" w:rsidRPr="001F6DB8" w:rsidRDefault="001F6DB8" w:rsidP="001F6DB8">
      <w:pPr>
        <w:pStyle w:val="NormalWeb"/>
        <w:shd w:val="clear" w:color="auto" w:fill="FFFFFF"/>
        <w:spacing w:before="0" w:beforeAutospacing="0" w:after="0" w:afterAutospacing="0"/>
        <w:textAlignment w:val="baseline"/>
      </w:pPr>
      <w:r w:rsidRPr="001F6DB8">
        <w:t>Nevertheless, you can use the same “</w:t>
      </w:r>
      <w:r w:rsidRPr="001F6DB8">
        <w:rPr>
          <w:rStyle w:val="Emphasis"/>
          <w:bdr w:val="none" w:sz="0" w:space="0" w:color="auto" w:frame="1"/>
        </w:rPr>
        <w:t>Numerical Input, Categorical Output</w:t>
      </w:r>
      <w:r w:rsidRPr="001F6DB8">
        <w:t>” methods (described above), but in reverse.</w:t>
      </w:r>
    </w:p>
    <w:p w:rsid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Categorical Input, Categorical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classification predictive modeling problem with categorical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The most common correlation measure for categorical data is the </w:t>
      </w:r>
      <w:hyperlink r:id="rId10" w:history="1">
        <w:r w:rsidRPr="001F6DB8">
          <w:rPr>
            <w:rStyle w:val="Hyperlink"/>
            <w:color w:val="auto"/>
            <w:bdr w:val="none" w:sz="0" w:space="0" w:color="auto" w:frame="1"/>
          </w:rPr>
          <w:t>chi-squared test</w:t>
        </w:r>
      </w:hyperlink>
      <w:r w:rsidRPr="001F6DB8">
        <w:t>. You can also use mutual information (information gain) from the field of information theory.</w:t>
      </w:r>
    </w:p>
    <w:p w:rsidR="001F6DB8" w:rsidRPr="001F6DB8" w:rsidRDefault="001F6DB8" w:rsidP="001F6DB8">
      <w:pPr>
        <w:numPr>
          <w:ilvl w:val="0"/>
          <w:numId w:val="24"/>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Chi-Squared test (contingency tables).</w:t>
      </w:r>
    </w:p>
    <w:p w:rsidR="001F6DB8" w:rsidRPr="001F6DB8" w:rsidRDefault="001F6DB8" w:rsidP="001F6DB8">
      <w:pPr>
        <w:numPr>
          <w:ilvl w:val="0"/>
          <w:numId w:val="24"/>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Mutual Information.</w:t>
      </w:r>
    </w:p>
    <w:p w:rsidR="001F6DB8" w:rsidRDefault="001F6DB8" w:rsidP="001F6DB8">
      <w:pPr>
        <w:pStyle w:val="NormalWeb"/>
        <w:shd w:val="clear" w:color="auto" w:fill="FFFFFF"/>
        <w:spacing w:before="0" w:beforeAutospacing="0" w:after="0" w:afterAutospacing="0"/>
        <w:textAlignment w:val="baseline"/>
      </w:pPr>
      <w:r w:rsidRPr="001F6DB8">
        <w:t>In fact, mutual information is a powerful method that may prove useful for both categorical and numerical data, e.g. it is agnostic to the data types.</w:t>
      </w:r>
    </w:p>
    <w:p w:rsidR="00E85682" w:rsidRDefault="00E85682"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E85682" w:rsidRPr="00E85682" w:rsidRDefault="00E85682" w:rsidP="00E85682">
      <w:pPr>
        <w:shd w:val="clear" w:color="auto" w:fill="FFFFFF"/>
        <w:spacing w:after="0" w:line="240" w:lineRule="auto"/>
        <w:textAlignment w:val="baseline"/>
        <w:rPr>
          <w:rFonts w:ascii="Times New Roman" w:hAnsi="Times New Roman" w:cs="Times New Roman"/>
          <w:b/>
          <w:sz w:val="30"/>
          <w:szCs w:val="30"/>
        </w:rPr>
      </w:pPr>
      <w:r w:rsidRPr="00E85682">
        <w:rPr>
          <w:rFonts w:ascii="Times New Roman" w:hAnsi="Times New Roman" w:cs="Times New Roman"/>
          <w:b/>
          <w:sz w:val="30"/>
          <w:szCs w:val="30"/>
        </w:rPr>
        <w:t>Tips and Tricks for Feature Selection</w:t>
      </w:r>
    </w:p>
    <w:p w:rsidR="00E85682" w:rsidRPr="001F6DB8" w:rsidRDefault="00E85682" w:rsidP="001F6DB8">
      <w:pPr>
        <w:pStyle w:val="NormalWeb"/>
        <w:shd w:val="clear" w:color="auto" w:fill="FFFFFF"/>
        <w:spacing w:before="0" w:beforeAutospacing="0" w:after="0" w:afterAutospacing="0"/>
        <w:textAlignment w:val="baseline"/>
      </w:pPr>
    </w:p>
    <w:p w:rsidR="00E85682" w:rsidRDefault="00E85682" w:rsidP="00E85682">
      <w:pPr>
        <w:pStyle w:val="NormalWeb"/>
        <w:shd w:val="clear" w:color="auto" w:fill="FFFFFF"/>
        <w:spacing w:before="0" w:beforeAutospacing="0" w:after="0" w:afterAutospacing="0"/>
        <w:textAlignment w:val="baseline"/>
      </w:pPr>
      <w:r w:rsidRPr="008372BD">
        <w:t>This section provides some additional considerations when using filter-based feature selection.</w:t>
      </w:r>
    </w:p>
    <w:p w:rsidR="008372BD" w:rsidRPr="008372BD" w:rsidRDefault="008372BD" w:rsidP="00E85682">
      <w:pPr>
        <w:pStyle w:val="NormalWeb"/>
        <w:shd w:val="clear" w:color="auto" w:fill="FFFFFF"/>
        <w:spacing w:before="0" w:beforeAutospacing="0" w:after="0" w:afterAutospacing="0"/>
        <w:textAlignment w:val="baseline"/>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Correlation Statistics</w:t>
      </w:r>
    </w:p>
    <w:p w:rsidR="00E85682" w:rsidRPr="008372BD" w:rsidRDefault="00E85682" w:rsidP="00E85682">
      <w:pPr>
        <w:pStyle w:val="NormalWeb"/>
        <w:shd w:val="clear" w:color="auto" w:fill="FFFFFF"/>
        <w:spacing w:before="0" w:beforeAutospacing="0" w:after="0" w:afterAutospacing="0"/>
        <w:textAlignment w:val="baseline"/>
      </w:pPr>
      <w:r w:rsidRPr="008372BD">
        <w:t xml:space="preserve">The </w:t>
      </w:r>
      <w:proofErr w:type="spellStart"/>
      <w:r w:rsidRPr="008372BD">
        <w:t>scikit</w:t>
      </w:r>
      <w:proofErr w:type="spellEnd"/>
      <w:r w:rsidRPr="008372BD">
        <w:t>-learn library provides an implementation of most of the useful statistical measures.</w:t>
      </w:r>
    </w:p>
    <w:p w:rsidR="00E85682" w:rsidRPr="008372BD" w:rsidRDefault="00E85682" w:rsidP="00E85682">
      <w:pPr>
        <w:pStyle w:val="NormalWeb"/>
        <w:shd w:val="clear" w:color="auto" w:fill="FFFFFF"/>
        <w:spacing w:before="0" w:beforeAutospacing="0" w:after="0" w:afterAutospacing="0"/>
        <w:textAlignment w:val="baseline"/>
      </w:pPr>
      <w:r w:rsidRPr="008372BD">
        <w:t>For example:</w:t>
      </w:r>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Pearson’s Correlation Coefficient: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"https://scikit-learn.org/stable/modules/generated/sklearn.feature_selection.f_regression.html"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f_regression</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ANOVA: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"https://scikit-learn.org/stable/modules/generated/sklearn.feature_selection.f_classif.html"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f_classif</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Chi-Squared: </w:t>
      </w:r>
      <w:hyperlink r:id="rId11" w:history="1">
        <w:r w:rsidRPr="008372BD">
          <w:rPr>
            <w:rStyle w:val="Hyperlink"/>
            <w:rFonts w:ascii="Times New Roman" w:hAnsi="Times New Roman" w:cs="Times New Roman"/>
            <w:color w:val="auto"/>
            <w:sz w:val="24"/>
            <w:szCs w:val="24"/>
            <w:bdr w:val="none" w:sz="0" w:space="0" w:color="auto" w:frame="1"/>
          </w:rPr>
          <w:t>chi2()</w:t>
        </w:r>
      </w:hyperlink>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Mutual Information: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"https://scikit-learn.org/stable/modules/generated/sklearn.feature_selection.mutual_info_classif.html"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mutual_info_classif</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r w:rsidRPr="008372BD">
        <w:rPr>
          <w:rFonts w:ascii="Times New Roman" w:hAnsi="Times New Roman" w:cs="Times New Roman"/>
          <w:sz w:val="24"/>
          <w:szCs w:val="24"/>
        </w:rPr>
        <w:t> and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"https://scikit-learn.org/stable/modules/generated/sklearn.feature_selection.mutual_info_regression.html"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mutual_info_regression</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p>
    <w:p w:rsidR="00E85682" w:rsidRPr="008372BD" w:rsidRDefault="00E85682" w:rsidP="00E85682">
      <w:pPr>
        <w:pStyle w:val="NormalWeb"/>
        <w:shd w:val="clear" w:color="auto" w:fill="FFFFFF"/>
        <w:spacing w:before="0" w:beforeAutospacing="0" w:after="0" w:afterAutospacing="0"/>
        <w:textAlignment w:val="baseline"/>
      </w:pPr>
      <w:r w:rsidRPr="008372BD">
        <w:t xml:space="preserve">Also, the </w:t>
      </w:r>
      <w:proofErr w:type="spellStart"/>
      <w:r w:rsidRPr="008372BD">
        <w:t>SciPy</w:t>
      </w:r>
      <w:proofErr w:type="spellEnd"/>
      <w:r w:rsidRPr="008372BD">
        <w:t xml:space="preserve"> library provides an implementation of many more statistics, such as Kendall’s tau (</w:t>
      </w:r>
      <w:proofErr w:type="spellStart"/>
      <w:r w:rsidRPr="008372BD">
        <w:fldChar w:fldCharType="begin"/>
      </w:r>
      <w:r w:rsidRPr="008372BD">
        <w:instrText xml:space="preserve"> HYPERLINK "https://docs.scipy.org/doc/scipy/reference/generated/scipy.stats.kendalltau.html" </w:instrText>
      </w:r>
      <w:r w:rsidRPr="008372BD">
        <w:fldChar w:fldCharType="separate"/>
      </w:r>
      <w:r w:rsidRPr="008372BD">
        <w:rPr>
          <w:rStyle w:val="Hyperlink"/>
          <w:color w:val="auto"/>
          <w:bdr w:val="none" w:sz="0" w:space="0" w:color="auto" w:frame="1"/>
        </w:rPr>
        <w:t>kendalltau</w:t>
      </w:r>
      <w:proofErr w:type="spellEnd"/>
      <w:r w:rsidRPr="008372BD">
        <w:fldChar w:fldCharType="end"/>
      </w:r>
      <w:r w:rsidRPr="008372BD">
        <w:t>) and Spearman’s rank correlation (</w:t>
      </w:r>
      <w:proofErr w:type="spellStart"/>
      <w:r w:rsidRPr="008372BD">
        <w:fldChar w:fldCharType="begin"/>
      </w:r>
      <w:r w:rsidRPr="008372BD">
        <w:instrText xml:space="preserve"> HYPERLINK "https://docs.scipy.org/doc/scipy/reference/generated/scipy.stats.spearmanr.html" </w:instrText>
      </w:r>
      <w:r w:rsidRPr="008372BD">
        <w:fldChar w:fldCharType="separate"/>
      </w:r>
      <w:r w:rsidRPr="008372BD">
        <w:rPr>
          <w:rStyle w:val="Hyperlink"/>
          <w:color w:val="auto"/>
          <w:bdr w:val="none" w:sz="0" w:space="0" w:color="auto" w:frame="1"/>
        </w:rPr>
        <w:t>spearmanr</w:t>
      </w:r>
      <w:proofErr w:type="spellEnd"/>
      <w:r w:rsidRPr="008372BD">
        <w:fldChar w:fldCharType="end"/>
      </w:r>
      <w:r w:rsidRPr="008372BD">
        <w:t>).</w:t>
      </w:r>
    </w:p>
    <w:p w:rsidR="00E85682" w:rsidRPr="008372BD" w:rsidRDefault="00E85682" w:rsidP="00E85682">
      <w:pPr>
        <w:shd w:val="clear" w:color="auto" w:fill="FFFFFF"/>
        <w:spacing w:after="0" w:line="240" w:lineRule="auto"/>
        <w:textAlignment w:val="baseline"/>
        <w:rPr>
          <w:rFonts w:ascii="Times New Roman" w:hAnsi="Times New Roman" w:cs="Times New Roman"/>
          <w:sz w:val="24"/>
          <w:szCs w:val="24"/>
        </w:rPr>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Selection Method</w:t>
      </w:r>
    </w:p>
    <w:p w:rsidR="00E85682" w:rsidRPr="008372BD" w:rsidRDefault="00E85682" w:rsidP="00E85682">
      <w:pPr>
        <w:pStyle w:val="NormalWeb"/>
        <w:shd w:val="clear" w:color="auto" w:fill="FFFFFF"/>
        <w:spacing w:before="0" w:beforeAutospacing="0" w:after="0" w:afterAutospacing="0"/>
        <w:textAlignment w:val="baseline"/>
      </w:pPr>
      <w:r w:rsidRPr="008372BD">
        <w:t xml:space="preserve">The </w:t>
      </w:r>
      <w:proofErr w:type="spellStart"/>
      <w:r w:rsidRPr="008372BD">
        <w:t>scikit</w:t>
      </w:r>
      <w:proofErr w:type="spellEnd"/>
      <w:r w:rsidRPr="008372BD">
        <w:t>-learn library also provides many different filtering methods once statistics have been calculated for each input variable with the target.</w:t>
      </w:r>
    </w:p>
    <w:p w:rsidR="00E85682" w:rsidRPr="008372BD" w:rsidRDefault="00E85682" w:rsidP="00E85682">
      <w:pPr>
        <w:pStyle w:val="NormalWeb"/>
        <w:shd w:val="clear" w:color="auto" w:fill="FFFFFF"/>
        <w:spacing w:before="0" w:beforeAutospacing="0" w:after="0" w:afterAutospacing="0"/>
        <w:textAlignment w:val="baseline"/>
      </w:pPr>
      <w:r w:rsidRPr="008372BD">
        <w:t>Two of the more popular methods include:</w:t>
      </w:r>
    </w:p>
    <w:p w:rsidR="00E85682" w:rsidRPr="008372BD" w:rsidRDefault="00E85682" w:rsidP="00E85682">
      <w:pPr>
        <w:numPr>
          <w:ilvl w:val="0"/>
          <w:numId w:val="26"/>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Select the top k variables: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"https://scikit-learn.org/stable/modules/generated/sklearn.feature_selection.SelectKBest.html"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SelectKBest</w:t>
      </w:r>
      <w:proofErr w:type="spellEnd"/>
      <w:r w:rsidRPr="008372BD">
        <w:rPr>
          <w:rFonts w:ascii="Times New Roman" w:hAnsi="Times New Roman" w:cs="Times New Roman"/>
          <w:sz w:val="24"/>
          <w:szCs w:val="24"/>
        </w:rPr>
        <w:fldChar w:fldCharType="end"/>
      </w:r>
    </w:p>
    <w:p w:rsidR="00E85682" w:rsidRPr="008372BD" w:rsidRDefault="00E85682" w:rsidP="00E85682">
      <w:pPr>
        <w:numPr>
          <w:ilvl w:val="0"/>
          <w:numId w:val="26"/>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Select the top percentile variables: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"https://scikit-learn.org/stable/modules/generated/sklearn.feature_selection.SelectPercentile.html"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SelectPercentile</w:t>
      </w:r>
      <w:proofErr w:type="spellEnd"/>
      <w:r w:rsidRPr="008372BD">
        <w:rPr>
          <w:rFonts w:ascii="Times New Roman" w:hAnsi="Times New Roman" w:cs="Times New Roman"/>
          <w:sz w:val="24"/>
          <w:szCs w:val="24"/>
        </w:rPr>
        <w:fldChar w:fldCharType="end"/>
      </w:r>
    </w:p>
    <w:p w:rsidR="00E85682" w:rsidRDefault="00E85682" w:rsidP="00E85682">
      <w:pPr>
        <w:pStyle w:val="NormalWeb"/>
        <w:shd w:val="clear" w:color="auto" w:fill="FFFFFF"/>
        <w:spacing w:before="0" w:beforeAutospacing="0" w:after="0" w:afterAutospacing="0"/>
        <w:textAlignment w:val="baseline"/>
      </w:pPr>
      <w:r w:rsidRPr="008372BD">
        <w:t>I often use </w:t>
      </w:r>
      <w:proofErr w:type="spellStart"/>
      <w:r w:rsidRPr="008372BD">
        <w:rPr>
          <w:rStyle w:val="Emphasis"/>
          <w:bdr w:val="none" w:sz="0" w:space="0" w:color="auto" w:frame="1"/>
        </w:rPr>
        <w:t>SelectKBest</w:t>
      </w:r>
      <w:proofErr w:type="spellEnd"/>
      <w:r w:rsidRPr="008372BD">
        <w:t> myself.</w:t>
      </w:r>
    </w:p>
    <w:p w:rsidR="008372BD" w:rsidRPr="008372BD" w:rsidRDefault="008372BD" w:rsidP="00E85682">
      <w:pPr>
        <w:pStyle w:val="NormalWeb"/>
        <w:shd w:val="clear" w:color="auto" w:fill="FFFFFF"/>
        <w:spacing w:before="0" w:beforeAutospacing="0" w:after="0" w:afterAutospacing="0"/>
        <w:textAlignment w:val="baseline"/>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Transform Variables</w:t>
      </w:r>
    </w:p>
    <w:p w:rsidR="00E85682" w:rsidRPr="008372BD" w:rsidRDefault="00E85682" w:rsidP="00E85682">
      <w:pPr>
        <w:pStyle w:val="NormalWeb"/>
        <w:shd w:val="clear" w:color="auto" w:fill="FFFFFF"/>
        <w:spacing w:before="0" w:beforeAutospacing="0" w:after="0" w:afterAutospacing="0"/>
        <w:textAlignment w:val="baseline"/>
      </w:pPr>
      <w:r w:rsidRPr="008372BD">
        <w:t>Consider transforming the variables in order to access different statistical methods.</w:t>
      </w:r>
    </w:p>
    <w:p w:rsidR="00E85682" w:rsidRPr="008372BD" w:rsidRDefault="00E85682" w:rsidP="00E85682">
      <w:pPr>
        <w:pStyle w:val="NormalWeb"/>
        <w:shd w:val="clear" w:color="auto" w:fill="FFFFFF"/>
        <w:spacing w:before="0" w:beforeAutospacing="0" w:after="0" w:afterAutospacing="0"/>
        <w:textAlignment w:val="baseline"/>
      </w:pPr>
      <w:r w:rsidRPr="008372BD">
        <w:t>For example, you can transform a categorical variable to ordinal, even if it is not, and see if any interesting results come out.</w:t>
      </w:r>
    </w:p>
    <w:p w:rsidR="00E85682" w:rsidRPr="008372BD" w:rsidRDefault="00E85682" w:rsidP="00E85682">
      <w:pPr>
        <w:pStyle w:val="NormalWeb"/>
        <w:shd w:val="clear" w:color="auto" w:fill="FFFFFF"/>
        <w:spacing w:before="0" w:beforeAutospacing="0" w:after="0" w:afterAutospacing="0"/>
        <w:textAlignment w:val="baseline"/>
      </w:pPr>
      <w:r w:rsidRPr="008372BD">
        <w:t>You can also make a numerical variable discrete (e.g. bins); try categorical-based measures.</w:t>
      </w:r>
    </w:p>
    <w:p w:rsidR="00E85682" w:rsidRPr="008372BD" w:rsidRDefault="00E85682" w:rsidP="00E85682">
      <w:pPr>
        <w:pStyle w:val="NormalWeb"/>
        <w:shd w:val="clear" w:color="auto" w:fill="FFFFFF"/>
        <w:spacing w:before="0" w:beforeAutospacing="0" w:after="0" w:afterAutospacing="0"/>
        <w:textAlignment w:val="baseline"/>
      </w:pPr>
      <w:r w:rsidRPr="008372BD">
        <w:t>Some statistical measures assume properties of the variables, such as Pearson’s that assumes a Gaussian probability distribution to the observations and a linear relationship. You can transform the data to meet the expectations of the test and try the test regardless of the expectations and compare results.</w:t>
      </w:r>
    </w:p>
    <w:p w:rsidR="00E85682" w:rsidRPr="008372BD" w:rsidRDefault="00E85682" w:rsidP="00E85682">
      <w:pPr>
        <w:shd w:val="clear" w:color="auto" w:fill="FFFFFF"/>
        <w:spacing w:after="0" w:line="240" w:lineRule="auto"/>
        <w:textAlignment w:val="baseline"/>
        <w:rPr>
          <w:rFonts w:ascii="Times New Roman" w:hAnsi="Times New Roman" w:cs="Times New Roman"/>
          <w:b/>
          <w:sz w:val="24"/>
          <w:szCs w:val="24"/>
        </w:rPr>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What Is the Best Method?</w:t>
      </w:r>
    </w:p>
    <w:p w:rsidR="00E85682" w:rsidRPr="008372BD" w:rsidRDefault="00E85682" w:rsidP="00E85682">
      <w:pPr>
        <w:pStyle w:val="NormalWeb"/>
        <w:shd w:val="clear" w:color="auto" w:fill="FFFFFF"/>
        <w:spacing w:before="0" w:beforeAutospacing="0" w:after="0" w:afterAutospacing="0"/>
        <w:textAlignment w:val="baseline"/>
      </w:pPr>
      <w:r w:rsidRPr="008372BD">
        <w:t>There is no best feature selection method.</w:t>
      </w:r>
    </w:p>
    <w:p w:rsidR="00E85682" w:rsidRPr="008372BD" w:rsidRDefault="00E85682" w:rsidP="00E85682">
      <w:pPr>
        <w:pStyle w:val="NormalWeb"/>
        <w:shd w:val="clear" w:color="auto" w:fill="FFFFFF"/>
        <w:spacing w:before="0" w:beforeAutospacing="0" w:after="0" w:afterAutospacing="0"/>
        <w:textAlignment w:val="baseline"/>
      </w:pPr>
      <w:r w:rsidRPr="008372BD">
        <w:t>Just like there is no best set of input variables or best machine learning algorithm. At least not universally.</w:t>
      </w:r>
    </w:p>
    <w:p w:rsidR="00E85682" w:rsidRPr="008372BD" w:rsidRDefault="00E85682" w:rsidP="00E85682">
      <w:pPr>
        <w:pStyle w:val="NormalWeb"/>
        <w:shd w:val="clear" w:color="auto" w:fill="FFFFFF"/>
        <w:spacing w:before="0" w:beforeAutospacing="0" w:after="0" w:afterAutospacing="0"/>
        <w:textAlignment w:val="baseline"/>
      </w:pPr>
      <w:r w:rsidRPr="008372BD">
        <w:t>Instead, you must discover what works best for your specific problem using careful systematic experimentation.</w:t>
      </w:r>
    </w:p>
    <w:p w:rsidR="007202B3" w:rsidRDefault="00E85682" w:rsidP="00E85682">
      <w:pPr>
        <w:pStyle w:val="NormalWeb"/>
        <w:shd w:val="clear" w:color="auto" w:fill="FFFFFF"/>
        <w:spacing w:before="0" w:beforeAutospacing="0" w:after="0" w:afterAutospacing="0"/>
        <w:textAlignment w:val="baseline"/>
      </w:pPr>
      <w:r w:rsidRPr="008372BD">
        <w:t>Try a range of different models fit on different subsets of features chosen via different statistical measures and discover what works best for your specific problem.</w:t>
      </w:r>
    </w:p>
    <w:p w:rsidR="007202B3" w:rsidRPr="008372BD" w:rsidRDefault="007202B3" w:rsidP="00E85682">
      <w:pPr>
        <w:pStyle w:val="NormalWeb"/>
        <w:shd w:val="clear" w:color="auto" w:fill="FFFFFF"/>
        <w:spacing w:before="0" w:beforeAutospacing="0" w:after="0" w:afterAutospacing="0"/>
        <w:textAlignment w:val="baseline"/>
      </w:pPr>
    </w:p>
    <w:p w:rsidR="001F6DB8" w:rsidRPr="007202B3" w:rsidRDefault="00E85682" w:rsidP="007202B3">
      <w:pPr>
        <w:pStyle w:val="Heading2"/>
        <w:shd w:val="clear" w:color="auto" w:fill="FFFFFF"/>
        <w:spacing w:before="0" w:after="120" w:line="360" w:lineRule="atLeast"/>
        <w:textAlignment w:val="baseline"/>
        <w:rPr>
          <w:rFonts w:ascii="Times New Roman" w:hAnsi="Times New Roman" w:cs="Times New Roman"/>
          <w:b/>
          <w:color w:val="auto"/>
          <w:sz w:val="30"/>
          <w:szCs w:val="30"/>
        </w:rPr>
      </w:pPr>
      <w:r w:rsidRPr="008372BD">
        <w:rPr>
          <w:rFonts w:ascii="Times New Roman" w:hAnsi="Times New Roman" w:cs="Times New Roman"/>
          <w:b/>
          <w:color w:val="auto"/>
          <w:sz w:val="30"/>
          <w:szCs w:val="30"/>
        </w:rPr>
        <w:t>Worked Examples of Feature Selection</w:t>
      </w:r>
    </w:p>
    <w:p w:rsidR="007230D8" w:rsidRPr="007230D8" w:rsidRDefault="007230D8" w:rsidP="007230D8">
      <w:pPr>
        <w:pStyle w:val="Heading3"/>
        <w:shd w:val="clear" w:color="auto" w:fill="FFFFFF"/>
        <w:spacing w:before="0" w:line="360" w:lineRule="atLeast"/>
        <w:textAlignment w:val="baseline"/>
        <w:rPr>
          <w:rFonts w:ascii="Times New Roman" w:hAnsi="Times New Roman" w:cs="Times New Roman"/>
          <w:color w:val="555555"/>
          <w:shd w:val="clear" w:color="auto" w:fill="FFFFFF"/>
        </w:rPr>
      </w:pPr>
      <w:r w:rsidRPr="007230D8">
        <w:rPr>
          <w:rFonts w:ascii="Times New Roman" w:hAnsi="Times New Roman" w:cs="Times New Roman"/>
          <w:color w:val="555555"/>
          <w:shd w:val="clear" w:color="auto" w:fill="FFFFFF"/>
        </w:rPr>
        <w:t>This section provides worked examples of feature selection cases that you can use as a starting point.</w:t>
      </w:r>
    </w:p>
    <w:p w:rsidR="007230D8" w:rsidRPr="007230D8" w:rsidRDefault="007230D8" w:rsidP="007230D8">
      <w:pPr>
        <w:rPr>
          <w:rFonts w:ascii="Times New Roman" w:hAnsi="Times New Roman" w:cs="Times New Roman"/>
          <w:sz w:val="24"/>
          <w:szCs w:val="24"/>
        </w:rPr>
      </w:pPr>
    </w:p>
    <w:p w:rsidR="007230D8" w:rsidRPr="007230D8" w:rsidRDefault="007230D8" w:rsidP="007230D8">
      <w:pPr>
        <w:pStyle w:val="Heading3"/>
        <w:shd w:val="clear" w:color="auto" w:fill="FFFFFF"/>
        <w:spacing w:before="0" w:line="360" w:lineRule="atLeast"/>
        <w:textAlignment w:val="baseline"/>
        <w:rPr>
          <w:rFonts w:ascii="Times New Roman" w:hAnsi="Times New Roman" w:cs="Times New Roman"/>
          <w:color w:val="auto"/>
        </w:rPr>
      </w:pPr>
      <w:r w:rsidRPr="007230D8">
        <w:rPr>
          <w:rFonts w:ascii="Times New Roman" w:hAnsi="Times New Roman" w:cs="Times New Roman"/>
          <w:color w:val="auto"/>
        </w:rPr>
        <w:t>Regression Feature Selection:</w:t>
      </w:r>
      <w:r>
        <w:rPr>
          <w:rFonts w:ascii="Times New Roman" w:hAnsi="Times New Roman" w:cs="Times New Roman"/>
          <w:color w:val="auto"/>
        </w:rPr>
        <w:t xml:space="preserve">                                                          </w:t>
      </w:r>
      <w:r w:rsidRPr="007230D8">
        <w:rPr>
          <w:rFonts w:ascii="Times New Roman" w:hAnsi="Times New Roman" w:cs="Times New Roman"/>
          <w:color w:val="auto"/>
        </w:rPr>
        <w:t>Cl</w:t>
      </w:r>
      <w:r>
        <w:rPr>
          <w:rFonts w:ascii="Times New Roman" w:hAnsi="Times New Roman" w:cs="Times New Roman"/>
          <w:color w:val="auto"/>
        </w:rPr>
        <w:t>assification Feature Selection:</w:t>
      </w:r>
      <w:r w:rsidRPr="007230D8">
        <w:rPr>
          <w:rFonts w:ascii="Times New Roman" w:hAnsi="Times New Roman" w:cs="Times New Roman"/>
          <w:color w:val="auto"/>
        </w:rPr>
        <w:br/>
        <w:t>(</w:t>
      </w:r>
      <w:r w:rsidRPr="007230D8">
        <w:rPr>
          <w:rStyle w:val="Emphasis"/>
          <w:rFonts w:ascii="Times New Roman" w:hAnsi="Times New Roman" w:cs="Times New Roman"/>
          <w:color w:val="auto"/>
          <w:bdr w:val="none" w:sz="0" w:space="0" w:color="auto" w:frame="1"/>
        </w:rPr>
        <w:t>Numerical Input, Numerical Output</w:t>
      </w:r>
      <w:r w:rsidRPr="007230D8">
        <w:rPr>
          <w:rFonts w:ascii="Times New Roman" w:hAnsi="Times New Roman" w:cs="Times New Roman"/>
          <w:color w:val="auto"/>
        </w:rPr>
        <w:t>)</w:t>
      </w:r>
      <w:r>
        <w:rPr>
          <w:rFonts w:ascii="Times New Roman" w:hAnsi="Times New Roman" w:cs="Times New Roman"/>
          <w:color w:val="auto"/>
        </w:rPr>
        <w:t xml:space="preserve">                                             </w:t>
      </w:r>
      <w:r w:rsidRPr="007230D8">
        <w:rPr>
          <w:rFonts w:ascii="Times New Roman" w:hAnsi="Times New Roman" w:cs="Times New Roman"/>
          <w:color w:val="auto"/>
        </w:rPr>
        <w:t>(</w:t>
      </w:r>
      <w:r w:rsidRPr="007230D8">
        <w:rPr>
          <w:rStyle w:val="Emphasis"/>
          <w:rFonts w:ascii="Times New Roman" w:hAnsi="Times New Roman" w:cs="Times New Roman"/>
          <w:color w:val="auto"/>
          <w:bdr w:val="none" w:sz="0" w:space="0" w:color="auto" w:frame="1"/>
        </w:rPr>
        <w:t>Numerical Input, Categorical Output</w:t>
      </w:r>
    </w:p>
    <w:p w:rsidR="007230D8" w:rsidRDefault="007230D8"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p>
    <w:p w:rsidR="00AF21FF" w:rsidRDefault="009F1980"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3070698" cy="1108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2).png"/>
                    <pic:cNvPicPr/>
                  </pic:nvPicPr>
                  <pic:blipFill rotWithShape="1">
                    <a:blip r:embed="rId12" cstate="print">
                      <a:extLst>
                        <a:ext uri="{28A0092B-C50C-407E-A947-70E740481C1C}">
                          <a14:useLocalDpi xmlns:a14="http://schemas.microsoft.com/office/drawing/2010/main" val="0"/>
                        </a:ext>
                      </a:extLst>
                    </a:blip>
                    <a:srcRect l="17698" t="39665" r="38375" b="32155"/>
                    <a:stretch/>
                  </pic:blipFill>
                  <pic:spPr bwMode="auto">
                    <a:xfrm>
                      <a:off x="0" y="0"/>
                      <a:ext cx="3071133" cy="1108195"/>
                    </a:xfrm>
                    <a:prstGeom prst="rect">
                      <a:avLst/>
                    </a:prstGeom>
                    <a:ln>
                      <a:noFill/>
                    </a:ln>
                    <a:extLst>
                      <a:ext uri="{53640926-AAD7-44D8-BBD7-CCE9431645EC}">
                        <a14:shadowObscured xmlns:a14="http://schemas.microsoft.com/office/drawing/2010/main"/>
                      </a:ext>
                    </a:extLst>
                  </pic:spPr>
                </pic:pic>
              </a:graphicData>
            </a:graphic>
          </wp:inline>
        </w:drawing>
      </w:r>
      <w:r w:rsidR="007230D8">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3065193" cy="10919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3).png"/>
                    <pic:cNvPicPr/>
                  </pic:nvPicPr>
                  <pic:blipFill rotWithShape="1">
                    <a:blip r:embed="rId13" cstate="print">
                      <a:extLst>
                        <a:ext uri="{28A0092B-C50C-407E-A947-70E740481C1C}">
                          <a14:useLocalDpi xmlns:a14="http://schemas.microsoft.com/office/drawing/2010/main" val="0"/>
                        </a:ext>
                      </a:extLst>
                    </a:blip>
                    <a:srcRect l="17698" t="44589" r="38452" b="27640"/>
                    <a:stretch/>
                  </pic:blipFill>
                  <pic:spPr bwMode="auto">
                    <a:xfrm>
                      <a:off x="0" y="0"/>
                      <a:ext cx="3065718" cy="1092088"/>
                    </a:xfrm>
                    <a:prstGeom prst="rect">
                      <a:avLst/>
                    </a:prstGeom>
                    <a:ln>
                      <a:noFill/>
                    </a:ln>
                    <a:extLst>
                      <a:ext uri="{53640926-AAD7-44D8-BBD7-CCE9431645EC}">
                        <a14:shadowObscured xmlns:a14="http://schemas.microsoft.com/office/drawing/2010/main"/>
                      </a:ext>
                    </a:extLst>
                  </pic:spPr>
                </pic:pic>
              </a:graphicData>
            </a:graphic>
          </wp:inline>
        </w:drawing>
      </w:r>
    </w:p>
    <w:p w:rsid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p>
    <w:p w:rsidR="007230D8" w:rsidRDefault="007230D8"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p>
    <w:p w:rsidR="007230D8" w:rsidRPr="007230D8" w:rsidRDefault="007230D8" w:rsidP="007230D8">
      <w:pPr>
        <w:pStyle w:val="Heading3"/>
        <w:shd w:val="clear" w:color="auto" w:fill="FFFFFF"/>
        <w:spacing w:before="0" w:line="360" w:lineRule="atLeast"/>
        <w:textAlignment w:val="baseline"/>
        <w:rPr>
          <w:rFonts w:ascii="Times New Roman" w:hAnsi="Times New Roman" w:cs="Times New Roman"/>
          <w:color w:val="auto"/>
        </w:rPr>
      </w:pPr>
      <w:r w:rsidRPr="007230D8">
        <w:rPr>
          <w:rFonts w:ascii="Times New Roman" w:hAnsi="Times New Roman" w:cs="Times New Roman"/>
          <w:color w:val="auto"/>
        </w:rPr>
        <w:t>Classification Feature Selection:</w:t>
      </w:r>
      <w:r w:rsidRPr="007230D8">
        <w:rPr>
          <w:rFonts w:ascii="Times New Roman" w:hAnsi="Times New Roman" w:cs="Times New Roman"/>
          <w:color w:val="auto"/>
        </w:rPr>
        <w:br/>
        <w:t>(</w:t>
      </w:r>
      <w:r w:rsidRPr="007230D8">
        <w:rPr>
          <w:rStyle w:val="Emphasis"/>
          <w:rFonts w:ascii="Times New Roman" w:hAnsi="Times New Roman" w:cs="Times New Roman"/>
          <w:color w:val="auto"/>
          <w:bdr w:val="none" w:sz="0" w:space="0" w:color="auto" w:frame="1"/>
        </w:rPr>
        <w:t>Categorical Input, Categorical Output</w:t>
      </w:r>
      <w:r w:rsidRPr="007230D8">
        <w:rPr>
          <w:rFonts w:ascii="Times New Roman" w:hAnsi="Times New Roman" w:cs="Times New Roman"/>
          <w:color w:val="auto"/>
        </w:rPr>
        <w:t>)</w:t>
      </w:r>
    </w:p>
    <w:p w:rsidR="00AF21FF" w:rsidRPr="00AF21FF" w:rsidRDefault="00AF21FF" w:rsidP="00AF21FF">
      <w:pPr>
        <w:pStyle w:val="Heading3"/>
        <w:shd w:val="clear" w:color="auto" w:fill="FFFFFF"/>
        <w:spacing w:before="0" w:after="120" w:line="360" w:lineRule="atLeast"/>
        <w:textAlignment w:val="baseline"/>
        <w:rPr>
          <w:rFonts w:ascii="Times New Roman" w:hAnsi="Times New Roman" w:cs="Times New Roman"/>
          <w:b/>
          <w:color w:val="222222"/>
        </w:rPr>
      </w:pPr>
      <w:r w:rsidRPr="00AF21FF">
        <w:rPr>
          <w:rFonts w:ascii="Times New Roman" w:hAnsi="Times New Roman" w:cs="Times New Roman"/>
          <w:b/>
          <w:color w:val="222222"/>
        </w:rPr>
        <w:t>Model Built Using Chi-Squared Features</w:t>
      </w:r>
    </w:p>
    <w:p w:rsidR="009F1980" w:rsidRP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r w:rsidRPr="009F1980">
        <w:rPr>
          <w:rFonts w:ascii="Times New Roman" w:hAnsi="Times New Roman" w:cs="Times New Roman"/>
          <w:color w:val="555555"/>
          <w:sz w:val="24"/>
          <w:szCs w:val="24"/>
          <w:shd w:val="clear" w:color="auto" w:fill="FFFFFF"/>
        </w:rPr>
        <w:t xml:space="preserve">The </w:t>
      </w:r>
      <w:proofErr w:type="spellStart"/>
      <w:r w:rsidRPr="009F1980">
        <w:rPr>
          <w:rFonts w:ascii="Times New Roman" w:hAnsi="Times New Roman" w:cs="Times New Roman"/>
          <w:color w:val="555555"/>
          <w:sz w:val="24"/>
          <w:szCs w:val="24"/>
          <w:shd w:val="clear" w:color="auto" w:fill="FFFFFF"/>
        </w:rPr>
        <w:t>scikit</w:t>
      </w:r>
      <w:proofErr w:type="spellEnd"/>
      <w:r w:rsidRPr="009F1980">
        <w:rPr>
          <w:rFonts w:ascii="Times New Roman" w:hAnsi="Times New Roman" w:cs="Times New Roman"/>
          <w:color w:val="555555"/>
          <w:sz w:val="24"/>
          <w:szCs w:val="24"/>
          <w:shd w:val="clear" w:color="auto" w:fill="FFFFFF"/>
        </w:rPr>
        <w:t>-learn machine library provides an implementation of the chi-squared test in the </w:t>
      </w:r>
      <w:hyperlink r:id="rId14" w:history="1">
        <w:r w:rsidRPr="009F1980">
          <w:rPr>
            <w:rStyle w:val="Hyperlink"/>
            <w:rFonts w:ascii="Times New Roman" w:hAnsi="Times New Roman" w:cs="Times New Roman"/>
            <w:color w:val="428BCA"/>
            <w:sz w:val="24"/>
            <w:szCs w:val="24"/>
            <w:bdr w:val="none" w:sz="0" w:space="0" w:color="auto" w:frame="1"/>
            <w:shd w:val="clear" w:color="auto" w:fill="FFFFFF"/>
          </w:rPr>
          <w:t>chi2() function</w:t>
        </w:r>
      </w:hyperlink>
      <w:r w:rsidRPr="009F1980">
        <w:rPr>
          <w:rFonts w:ascii="Times New Roman" w:hAnsi="Times New Roman" w:cs="Times New Roman"/>
          <w:color w:val="555555"/>
          <w:sz w:val="24"/>
          <w:szCs w:val="24"/>
          <w:shd w:val="clear" w:color="auto" w:fill="FFFFFF"/>
        </w:rPr>
        <w:t>. This function can be used in a feature selection strategy, such as selecting the top </w:t>
      </w:r>
      <w:r w:rsidRPr="009F1980">
        <w:rPr>
          <w:rStyle w:val="Emphasis"/>
          <w:rFonts w:ascii="Times New Roman" w:hAnsi="Times New Roman" w:cs="Times New Roman"/>
          <w:color w:val="555555"/>
          <w:sz w:val="24"/>
          <w:szCs w:val="24"/>
          <w:bdr w:val="none" w:sz="0" w:space="0" w:color="auto" w:frame="1"/>
          <w:shd w:val="clear" w:color="auto" w:fill="FFFFFF"/>
        </w:rPr>
        <w:t>k</w:t>
      </w:r>
      <w:r w:rsidRPr="009F1980">
        <w:rPr>
          <w:rFonts w:ascii="Times New Roman" w:hAnsi="Times New Roman" w:cs="Times New Roman"/>
          <w:color w:val="555555"/>
          <w:sz w:val="24"/>
          <w:szCs w:val="24"/>
          <w:shd w:val="clear" w:color="auto" w:fill="FFFFFF"/>
        </w:rPr>
        <w:t> most relevant features (largest values) via the </w:t>
      </w:r>
      <w:proofErr w:type="spellStart"/>
      <w:r w:rsidRPr="009F1980">
        <w:rPr>
          <w:rFonts w:ascii="Times New Roman" w:hAnsi="Times New Roman" w:cs="Times New Roman"/>
          <w:sz w:val="24"/>
          <w:szCs w:val="24"/>
        </w:rPr>
        <w:fldChar w:fldCharType="begin"/>
      </w:r>
      <w:r w:rsidRPr="009F1980">
        <w:rPr>
          <w:rFonts w:ascii="Times New Roman" w:hAnsi="Times New Roman" w:cs="Times New Roman"/>
          <w:sz w:val="24"/>
          <w:szCs w:val="24"/>
        </w:rPr>
        <w:instrText xml:space="preserve"> HYPERLINK "https://scikit-learn.org/stable/modules/generated/sklearn.feature_selection.SelectKBest.html" </w:instrText>
      </w:r>
      <w:r w:rsidRPr="009F1980">
        <w:rPr>
          <w:rFonts w:ascii="Times New Roman" w:hAnsi="Times New Roman" w:cs="Times New Roman"/>
          <w:sz w:val="24"/>
          <w:szCs w:val="24"/>
        </w:rPr>
        <w:fldChar w:fldCharType="separate"/>
      </w:r>
      <w:r w:rsidRPr="009F1980">
        <w:rPr>
          <w:rStyle w:val="Hyperlink"/>
          <w:rFonts w:ascii="Times New Roman" w:hAnsi="Times New Roman" w:cs="Times New Roman"/>
          <w:color w:val="428BCA"/>
          <w:sz w:val="24"/>
          <w:szCs w:val="24"/>
          <w:bdr w:val="none" w:sz="0" w:space="0" w:color="auto" w:frame="1"/>
          <w:shd w:val="clear" w:color="auto" w:fill="FFFFFF"/>
        </w:rPr>
        <w:t>SelectKBest</w:t>
      </w:r>
      <w:proofErr w:type="spellEnd"/>
      <w:r w:rsidRPr="009F1980">
        <w:rPr>
          <w:rStyle w:val="Hyperlink"/>
          <w:rFonts w:ascii="Times New Roman" w:hAnsi="Times New Roman" w:cs="Times New Roman"/>
          <w:color w:val="428BCA"/>
          <w:sz w:val="24"/>
          <w:szCs w:val="24"/>
          <w:bdr w:val="none" w:sz="0" w:space="0" w:color="auto" w:frame="1"/>
          <w:shd w:val="clear" w:color="auto" w:fill="FFFFFF"/>
        </w:rPr>
        <w:t xml:space="preserve"> class</w:t>
      </w:r>
      <w:r w:rsidRPr="009F1980">
        <w:rPr>
          <w:rFonts w:ascii="Times New Roman" w:hAnsi="Times New Roman" w:cs="Times New Roman"/>
          <w:sz w:val="24"/>
          <w:szCs w:val="24"/>
        </w:rPr>
        <w:fldChar w:fldCharType="end"/>
      </w:r>
      <w:r w:rsidRPr="009F1980">
        <w:rPr>
          <w:rFonts w:ascii="Times New Roman" w:hAnsi="Times New Roman" w:cs="Times New Roman"/>
          <w:color w:val="555555"/>
          <w:sz w:val="24"/>
          <w:szCs w:val="24"/>
          <w:shd w:val="clear" w:color="auto" w:fill="FFFFFF"/>
        </w:rPr>
        <w:t>.</w:t>
      </w:r>
    </w:p>
    <w:p w:rsidR="009F1980" w:rsidRDefault="009F1980"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p>
    <w:p w:rsidR="001121C4" w:rsidRDefault="001121C4"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3055172" cy="4136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0).png"/>
                    <pic:cNvPicPr/>
                  </pic:nvPicPr>
                  <pic:blipFill rotWithShape="1">
                    <a:blip r:embed="rId15">
                      <a:extLst>
                        <a:ext uri="{28A0092B-C50C-407E-A947-70E740481C1C}">
                          <a14:useLocalDpi xmlns:a14="http://schemas.microsoft.com/office/drawing/2010/main" val="0"/>
                        </a:ext>
                      </a:extLst>
                    </a:blip>
                    <a:srcRect l="21467" t="9438" r="43068" b="5206"/>
                    <a:stretch/>
                  </pic:blipFill>
                  <pic:spPr bwMode="auto">
                    <a:xfrm>
                      <a:off x="0" y="0"/>
                      <a:ext cx="3061302" cy="41443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shd w:val="clear" w:color="auto" w:fill="FFFFFF"/>
        </w:rPr>
        <w:drawing>
          <wp:inline distT="0" distB="0" distL="0" distR="0">
            <wp:extent cx="2915285" cy="4119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1).png"/>
                    <pic:cNvPicPr/>
                  </pic:nvPicPr>
                  <pic:blipFill rotWithShape="1">
                    <a:blip r:embed="rId16">
                      <a:extLst>
                        <a:ext uri="{28A0092B-C50C-407E-A947-70E740481C1C}">
                          <a14:useLocalDpi xmlns:a14="http://schemas.microsoft.com/office/drawing/2010/main" val="0"/>
                        </a:ext>
                      </a:extLst>
                    </a:blip>
                    <a:srcRect l="25852" t="10122" r="40759" b="6010"/>
                    <a:stretch/>
                  </pic:blipFill>
                  <pic:spPr bwMode="auto">
                    <a:xfrm>
                      <a:off x="0" y="0"/>
                      <a:ext cx="2927661" cy="4136543"/>
                    </a:xfrm>
                    <a:prstGeom prst="rect">
                      <a:avLst/>
                    </a:prstGeom>
                    <a:ln>
                      <a:noFill/>
                    </a:ln>
                    <a:extLst>
                      <a:ext uri="{53640926-AAD7-44D8-BBD7-CCE9431645EC}">
                        <a14:shadowObscured xmlns:a14="http://schemas.microsoft.com/office/drawing/2010/main"/>
                      </a:ext>
                    </a:extLst>
                  </pic:spPr>
                </pic:pic>
              </a:graphicData>
            </a:graphic>
          </wp:inline>
        </w:drawing>
      </w:r>
    </w:p>
    <w:p w:rsid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p>
    <w:p w:rsid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w:t>
      </w:r>
      <w:r w:rsidRPr="007202B3">
        <w:rPr>
          <w:rFonts w:ascii="Times New Roman" w:hAnsi="Times New Roman" w:cs="Times New Roman"/>
          <w:sz w:val="24"/>
          <w:szCs w:val="24"/>
          <w:shd w:val="clear" w:color="auto" w:fill="FFFFFF"/>
        </w:rPr>
        <w:t>valuating a logistic regression model fit and evaluated on data using this feature selection method is listed below.</w:t>
      </w:r>
    </w:p>
    <w:p w:rsidR="007202B3" w:rsidRPr="009F1980" w:rsidRDefault="007202B3"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r>
        <w:rPr>
          <w:rFonts w:ascii="Times New Roman" w:hAnsi="Times New Roman" w:cs="Times New Roman"/>
          <w:b/>
          <w:noProof/>
          <w:sz w:val="30"/>
          <w:szCs w:val="30"/>
        </w:rPr>
        <w:drawing>
          <wp:inline distT="0" distB="0" distL="0" distR="0" wp14:anchorId="0F2998D7" wp14:editId="49D9277A">
            <wp:extent cx="3149492" cy="1850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9).png"/>
                    <pic:cNvPicPr/>
                  </pic:nvPicPr>
                  <pic:blipFill rotWithShape="1">
                    <a:blip r:embed="rId17">
                      <a:extLst>
                        <a:ext uri="{28A0092B-C50C-407E-A947-70E740481C1C}">
                          <a14:useLocalDpi xmlns:a14="http://schemas.microsoft.com/office/drawing/2010/main" val="0"/>
                        </a:ext>
                      </a:extLst>
                    </a:blip>
                    <a:srcRect l="22920" t="59260" r="43302" b="5460"/>
                    <a:stretch/>
                  </pic:blipFill>
                  <pic:spPr bwMode="auto">
                    <a:xfrm>
                      <a:off x="0" y="0"/>
                      <a:ext cx="3200897" cy="1880516"/>
                    </a:xfrm>
                    <a:prstGeom prst="rect">
                      <a:avLst/>
                    </a:prstGeom>
                    <a:ln>
                      <a:noFill/>
                    </a:ln>
                    <a:extLst>
                      <a:ext uri="{53640926-AAD7-44D8-BBD7-CCE9431645EC}">
                        <a14:shadowObscured xmlns:a14="http://schemas.microsoft.com/office/drawing/2010/main"/>
                      </a:ext>
                    </a:extLst>
                  </pic:spPr>
                </pic:pic>
              </a:graphicData>
            </a:graphic>
          </wp:inline>
        </w:drawing>
      </w:r>
    </w:p>
    <w:p w:rsidR="007202B3" w:rsidRDefault="007202B3" w:rsidP="00D11EDC">
      <w:pPr>
        <w:shd w:val="clear" w:color="auto" w:fill="FFFFFF" w:themeFill="background1"/>
        <w:spacing w:after="0" w:line="240" w:lineRule="auto"/>
        <w:textAlignment w:val="baseline"/>
        <w:rPr>
          <w:rFonts w:ascii="Times New Roman" w:hAnsi="Times New Roman" w:cs="Times New Roman"/>
          <w:b/>
          <w:sz w:val="30"/>
          <w:szCs w:val="30"/>
        </w:rPr>
      </w:pPr>
      <w:r>
        <w:rPr>
          <w:rFonts w:ascii="Courier New" w:hAnsi="Courier New" w:cs="Courier New"/>
          <w:color w:val="000000"/>
          <w:sz w:val="18"/>
          <w:szCs w:val="18"/>
          <w:shd w:val="clear" w:color="auto" w:fill="FDFDFD"/>
        </w:rPr>
        <w:t>Accuracy: 74.74</w:t>
      </w:r>
    </w:p>
    <w:p w:rsidR="007202B3" w:rsidRPr="007202B3" w:rsidRDefault="007202B3" w:rsidP="007202B3">
      <w:pPr>
        <w:pStyle w:val="NormalWeb"/>
        <w:shd w:val="clear" w:color="auto" w:fill="FFFFFF"/>
        <w:spacing w:before="0" w:beforeAutospacing="0" w:after="0" w:afterAutospacing="0"/>
        <w:textAlignment w:val="baseline"/>
      </w:pPr>
      <w:r w:rsidRPr="007202B3">
        <w:t>Running the example reports the performance of the model on just four of the nine input features selected using the chi-squared statistic.</w:t>
      </w:r>
    </w:p>
    <w:p w:rsidR="007202B3" w:rsidRPr="007202B3" w:rsidRDefault="007202B3" w:rsidP="007202B3">
      <w:pPr>
        <w:pStyle w:val="NormalWeb"/>
        <w:shd w:val="clear" w:color="auto" w:fill="FFFFFF"/>
        <w:spacing w:before="0" w:beforeAutospacing="0" w:after="0" w:afterAutospacing="0"/>
        <w:textAlignment w:val="baseline"/>
      </w:pPr>
      <w:r w:rsidRPr="007202B3">
        <w:rPr>
          <w:rStyle w:val="Strong"/>
          <w:bdr w:val="none" w:sz="0" w:space="0" w:color="auto" w:frame="1"/>
        </w:rPr>
        <w:t>Note</w:t>
      </w:r>
      <w:r w:rsidRPr="007202B3">
        <w:t>: Your </w:t>
      </w:r>
      <w:hyperlink r:id="rId18" w:history="1">
        <w:r w:rsidRPr="007202B3">
          <w:rPr>
            <w:rStyle w:val="Hyperlink"/>
            <w:color w:val="auto"/>
            <w:bdr w:val="none" w:sz="0" w:space="0" w:color="auto" w:frame="1"/>
          </w:rPr>
          <w:t>results may vary</w:t>
        </w:r>
      </w:hyperlink>
      <w:r w:rsidRPr="007202B3">
        <w:t> given the stochastic nature of the algorithm or evaluation procedure, or differences in numerical precision. Consider running the example a few times and compare the average outcome.</w:t>
      </w:r>
    </w:p>
    <w:p w:rsidR="007202B3" w:rsidRPr="007202B3" w:rsidRDefault="007202B3" w:rsidP="007202B3">
      <w:pPr>
        <w:pStyle w:val="NormalWeb"/>
        <w:shd w:val="clear" w:color="auto" w:fill="FFFFFF"/>
        <w:spacing w:before="0" w:beforeAutospacing="0" w:after="0" w:afterAutospacing="0"/>
        <w:textAlignment w:val="baseline"/>
      </w:pPr>
      <w:r w:rsidRPr="007202B3">
        <w:t>In this case, we see that the model achieved an accuracy of about 74%, a slight drop in performance</w:t>
      </w:r>
      <w:r w:rsidR="009F1980">
        <w:t xml:space="preserve"> (compared to k = ‘all’)</w:t>
      </w:r>
      <w:r w:rsidRPr="007202B3">
        <w:t>.</w:t>
      </w:r>
    </w:p>
    <w:p w:rsidR="007202B3" w:rsidRPr="009F1980" w:rsidRDefault="007202B3" w:rsidP="009F1980">
      <w:pPr>
        <w:pStyle w:val="NormalWeb"/>
        <w:shd w:val="clear" w:color="auto" w:fill="FFFFFF"/>
        <w:spacing w:before="0" w:beforeAutospacing="0" w:after="0" w:afterAutospacing="0"/>
        <w:textAlignment w:val="baseline"/>
      </w:pPr>
      <w:r w:rsidRPr="007202B3">
        <w:t>It is possible that some of the features removed are, in fact, adding value directly or in concert with the selected features.</w:t>
      </w:r>
      <w:r w:rsidR="007230D8">
        <w:t xml:space="preserve"> </w:t>
      </w:r>
      <w:r w:rsidRPr="007202B3">
        <w:t>At this stage, we would probably prefer to use all of the input features.</w:t>
      </w:r>
    </w:p>
    <w:sectPr w:rsidR="007202B3" w:rsidRPr="009F1980"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2836"/>
    <w:multiLevelType w:val="multilevel"/>
    <w:tmpl w:val="D9AE7DA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3C73"/>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54C9D"/>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A250B2"/>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A17F2"/>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947F28"/>
    <w:multiLevelType w:val="multilevel"/>
    <w:tmpl w:val="E6D0498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A5052"/>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8906C4"/>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736B82"/>
    <w:multiLevelType w:val="multilevel"/>
    <w:tmpl w:val="70F0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34982"/>
    <w:multiLevelType w:val="multilevel"/>
    <w:tmpl w:val="6F2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C21751"/>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A30398"/>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4D603306"/>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E31C8C"/>
    <w:multiLevelType w:val="hybridMultilevel"/>
    <w:tmpl w:val="CD0CBB5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94F4088"/>
    <w:multiLevelType w:val="multilevel"/>
    <w:tmpl w:val="D3588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923886"/>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5712CD"/>
    <w:multiLevelType w:val="multilevel"/>
    <w:tmpl w:val="DE6C7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5917CB"/>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25"/>
  </w:num>
  <w:num w:numId="4">
    <w:abstractNumId w:val="4"/>
  </w:num>
  <w:num w:numId="5">
    <w:abstractNumId w:val="0"/>
  </w:num>
  <w:num w:numId="6">
    <w:abstractNumId w:val="10"/>
  </w:num>
  <w:num w:numId="7">
    <w:abstractNumId w:val="14"/>
  </w:num>
  <w:num w:numId="8">
    <w:abstractNumId w:val="7"/>
  </w:num>
  <w:num w:numId="9">
    <w:abstractNumId w:val="13"/>
  </w:num>
  <w:num w:numId="10">
    <w:abstractNumId w:val="15"/>
  </w:num>
  <w:num w:numId="11">
    <w:abstractNumId w:val="21"/>
  </w:num>
  <w:num w:numId="12">
    <w:abstractNumId w:val="11"/>
  </w:num>
  <w:num w:numId="13">
    <w:abstractNumId w:val="6"/>
  </w:num>
  <w:num w:numId="14">
    <w:abstractNumId w:val="3"/>
  </w:num>
  <w:num w:numId="15">
    <w:abstractNumId w:val="17"/>
  </w:num>
  <w:num w:numId="16">
    <w:abstractNumId w:val="20"/>
  </w:num>
  <w:num w:numId="17">
    <w:abstractNumId w:val="9"/>
  </w:num>
  <w:num w:numId="18">
    <w:abstractNumId w:val="1"/>
  </w:num>
  <w:num w:numId="19">
    <w:abstractNumId w:val="23"/>
  </w:num>
  <w:num w:numId="20">
    <w:abstractNumId w:val="5"/>
  </w:num>
  <w:num w:numId="21">
    <w:abstractNumId w:val="16"/>
  </w:num>
  <w:num w:numId="22">
    <w:abstractNumId w:val="24"/>
  </w:num>
  <w:num w:numId="23">
    <w:abstractNumId w:val="22"/>
  </w:num>
  <w:num w:numId="24">
    <w:abstractNumId w:val="8"/>
  </w:num>
  <w:num w:numId="25">
    <w:abstractNumId w:val="1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A2F4E"/>
    <w:rsid w:val="000B15B9"/>
    <w:rsid w:val="000F447E"/>
    <w:rsid w:val="001121C4"/>
    <w:rsid w:val="00156F17"/>
    <w:rsid w:val="00196AB6"/>
    <w:rsid w:val="001C712C"/>
    <w:rsid w:val="001F6DB8"/>
    <w:rsid w:val="00225067"/>
    <w:rsid w:val="00283009"/>
    <w:rsid w:val="002955AC"/>
    <w:rsid w:val="002B1A16"/>
    <w:rsid w:val="002E2473"/>
    <w:rsid w:val="002E3BED"/>
    <w:rsid w:val="00327B25"/>
    <w:rsid w:val="0037595F"/>
    <w:rsid w:val="00396FEB"/>
    <w:rsid w:val="004069BC"/>
    <w:rsid w:val="005A3835"/>
    <w:rsid w:val="00641B82"/>
    <w:rsid w:val="006961D2"/>
    <w:rsid w:val="006A7DE7"/>
    <w:rsid w:val="006B1DB9"/>
    <w:rsid w:val="007202B3"/>
    <w:rsid w:val="007230D8"/>
    <w:rsid w:val="00732A62"/>
    <w:rsid w:val="007778C8"/>
    <w:rsid w:val="007A1C70"/>
    <w:rsid w:val="008372BD"/>
    <w:rsid w:val="008422A9"/>
    <w:rsid w:val="00855AA0"/>
    <w:rsid w:val="008D29C9"/>
    <w:rsid w:val="009B4D67"/>
    <w:rsid w:val="009C5D0F"/>
    <w:rsid w:val="009F1980"/>
    <w:rsid w:val="00AC0F96"/>
    <w:rsid w:val="00AF21FF"/>
    <w:rsid w:val="00C54274"/>
    <w:rsid w:val="00CC2C0E"/>
    <w:rsid w:val="00CD7246"/>
    <w:rsid w:val="00D11EDC"/>
    <w:rsid w:val="00D47052"/>
    <w:rsid w:val="00D65442"/>
    <w:rsid w:val="00D72546"/>
    <w:rsid w:val="00E10091"/>
    <w:rsid w:val="00E11FB8"/>
    <w:rsid w:val="00E1639B"/>
    <w:rsid w:val="00E50F3D"/>
    <w:rsid w:val="00E85682"/>
    <w:rsid w:val="00EA22C3"/>
    <w:rsid w:val="00EF2275"/>
    <w:rsid w:val="00F36665"/>
    <w:rsid w:val="00F6181A"/>
    <w:rsid w:val="00F91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2E65D"/>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wp-caption-text">
    <w:name w:val="wp-caption-text"/>
    <w:basedOn w:val="Normal"/>
    <w:rsid w:val="009C5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1F4D78" w:themeColor="accent1" w:themeShade="7F"/>
      <w:sz w:val="24"/>
      <w:szCs w:val="24"/>
    </w:rPr>
  </w:style>
  <w:style w:type="character" w:customStyle="1" w:styleId="crayon-p">
    <w:name w:val="crayon-p"/>
    <w:basedOn w:val="DefaultParagraphFont"/>
    <w:rsid w:val="001121C4"/>
  </w:style>
  <w:style w:type="character" w:customStyle="1" w:styleId="crayon-v">
    <w:name w:val="crayon-v"/>
    <w:basedOn w:val="DefaultParagraphFont"/>
    <w:rsid w:val="001121C4"/>
  </w:style>
  <w:style w:type="character" w:customStyle="1" w:styleId="crayon-sy">
    <w:name w:val="crayon-sy"/>
    <w:basedOn w:val="DefaultParagraphFont"/>
    <w:rsid w:val="001121C4"/>
  </w:style>
  <w:style w:type="character" w:customStyle="1" w:styleId="crayon-e">
    <w:name w:val="crayon-e"/>
    <w:basedOn w:val="DefaultParagraphFont"/>
    <w:rsid w:val="001121C4"/>
  </w:style>
  <w:style w:type="character" w:customStyle="1" w:styleId="crayon-i">
    <w:name w:val="crayon-i"/>
    <w:basedOn w:val="DefaultParagraphFont"/>
    <w:rsid w:val="001121C4"/>
  </w:style>
  <w:style w:type="character" w:customStyle="1" w:styleId="crayon-h">
    <w:name w:val="crayon-h"/>
    <w:basedOn w:val="DefaultParagraphFont"/>
    <w:rsid w:val="001121C4"/>
  </w:style>
  <w:style w:type="character" w:customStyle="1" w:styleId="crayon-st">
    <w:name w:val="crayon-st"/>
    <w:basedOn w:val="DefaultParagraphFont"/>
    <w:rsid w:val="0011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178857318">
      <w:bodyDiv w:val="1"/>
      <w:marLeft w:val="0"/>
      <w:marRight w:val="0"/>
      <w:marTop w:val="0"/>
      <w:marBottom w:val="0"/>
      <w:divBdr>
        <w:top w:val="none" w:sz="0" w:space="0" w:color="auto"/>
        <w:left w:val="none" w:sz="0" w:space="0" w:color="auto"/>
        <w:bottom w:val="none" w:sz="0" w:space="0" w:color="auto"/>
        <w:right w:val="none" w:sz="0" w:space="0" w:color="auto"/>
      </w:divBdr>
      <w:divsChild>
        <w:div w:id="1460338706">
          <w:marLeft w:val="0"/>
          <w:marRight w:val="0"/>
          <w:marTop w:val="0"/>
          <w:marBottom w:val="225"/>
          <w:divBdr>
            <w:top w:val="single" w:sz="6" w:space="1" w:color="E6E6E6"/>
            <w:left w:val="single" w:sz="6" w:space="1" w:color="E6E6E6"/>
            <w:bottom w:val="single" w:sz="6" w:space="1" w:color="E6E6E6"/>
            <w:right w:val="single" w:sz="6" w:space="1" w:color="E6E6E6"/>
          </w:divBdr>
        </w:div>
        <w:div w:id="9042973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8707253">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59364947">
      <w:bodyDiv w:val="1"/>
      <w:marLeft w:val="0"/>
      <w:marRight w:val="0"/>
      <w:marTop w:val="0"/>
      <w:marBottom w:val="0"/>
      <w:divBdr>
        <w:top w:val="none" w:sz="0" w:space="0" w:color="auto"/>
        <w:left w:val="none" w:sz="0" w:space="0" w:color="auto"/>
        <w:bottom w:val="none" w:sz="0" w:space="0" w:color="auto"/>
        <w:right w:val="none" w:sz="0" w:space="0" w:color="auto"/>
      </w:divBdr>
      <w:divsChild>
        <w:div w:id="1773358380">
          <w:marLeft w:val="0"/>
          <w:marRight w:val="0"/>
          <w:marTop w:val="0"/>
          <w:marBottom w:val="225"/>
          <w:divBdr>
            <w:top w:val="single" w:sz="6" w:space="1" w:color="E6E6E6"/>
            <w:left w:val="single" w:sz="6" w:space="1" w:color="E6E6E6"/>
            <w:bottom w:val="single" w:sz="6" w:space="1" w:color="E6E6E6"/>
            <w:right w:val="single" w:sz="6" w:space="1" w:color="E6E6E6"/>
          </w:divBdr>
        </w:div>
        <w:div w:id="2109276343">
          <w:marLeft w:val="0"/>
          <w:marRight w:val="0"/>
          <w:marTop w:val="150"/>
          <w:marBottom w:val="150"/>
          <w:divBdr>
            <w:top w:val="none" w:sz="0" w:space="0" w:color="auto"/>
            <w:left w:val="none" w:sz="0" w:space="0" w:color="auto"/>
            <w:bottom w:val="none" w:sz="0" w:space="0" w:color="auto"/>
            <w:right w:val="none" w:sz="0" w:space="0" w:color="auto"/>
          </w:divBdr>
          <w:divsChild>
            <w:div w:id="872156177">
              <w:marLeft w:val="0"/>
              <w:marRight w:val="0"/>
              <w:marTop w:val="0"/>
              <w:marBottom w:val="0"/>
              <w:divBdr>
                <w:top w:val="none" w:sz="0" w:space="0" w:color="auto"/>
                <w:left w:val="none" w:sz="0" w:space="0" w:color="auto"/>
                <w:bottom w:val="none" w:sz="0" w:space="0" w:color="auto"/>
                <w:right w:val="none" w:sz="0" w:space="0" w:color="auto"/>
              </w:divBdr>
            </w:div>
          </w:divsChild>
        </w:div>
        <w:div w:id="1259946576">
          <w:marLeft w:val="0"/>
          <w:marRight w:val="0"/>
          <w:marTop w:val="150"/>
          <w:marBottom w:val="150"/>
          <w:divBdr>
            <w:top w:val="none" w:sz="0" w:space="0" w:color="auto"/>
            <w:left w:val="none" w:sz="0" w:space="0" w:color="auto"/>
            <w:bottom w:val="none" w:sz="0" w:space="0" w:color="auto"/>
            <w:right w:val="none" w:sz="0" w:space="0" w:color="auto"/>
          </w:divBdr>
          <w:divsChild>
            <w:div w:id="5469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864296863">
      <w:bodyDiv w:val="1"/>
      <w:marLeft w:val="0"/>
      <w:marRight w:val="0"/>
      <w:marTop w:val="0"/>
      <w:marBottom w:val="0"/>
      <w:divBdr>
        <w:top w:val="none" w:sz="0" w:space="0" w:color="auto"/>
        <w:left w:val="none" w:sz="0" w:space="0" w:color="auto"/>
        <w:bottom w:val="none" w:sz="0" w:space="0" w:color="auto"/>
        <w:right w:val="none" w:sz="0" w:space="0" w:color="auto"/>
      </w:divBdr>
      <w:divsChild>
        <w:div w:id="1270166291">
          <w:marLeft w:val="0"/>
          <w:marRight w:val="0"/>
          <w:marTop w:val="0"/>
          <w:marBottom w:val="225"/>
          <w:divBdr>
            <w:top w:val="single" w:sz="6" w:space="1" w:color="E6E6E6"/>
            <w:left w:val="single" w:sz="6" w:space="1" w:color="E6E6E6"/>
            <w:bottom w:val="single" w:sz="6" w:space="1" w:color="E6E6E6"/>
            <w:right w:val="single" w:sz="6" w:space="1" w:color="E6E6E6"/>
          </w:divBdr>
        </w:div>
        <w:div w:id="460149031">
          <w:marLeft w:val="0"/>
          <w:marRight w:val="0"/>
          <w:marTop w:val="150"/>
          <w:marBottom w:val="150"/>
          <w:divBdr>
            <w:top w:val="none" w:sz="0" w:space="0" w:color="auto"/>
            <w:left w:val="none" w:sz="0" w:space="0" w:color="auto"/>
            <w:bottom w:val="none" w:sz="0" w:space="0" w:color="auto"/>
            <w:right w:val="none" w:sz="0" w:space="0" w:color="auto"/>
          </w:divBdr>
          <w:divsChild>
            <w:div w:id="1248422643">
              <w:marLeft w:val="0"/>
              <w:marRight w:val="0"/>
              <w:marTop w:val="0"/>
              <w:marBottom w:val="0"/>
              <w:divBdr>
                <w:top w:val="none" w:sz="0" w:space="0" w:color="auto"/>
                <w:left w:val="none" w:sz="0" w:space="0" w:color="auto"/>
                <w:bottom w:val="none" w:sz="0" w:space="0" w:color="auto"/>
                <w:right w:val="none" w:sz="0" w:space="0" w:color="auto"/>
              </w:divBdr>
            </w:div>
          </w:divsChild>
        </w:div>
        <w:div w:id="1584948033">
          <w:blockQuote w:val="1"/>
          <w:marLeft w:val="0"/>
          <w:marRight w:val="0"/>
          <w:marTop w:val="0"/>
          <w:marBottom w:val="0"/>
          <w:divBdr>
            <w:top w:val="none" w:sz="0" w:space="0" w:color="auto"/>
            <w:left w:val="none" w:sz="0" w:space="0" w:color="auto"/>
            <w:bottom w:val="none" w:sz="0" w:space="0" w:color="auto"/>
            <w:right w:val="none" w:sz="0" w:space="0" w:color="auto"/>
          </w:divBdr>
        </w:div>
        <w:div w:id="1495291522">
          <w:blockQuote w:val="1"/>
          <w:marLeft w:val="0"/>
          <w:marRight w:val="0"/>
          <w:marTop w:val="0"/>
          <w:marBottom w:val="0"/>
          <w:divBdr>
            <w:top w:val="none" w:sz="0" w:space="0" w:color="auto"/>
            <w:left w:val="none" w:sz="0" w:space="0" w:color="auto"/>
            <w:bottom w:val="none" w:sz="0" w:space="0" w:color="auto"/>
            <w:right w:val="none" w:sz="0" w:space="0" w:color="auto"/>
          </w:divBdr>
        </w:div>
        <w:div w:id="1362434922">
          <w:blockQuote w:val="1"/>
          <w:marLeft w:val="0"/>
          <w:marRight w:val="0"/>
          <w:marTop w:val="0"/>
          <w:marBottom w:val="0"/>
          <w:divBdr>
            <w:top w:val="none" w:sz="0" w:space="0" w:color="auto"/>
            <w:left w:val="none" w:sz="0" w:space="0" w:color="auto"/>
            <w:bottom w:val="none" w:sz="0" w:space="0" w:color="auto"/>
            <w:right w:val="none" w:sz="0" w:space="0" w:color="auto"/>
          </w:divBdr>
        </w:div>
        <w:div w:id="856850302">
          <w:blockQuote w:val="1"/>
          <w:marLeft w:val="0"/>
          <w:marRight w:val="0"/>
          <w:marTop w:val="0"/>
          <w:marBottom w:val="0"/>
          <w:divBdr>
            <w:top w:val="none" w:sz="0" w:space="0" w:color="auto"/>
            <w:left w:val="none" w:sz="0" w:space="0" w:color="auto"/>
            <w:bottom w:val="none" w:sz="0" w:space="0" w:color="auto"/>
            <w:right w:val="none" w:sz="0" w:space="0" w:color="auto"/>
          </w:divBdr>
        </w:div>
        <w:div w:id="647831078">
          <w:blockQuote w:val="1"/>
          <w:marLeft w:val="0"/>
          <w:marRight w:val="0"/>
          <w:marTop w:val="0"/>
          <w:marBottom w:val="0"/>
          <w:divBdr>
            <w:top w:val="none" w:sz="0" w:space="0" w:color="auto"/>
            <w:left w:val="none" w:sz="0" w:space="0" w:color="auto"/>
            <w:bottom w:val="none" w:sz="0" w:space="0" w:color="auto"/>
            <w:right w:val="none" w:sz="0" w:space="0" w:color="auto"/>
          </w:divBdr>
        </w:div>
        <w:div w:id="779955695">
          <w:blockQuote w:val="1"/>
          <w:marLeft w:val="0"/>
          <w:marRight w:val="0"/>
          <w:marTop w:val="0"/>
          <w:marBottom w:val="0"/>
          <w:divBdr>
            <w:top w:val="none" w:sz="0" w:space="0" w:color="auto"/>
            <w:left w:val="none" w:sz="0" w:space="0" w:color="auto"/>
            <w:bottom w:val="none" w:sz="0" w:space="0" w:color="auto"/>
            <w:right w:val="none" w:sz="0" w:space="0" w:color="auto"/>
          </w:divBdr>
        </w:div>
        <w:div w:id="765931174">
          <w:blockQuote w:val="1"/>
          <w:marLeft w:val="0"/>
          <w:marRight w:val="0"/>
          <w:marTop w:val="0"/>
          <w:marBottom w:val="0"/>
          <w:divBdr>
            <w:top w:val="none" w:sz="0" w:space="0" w:color="auto"/>
            <w:left w:val="none" w:sz="0" w:space="0" w:color="auto"/>
            <w:bottom w:val="none" w:sz="0" w:space="0" w:color="auto"/>
            <w:right w:val="none" w:sz="0" w:space="0" w:color="auto"/>
          </w:divBdr>
        </w:div>
        <w:div w:id="151800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01914554">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844178">
      <w:bodyDiv w:val="1"/>
      <w:marLeft w:val="0"/>
      <w:marRight w:val="0"/>
      <w:marTop w:val="0"/>
      <w:marBottom w:val="0"/>
      <w:divBdr>
        <w:top w:val="none" w:sz="0" w:space="0" w:color="auto"/>
        <w:left w:val="none" w:sz="0" w:space="0" w:color="auto"/>
        <w:bottom w:val="none" w:sz="0" w:space="0" w:color="auto"/>
        <w:right w:val="none" w:sz="0" w:space="0" w:color="auto"/>
      </w:divBdr>
    </w:div>
    <w:div w:id="1151747589">
      <w:bodyDiv w:val="1"/>
      <w:marLeft w:val="0"/>
      <w:marRight w:val="0"/>
      <w:marTop w:val="0"/>
      <w:marBottom w:val="0"/>
      <w:divBdr>
        <w:top w:val="none" w:sz="0" w:space="0" w:color="auto"/>
        <w:left w:val="none" w:sz="0" w:space="0" w:color="auto"/>
        <w:bottom w:val="none" w:sz="0" w:space="0" w:color="auto"/>
        <w:right w:val="none" w:sz="0" w:space="0" w:color="auto"/>
      </w:divBdr>
      <w:divsChild>
        <w:div w:id="1983928001">
          <w:marLeft w:val="0"/>
          <w:marRight w:val="0"/>
          <w:marTop w:val="150"/>
          <w:marBottom w:val="150"/>
          <w:divBdr>
            <w:top w:val="none" w:sz="0" w:space="0" w:color="auto"/>
            <w:left w:val="none" w:sz="0" w:space="0" w:color="auto"/>
            <w:bottom w:val="none" w:sz="0" w:space="0" w:color="auto"/>
            <w:right w:val="none" w:sz="0" w:space="0" w:color="auto"/>
          </w:divBdr>
          <w:divsChild>
            <w:div w:id="1224369329">
              <w:marLeft w:val="0"/>
              <w:marRight w:val="0"/>
              <w:marTop w:val="0"/>
              <w:marBottom w:val="0"/>
              <w:divBdr>
                <w:top w:val="none" w:sz="0" w:space="0" w:color="auto"/>
                <w:left w:val="none" w:sz="0" w:space="0" w:color="auto"/>
                <w:bottom w:val="none" w:sz="0" w:space="0" w:color="auto"/>
                <w:right w:val="none" w:sz="0" w:space="0" w:color="auto"/>
              </w:divBdr>
            </w:div>
          </w:divsChild>
        </w:div>
        <w:div w:id="390349290">
          <w:marLeft w:val="0"/>
          <w:marRight w:val="0"/>
          <w:marTop w:val="150"/>
          <w:marBottom w:val="150"/>
          <w:divBdr>
            <w:top w:val="none" w:sz="0" w:space="0" w:color="auto"/>
            <w:left w:val="none" w:sz="0" w:space="0" w:color="auto"/>
            <w:bottom w:val="none" w:sz="0" w:space="0" w:color="auto"/>
            <w:right w:val="none" w:sz="0" w:space="0" w:color="auto"/>
          </w:divBdr>
          <w:divsChild>
            <w:div w:id="101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7731210">
      <w:bodyDiv w:val="1"/>
      <w:marLeft w:val="0"/>
      <w:marRight w:val="0"/>
      <w:marTop w:val="0"/>
      <w:marBottom w:val="0"/>
      <w:divBdr>
        <w:top w:val="none" w:sz="0" w:space="0" w:color="auto"/>
        <w:left w:val="none" w:sz="0" w:space="0" w:color="auto"/>
        <w:bottom w:val="none" w:sz="0" w:space="0" w:color="auto"/>
        <w:right w:val="none" w:sz="0" w:space="0" w:color="auto"/>
      </w:divBdr>
    </w:div>
    <w:div w:id="1460755807">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97577164">
      <w:bodyDiv w:val="1"/>
      <w:marLeft w:val="0"/>
      <w:marRight w:val="0"/>
      <w:marTop w:val="0"/>
      <w:marBottom w:val="0"/>
      <w:divBdr>
        <w:top w:val="none" w:sz="0" w:space="0" w:color="auto"/>
        <w:left w:val="none" w:sz="0" w:space="0" w:color="auto"/>
        <w:bottom w:val="none" w:sz="0" w:space="0" w:color="auto"/>
        <w:right w:val="none" w:sz="0" w:space="0" w:color="auto"/>
      </w:divBdr>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2173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machinelearningmastery.com/different-results-each-time-in-machine-learn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chinelearningmastery.com/dimensionality-reduction-for-machine-learning/" TargetMode="External"/><Relationship Id="rId11" Type="http://schemas.openxmlformats.org/officeDocument/2006/relationships/hyperlink" Target="https://scikit-learn.org/stable/modules/generated/sklearn.feature_selection.chi2.html" TargetMode="External"/><Relationship Id="rId5" Type="http://schemas.openxmlformats.org/officeDocument/2006/relationships/hyperlink" Target="https://scikit-learn.org/stable/modules/generated/sklearn.feature_selection.RFE.html" TargetMode="External"/><Relationship Id="rId15" Type="http://schemas.openxmlformats.org/officeDocument/2006/relationships/image" Target="media/image6.png"/><Relationship Id="rId10" Type="http://schemas.openxmlformats.org/officeDocument/2006/relationships/hyperlink" Target="https://machinelearningmastery.com/chi-squared-test-for-machine-learni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feature_selection.chi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6</Pages>
  <Words>2389</Words>
  <Characters>13620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27</cp:revision>
  <dcterms:created xsi:type="dcterms:W3CDTF">2023-05-05T13:18:00Z</dcterms:created>
  <dcterms:modified xsi:type="dcterms:W3CDTF">2023-05-20T04:48:00Z</dcterms:modified>
</cp:coreProperties>
</file>