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highlight w:val="white"/>
        </w:rPr>
      </w:pPr>
      <w:bookmarkStart w:colFirst="0" w:colLast="0" w:name="_68gdssg1u3hj" w:id="0"/>
      <w:bookmarkEnd w:id="0"/>
      <w:r w:rsidDel="00000000" w:rsidR="00000000" w:rsidRPr="00000000">
        <w:rPr>
          <w:b w:val="1"/>
          <w:sz w:val="46"/>
          <w:szCs w:val="46"/>
          <w:highlight w:val="white"/>
          <w:rtl w:val="0"/>
        </w:rPr>
        <w:t xml:space="preserve">Author Style Analysis: Traditional NLP vs Modern Transformers</w:t>
      </w:r>
    </w:p>
    <w:p w:rsidR="00000000" w:rsidDel="00000000" w:rsidP="00000000" w:rsidRDefault="00000000" w:rsidRPr="00000000" w14:paraId="00000002">
      <w:pPr>
        <w:pStyle w:val="Heading2"/>
        <w:keepNext w:val="0"/>
        <w:keepLines w:val="0"/>
        <w:spacing w:after="80" w:lineRule="auto"/>
        <w:rPr>
          <w:b w:val="1"/>
          <w:sz w:val="34"/>
          <w:szCs w:val="34"/>
          <w:highlight w:val="white"/>
        </w:rPr>
      </w:pPr>
      <w:bookmarkStart w:colFirst="0" w:colLast="0" w:name="_cmhy0djq0czl" w:id="1"/>
      <w:bookmarkEnd w:id="1"/>
      <w:r w:rsidDel="00000000" w:rsidR="00000000" w:rsidRPr="00000000">
        <w:rPr>
          <w:b w:val="1"/>
          <w:sz w:val="34"/>
          <w:szCs w:val="34"/>
          <w:highlight w:val="white"/>
          <w:rtl w:val="0"/>
        </w:rPr>
        <w:t xml:space="preserve">Project Overview</w:t>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This project implements and compares traditional NLP techniques with modern transformer-based approaches for author identification across works by Charles Dickens, Jane Austen, and William Shakespeare. The analysis specifically focuses on identifying authorship based on writing style rather than content-specific markers.</w:t>
      </w:r>
    </w:p>
    <w:p w:rsidR="00000000" w:rsidDel="00000000" w:rsidP="00000000" w:rsidRDefault="00000000" w:rsidRPr="00000000" w14:paraId="00000004">
      <w:pPr>
        <w:pStyle w:val="Heading2"/>
        <w:keepNext w:val="0"/>
        <w:keepLines w:val="0"/>
        <w:spacing w:after="80" w:lineRule="auto"/>
        <w:rPr>
          <w:b w:val="1"/>
          <w:sz w:val="34"/>
          <w:szCs w:val="34"/>
          <w:highlight w:val="white"/>
        </w:rPr>
      </w:pPr>
      <w:bookmarkStart w:colFirst="0" w:colLast="0" w:name="_z45075wjkhk9" w:id="2"/>
      <w:bookmarkEnd w:id="2"/>
      <w:r w:rsidDel="00000000" w:rsidR="00000000" w:rsidRPr="00000000">
        <w:rPr>
          <w:b w:val="1"/>
          <w:sz w:val="34"/>
          <w:szCs w:val="34"/>
          <w:highlight w:val="white"/>
          <w:rtl w:val="0"/>
        </w:rPr>
        <w:t xml:space="preserve">Dataset Preparation</w:t>
      </w:r>
    </w:p>
    <w:p w:rsidR="00000000" w:rsidDel="00000000" w:rsidP="00000000" w:rsidRDefault="00000000" w:rsidRPr="00000000" w14:paraId="00000005">
      <w:pPr>
        <w:pStyle w:val="Heading3"/>
        <w:keepNext w:val="0"/>
        <w:keepLines w:val="0"/>
        <w:spacing w:before="280" w:lineRule="auto"/>
        <w:rPr>
          <w:b w:val="1"/>
          <w:color w:val="000000"/>
          <w:sz w:val="26"/>
          <w:szCs w:val="26"/>
          <w:highlight w:val="white"/>
        </w:rPr>
      </w:pPr>
      <w:bookmarkStart w:colFirst="0" w:colLast="0" w:name="_dks6qnurip0m" w:id="3"/>
      <w:bookmarkEnd w:id="3"/>
      <w:r w:rsidDel="00000000" w:rsidR="00000000" w:rsidRPr="00000000">
        <w:rPr>
          <w:b w:val="1"/>
          <w:color w:val="000000"/>
          <w:sz w:val="26"/>
          <w:szCs w:val="26"/>
          <w:highlight w:val="white"/>
          <w:rtl w:val="0"/>
        </w:rPr>
        <w:t xml:space="preserve">Data Sources</w:t>
      </w:r>
    </w:p>
    <w:p w:rsidR="00000000" w:rsidDel="00000000" w:rsidP="00000000" w:rsidRDefault="00000000" w:rsidRPr="00000000" w14:paraId="00000006">
      <w:pPr>
        <w:numPr>
          <w:ilvl w:val="0"/>
          <w:numId w:val="2"/>
        </w:numPr>
        <w:spacing w:after="0" w:afterAutospacing="0" w:before="240" w:lineRule="auto"/>
        <w:ind w:left="720" w:hanging="360"/>
        <w:rPr>
          <w:highlight w:val="white"/>
        </w:rPr>
      </w:pPr>
      <w:r w:rsidDel="00000000" w:rsidR="00000000" w:rsidRPr="00000000">
        <w:rPr>
          <w:highlight w:val="white"/>
          <w:rtl w:val="0"/>
        </w:rPr>
        <w:t xml:space="preserve">Charles Dickens: Gutenberg Corpus</w:t>
      </w:r>
    </w:p>
    <w:p w:rsidR="00000000" w:rsidDel="00000000" w:rsidP="00000000" w:rsidRDefault="00000000" w:rsidRPr="00000000" w14:paraId="00000007">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Jane Austen: Gutenberg Corpus</w:t>
      </w:r>
    </w:p>
    <w:p w:rsidR="00000000" w:rsidDel="00000000" w:rsidP="00000000" w:rsidRDefault="00000000" w:rsidRPr="00000000" w14:paraId="00000008">
      <w:pPr>
        <w:numPr>
          <w:ilvl w:val="0"/>
          <w:numId w:val="2"/>
        </w:numPr>
        <w:spacing w:after="240" w:before="0" w:beforeAutospacing="0" w:lineRule="auto"/>
        <w:ind w:left="720" w:hanging="360"/>
        <w:rPr>
          <w:highlight w:val="white"/>
        </w:rPr>
      </w:pPr>
      <w:r w:rsidDel="00000000" w:rsidR="00000000" w:rsidRPr="00000000">
        <w:rPr>
          <w:highlight w:val="white"/>
          <w:rtl w:val="0"/>
        </w:rPr>
        <w:t xml:space="preserve">William Shakespeare: Text file compilation</w:t>
      </w:r>
    </w:p>
    <w:p w:rsidR="00000000" w:rsidDel="00000000" w:rsidP="00000000" w:rsidRDefault="00000000" w:rsidRPr="00000000" w14:paraId="00000009">
      <w:pPr>
        <w:pStyle w:val="Heading3"/>
        <w:keepNext w:val="0"/>
        <w:keepLines w:val="0"/>
        <w:spacing w:before="280" w:lineRule="auto"/>
        <w:ind w:left="2160" w:hanging="360"/>
        <w:rPr>
          <w:b w:val="1"/>
          <w:color w:val="000000"/>
          <w:sz w:val="26"/>
          <w:szCs w:val="26"/>
          <w:highlight w:val="white"/>
        </w:rPr>
      </w:pPr>
      <w:bookmarkStart w:colFirst="0" w:colLast="0" w:name="_hhqdiwgqxv2" w:id="4"/>
      <w:bookmarkEnd w:id="4"/>
      <w:r w:rsidDel="00000000" w:rsidR="00000000" w:rsidRPr="00000000">
        <w:rPr>
          <w:b w:val="1"/>
          <w:color w:val="000000"/>
          <w:sz w:val="26"/>
          <w:szCs w:val="26"/>
          <w:highlight w:val="white"/>
          <w:rtl w:val="0"/>
        </w:rPr>
        <w:t xml:space="preserve">Text Processing Pipeline</w:t>
      </w:r>
    </w:p>
    <w:p w:rsidR="00000000" w:rsidDel="00000000" w:rsidP="00000000" w:rsidRDefault="00000000" w:rsidRPr="00000000" w14:paraId="0000000A">
      <w:pPr>
        <w:numPr>
          <w:ilvl w:val="0"/>
          <w:numId w:val="20"/>
        </w:numPr>
        <w:spacing w:after="0" w:afterAutospacing="0" w:before="240" w:lineRule="auto"/>
        <w:ind w:left="720" w:hanging="360"/>
        <w:rPr>
          <w:highlight w:val="white"/>
        </w:rPr>
      </w:pPr>
      <w:r w:rsidDel="00000000" w:rsidR="00000000" w:rsidRPr="00000000">
        <w:rPr>
          <w:b w:val="1"/>
          <w:highlight w:val="white"/>
          <w:rtl w:val="0"/>
        </w:rPr>
        <w:t xml:space="preserve">Initial Cleanup</w:t>
      </w:r>
    </w:p>
    <w:p w:rsidR="00000000" w:rsidDel="00000000" w:rsidP="00000000" w:rsidRDefault="00000000" w:rsidRPr="00000000" w14:paraId="0000000B">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Removed prefaces and introductions</w:t>
      </w:r>
    </w:p>
    <w:p w:rsidR="00000000" w:rsidDel="00000000" w:rsidP="00000000" w:rsidRDefault="00000000" w:rsidRPr="00000000" w14:paraId="0000000C">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Started extraction from Chapter 1 to focus on main content</w:t>
      </w:r>
    </w:p>
    <w:p w:rsidR="00000000" w:rsidDel="00000000" w:rsidP="00000000" w:rsidRDefault="00000000" w:rsidRPr="00000000" w14:paraId="0000000D">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Split texts into training and testing sets per author</w:t>
      </w:r>
    </w:p>
    <w:p w:rsidR="00000000" w:rsidDel="00000000" w:rsidP="00000000" w:rsidRDefault="00000000" w:rsidRPr="00000000" w14:paraId="0000000E">
      <w:pPr>
        <w:numPr>
          <w:ilvl w:val="0"/>
          <w:numId w:val="20"/>
        </w:numPr>
        <w:spacing w:after="0" w:afterAutospacing="0" w:before="0" w:beforeAutospacing="0" w:lineRule="auto"/>
        <w:ind w:left="720" w:hanging="360"/>
        <w:rPr>
          <w:highlight w:val="white"/>
        </w:rPr>
      </w:pPr>
      <w:r w:rsidDel="00000000" w:rsidR="00000000" w:rsidRPr="00000000">
        <w:rPr>
          <w:b w:val="1"/>
          <w:highlight w:val="white"/>
          <w:rtl w:val="0"/>
        </w:rPr>
        <w:t xml:space="preserve">Entity Removal</w:t>
      </w:r>
    </w:p>
    <w:p w:rsidR="00000000" w:rsidDel="00000000" w:rsidP="00000000" w:rsidRDefault="00000000" w:rsidRPr="00000000" w14:paraId="0000000F">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Implemented Named Entity Recognition (NER) to identify and remove:</w:t>
      </w:r>
    </w:p>
    <w:p w:rsidR="00000000" w:rsidDel="00000000" w:rsidP="00000000" w:rsidRDefault="00000000" w:rsidRPr="00000000" w14:paraId="00000010">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Location names</w:t>
      </w:r>
    </w:p>
    <w:p w:rsidR="00000000" w:rsidDel="00000000" w:rsidP="00000000" w:rsidRDefault="00000000" w:rsidRPr="00000000" w14:paraId="00000011">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Person names</w:t>
      </w:r>
    </w:p>
    <w:p w:rsidR="00000000" w:rsidDel="00000000" w:rsidP="00000000" w:rsidRDefault="00000000" w:rsidRPr="00000000" w14:paraId="00000012">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Rationale: Prevent model from making predictions based on character names or locations specific to certain authors/works</w:t>
      </w:r>
    </w:p>
    <w:p w:rsidR="00000000" w:rsidDel="00000000" w:rsidP="00000000" w:rsidRDefault="00000000" w:rsidRPr="00000000" w14:paraId="00000013">
      <w:pPr>
        <w:numPr>
          <w:ilvl w:val="0"/>
          <w:numId w:val="20"/>
        </w:numPr>
        <w:spacing w:after="0" w:afterAutospacing="0" w:before="0" w:beforeAutospacing="0" w:lineRule="auto"/>
        <w:ind w:left="720" w:hanging="360"/>
        <w:rPr>
          <w:highlight w:val="white"/>
        </w:rPr>
      </w:pPr>
      <w:r w:rsidDel="00000000" w:rsidR="00000000" w:rsidRPr="00000000">
        <w:rPr>
          <w:b w:val="1"/>
          <w:highlight w:val="white"/>
          <w:rtl w:val="0"/>
        </w:rPr>
        <w:t xml:space="preserve">Sequence Generation</w:t>
      </w:r>
    </w:p>
    <w:p w:rsidR="00000000" w:rsidDel="00000000" w:rsidP="00000000" w:rsidRDefault="00000000" w:rsidRPr="00000000" w14:paraId="00000014">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Split text into sequences of 25 words</w:t>
      </w:r>
    </w:p>
    <w:p w:rsidR="00000000" w:rsidDel="00000000" w:rsidP="00000000" w:rsidRDefault="00000000" w:rsidRPr="00000000" w14:paraId="00000015">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Created labeled datasets for each author</w:t>
      </w:r>
    </w:p>
    <w:p w:rsidR="00000000" w:rsidDel="00000000" w:rsidP="00000000" w:rsidRDefault="00000000" w:rsidRPr="00000000" w14:paraId="00000016">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Removed sequences containing identified entities</w:t>
      </w:r>
    </w:p>
    <w:p w:rsidR="00000000" w:rsidDel="00000000" w:rsidP="00000000" w:rsidRDefault="00000000" w:rsidRPr="00000000" w14:paraId="00000017">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Rationale: 25-word sequences provide sufficient context for style analysis while maintaining manageable computational complexity</w:t>
      </w:r>
    </w:p>
    <w:p w:rsidR="00000000" w:rsidDel="00000000" w:rsidP="00000000" w:rsidRDefault="00000000" w:rsidRPr="00000000" w14:paraId="00000018">
      <w:pPr>
        <w:numPr>
          <w:ilvl w:val="0"/>
          <w:numId w:val="20"/>
        </w:numPr>
        <w:spacing w:after="0" w:afterAutospacing="0" w:before="0" w:beforeAutospacing="0" w:lineRule="auto"/>
        <w:ind w:left="720" w:hanging="360"/>
        <w:rPr>
          <w:highlight w:val="white"/>
        </w:rPr>
      </w:pPr>
      <w:r w:rsidDel="00000000" w:rsidR="00000000" w:rsidRPr="00000000">
        <w:rPr>
          <w:b w:val="1"/>
          <w:highlight w:val="white"/>
          <w:rtl w:val="0"/>
        </w:rPr>
        <w:t xml:space="preserve">Preprocessing Steps</w:t>
      </w:r>
    </w:p>
    <w:p w:rsidR="00000000" w:rsidDel="00000000" w:rsidP="00000000" w:rsidRDefault="00000000" w:rsidRPr="00000000" w14:paraId="00000019">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Text Normalization:</w:t>
      </w:r>
    </w:p>
    <w:p w:rsidR="00000000" w:rsidDel="00000000" w:rsidP="00000000" w:rsidRDefault="00000000" w:rsidRPr="00000000" w14:paraId="0000001A">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Converted text to lowercase</w:t>
      </w:r>
    </w:p>
    <w:p w:rsidR="00000000" w:rsidDel="00000000" w:rsidP="00000000" w:rsidRDefault="00000000" w:rsidRPr="00000000" w14:paraId="0000001B">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Removed special characters and punctuation</w:t>
      </w:r>
    </w:p>
    <w:p w:rsidR="00000000" w:rsidDel="00000000" w:rsidP="00000000" w:rsidRDefault="00000000" w:rsidRPr="00000000" w14:paraId="0000001C">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Stripped extra whitespace</w:t>
      </w:r>
    </w:p>
    <w:p w:rsidR="00000000" w:rsidDel="00000000" w:rsidP="00000000" w:rsidRDefault="00000000" w:rsidRPr="00000000" w14:paraId="0000001D">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Pattern Removal:</w:t>
      </w:r>
    </w:p>
    <w:p w:rsidR="00000000" w:rsidDel="00000000" w:rsidP="00000000" w:rsidRDefault="00000000" w:rsidRPr="00000000" w14:paraId="0000001E">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Removed numerical digits</w:t>
      </w:r>
    </w:p>
    <w:p w:rsidR="00000000" w:rsidDel="00000000" w:rsidP="00000000" w:rsidRDefault="00000000" w:rsidRPr="00000000" w14:paraId="0000001F">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Eliminated URLs and special markers</w:t>
      </w:r>
    </w:p>
    <w:p w:rsidR="00000000" w:rsidDel="00000000" w:rsidP="00000000" w:rsidRDefault="00000000" w:rsidRPr="00000000" w14:paraId="00000020">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Filtered out non-alphabetic characters</w:t>
      </w:r>
    </w:p>
    <w:p w:rsidR="00000000" w:rsidDel="00000000" w:rsidP="00000000" w:rsidRDefault="00000000" w:rsidRPr="00000000" w14:paraId="00000021">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Text Transformation:</w:t>
      </w:r>
    </w:p>
    <w:p w:rsidR="00000000" w:rsidDel="00000000" w:rsidP="00000000" w:rsidRDefault="00000000" w:rsidRPr="00000000" w14:paraId="00000022">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Lemmatization using NLTK's WordNetLemmatizer</w:t>
      </w:r>
    </w:p>
    <w:p w:rsidR="00000000" w:rsidDel="00000000" w:rsidP="00000000" w:rsidRDefault="00000000" w:rsidRPr="00000000" w14:paraId="00000023">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Removed stopwords (common English words)</w:t>
      </w:r>
    </w:p>
    <w:p w:rsidR="00000000" w:rsidDel="00000000" w:rsidP="00000000" w:rsidRDefault="00000000" w:rsidRPr="00000000" w14:paraId="00000024">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Tokenization for creating sequence vectors</w:t>
      </w:r>
    </w:p>
    <w:p w:rsidR="00000000" w:rsidDel="00000000" w:rsidP="00000000" w:rsidRDefault="00000000" w:rsidRPr="00000000" w14:paraId="00000025">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Feature Engineering:</w:t>
      </w:r>
    </w:p>
    <w:p w:rsidR="00000000" w:rsidDel="00000000" w:rsidP="00000000" w:rsidRDefault="00000000" w:rsidRPr="00000000" w14:paraId="00000026">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Created Bag of Words (BoW) representation</w:t>
      </w:r>
    </w:p>
    <w:p w:rsidR="00000000" w:rsidDel="00000000" w:rsidP="00000000" w:rsidRDefault="00000000" w:rsidRPr="00000000" w14:paraId="00000027">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Saved processed features in train_bow.csv and test_bow.csv</w:t>
      </w:r>
    </w:p>
    <w:p w:rsidR="00000000" w:rsidDel="00000000" w:rsidP="00000000" w:rsidRDefault="00000000" w:rsidRPr="00000000" w14:paraId="00000028">
      <w:pPr>
        <w:numPr>
          <w:ilvl w:val="0"/>
          <w:numId w:val="20"/>
        </w:numPr>
        <w:spacing w:after="0" w:afterAutospacing="0" w:before="0" w:beforeAutospacing="0" w:lineRule="auto"/>
        <w:ind w:left="720" w:hanging="360"/>
        <w:rPr>
          <w:highlight w:val="white"/>
        </w:rPr>
      </w:pPr>
      <w:r w:rsidDel="00000000" w:rsidR="00000000" w:rsidRPr="00000000">
        <w:rPr>
          <w:b w:val="1"/>
          <w:highlight w:val="white"/>
          <w:rtl w:val="0"/>
        </w:rPr>
        <w:t xml:space="preserve">Final Dataset Creation</w:t>
      </w:r>
    </w:p>
    <w:p w:rsidR="00000000" w:rsidDel="00000000" w:rsidP="00000000" w:rsidRDefault="00000000" w:rsidRPr="00000000" w14:paraId="00000029">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Combined and shuffled all processed sequences</w:t>
      </w:r>
    </w:p>
    <w:p w:rsidR="00000000" w:rsidDel="00000000" w:rsidP="00000000" w:rsidRDefault="00000000" w:rsidRPr="00000000" w14:paraId="0000002A">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Created train_df.csv and test_df.csv</w:t>
      </w:r>
    </w:p>
    <w:p w:rsidR="00000000" w:rsidDel="00000000" w:rsidP="00000000" w:rsidRDefault="00000000" w:rsidRPr="00000000" w14:paraId="0000002B">
      <w:pPr>
        <w:numPr>
          <w:ilvl w:val="1"/>
          <w:numId w:val="20"/>
        </w:numPr>
        <w:spacing w:after="0" w:afterAutospacing="0" w:before="0" w:beforeAutospacing="0" w:lineRule="auto"/>
        <w:ind w:left="1440" w:hanging="360"/>
        <w:rPr>
          <w:highlight w:val="white"/>
        </w:rPr>
      </w:pPr>
      <w:r w:rsidDel="00000000" w:rsidR="00000000" w:rsidRPr="00000000">
        <w:rPr>
          <w:highlight w:val="white"/>
          <w:rtl w:val="0"/>
        </w:rPr>
        <w:t xml:space="preserve">Dataset sizes:</w:t>
      </w:r>
    </w:p>
    <w:p w:rsidR="00000000" w:rsidDel="00000000" w:rsidP="00000000" w:rsidRDefault="00000000" w:rsidRPr="00000000" w14:paraId="0000002C">
      <w:pPr>
        <w:numPr>
          <w:ilvl w:val="2"/>
          <w:numId w:val="20"/>
        </w:numPr>
        <w:spacing w:after="0" w:afterAutospacing="0" w:before="0" w:beforeAutospacing="0" w:lineRule="auto"/>
        <w:ind w:left="2160" w:hanging="360"/>
        <w:rPr>
          <w:highlight w:val="white"/>
        </w:rPr>
      </w:pPr>
      <w:r w:rsidDel="00000000" w:rsidR="00000000" w:rsidRPr="00000000">
        <w:rPr>
          <w:highlight w:val="white"/>
          <w:rtl w:val="0"/>
        </w:rPr>
        <w:t xml:space="preserve">Training: 10,174 sequences</w:t>
      </w:r>
    </w:p>
    <w:p w:rsidR="00000000" w:rsidDel="00000000" w:rsidP="00000000" w:rsidRDefault="00000000" w:rsidRPr="00000000" w14:paraId="0000002D">
      <w:pPr>
        <w:numPr>
          <w:ilvl w:val="2"/>
          <w:numId w:val="20"/>
        </w:numPr>
        <w:spacing w:after="240" w:before="0" w:beforeAutospacing="0" w:lineRule="auto"/>
        <w:ind w:left="2160" w:hanging="360"/>
        <w:rPr>
          <w:highlight w:val="white"/>
        </w:rPr>
      </w:pPr>
      <w:r w:rsidDel="00000000" w:rsidR="00000000" w:rsidRPr="00000000">
        <w:rPr>
          <w:highlight w:val="white"/>
          <w:rtl w:val="0"/>
        </w:rPr>
        <w:t xml:space="preserve">Testing: 5,709 sequences</w:t>
      </w:r>
    </w:p>
    <w:p w:rsidR="00000000" w:rsidDel="00000000" w:rsidP="00000000" w:rsidRDefault="00000000" w:rsidRPr="00000000" w14:paraId="0000002E">
      <w:pPr>
        <w:spacing w:after="240" w:before="240" w:lineRule="auto"/>
        <w:ind w:left="2160" w:firstLine="0"/>
        <w:rPr>
          <w:highlight w:val="white"/>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highlight w:val="white"/>
        </w:rPr>
      </w:pPr>
      <w:bookmarkStart w:colFirst="0" w:colLast="0" w:name="_w3kg8gpfwbhc" w:id="5"/>
      <w:bookmarkEnd w:id="5"/>
      <w:r w:rsidDel="00000000" w:rsidR="00000000" w:rsidRPr="00000000">
        <w:rPr>
          <w:b w:val="1"/>
          <w:sz w:val="34"/>
          <w:szCs w:val="34"/>
          <w:highlight w:val="white"/>
          <w:rtl w:val="0"/>
        </w:rPr>
        <w:t xml:space="preserve">Traditional NLP Implementation</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highlight w:val="white"/>
        </w:rPr>
      </w:pPr>
      <w:bookmarkStart w:colFirst="0" w:colLast="0" w:name="_njeavlk78yx5" w:id="6"/>
      <w:bookmarkEnd w:id="6"/>
      <w:r w:rsidDel="00000000" w:rsidR="00000000" w:rsidRPr="00000000">
        <w:rPr>
          <w:b w:val="1"/>
          <w:sz w:val="34"/>
          <w:szCs w:val="34"/>
          <w:highlight w:val="white"/>
          <w:rtl w:val="0"/>
        </w:rPr>
        <w:t xml:space="preserve">Model Performance Analysis</w:t>
      </w:r>
    </w:p>
    <w:p w:rsidR="00000000" w:rsidDel="00000000" w:rsidP="00000000" w:rsidRDefault="00000000" w:rsidRPr="00000000" w14:paraId="00000032">
      <w:pPr>
        <w:pStyle w:val="Heading3"/>
        <w:keepNext w:val="0"/>
        <w:keepLines w:val="0"/>
        <w:spacing w:before="280" w:lineRule="auto"/>
        <w:rPr>
          <w:b w:val="1"/>
          <w:color w:val="000000"/>
          <w:sz w:val="26"/>
          <w:szCs w:val="26"/>
          <w:highlight w:val="white"/>
        </w:rPr>
      </w:pPr>
      <w:bookmarkStart w:colFirst="0" w:colLast="0" w:name="_w2suyeybe2dt" w:id="7"/>
      <w:bookmarkEnd w:id="7"/>
      <w:r w:rsidDel="00000000" w:rsidR="00000000" w:rsidRPr="00000000">
        <w:rPr>
          <w:b w:val="1"/>
          <w:color w:val="000000"/>
          <w:sz w:val="26"/>
          <w:szCs w:val="26"/>
          <w:highlight w:val="white"/>
          <w:rtl w:val="0"/>
        </w:rPr>
        <w:t xml:space="preserve">1. Naive Bayes Multinomial</w:t>
      </w:r>
    </w:p>
    <w:p w:rsidR="00000000" w:rsidDel="00000000" w:rsidP="00000000" w:rsidRDefault="00000000" w:rsidRPr="00000000" w14:paraId="00000033">
      <w:pPr>
        <w:numPr>
          <w:ilvl w:val="0"/>
          <w:numId w:val="18"/>
        </w:numPr>
        <w:spacing w:after="0" w:afterAutospacing="0" w:before="240" w:lineRule="auto"/>
        <w:ind w:left="720" w:hanging="360"/>
        <w:rPr>
          <w:highlight w:val="white"/>
        </w:rPr>
      </w:pPr>
      <w:r w:rsidDel="00000000" w:rsidR="00000000" w:rsidRPr="00000000">
        <w:rPr>
          <w:b w:val="1"/>
          <w:highlight w:val="white"/>
          <w:rtl w:val="0"/>
        </w:rPr>
        <w:t xml:space="preserve">Consistency Across Random States</w:t>
      </w:r>
    </w:p>
    <w:p w:rsidR="00000000" w:rsidDel="00000000" w:rsidP="00000000" w:rsidRDefault="00000000" w:rsidRPr="00000000" w14:paraId="00000034">
      <w:pPr>
        <w:numPr>
          <w:ilvl w:val="1"/>
          <w:numId w:val="18"/>
        </w:numPr>
        <w:spacing w:after="0" w:afterAutospacing="0" w:before="0" w:beforeAutospacing="0" w:lineRule="auto"/>
        <w:ind w:left="1440" w:hanging="360"/>
        <w:rPr>
          <w:highlight w:val="white"/>
        </w:rPr>
      </w:pPr>
      <w:r w:rsidDel="00000000" w:rsidR="00000000" w:rsidRPr="00000000">
        <w:rPr>
          <w:highlight w:val="white"/>
          <w:rtl w:val="0"/>
        </w:rPr>
        <w:t xml:space="preserve">Observation: Similar accuracy (85.16%) across different random states</w:t>
      </w:r>
    </w:p>
    <w:p w:rsidR="00000000" w:rsidDel="00000000" w:rsidP="00000000" w:rsidRDefault="00000000" w:rsidRPr="00000000" w14:paraId="00000035">
      <w:pPr>
        <w:numPr>
          <w:ilvl w:val="1"/>
          <w:numId w:val="18"/>
        </w:numPr>
        <w:spacing w:after="0" w:afterAutospacing="0" w:before="0" w:beforeAutospacing="0" w:lineRule="auto"/>
        <w:ind w:left="1440" w:hanging="360"/>
        <w:rPr>
          <w:highlight w:val="white"/>
        </w:rPr>
      </w:pPr>
      <w:r w:rsidDel="00000000" w:rsidR="00000000" w:rsidRPr="00000000">
        <w:rPr>
          <w:highlight w:val="white"/>
          <w:rtl w:val="0"/>
        </w:rPr>
        <w:t xml:space="preserve">Potential Reasons:</w:t>
      </w:r>
    </w:p>
    <w:p w:rsidR="00000000" w:rsidDel="00000000" w:rsidP="00000000" w:rsidRDefault="00000000" w:rsidRPr="00000000" w14:paraId="00000036">
      <w:pPr>
        <w:numPr>
          <w:ilvl w:val="2"/>
          <w:numId w:val="18"/>
        </w:numPr>
        <w:spacing w:after="0" w:afterAutospacing="0" w:before="0" w:beforeAutospacing="0" w:lineRule="auto"/>
        <w:ind w:left="2160" w:hanging="360"/>
        <w:rPr>
          <w:highlight w:val="white"/>
        </w:rPr>
      </w:pPr>
      <w:r w:rsidDel="00000000" w:rsidR="00000000" w:rsidRPr="00000000">
        <w:rPr>
          <w:highlight w:val="white"/>
          <w:rtl w:val="0"/>
        </w:rPr>
        <w:t xml:space="preserve">Dataset Characteristics:</w:t>
      </w:r>
    </w:p>
    <w:p w:rsidR="00000000" w:rsidDel="00000000" w:rsidP="00000000" w:rsidRDefault="00000000" w:rsidRPr="00000000" w14:paraId="00000037">
      <w:pPr>
        <w:numPr>
          <w:ilvl w:val="3"/>
          <w:numId w:val="18"/>
        </w:numPr>
        <w:spacing w:after="0" w:afterAutospacing="0" w:before="0" w:beforeAutospacing="0" w:lineRule="auto"/>
        <w:ind w:left="2880" w:hanging="360"/>
        <w:rPr>
          <w:highlight w:val="white"/>
        </w:rPr>
      </w:pPr>
      <w:r w:rsidDel="00000000" w:rsidR="00000000" w:rsidRPr="00000000">
        <w:rPr>
          <w:highlight w:val="white"/>
          <w:rtl w:val="0"/>
        </w:rPr>
        <w:t xml:space="preserve">Well-balanced class distribution</w:t>
      </w:r>
    </w:p>
    <w:p w:rsidR="00000000" w:rsidDel="00000000" w:rsidP="00000000" w:rsidRDefault="00000000" w:rsidRPr="00000000" w14:paraId="00000038">
      <w:pPr>
        <w:numPr>
          <w:ilvl w:val="3"/>
          <w:numId w:val="18"/>
        </w:numPr>
        <w:spacing w:after="0" w:afterAutospacing="0" w:before="0" w:beforeAutospacing="0" w:lineRule="auto"/>
        <w:ind w:left="2880" w:hanging="360"/>
        <w:rPr>
          <w:highlight w:val="white"/>
        </w:rPr>
      </w:pPr>
      <w:r w:rsidDel="00000000" w:rsidR="00000000" w:rsidRPr="00000000">
        <w:rPr>
          <w:highlight w:val="white"/>
          <w:rtl w:val="0"/>
        </w:rPr>
        <w:t xml:space="preserve">Distinct feature patterns for each author</w:t>
      </w:r>
    </w:p>
    <w:p w:rsidR="00000000" w:rsidDel="00000000" w:rsidP="00000000" w:rsidRDefault="00000000" w:rsidRPr="00000000" w14:paraId="00000039">
      <w:pPr>
        <w:numPr>
          <w:ilvl w:val="3"/>
          <w:numId w:val="18"/>
        </w:numPr>
        <w:spacing w:after="0" w:afterAutospacing="0" w:before="0" w:beforeAutospacing="0" w:lineRule="auto"/>
        <w:ind w:left="2880" w:hanging="360"/>
        <w:rPr>
          <w:highlight w:val="white"/>
        </w:rPr>
      </w:pPr>
      <w:r w:rsidDel="00000000" w:rsidR="00000000" w:rsidRPr="00000000">
        <w:rPr>
          <w:highlight w:val="white"/>
          <w:rtl w:val="0"/>
        </w:rPr>
        <w:t xml:space="preserve">Stable feature distribution across train/test splits</w:t>
      </w:r>
    </w:p>
    <w:p w:rsidR="00000000" w:rsidDel="00000000" w:rsidP="00000000" w:rsidRDefault="00000000" w:rsidRPr="00000000" w14:paraId="0000003A">
      <w:pPr>
        <w:numPr>
          <w:ilvl w:val="2"/>
          <w:numId w:val="18"/>
        </w:numPr>
        <w:spacing w:after="0" w:afterAutospacing="0" w:before="0" w:beforeAutospacing="0" w:lineRule="auto"/>
        <w:ind w:left="2160" w:hanging="360"/>
        <w:rPr>
          <w:highlight w:val="white"/>
        </w:rPr>
      </w:pPr>
      <w:r w:rsidDel="00000000" w:rsidR="00000000" w:rsidRPr="00000000">
        <w:rPr>
          <w:highlight w:val="white"/>
          <w:rtl w:val="0"/>
        </w:rPr>
        <w:t xml:space="preserve">Model Stability:</w:t>
      </w:r>
    </w:p>
    <w:p w:rsidR="00000000" w:rsidDel="00000000" w:rsidP="00000000" w:rsidRDefault="00000000" w:rsidRPr="00000000" w14:paraId="0000003B">
      <w:pPr>
        <w:numPr>
          <w:ilvl w:val="3"/>
          <w:numId w:val="18"/>
        </w:numPr>
        <w:spacing w:after="0" w:afterAutospacing="0" w:before="0" w:beforeAutospacing="0" w:lineRule="auto"/>
        <w:ind w:left="2880" w:hanging="360"/>
        <w:rPr>
          <w:highlight w:val="white"/>
        </w:rPr>
      </w:pPr>
      <w:r w:rsidDel="00000000" w:rsidR="00000000" w:rsidRPr="00000000">
        <w:rPr>
          <w:highlight w:val="white"/>
          <w:rtl w:val="0"/>
        </w:rPr>
        <w:t xml:space="preserve">Naive Bayes is less sensitive to random initialization</w:t>
      </w:r>
    </w:p>
    <w:p w:rsidR="00000000" w:rsidDel="00000000" w:rsidP="00000000" w:rsidRDefault="00000000" w:rsidRPr="00000000" w14:paraId="0000003C">
      <w:pPr>
        <w:numPr>
          <w:ilvl w:val="3"/>
          <w:numId w:val="18"/>
        </w:numPr>
        <w:spacing w:after="0" w:afterAutospacing="0" w:before="0" w:beforeAutospacing="0" w:lineRule="auto"/>
        <w:ind w:left="2880" w:hanging="360"/>
        <w:rPr>
          <w:highlight w:val="white"/>
        </w:rPr>
      </w:pPr>
      <w:r w:rsidDel="00000000" w:rsidR="00000000" w:rsidRPr="00000000">
        <w:rPr>
          <w:highlight w:val="white"/>
          <w:rtl w:val="0"/>
        </w:rPr>
        <w:t xml:space="preserve">Strong underlying patterns in writing styles</w:t>
      </w:r>
    </w:p>
    <w:p w:rsidR="00000000" w:rsidDel="00000000" w:rsidP="00000000" w:rsidRDefault="00000000" w:rsidRPr="00000000" w14:paraId="0000003D">
      <w:pPr>
        <w:numPr>
          <w:ilvl w:val="2"/>
          <w:numId w:val="18"/>
        </w:numPr>
        <w:spacing w:after="0" w:afterAutospacing="0" w:before="0" w:beforeAutospacing="0" w:lineRule="auto"/>
        <w:ind w:left="2160" w:hanging="360"/>
        <w:rPr>
          <w:highlight w:val="white"/>
        </w:rPr>
      </w:pPr>
      <w:r w:rsidDel="00000000" w:rsidR="00000000" w:rsidRPr="00000000">
        <w:rPr>
          <w:highlight w:val="white"/>
          <w:rtl w:val="0"/>
        </w:rPr>
        <w:t xml:space="preserve">Data Size Considerations:</w:t>
      </w:r>
    </w:p>
    <w:p w:rsidR="00000000" w:rsidDel="00000000" w:rsidP="00000000" w:rsidRDefault="00000000" w:rsidRPr="00000000" w14:paraId="0000003E">
      <w:pPr>
        <w:numPr>
          <w:ilvl w:val="3"/>
          <w:numId w:val="18"/>
        </w:numPr>
        <w:spacing w:after="0" w:afterAutospacing="0" w:before="0" w:beforeAutospacing="0" w:lineRule="auto"/>
        <w:ind w:left="2880" w:hanging="360"/>
        <w:rPr>
          <w:highlight w:val="white"/>
        </w:rPr>
      </w:pPr>
      <w:r w:rsidDel="00000000" w:rsidR="00000000" w:rsidRPr="00000000">
        <w:rPr>
          <w:highlight w:val="white"/>
          <w:rtl w:val="0"/>
        </w:rPr>
        <w:t xml:space="preserve">While not indicating overtraining, the consistency suggests we might benefit from:</w:t>
      </w:r>
    </w:p>
    <w:p w:rsidR="00000000" w:rsidDel="00000000" w:rsidP="00000000" w:rsidRDefault="00000000" w:rsidRPr="00000000" w14:paraId="0000003F">
      <w:pPr>
        <w:numPr>
          <w:ilvl w:val="4"/>
          <w:numId w:val="18"/>
        </w:numPr>
        <w:spacing w:after="0" w:afterAutospacing="0" w:before="0" w:beforeAutospacing="0" w:lineRule="auto"/>
        <w:ind w:left="3600" w:hanging="360"/>
        <w:rPr>
          <w:highlight w:val="white"/>
        </w:rPr>
      </w:pPr>
      <w:r w:rsidDel="00000000" w:rsidR="00000000" w:rsidRPr="00000000">
        <w:rPr>
          <w:highlight w:val="white"/>
          <w:rtl w:val="0"/>
        </w:rPr>
        <w:t xml:space="preserve">Larger test set for more varied evaluation</w:t>
      </w:r>
    </w:p>
    <w:p w:rsidR="00000000" w:rsidDel="00000000" w:rsidP="00000000" w:rsidRDefault="00000000" w:rsidRPr="00000000" w14:paraId="00000040">
      <w:pPr>
        <w:numPr>
          <w:ilvl w:val="4"/>
          <w:numId w:val="18"/>
        </w:numPr>
        <w:spacing w:after="0" w:afterAutospacing="0" w:before="0" w:beforeAutospacing="0" w:lineRule="auto"/>
        <w:ind w:left="3600" w:hanging="360"/>
        <w:rPr>
          <w:highlight w:val="white"/>
        </w:rPr>
      </w:pPr>
      <w:r w:rsidDel="00000000" w:rsidR="00000000" w:rsidRPr="00000000">
        <w:rPr>
          <w:highlight w:val="white"/>
          <w:rtl w:val="0"/>
        </w:rPr>
        <w:t xml:space="preserve">More diverse writing samples per author</w:t>
      </w:r>
    </w:p>
    <w:p w:rsidR="00000000" w:rsidDel="00000000" w:rsidP="00000000" w:rsidRDefault="00000000" w:rsidRPr="00000000" w14:paraId="00000041">
      <w:pPr>
        <w:numPr>
          <w:ilvl w:val="4"/>
          <w:numId w:val="18"/>
        </w:numPr>
        <w:spacing w:after="240" w:before="0" w:beforeAutospacing="0" w:lineRule="auto"/>
        <w:ind w:left="3600" w:hanging="360"/>
        <w:rPr>
          <w:highlight w:val="white"/>
        </w:rPr>
      </w:pPr>
      <w:r w:rsidDel="00000000" w:rsidR="00000000" w:rsidRPr="00000000">
        <w:rPr>
          <w:highlight w:val="white"/>
          <w:rtl w:val="0"/>
        </w:rPr>
        <w:t xml:space="preserve">Cross-validation across different works/time periods</w:t>
      </w:r>
    </w:p>
    <w:p w:rsidR="00000000" w:rsidDel="00000000" w:rsidP="00000000" w:rsidRDefault="00000000" w:rsidRPr="00000000" w14:paraId="00000042">
      <w:pPr>
        <w:rPr>
          <w:rFonts w:ascii="Courier New" w:cs="Courier New" w:eastAsia="Courier New" w:hAnsi="Courier New"/>
          <w:highlight w:val="white"/>
        </w:rPr>
      </w:pPr>
      <w:r w:rsidDel="00000000" w:rsidR="00000000" w:rsidRPr="00000000">
        <w:rPr>
          <w:b w:val="1"/>
          <w:highlight w:val="white"/>
          <w:rtl w:val="0"/>
        </w:rPr>
        <w:t xml:space="preserve">Performance Metrics Deep Dive</w:t>
        <w:br w:type="textWrapping"/>
      </w:r>
      <w:r w:rsidDel="00000000" w:rsidR="00000000" w:rsidRPr="00000000">
        <w:rPr>
          <w:highlight w:val="white"/>
          <w:rtl w:val="0"/>
        </w:rPr>
        <w:t xml:space="preserve"> Copy</w:t>
        <w:br w:type="textWrapping"/>
      </w:r>
      <w:r w:rsidDel="00000000" w:rsidR="00000000" w:rsidRPr="00000000">
        <w:rPr>
          <w:rFonts w:ascii="Courier New" w:cs="Courier New" w:eastAsia="Courier New" w:hAnsi="Courier New"/>
          <w:highlight w:val="white"/>
          <w:rtl w:val="0"/>
        </w:rPr>
        <w:t xml:space="preserve">Class 0: Precision: 0.83, Recall: 0.83, F1: 0.83</w:t>
      </w:r>
    </w:p>
    <w:p w:rsidR="00000000" w:rsidDel="00000000" w:rsidP="00000000" w:rsidRDefault="00000000" w:rsidRPr="00000000" w14:paraId="0000004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Class 1: Precision: 0.85, Recall: 0.84, F1: 0.84</w:t>
      </w:r>
    </w:p>
    <w:p w:rsidR="00000000" w:rsidDel="00000000" w:rsidP="00000000" w:rsidRDefault="00000000" w:rsidRPr="00000000" w14:paraId="00000044">
      <w:pPr>
        <w:spacing w:after="240" w:before="0" w:lineRule="auto"/>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Class 2: Precision: 0.88, Recall: 0.89, F1: 0.88</w:t>
        <w:br w:type="textWrapping"/>
      </w:r>
    </w:p>
    <w:p w:rsidR="00000000" w:rsidDel="00000000" w:rsidP="00000000" w:rsidRDefault="00000000" w:rsidRPr="00000000" w14:paraId="00000045">
      <w:pPr>
        <w:numPr>
          <w:ilvl w:val="0"/>
          <w:numId w:val="8"/>
        </w:numPr>
        <w:spacing w:after="0" w:afterAutospacing="0" w:before="240" w:lineRule="auto"/>
        <w:ind w:left="720" w:hanging="360"/>
        <w:rPr>
          <w:highlight w:val="white"/>
        </w:rPr>
      </w:pPr>
      <w:r w:rsidDel="00000000" w:rsidR="00000000" w:rsidRPr="00000000">
        <w:rPr>
          <w:highlight w:val="white"/>
          <w:rtl w:val="0"/>
        </w:rPr>
        <w:t xml:space="preserve">Analysis:</w:t>
      </w:r>
    </w:p>
    <w:p w:rsidR="00000000" w:rsidDel="00000000" w:rsidP="00000000" w:rsidRDefault="00000000" w:rsidRPr="00000000" w14:paraId="00000046">
      <w:pPr>
        <w:numPr>
          <w:ilvl w:val="0"/>
          <w:numId w:val="29"/>
        </w:numPr>
        <w:spacing w:after="0" w:afterAutospacing="0" w:before="0" w:beforeAutospacing="0" w:lineRule="auto"/>
        <w:ind w:left="1440" w:hanging="360"/>
        <w:rPr>
          <w:highlight w:val="white"/>
        </w:rPr>
      </w:pPr>
      <w:r w:rsidDel="00000000" w:rsidR="00000000" w:rsidRPr="00000000">
        <w:rPr>
          <w:highlight w:val="white"/>
          <w:rtl w:val="0"/>
        </w:rPr>
        <w:t xml:space="preserve">Class 2 shows strongest performance (0.88 F1)</w:t>
      </w:r>
    </w:p>
    <w:p w:rsidR="00000000" w:rsidDel="00000000" w:rsidP="00000000" w:rsidRDefault="00000000" w:rsidRPr="00000000" w14:paraId="00000047">
      <w:pPr>
        <w:numPr>
          <w:ilvl w:val="0"/>
          <w:numId w:val="29"/>
        </w:numPr>
        <w:spacing w:after="0" w:afterAutospacing="0" w:before="0" w:beforeAutospacing="0" w:lineRule="auto"/>
        <w:ind w:left="1440" w:hanging="360"/>
        <w:rPr>
          <w:highlight w:val="white"/>
        </w:rPr>
      </w:pPr>
      <w:r w:rsidDel="00000000" w:rsidR="00000000" w:rsidRPr="00000000">
        <w:rPr>
          <w:highlight w:val="white"/>
          <w:rtl w:val="0"/>
        </w:rPr>
        <w:t xml:space="preserve">Balanced precision and recall across classes</w:t>
      </w:r>
    </w:p>
    <w:p w:rsidR="00000000" w:rsidDel="00000000" w:rsidP="00000000" w:rsidRDefault="00000000" w:rsidRPr="00000000" w14:paraId="00000048">
      <w:pPr>
        <w:numPr>
          <w:ilvl w:val="0"/>
          <w:numId w:val="29"/>
        </w:numPr>
        <w:spacing w:after="0" w:afterAutospacing="0" w:before="0" w:beforeAutospacing="0" w:lineRule="auto"/>
        <w:ind w:left="1440" w:hanging="360"/>
        <w:rPr>
          <w:highlight w:val="white"/>
        </w:rPr>
      </w:pPr>
      <w:r w:rsidDel="00000000" w:rsidR="00000000" w:rsidRPr="00000000">
        <w:rPr>
          <w:highlight w:val="white"/>
          <w:rtl w:val="0"/>
        </w:rPr>
        <w:t xml:space="preserve">Slight performance variations between authors suggest distinct writing styles</w:t>
      </w:r>
    </w:p>
    <w:p w:rsidR="00000000" w:rsidDel="00000000" w:rsidP="00000000" w:rsidRDefault="00000000" w:rsidRPr="00000000" w14:paraId="00000049">
      <w:pPr>
        <w:numPr>
          <w:ilvl w:val="0"/>
          <w:numId w:val="18"/>
        </w:numPr>
        <w:spacing w:after="0" w:afterAutospacing="0" w:before="0" w:beforeAutospacing="0" w:lineRule="auto"/>
        <w:ind w:left="720" w:hanging="360"/>
        <w:rPr>
          <w:highlight w:val="white"/>
        </w:rPr>
      </w:pPr>
      <w:r w:rsidDel="00000000" w:rsidR="00000000" w:rsidRPr="00000000">
        <w:rPr>
          <w:b w:val="1"/>
          <w:highlight w:val="white"/>
          <w:rtl w:val="0"/>
        </w:rPr>
        <w:t xml:space="preserve">Cross-Validation Insights</w:t>
      </w:r>
    </w:p>
    <w:p w:rsidR="00000000" w:rsidDel="00000000" w:rsidP="00000000" w:rsidRDefault="00000000" w:rsidRPr="00000000" w14:paraId="0000004A">
      <w:pPr>
        <w:numPr>
          <w:ilvl w:val="1"/>
          <w:numId w:val="18"/>
        </w:numPr>
        <w:spacing w:after="0" w:afterAutospacing="0" w:before="0" w:beforeAutospacing="0" w:lineRule="auto"/>
        <w:ind w:left="1440" w:hanging="360"/>
        <w:rPr>
          <w:highlight w:val="white"/>
        </w:rPr>
      </w:pPr>
      <w:r w:rsidDel="00000000" w:rsidR="00000000" w:rsidRPr="00000000">
        <w:rPr>
          <w:highlight w:val="white"/>
          <w:rtl w:val="0"/>
        </w:rPr>
        <w:t xml:space="preserve">Scores: [0.938, 0.940, 0.935, 0.933, 0.932]</w:t>
      </w:r>
    </w:p>
    <w:p w:rsidR="00000000" w:rsidDel="00000000" w:rsidP="00000000" w:rsidRDefault="00000000" w:rsidRPr="00000000" w14:paraId="0000004B">
      <w:pPr>
        <w:numPr>
          <w:ilvl w:val="1"/>
          <w:numId w:val="18"/>
        </w:numPr>
        <w:spacing w:after="0" w:afterAutospacing="0" w:before="0" w:beforeAutospacing="0" w:lineRule="auto"/>
        <w:ind w:left="1440" w:hanging="360"/>
        <w:rPr>
          <w:highlight w:val="white"/>
        </w:rPr>
      </w:pPr>
      <w:r w:rsidDel="00000000" w:rsidR="00000000" w:rsidRPr="00000000">
        <w:rPr>
          <w:highlight w:val="white"/>
          <w:rtl w:val="0"/>
        </w:rPr>
        <w:t xml:space="preserve">Average: 0.94</w:t>
      </w:r>
    </w:p>
    <w:p w:rsidR="00000000" w:rsidDel="00000000" w:rsidP="00000000" w:rsidRDefault="00000000" w:rsidRPr="00000000" w14:paraId="0000004C">
      <w:pPr>
        <w:numPr>
          <w:ilvl w:val="1"/>
          <w:numId w:val="18"/>
        </w:numPr>
        <w:spacing w:after="0" w:afterAutospacing="0" w:before="0" w:beforeAutospacing="0" w:lineRule="auto"/>
        <w:ind w:left="1440" w:hanging="360"/>
        <w:rPr>
          <w:highlight w:val="white"/>
        </w:rPr>
      </w:pPr>
      <w:r w:rsidDel="00000000" w:rsidR="00000000" w:rsidRPr="00000000">
        <w:rPr>
          <w:rFonts w:ascii="Arial Unicode MS" w:cs="Arial Unicode MS" w:eastAsia="Arial Unicode MS" w:hAnsi="Arial Unicode MS"/>
          <w:highlight w:val="white"/>
          <w:rtl w:val="0"/>
        </w:rPr>
        <w:t xml:space="preserve">Very stable performance across folds (std dev ≈ 0.003)</w:t>
      </w:r>
    </w:p>
    <w:p w:rsidR="00000000" w:rsidDel="00000000" w:rsidP="00000000" w:rsidRDefault="00000000" w:rsidRPr="00000000" w14:paraId="0000004D">
      <w:pPr>
        <w:numPr>
          <w:ilvl w:val="1"/>
          <w:numId w:val="18"/>
        </w:numPr>
        <w:spacing w:after="240" w:before="0" w:beforeAutospacing="0" w:lineRule="auto"/>
        <w:ind w:left="1440" w:hanging="360"/>
        <w:rPr>
          <w:highlight w:val="white"/>
        </w:rPr>
      </w:pPr>
      <w:r w:rsidDel="00000000" w:rsidR="00000000" w:rsidRPr="00000000">
        <w:rPr>
          <w:highlight w:val="white"/>
          <w:rtl w:val="0"/>
        </w:rPr>
        <w:t xml:space="preserve">High cross-validation scores suggest robust model generalization</w:t>
      </w:r>
    </w:p>
    <w:p w:rsidR="00000000" w:rsidDel="00000000" w:rsidP="00000000" w:rsidRDefault="00000000" w:rsidRPr="00000000" w14:paraId="0000004E">
      <w:pPr>
        <w:pStyle w:val="Heading3"/>
        <w:keepNext w:val="0"/>
        <w:keepLines w:val="0"/>
        <w:spacing w:before="280" w:lineRule="auto"/>
        <w:rPr>
          <w:b w:val="1"/>
          <w:color w:val="000000"/>
          <w:sz w:val="26"/>
          <w:szCs w:val="26"/>
          <w:highlight w:val="white"/>
        </w:rPr>
      </w:pPr>
      <w:bookmarkStart w:colFirst="0" w:colLast="0" w:name="_rx6ur75214pb" w:id="8"/>
      <w:bookmarkEnd w:id="8"/>
      <w:r w:rsidDel="00000000" w:rsidR="00000000" w:rsidRPr="00000000">
        <w:rPr>
          <w:b w:val="1"/>
          <w:color w:val="000000"/>
          <w:sz w:val="26"/>
          <w:szCs w:val="26"/>
          <w:highlight w:val="white"/>
          <w:rtl w:val="0"/>
        </w:rPr>
        <w:t xml:space="preserve">2. SVM vs Logistic Regression Comparison</w:t>
      </w:r>
    </w:p>
    <w:p w:rsidR="00000000" w:rsidDel="00000000" w:rsidP="00000000" w:rsidRDefault="00000000" w:rsidRPr="00000000" w14:paraId="0000004F">
      <w:pPr>
        <w:numPr>
          <w:ilvl w:val="0"/>
          <w:numId w:val="9"/>
        </w:numPr>
        <w:spacing w:after="0" w:afterAutospacing="0" w:before="240" w:lineRule="auto"/>
        <w:ind w:left="720" w:hanging="360"/>
        <w:rPr>
          <w:highlight w:val="white"/>
        </w:rPr>
      </w:pPr>
      <w:r w:rsidDel="00000000" w:rsidR="00000000" w:rsidRPr="00000000">
        <w:rPr>
          <w:b w:val="1"/>
          <w:highlight w:val="white"/>
          <w:rtl w:val="0"/>
        </w:rPr>
        <w:t xml:space="preserve">SVM Advantages</w:t>
      </w:r>
      <w:r w:rsidDel="00000000" w:rsidR="00000000" w:rsidRPr="00000000">
        <w:rPr>
          <w:highlight w:val="white"/>
          <w:rtl w:val="0"/>
        </w:rPr>
        <w:t xml:space="preserve">:</w:t>
      </w:r>
    </w:p>
    <w:p w:rsidR="00000000" w:rsidDel="00000000" w:rsidP="00000000" w:rsidRDefault="00000000" w:rsidRPr="00000000" w14:paraId="00000050">
      <w:pPr>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Better handling of non-linear patterns</w:t>
      </w:r>
    </w:p>
    <w:p w:rsidR="00000000" w:rsidDel="00000000" w:rsidP="00000000" w:rsidRDefault="00000000" w:rsidRPr="00000000" w14:paraId="00000051">
      <w:pPr>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More robust to overfitting with proper regularization</w:t>
      </w:r>
    </w:p>
    <w:p w:rsidR="00000000" w:rsidDel="00000000" w:rsidP="00000000" w:rsidRDefault="00000000" w:rsidRPr="00000000" w14:paraId="00000052">
      <w:pPr>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RBF kernel allows capturing complex writing style patterns</w:t>
      </w:r>
    </w:p>
    <w:p w:rsidR="00000000" w:rsidDel="00000000" w:rsidP="00000000" w:rsidRDefault="00000000" w:rsidRPr="00000000" w14:paraId="00000053">
      <w:pPr>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Logistic Regression Performance</w:t>
      </w:r>
      <w:r w:rsidDel="00000000" w:rsidR="00000000" w:rsidRPr="00000000">
        <w:rPr>
          <w:highlight w:val="white"/>
          <w:rtl w:val="0"/>
        </w:rPr>
        <w:t xml:space="preserve">:</w:t>
      </w:r>
    </w:p>
    <w:p w:rsidR="00000000" w:rsidDel="00000000" w:rsidP="00000000" w:rsidRDefault="00000000" w:rsidRPr="00000000" w14:paraId="00000054">
      <w:pPr>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Accuracy: 81% (lower than Naive Bayes)</w:t>
      </w:r>
    </w:p>
    <w:p w:rsidR="00000000" w:rsidDel="00000000" w:rsidP="00000000" w:rsidRDefault="00000000" w:rsidRPr="00000000" w14:paraId="00000055">
      <w:pPr>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Best Parameters: {'solver': 'saga', 'penalty': 'l2', 'C': 1}</w:t>
      </w:r>
    </w:p>
    <w:p w:rsidR="00000000" w:rsidDel="00000000" w:rsidP="00000000" w:rsidRDefault="00000000" w:rsidRPr="00000000" w14:paraId="00000056">
      <w:pPr>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Analysis:</w:t>
      </w:r>
    </w:p>
    <w:p w:rsidR="00000000" w:rsidDel="00000000" w:rsidP="00000000" w:rsidRDefault="00000000" w:rsidRPr="00000000" w14:paraId="00000057">
      <w:pPr>
        <w:numPr>
          <w:ilvl w:val="2"/>
          <w:numId w:val="9"/>
        </w:numPr>
        <w:spacing w:after="0" w:afterAutospacing="0" w:before="0" w:beforeAutospacing="0" w:lineRule="auto"/>
        <w:ind w:left="2160" w:hanging="360"/>
        <w:rPr>
          <w:highlight w:val="white"/>
        </w:rPr>
      </w:pPr>
      <w:r w:rsidDel="00000000" w:rsidR="00000000" w:rsidRPr="00000000">
        <w:rPr>
          <w:highlight w:val="white"/>
          <w:rtl w:val="0"/>
        </w:rPr>
        <w:t xml:space="preserve">L2 penalty suggests feature multicollinearity</w:t>
      </w:r>
    </w:p>
    <w:p w:rsidR="00000000" w:rsidDel="00000000" w:rsidP="00000000" w:rsidRDefault="00000000" w:rsidRPr="00000000" w14:paraId="00000058">
      <w:pPr>
        <w:numPr>
          <w:ilvl w:val="2"/>
          <w:numId w:val="9"/>
        </w:numPr>
        <w:spacing w:after="0" w:afterAutospacing="0" w:before="0" w:beforeAutospacing="0" w:lineRule="auto"/>
        <w:ind w:left="2160" w:hanging="360"/>
        <w:rPr>
          <w:highlight w:val="white"/>
        </w:rPr>
      </w:pPr>
      <w:r w:rsidDel="00000000" w:rsidR="00000000" w:rsidRPr="00000000">
        <w:rPr>
          <w:highlight w:val="white"/>
          <w:rtl w:val="0"/>
        </w:rPr>
        <w:t xml:space="preserve">Linear decision boundaries might be insufficient</w:t>
      </w:r>
    </w:p>
    <w:p w:rsidR="00000000" w:rsidDel="00000000" w:rsidP="00000000" w:rsidRDefault="00000000" w:rsidRPr="00000000" w14:paraId="00000059">
      <w:pPr>
        <w:numPr>
          <w:ilvl w:val="2"/>
          <w:numId w:val="9"/>
        </w:numPr>
        <w:spacing w:after="240" w:before="0" w:beforeAutospacing="0" w:lineRule="auto"/>
        <w:ind w:left="2160" w:hanging="360"/>
        <w:rPr>
          <w:highlight w:val="white"/>
        </w:rPr>
      </w:pPr>
      <w:r w:rsidDel="00000000" w:rsidR="00000000" w:rsidRPr="00000000">
        <w:rPr>
          <w:highlight w:val="white"/>
          <w:rtl w:val="0"/>
        </w:rPr>
        <w:t xml:space="preserve">Lower performance indicates non-linear author style patterns</w:t>
      </w:r>
    </w:p>
    <w:p w:rsidR="00000000" w:rsidDel="00000000" w:rsidP="00000000" w:rsidRDefault="00000000" w:rsidRPr="00000000" w14:paraId="0000005A">
      <w:pPr>
        <w:pStyle w:val="Heading3"/>
        <w:keepNext w:val="0"/>
        <w:keepLines w:val="0"/>
        <w:spacing w:before="280" w:lineRule="auto"/>
        <w:rPr>
          <w:b w:val="1"/>
          <w:color w:val="000000"/>
          <w:sz w:val="26"/>
          <w:szCs w:val="26"/>
          <w:highlight w:val="white"/>
        </w:rPr>
      </w:pPr>
      <w:bookmarkStart w:colFirst="0" w:colLast="0" w:name="_jdczvh5f8l8j" w:id="9"/>
      <w:bookmarkEnd w:id="9"/>
      <w:r w:rsidDel="00000000" w:rsidR="00000000" w:rsidRPr="00000000">
        <w:rPr>
          <w:b w:val="1"/>
          <w:color w:val="000000"/>
          <w:sz w:val="26"/>
          <w:szCs w:val="26"/>
          <w:highlight w:val="white"/>
          <w:rtl w:val="0"/>
        </w:rPr>
        <w:t xml:space="preserve">Model Performance Comparative Analysis</w:t>
      </w:r>
    </w:p>
    <w:p w:rsidR="00000000" w:rsidDel="00000000" w:rsidP="00000000" w:rsidRDefault="00000000" w:rsidRPr="00000000" w14:paraId="0000005B">
      <w:pPr>
        <w:numPr>
          <w:ilvl w:val="0"/>
          <w:numId w:val="7"/>
        </w:numPr>
        <w:spacing w:after="0" w:afterAutospacing="0" w:before="240" w:lineRule="auto"/>
        <w:ind w:left="720" w:hanging="360"/>
        <w:rPr>
          <w:highlight w:val="white"/>
        </w:rPr>
      </w:pPr>
      <w:r w:rsidDel="00000000" w:rsidR="00000000" w:rsidRPr="00000000">
        <w:rPr>
          <w:b w:val="1"/>
          <w:highlight w:val="white"/>
          <w:rtl w:val="0"/>
        </w:rPr>
        <w:t xml:space="preserve">Performance Hierarchy</w:t>
      </w:r>
      <w:r w:rsidDel="00000000" w:rsidR="00000000" w:rsidRPr="00000000">
        <w:rPr>
          <w:highlight w:val="white"/>
          <w:rtl w:val="0"/>
        </w:rPr>
        <w:t xml:space="preserve">:</w:t>
        <w:br w:type="textWrapping"/>
        <w:t xml:space="preserve"> Copy</w:t>
        <w:br w:type="textWrapping"/>
      </w:r>
      <w:r w:rsidDel="00000000" w:rsidR="00000000" w:rsidRPr="00000000">
        <w:rPr>
          <w:rFonts w:ascii="Courier New" w:cs="Courier New" w:eastAsia="Courier New" w:hAnsi="Courier New"/>
          <w:highlight w:val="white"/>
          <w:rtl w:val="0"/>
        </w:rPr>
        <w:t xml:space="preserve">Naive Bayes (85%) &gt; SVM &gt; Logistic Regression (81%)</w:t>
        <w:br w:type="textWrapping"/>
      </w:r>
    </w:p>
    <w:p w:rsidR="00000000" w:rsidDel="00000000" w:rsidP="00000000" w:rsidRDefault="00000000" w:rsidRPr="00000000" w14:paraId="0000005C">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Key Insights</w:t>
      </w:r>
      <w:r w:rsidDel="00000000" w:rsidR="00000000" w:rsidRPr="00000000">
        <w:rPr>
          <w:highlight w:val="white"/>
          <w:rtl w:val="0"/>
        </w:rPr>
        <w:t xml:space="preserve">:</w:t>
      </w:r>
    </w:p>
    <w:p w:rsidR="00000000" w:rsidDel="00000000" w:rsidP="00000000" w:rsidRDefault="00000000" w:rsidRPr="00000000" w14:paraId="0000005D">
      <w:pPr>
        <w:numPr>
          <w:ilvl w:val="1"/>
          <w:numId w:val="7"/>
        </w:numPr>
        <w:spacing w:after="0" w:afterAutospacing="0" w:before="0" w:beforeAutospacing="0" w:lineRule="auto"/>
        <w:ind w:left="1440" w:hanging="360"/>
        <w:rPr>
          <w:highlight w:val="white"/>
        </w:rPr>
      </w:pPr>
      <w:r w:rsidDel="00000000" w:rsidR="00000000" w:rsidRPr="00000000">
        <w:rPr>
          <w:highlight w:val="white"/>
          <w:rtl w:val="0"/>
        </w:rPr>
        <w:t xml:space="preserve">Naive Bayes superiority suggests:</w:t>
      </w:r>
    </w:p>
    <w:p w:rsidR="00000000" w:rsidDel="00000000" w:rsidP="00000000" w:rsidRDefault="00000000" w:rsidRPr="00000000" w14:paraId="0000005E">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Strong independence between features</w:t>
      </w:r>
    </w:p>
    <w:p w:rsidR="00000000" w:rsidDel="00000000" w:rsidP="00000000" w:rsidRDefault="00000000" w:rsidRPr="00000000" w14:paraId="0000005F">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Distinct vocabulary patterns per author</w:t>
      </w:r>
    </w:p>
    <w:p w:rsidR="00000000" w:rsidDel="00000000" w:rsidP="00000000" w:rsidRDefault="00000000" w:rsidRPr="00000000" w14:paraId="00000060">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Effective feature selection in preprocessing</w:t>
      </w:r>
    </w:p>
    <w:p w:rsidR="00000000" w:rsidDel="00000000" w:rsidP="00000000" w:rsidRDefault="00000000" w:rsidRPr="00000000" w14:paraId="00000061">
      <w:pPr>
        <w:numPr>
          <w:ilvl w:val="1"/>
          <w:numId w:val="7"/>
        </w:numPr>
        <w:spacing w:after="0" w:afterAutospacing="0" w:before="0" w:beforeAutospacing="0" w:lineRule="auto"/>
        <w:ind w:left="1440" w:hanging="360"/>
        <w:rPr>
          <w:highlight w:val="white"/>
        </w:rPr>
      </w:pPr>
      <w:r w:rsidDel="00000000" w:rsidR="00000000" w:rsidRPr="00000000">
        <w:rPr>
          <w:highlight w:val="white"/>
          <w:rtl w:val="0"/>
        </w:rPr>
        <w:t xml:space="preserve">Logistic Regression's lower performance indicates:</w:t>
      </w:r>
    </w:p>
    <w:p w:rsidR="00000000" w:rsidDel="00000000" w:rsidP="00000000" w:rsidRDefault="00000000" w:rsidRPr="00000000" w14:paraId="00000062">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Non-linear relationships in writing styles</w:t>
      </w:r>
    </w:p>
    <w:p w:rsidR="00000000" w:rsidDel="00000000" w:rsidP="00000000" w:rsidRDefault="00000000" w:rsidRPr="00000000" w14:paraId="00000063">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Complex feature interactions</w:t>
      </w:r>
    </w:p>
    <w:p w:rsidR="00000000" w:rsidDel="00000000" w:rsidP="00000000" w:rsidRDefault="00000000" w:rsidRPr="00000000" w14:paraId="00000064">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Potential benefit from feature engineering</w:t>
      </w:r>
    </w:p>
    <w:p w:rsidR="00000000" w:rsidDel="00000000" w:rsidP="00000000" w:rsidRDefault="00000000" w:rsidRPr="00000000" w14:paraId="00000065">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Random State Stability Analysis</w:t>
      </w:r>
      <w:r w:rsidDel="00000000" w:rsidR="00000000" w:rsidRPr="00000000">
        <w:rPr>
          <w:highlight w:val="white"/>
          <w:rtl w:val="0"/>
        </w:rPr>
        <w:t xml:space="preserve">:</w:t>
      </w:r>
    </w:p>
    <w:p w:rsidR="00000000" w:rsidDel="00000000" w:rsidP="00000000" w:rsidRDefault="00000000" w:rsidRPr="00000000" w14:paraId="00000066">
      <w:pPr>
        <w:numPr>
          <w:ilvl w:val="1"/>
          <w:numId w:val="7"/>
        </w:numPr>
        <w:spacing w:after="0" w:afterAutospacing="0" w:before="0" w:beforeAutospacing="0" w:lineRule="auto"/>
        <w:ind w:left="1440" w:hanging="360"/>
        <w:rPr>
          <w:highlight w:val="white"/>
        </w:rPr>
      </w:pPr>
      <w:r w:rsidDel="00000000" w:rsidR="00000000" w:rsidRPr="00000000">
        <w:rPr>
          <w:highlight w:val="white"/>
          <w:rtl w:val="0"/>
        </w:rPr>
        <w:t xml:space="preserve">Consistent Naive Bayes performance across random states indicates:</w:t>
      </w:r>
    </w:p>
    <w:p w:rsidR="00000000" w:rsidDel="00000000" w:rsidP="00000000" w:rsidRDefault="00000000" w:rsidRPr="00000000" w14:paraId="00000067">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Robust feature extraction</w:t>
      </w:r>
    </w:p>
    <w:p w:rsidR="00000000" w:rsidDel="00000000" w:rsidP="00000000" w:rsidRDefault="00000000" w:rsidRPr="00000000" w14:paraId="00000068">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Well-distributed classes</w:t>
      </w:r>
    </w:p>
    <w:p w:rsidR="00000000" w:rsidDel="00000000" w:rsidP="00000000" w:rsidRDefault="00000000" w:rsidRPr="00000000" w14:paraId="00000069">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Potential areas for improvement:</w:t>
      </w:r>
    </w:p>
    <w:p w:rsidR="00000000" w:rsidDel="00000000" w:rsidP="00000000" w:rsidRDefault="00000000" w:rsidRPr="00000000" w14:paraId="0000006A">
      <w:pPr>
        <w:numPr>
          <w:ilvl w:val="3"/>
          <w:numId w:val="7"/>
        </w:numPr>
        <w:spacing w:after="0" w:afterAutospacing="0" w:before="0" w:beforeAutospacing="0" w:lineRule="auto"/>
        <w:ind w:left="2880" w:hanging="360"/>
        <w:rPr>
          <w:highlight w:val="white"/>
        </w:rPr>
      </w:pPr>
      <w:r w:rsidDel="00000000" w:rsidR="00000000" w:rsidRPr="00000000">
        <w:rPr>
          <w:highlight w:val="white"/>
          <w:rtl w:val="0"/>
        </w:rPr>
        <w:t xml:space="preserve">Increase test set size</w:t>
      </w:r>
    </w:p>
    <w:p w:rsidR="00000000" w:rsidDel="00000000" w:rsidP="00000000" w:rsidRDefault="00000000" w:rsidRPr="00000000" w14:paraId="0000006B">
      <w:pPr>
        <w:numPr>
          <w:ilvl w:val="3"/>
          <w:numId w:val="7"/>
        </w:numPr>
        <w:spacing w:after="0" w:afterAutospacing="0" w:before="0" w:beforeAutospacing="0" w:lineRule="auto"/>
        <w:ind w:left="2880" w:hanging="360"/>
        <w:rPr>
          <w:highlight w:val="white"/>
        </w:rPr>
      </w:pPr>
      <w:r w:rsidDel="00000000" w:rsidR="00000000" w:rsidRPr="00000000">
        <w:rPr>
          <w:highlight w:val="white"/>
          <w:rtl w:val="0"/>
        </w:rPr>
        <w:t xml:space="preserve">Include more diverse writing samples</w:t>
      </w:r>
    </w:p>
    <w:p w:rsidR="00000000" w:rsidDel="00000000" w:rsidP="00000000" w:rsidRDefault="00000000" w:rsidRPr="00000000" w14:paraId="0000006C">
      <w:pPr>
        <w:numPr>
          <w:ilvl w:val="3"/>
          <w:numId w:val="7"/>
        </w:numPr>
        <w:spacing w:after="0" w:afterAutospacing="0" w:before="0" w:beforeAutospacing="0" w:lineRule="auto"/>
        <w:ind w:left="2880" w:hanging="360"/>
        <w:rPr>
          <w:highlight w:val="white"/>
        </w:rPr>
      </w:pPr>
      <w:r w:rsidDel="00000000" w:rsidR="00000000" w:rsidRPr="00000000">
        <w:rPr>
          <w:highlight w:val="white"/>
          <w:rtl w:val="0"/>
        </w:rPr>
        <w:t xml:space="preserve">Implement k-fold cross-validation across different works</w:t>
      </w:r>
    </w:p>
    <w:p w:rsidR="00000000" w:rsidDel="00000000" w:rsidP="00000000" w:rsidRDefault="00000000" w:rsidRPr="00000000" w14:paraId="0000006D">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Data Sufficiency Evaluation</w:t>
      </w:r>
      <w:r w:rsidDel="00000000" w:rsidR="00000000" w:rsidRPr="00000000">
        <w:rPr>
          <w:highlight w:val="white"/>
          <w:rtl w:val="0"/>
        </w:rPr>
        <w:t xml:space="preserve">:</w:t>
      </w:r>
    </w:p>
    <w:p w:rsidR="00000000" w:rsidDel="00000000" w:rsidP="00000000" w:rsidRDefault="00000000" w:rsidRPr="00000000" w14:paraId="0000006E">
      <w:pPr>
        <w:numPr>
          <w:ilvl w:val="1"/>
          <w:numId w:val="7"/>
        </w:numPr>
        <w:spacing w:after="0" w:afterAutospacing="0" w:before="0" w:beforeAutospacing="0" w:lineRule="auto"/>
        <w:ind w:left="1440" w:hanging="360"/>
        <w:rPr>
          <w:highlight w:val="white"/>
        </w:rPr>
      </w:pPr>
      <w:r w:rsidDel="00000000" w:rsidR="00000000" w:rsidRPr="00000000">
        <w:rPr>
          <w:highlight w:val="white"/>
          <w:rtl w:val="0"/>
        </w:rPr>
        <w:t xml:space="preserve">Current dataset (10,174 training, 5,709 testing):</w:t>
      </w:r>
    </w:p>
    <w:p w:rsidR="00000000" w:rsidDel="00000000" w:rsidP="00000000" w:rsidRDefault="00000000" w:rsidRPr="00000000" w14:paraId="0000006F">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Adequate for basic model training</w:t>
      </w:r>
    </w:p>
    <w:p w:rsidR="00000000" w:rsidDel="00000000" w:rsidP="00000000" w:rsidRDefault="00000000" w:rsidRPr="00000000" w14:paraId="00000070">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May benefit from expansion for:</w:t>
      </w:r>
    </w:p>
    <w:p w:rsidR="00000000" w:rsidDel="00000000" w:rsidP="00000000" w:rsidRDefault="00000000" w:rsidRPr="00000000" w14:paraId="00000071">
      <w:pPr>
        <w:numPr>
          <w:ilvl w:val="3"/>
          <w:numId w:val="7"/>
        </w:numPr>
        <w:spacing w:after="0" w:afterAutospacing="0" w:before="0" w:beforeAutospacing="0" w:lineRule="auto"/>
        <w:ind w:left="2880" w:hanging="360"/>
        <w:rPr>
          <w:highlight w:val="white"/>
        </w:rPr>
      </w:pPr>
      <w:r w:rsidDel="00000000" w:rsidR="00000000" w:rsidRPr="00000000">
        <w:rPr>
          <w:highlight w:val="white"/>
          <w:rtl w:val="0"/>
        </w:rPr>
        <w:t xml:space="preserve">More robust evaluation</w:t>
      </w:r>
    </w:p>
    <w:p w:rsidR="00000000" w:rsidDel="00000000" w:rsidP="00000000" w:rsidRDefault="00000000" w:rsidRPr="00000000" w14:paraId="00000072">
      <w:pPr>
        <w:numPr>
          <w:ilvl w:val="3"/>
          <w:numId w:val="7"/>
        </w:numPr>
        <w:spacing w:after="0" w:afterAutospacing="0" w:before="0" w:beforeAutospacing="0" w:lineRule="auto"/>
        <w:ind w:left="2880" w:hanging="360"/>
        <w:rPr>
          <w:highlight w:val="white"/>
        </w:rPr>
      </w:pPr>
      <w:r w:rsidDel="00000000" w:rsidR="00000000" w:rsidRPr="00000000">
        <w:rPr>
          <w:highlight w:val="white"/>
          <w:rtl w:val="0"/>
        </w:rPr>
        <w:t xml:space="preserve">Better generalization</w:t>
      </w:r>
    </w:p>
    <w:p w:rsidR="00000000" w:rsidDel="00000000" w:rsidP="00000000" w:rsidRDefault="00000000" w:rsidRPr="00000000" w14:paraId="00000073">
      <w:pPr>
        <w:numPr>
          <w:ilvl w:val="3"/>
          <w:numId w:val="7"/>
        </w:numPr>
        <w:spacing w:after="0" w:afterAutospacing="0" w:before="0" w:beforeAutospacing="0" w:lineRule="auto"/>
        <w:ind w:left="2880" w:hanging="360"/>
        <w:rPr>
          <w:highlight w:val="white"/>
        </w:rPr>
      </w:pPr>
      <w:r w:rsidDel="00000000" w:rsidR="00000000" w:rsidRPr="00000000">
        <w:rPr>
          <w:highlight w:val="white"/>
          <w:rtl w:val="0"/>
        </w:rPr>
        <w:t xml:space="preserve">Capturing writing style variations</w:t>
      </w:r>
    </w:p>
    <w:p w:rsidR="00000000" w:rsidDel="00000000" w:rsidP="00000000" w:rsidRDefault="00000000" w:rsidRPr="00000000" w14:paraId="00000074">
      <w:pPr>
        <w:numPr>
          <w:ilvl w:val="1"/>
          <w:numId w:val="7"/>
        </w:numPr>
        <w:spacing w:after="0" w:afterAutospacing="0" w:before="0" w:beforeAutospacing="0" w:lineRule="auto"/>
        <w:ind w:left="1440" w:hanging="360"/>
        <w:rPr>
          <w:highlight w:val="white"/>
        </w:rPr>
      </w:pPr>
      <w:r w:rsidDel="00000000" w:rsidR="00000000" w:rsidRPr="00000000">
        <w:rPr>
          <w:highlight w:val="white"/>
          <w:rtl w:val="0"/>
        </w:rPr>
        <w:t xml:space="preserve">Recommendations:</w:t>
      </w:r>
    </w:p>
    <w:p w:rsidR="00000000" w:rsidDel="00000000" w:rsidP="00000000" w:rsidRDefault="00000000" w:rsidRPr="00000000" w14:paraId="00000075">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Include more works per author</w:t>
      </w:r>
    </w:p>
    <w:p w:rsidR="00000000" w:rsidDel="00000000" w:rsidP="00000000" w:rsidRDefault="00000000" w:rsidRPr="00000000" w14:paraId="00000076">
      <w:pPr>
        <w:numPr>
          <w:ilvl w:val="2"/>
          <w:numId w:val="7"/>
        </w:numPr>
        <w:spacing w:after="0" w:afterAutospacing="0" w:before="0" w:beforeAutospacing="0" w:lineRule="auto"/>
        <w:ind w:left="2160" w:hanging="360"/>
        <w:rPr>
          <w:highlight w:val="white"/>
        </w:rPr>
      </w:pPr>
      <w:r w:rsidDel="00000000" w:rsidR="00000000" w:rsidRPr="00000000">
        <w:rPr>
          <w:highlight w:val="white"/>
          <w:rtl w:val="0"/>
        </w:rPr>
        <w:t xml:space="preserve">Vary time periods of writings</w:t>
      </w:r>
    </w:p>
    <w:p w:rsidR="00000000" w:rsidDel="00000000" w:rsidP="00000000" w:rsidRDefault="00000000" w:rsidRPr="00000000" w14:paraId="00000077">
      <w:pPr>
        <w:numPr>
          <w:ilvl w:val="2"/>
          <w:numId w:val="7"/>
        </w:numPr>
        <w:spacing w:after="240" w:before="0" w:beforeAutospacing="0" w:lineRule="auto"/>
        <w:ind w:left="2160" w:hanging="360"/>
        <w:rPr>
          <w:highlight w:val="white"/>
        </w:rPr>
      </w:pPr>
      <w:r w:rsidDel="00000000" w:rsidR="00000000" w:rsidRPr="00000000">
        <w:rPr>
          <w:highlight w:val="white"/>
          <w:rtl w:val="0"/>
        </w:rPr>
        <w:t xml:space="preserve">Consider cross-genre analysis</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highlight w:val="white"/>
        </w:rPr>
      </w:pPr>
      <w:bookmarkStart w:colFirst="0" w:colLast="0" w:name="_taaaglioolsc" w:id="10"/>
      <w:bookmarkEnd w:id="10"/>
      <w:r w:rsidDel="00000000" w:rsidR="00000000" w:rsidRPr="00000000">
        <w:rPr>
          <w:b w:val="1"/>
          <w:color w:val="000000"/>
          <w:sz w:val="26"/>
          <w:szCs w:val="26"/>
          <w:highlight w:val="white"/>
          <w:rtl w:val="0"/>
        </w:rPr>
        <w:t xml:space="preserve">Data Size Analysis</w:t>
      </w:r>
    </w:p>
    <w:p w:rsidR="00000000" w:rsidDel="00000000" w:rsidP="00000000" w:rsidRDefault="00000000" w:rsidRPr="00000000" w14:paraId="0000007A">
      <w:pPr>
        <w:spacing w:after="240" w:before="240" w:lineRule="auto"/>
        <w:rPr>
          <w:highlight w:val="white"/>
        </w:rPr>
      </w:pPr>
      <w:r w:rsidDel="00000000" w:rsidR="00000000" w:rsidRPr="00000000">
        <w:rPr>
          <w:highlight w:val="white"/>
          <w:rtl w:val="0"/>
        </w:rPr>
        <w:t xml:space="preserve">The current dataset size (10,174 training sequences, 5,709 testing sequences) appears adequate for traditional NLP methods, as evidenced by:</w:t>
      </w:r>
    </w:p>
    <w:p w:rsidR="00000000" w:rsidDel="00000000" w:rsidP="00000000" w:rsidRDefault="00000000" w:rsidRPr="00000000" w14:paraId="0000007B">
      <w:pPr>
        <w:numPr>
          <w:ilvl w:val="0"/>
          <w:numId w:val="25"/>
        </w:numPr>
        <w:spacing w:after="0" w:afterAutospacing="0" w:before="240" w:lineRule="auto"/>
        <w:ind w:left="720" w:hanging="360"/>
        <w:rPr>
          <w:highlight w:val="white"/>
        </w:rPr>
      </w:pPr>
      <w:r w:rsidDel="00000000" w:rsidR="00000000" w:rsidRPr="00000000">
        <w:rPr>
          <w:highlight w:val="white"/>
          <w:rtl w:val="0"/>
        </w:rPr>
        <w:t xml:space="preserve">Consistent performance across different models</w:t>
      </w:r>
    </w:p>
    <w:p w:rsidR="00000000" w:rsidDel="00000000" w:rsidP="00000000" w:rsidRDefault="00000000" w:rsidRPr="00000000" w14:paraId="0000007C">
      <w:pPr>
        <w:numPr>
          <w:ilvl w:val="0"/>
          <w:numId w:val="25"/>
        </w:numPr>
        <w:spacing w:after="0" w:afterAutospacing="0" w:before="0" w:beforeAutospacing="0" w:lineRule="auto"/>
        <w:ind w:left="720" w:hanging="360"/>
        <w:rPr>
          <w:highlight w:val="white"/>
        </w:rPr>
      </w:pPr>
      <w:r w:rsidDel="00000000" w:rsidR="00000000" w:rsidRPr="00000000">
        <w:rPr>
          <w:highlight w:val="white"/>
          <w:rtl w:val="0"/>
        </w:rPr>
        <w:t xml:space="preserve">Stable cross-validation scores</w:t>
      </w:r>
    </w:p>
    <w:p w:rsidR="00000000" w:rsidDel="00000000" w:rsidP="00000000" w:rsidRDefault="00000000" w:rsidRPr="00000000" w14:paraId="0000007D">
      <w:pPr>
        <w:numPr>
          <w:ilvl w:val="0"/>
          <w:numId w:val="25"/>
        </w:numPr>
        <w:spacing w:after="240" w:before="0" w:beforeAutospacing="0" w:lineRule="auto"/>
        <w:ind w:left="720" w:hanging="360"/>
        <w:rPr>
          <w:highlight w:val="white"/>
        </w:rPr>
      </w:pPr>
      <w:r w:rsidDel="00000000" w:rsidR="00000000" w:rsidRPr="00000000">
        <w:rPr>
          <w:highlight w:val="white"/>
          <w:rtl w:val="0"/>
        </w:rPr>
        <w:t xml:space="preserve">Clear differentiation between authors (shown in confusion matrices)</w:t>
      </w:r>
    </w:p>
    <w:p w:rsidR="00000000" w:rsidDel="00000000" w:rsidP="00000000" w:rsidRDefault="00000000" w:rsidRPr="00000000" w14:paraId="0000007E">
      <w:pPr>
        <w:spacing w:after="240" w:before="240" w:lineRule="auto"/>
        <w:rPr>
          <w:highlight w:val="white"/>
        </w:rPr>
      </w:pPr>
      <w:r w:rsidDel="00000000" w:rsidR="00000000" w:rsidRPr="00000000">
        <w:rPr>
          <w:highlight w:val="white"/>
          <w:rtl w:val="0"/>
        </w:rPr>
        <w:t xml:space="preserve">However, for modern transformer-based models, this dataset size might be on the smaller side. Consider:</w:t>
      </w:r>
    </w:p>
    <w:p w:rsidR="00000000" w:rsidDel="00000000" w:rsidP="00000000" w:rsidRDefault="00000000" w:rsidRPr="00000000" w14:paraId="0000007F">
      <w:pPr>
        <w:numPr>
          <w:ilvl w:val="0"/>
          <w:numId w:val="24"/>
        </w:numPr>
        <w:spacing w:after="0" w:afterAutospacing="0" w:before="240" w:lineRule="auto"/>
        <w:ind w:left="720" w:hanging="360"/>
        <w:rPr>
          <w:highlight w:val="white"/>
        </w:rPr>
      </w:pPr>
      <w:r w:rsidDel="00000000" w:rsidR="00000000" w:rsidRPr="00000000">
        <w:rPr>
          <w:highlight w:val="white"/>
          <w:rtl w:val="0"/>
        </w:rPr>
        <w:t xml:space="preserve">Augmenting the dataset with additional works</w:t>
      </w:r>
    </w:p>
    <w:p w:rsidR="00000000" w:rsidDel="00000000" w:rsidP="00000000" w:rsidRDefault="00000000" w:rsidRPr="00000000" w14:paraId="00000080">
      <w:pPr>
        <w:numPr>
          <w:ilvl w:val="0"/>
          <w:numId w:val="24"/>
        </w:numPr>
        <w:spacing w:after="0" w:afterAutospacing="0" w:before="0" w:beforeAutospacing="0" w:lineRule="auto"/>
        <w:ind w:left="720" w:hanging="360"/>
        <w:rPr>
          <w:highlight w:val="white"/>
        </w:rPr>
      </w:pPr>
      <w:r w:rsidDel="00000000" w:rsidR="00000000" w:rsidRPr="00000000">
        <w:rPr>
          <w:highlight w:val="white"/>
          <w:rtl w:val="0"/>
        </w:rPr>
        <w:t xml:space="preserve">Implementing techniques like dynamic masking or style transfer</w:t>
      </w:r>
    </w:p>
    <w:p w:rsidR="00000000" w:rsidDel="00000000" w:rsidP="00000000" w:rsidRDefault="00000000" w:rsidRPr="00000000" w14:paraId="00000081">
      <w:pPr>
        <w:numPr>
          <w:ilvl w:val="0"/>
          <w:numId w:val="24"/>
        </w:numPr>
        <w:spacing w:after="240" w:before="0" w:beforeAutospacing="0" w:lineRule="auto"/>
        <w:ind w:left="720" w:hanging="360"/>
        <w:rPr>
          <w:highlight w:val="white"/>
        </w:rPr>
      </w:pPr>
      <w:r w:rsidDel="00000000" w:rsidR="00000000" w:rsidRPr="00000000">
        <w:rPr>
          <w:highlight w:val="white"/>
          <w:rtl w:val="0"/>
        </w:rPr>
        <w:t xml:space="preserve">Using transfer learning to leverage pre-trained models effectively</w:t>
      </w:r>
    </w:p>
    <w:p w:rsidR="00000000" w:rsidDel="00000000" w:rsidP="00000000" w:rsidRDefault="00000000" w:rsidRPr="00000000" w14:paraId="00000082">
      <w:pPr>
        <w:pStyle w:val="Heading2"/>
        <w:keepNext w:val="0"/>
        <w:keepLines w:val="0"/>
        <w:spacing w:after="80" w:lineRule="auto"/>
        <w:rPr>
          <w:b w:val="1"/>
          <w:sz w:val="34"/>
          <w:szCs w:val="34"/>
          <w:highlight w:val="white"/>
        </w:rPr>
      </w:pPr>
      <w:bookmarkStart w:colFirst="0" w:colLast="0" w:name="_721ca5jd9deh" w:id="11"/>
      <w:bookmarkEnd w:id="11"/>
      <w:r w:rsidDel="00000000" w:rsidR="00000000" w:rsidRPr="00000000">
        <w:rPr>
          <w:b w:val="1"/>
          <w:sz w:val="34"/>
          <w:szCs w:val="34"/>
          <w:highlight w:val="white"/>
          <w:rtl w:val="0"/>
        </w:rPr>
        <w:t xml:space="preserve">Key Findings</w:t>
      </w:r>
    </w:p>
    <w:p w:rsidR="00000000" w:rsidDel="00000000" w:rsidP="00000000" w:rsidRDefault="00000000" w:rsidRPr="00000000" w14:paraId="00000083">
      <w:pPr>
        <w:numPr>
          <w:ilvl w:val="0"/>
          <w:numId w:val="11"/>
        </w:numPr>
        <w:spacing w:after="0" w:afterAutospacing="0" w:before="240" w:lineRule="auto"/>
        <w:ind w:left="720" w:hanging="360"/>
        <w:rPr>
          <w:highlight w:val="white"/>
        </w:rPr>
      </w:pPr>
      <w:r w:rsidDel="00000000" w:rsidR="00000000" w:rsidRPr="00000000">
        <w:rPr>
          <w:highlight w:val="white"/>
          <w:rtl w:val="0"/>
        </w:rPr>
        <w:t xml:space="preserve">Traditional NLP approaches show strong performance (81-85% accuracy range)</w:t>
      </w:r>
    </w:p>
    <w:p w:rsidR="00000000" w:rsidDel="00000000" w:rsidP="00000000" w:rsidRDefault="00000000" w:rsidRPr="00000000" w14:paraId="00000084">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Naive Bayes outperformed more complex models, suggesting:</w:t>
      </w:r>
    </w:p>
    <w:p w:rsidR="00000000" w:rsidDel="00000000" w:rsidP="00000000" w:rsidRDefault="00000000" w:rsidRPr="00000000" w14:paraId="00000085">
      <w:pPr>
        <w:numPr>
          <w:ilvl w:val="1"/>
          <w:numId w:val="11"/>
        </w:numPr>
        <w:spacing w:after="0" w:afterAutospacing="0" w:before="0" w:beforeAutospacing="0" w:lineRule="auto"/>
        <w:ind w:left="1440" w:hanging="360"/>
        <w:rPr>
          <w:highlight w:val="white"/>
        </w:rPr>
      </w:pPr>
      <w:r w:rsidDel="00000000" w:rsidR="00000000" w:rsidRPr="00000000">
        <w:rPr>
          <w:highlight w:val="white"/>
          <w:rtl w:val="0"/>
        </w:rPr>
        <w:t xml:space="preserve">Strong underlying patterns in writing styles</w:t>
      </w:r>
    </w:p>
    <w:p w:rsidR="00000000" w:rsidDel="00000000" w:rsidP="00000000" w:rsidRDefault="00000000" w:rsidRPr="00000000" w14:paraId="00000086">
      <w:pPr>
        <w:numPr>
          <w:ilvl w:val="1"/>
          <w:numId w:val="11"/>
        </w:numPr>
        <w:spacing w:after="0" w:afterAutospacing="0" w:before="0" w:beforeAutospacing="0" w:lineRule="auto"/>
        <w:ind w:left="1440" w:hanging="360"/>
        <w:rPr>
          <w:highlight w:val="white"/>
        </w:rPr>
      </w:pPr>
      <w:r w:rsidDel="00000000" w:rsidR="00000000" w:rsidRPr="00000000">
        <w:rPr>
          <w:highlight w:val="white"/>
          <w:rtl w:val="0"/>
        </w:rPr>
        <w:t xml:space="preserve">Effective feature engineering in preprocessing</w:t>
      </w:r>
    </w:p>
    <w:p w:rsidR="00000000" w:rsidDel="00000000" w:rsidP="00000000" w:rsidRDefault="00000000" w:rsidRPr="00000000" w14:paraId="00000087">
      <w:pPr>
        <w:numPr>
          <w:ilvl w:val="1"/>
          <w:numId w:val="11"/>
        </w:numPr>
        <w:spacing w:after="0" w:afterAutospacing="0" w:before="0" w:beforeAutospacing="0" w:lineRule="auto"/>
        <w:ind w:left="1440" w:hanging="360"/>
        <w:rPr>
          <w:highlight w:val="white"/>
        </w:rPr>
      </w:pPr>
      <w:r w:rsidDel="00000000" w:rsidR="00000000" w:rsidRPr="00000000">
        <w:rPr>
          <w:highlight w:val="white"/>
          <w:rtl w:val="0"/>
        </w:rPr>
        <w:t xml:space="preserve">Good balance between model complexity and dataset size</w:t>
      </w:r>
    </w:p>
    <w:p w:rsidR="00000000" w:rsidDel="00000000" w:rsidP="00000000" w:rsidRDefault="00000000" w:rsidRPr="00000000" w14:paraId="00000088">
      <w:pPr>
        <w:numPr>
          <w:ilvl w:val="0"/>
          <w:numId w:val="11"/>
        </w:numPr>
        <w:spacing w:after="240" w:before="0" w:beforeAutospacing="0" w:lineRule="auto"/>
        <w:ind w:left="720" w:hanging="360"/>
        <w:rPr>
          <w:highlight w:val="white"/>
        </w:rPr>
      </w:pPr>
      <w:r w:rsidDel="00000000" w:rsidR="00000000" w:rsidRPr="00000000">
        <w:rPr>
          <w:highlight w:val="white"/>
          <w:rtl w:val="0"/>
        </w:rPr>
        <w:t xml:space="preserve">Consistent performance across different random states indicates robust model behavior</w:t>
      </w:r>
    </w:p>
    <w:p w:rsidR="00000000" w:rsidDel="00000000" w:rsidP="00000000" w:rsidRDefault="00000000" w:rsidRPr="00000000" w14:paraId="00000089">
      <w:pPr>
        <w:pStyle w:val="Heading2"/>
        <w:keepNext w:val="0"/>
        <w:keepLines w:val="0"/>
        <w:spacing w:after="80" w:lineRule="auto"/>
        <w:rPr>
          <w:b w:val="1"/>
          <w:sz w:val="34"/>
          <w:szCs w:val="34"/>
          <w:highlight w:val="white"/>
        </w:rPr>
      </w:pPr>
      <w:bookmarkStart w:colFirst="0" w:colLast="0" w:name="_891cwyhpsilg" w:id="12"/>
      <w:bookmarkEnd w:id="12"/>
      <w:r w:rsidDel="00000000" w:rsidR="00000000" w:rsidRPr="00000000">
        <w:rPr>
          <w:b w:val="1"/>
          <w:sz w:val="34"/>
          <w:szCs w:val="34"/>
          <w:highlight w:val="white"/>
          <w:rtl w:val="0"/>
        </w:rPr>
        <w:t xml:space="preserve">Future Improvements</w:t>
      </w:r>
    </w:p>
    <w:p w:rsidR="00000000" w:rsidDel="00000000" w:rsidP="00000000" w:rsidRDefault="00000000" w:rsidRPr="00000000" w14:paraId="0000008A">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Dataset Enhancement:</w:t>
      </w:r>
    </w:p>
    <w:p w:rsidR="00000000" w:rsidDel="00000000" w:rsidP="00000000" w:rsidRDefault="00000000" w:rsidRPr="00000000" w14:paraId="0000008B">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Include more authors for broader style analysis</w:t>
      </w:r>
    </w:p>
    <w:p w:rsidR="00000000" w:rsidDel="00000000" w:rsidP="00000000" w:rsidRDefault="00000000" w:rsidRPr="00000000" w14:paraId="0000008C">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Experiment with different sequence lengths</w:t>
      </w:r>
    </w:p>
    <w:p w:rsidR="00000000" w:rsidDel="00000000" w:rsidP="00000000" w:rsidRDefault="00000000" w:rsidRPr="00000000" w14:paraId="0000008D">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Implement advanced data augmentation techniques</w:t>
      </w:r>
    </w:p>
    <w:p w:rsidR="00000000" w:rsidDel="00000000" w:rsidP="00000000" w:rsidRDefault="00000000" w:rsidRPr="00000000" w14:paraId="0000008E">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Model Optimization:</w:t>
      </w:r>
    </w:p>
    <w:p w:rsidR="00000000" w:rsidDel="00000000" w:rsidP="00000000" w:rsidRDefault="00000000" w:rsidRPr="00000000" w14:paraId="0000008F">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Explore ensemble methods</w:t>
      </w:r>
    </w:p>
    <w:p w:rsidR="00000000" w:rsidDel="00000000" w:rsidP="00000000" w:rsidRDefault="00000000" w:rsidRPr="00000000" w14:paraId="00000090">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Implement feature selection techniques</w:t>
      </w:r>
    </w:p>
    <w:p w:rsidR="00000000" w:rsidDel="00000000" w:rsidP="00000000" w:rsidRDefault="00000000" w:rsidRPr="00000000" w14:paraId="00000091">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Test additional classical ML algorithms</w:t>
      </w:r>
    </w:p>
    <w:p w:rsidR="00000000" w:rsidDel="00000000" w:rsidP="00000000" w:rsidRDefault="00000000" w:rsidRPr="00000000" w14:paraId="00000092">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Analysis Extension:</w:t>
      </w:r>
    </w:p>
    <w:p w:rsidR="00000000" w:rsidDel="00000000" w:rsidP="00000000" w:rsidRDefault="00000000" w:rsidRPr="00000000" w14:paraId="00000093">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Add chronological analysis of writing style evolution</w:t>
      </w:r>
    </w:p>
    <w:p w:rsidR="00000000" w:rsidDel="00000000" w:rsidP="00000000" w:rsidRDefault="00000000" w:rsidRPr="00000000" w14:paraId="00000094">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Implement style transfer capabilities</w:t>
      </w:r>
    </w:p>
    <w:p w:rsidR="00000000" w:rsidDel="00000000" w:rsidP="00000000" w:rsidRDefault="00000000" w:rsidRPr="00000000" w14:paraId="00000095">
      <w:pPr>
        <w:numPr>
          <w:ilvl w:val="1"/>
          <w:numId w:val="4"/>
        </w:numPr>
        <w:spacing w:after="240" w:before="0" w:beforeAutospacing="0" w:lineRule="auto"/>
        <w:ind w:left="1440" w:hanging="360"/>
        <w:rPr>
          <w:highlight w:val="white"/>
        </w:rPr>
      </w:pPr>
      <w:r w:rsidDel="00000000" w:rsidR="00000000" w:rsidRPr="00000000">
        <w:rPr>
          <w:highlight w:val="white"/>
          <w:rtl w:val="0"/>
        </w:rPr>
        <w:t xml:space="preserve">Explore cross-genre performance</w:t>
      </w:r>
    </w:p>
    <w:p w:rsidR="00000000" w:rsidDel="00000000" w:rsidP="00000000" w:rsidRDefault="00000000" w:rsidRPr="00000000" w14:paraId="00000096">
      <w:pPr>
        <w:spacing w:after="240" w:before="240" w:lineRule="auto"/>
        <w:rPr>
          <w:highlight w:val="white"/>
        </w:rPr>
      </w:pPr>
      <w:r w:rsidDel="00000000" w:rsidR="00000000" w:rsidRPr="00000000">
        <w:rPr>
          <w:rtl w:val="0"/>
        </w:rPr>
      </w:r>
    </w:p>
    <w:p w:rsidR="00000000" w:rsidDel="00000000" w:rsidP="00000000" w:rsidRDefault="00000000" w:rsidRPr="00000000" w14:paraId="00000097">
      <w:pPr>
        <w:spacing w:after="240" w:before="240" w:lineRule="auto"/>
        <w:rPr>
          <w:highlight w:val="white"/>
        </w:rPr>
      </w:pPr>
      <w:r w:rsidDel="00000000" w:rsidR="00000000" w:rsidRPr="00000000">
        <w:rPr>
          <w:rtl w:val="0"/>
        </w:rPr>
      </w:r>
    </w:p>
    <w:p w:rsidR="00000000" w:rsidDel="00000000" w:rsidP="00000000" w:rsidRDefault="00000000" w:rsidRPr="00000000" w14:paraId="00000098">
      <w:pPr>
        <w:spacing w:after="240" w:before="240" w:lineRule="auto"/>
        <w:rPr>
          <w:highlight w:val="white"/>
        </w:rPr>
      </w:pPr>
      <w:r w:rsidDel="00000000" w:rsidR="00000000" w:rsidRPr="00000000">
        <w:rPr>
          <w:rtl w:val="0"/>
        </w:rPr>
      </w:r>
    </w:p>
    <w:p w:rsidR="00000000" w:rsidDel="00000000" w:rsidP="00000000" w:rsidRDefault="00000000" w:rsidRPr="00000000" w14:paraId="00000099">
      <w:pPr>
        <w:spacing w:after="240" w:before="240" w:lineRule="auto"/>
        <w:rPr>
          <w:highlight w:val="white"/>
        </w:rPr>
      </w:pPr>
      <w:r w:rsidDel="00000000" w:rsidR="00000000" w:rsidRPr="00000000">
        <w:rPr>
          <w:rtl w:val="0"/>
        </w:rPr>
      </w:r>
    </w:p>
    <w:p w:rsidR="00000000" w:rsidDel="00000000" w:rsidP="00000000" w:rsidRDefault="00000000" w:rsidRPr="00000000" w14:paraId="0000009A">
      <w:pPr>
        <w:spacing w:after="240" w:before="240" w:lineRule="auto"/>
        <w:rPr>
          <w:highlight w:val="white"/>
        </w:rPr>
      </w:pPr>
      <w:r w:rsidDel="00000000" w:rsidR="00000000" w:rsidRPr="00000000">
        <w:rPr>
          <w:rtl w:val="0"/>
        </w:rPr>
      </w:r>
    </w:p>
    <w:p w:rsidR="00000000" w:rsidDel="00000000" w:rsidP="00000000" w:rsidRDefault="00000000" w:rsidRPr="00000000" w14:paraId="0000009B">
      <w:pPr>
        <w:spacing w:after="240" w:before="240" w:lineRule="auto"/>
        <w:rPr>
          <w:highlight w:val="white"/>
        </w:rPr>
      </w:pPr>
      <w:r w:rsidDel="00000000" w:rsidR="00000000" w:rsidRPr="00000000">
        <w:rPr>
          <w:rtl w:val="0"/>
        </w:rPr>
      </w:r>
    </w:p>
    <w:p w:rsidR="00000000" w:rsidDel="00000000" w:rsidP="00000000" w:rsidRDefault="00000000" w:rsidRPr="00000000" w14:paraId="0000009C">
      <w:pPr>
        <w:spacing w:after="240" w:before="240" w:lineRule="auto"/>
        <w:rPr>
          <w:highlight w:val="white"/>
        </w:rPr>
      </w:pPr>
      <w:r w:rsidDel="00000000" w:rsidR="00000000" w:rsidRPr="00000000">
        <w:rPr>
          <w:rtl w:val="0"/>
        </w:rPr>
      </w:r>
    </w:p>
    <w:p w:rsidR="00000000" w:rsidDel="00000000" w:rsidP="00000000" w:rsidRDefault="00000000" w:rsidRPr="00000000" w14:paraId="0000009D">
      <w:pPr>
        <w:spacing w:after="240" w:before="240" w:lineRule="auto"/>
        <w:rPr>
          <w:highlight w:val="white"/>
        </w:rPr>
      </w:pPr>
      <w:r w:rsidDel="00000000" w:rsidR="00000000" w:rsidRPr="00000000">
        <w:rPr>
          <w:rtl w:val="0"/>
        </w:rPr>
      </w:r>
    </w:p>
    <w:p w:rsidR="00000000" w:rsidDel="00000000" w:rsidP="00000000" w:rsidRDefault="00000000" w:rsidRPr="00000000" w14:paraId="0000009E">
      <w:pPr>
        <w:spacing w:after="240" w:before="240" w:lineRule="auto"/>
        <w:rPr>
          <w:highlight w:val="white"/>
        </w:rPr>
      </w:pPr>
      <w:r w:rsidDel="00000000" w:rsidR="00000000" w:rsidRPr="00000000">
        <w:rPr>
          <w:rtl w:val="0"/>
        </w:rPr>
      </w:r>
    </w:p>
    <w:p w:rsidR="00000000" w:rsidDel="00000000" w:rsidP="00000000" w:rsidRDefault="00000000" w:rsidRPr="00000000" w14:paraId="0000009F">
      <w:pPr>
        <w:spacing w:after="240" w:before="240" w:lineRule="auto"/>
        <w:rPr>
          <w:highlight w:val="white"/>
        </w:rPr>
      </w:pPr>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rPr>
          <w:b w:val="1"/>
          <w:sz w:val="46"/>
          <w:szCs w:val="46"/>
          <w:highlight w:val="white"/>
        </w:rPr>
      </w:pPr>
      <w:bookmarkStart w:colFirst="0" w:colLast="0" w:name="_67itpa7liwpi" w:id="13"/>
      <w:bookmarkEnd w:id="13"/>
      <w:r w:rsidDel="00000000" w:rsidR="00000000" w:rsidRPr="00000000">
        <w:rPr>
          <w:b w:val="1"/>
          <w:sz w:val="46"/>
          <w:szCs w:val="46"/>
          <w:highlight w:val="white"/>
          <w:rtl w:val="0"/>
        </w:rPr>
        <w:t xml:space="preserve">Modern Approach: Fine-tuned DistilBERT Analysis</w:t>
      </w:r>
    </w:p>
    <w:p w:rsidR="00000000" w:rsidDel="00000000" w:rsidP="00000000" w:rsidRDefault="00000000" w:rsidRPr="00000000" w14:paraId="000000A1">
      <w:pPr>
        <w:pStyle w:val="Heading2"/>
        <w:keepNext w:val="0"/>
        <w:keepLines w:val="0"/>
        <w:spacing w:after="80" w:lineRule="auto"/>
        <w:rPr>
          <w:b w:val="1"/>
          <w:sz w:val="34"/>
          <w:szCs w:val="34"/>
          <w:highlight w:val="white"/>
        </w:rPr>
      </w:pPr>
      <w:bookmarkStart w:colFirst="0" w:colLast="0" w:name="_tf5ab96bix4z" w:id="14"/>
      <w:bookmarkEnd w:id="14"/>
      <w:r w:rsidDel="00000000" w:rsidR="00000000" w:rsidRPr="00000000">
        <w:rPr>
          <w:b w:val="1"/>
          <w:sz w:val="34"/>
          <w:szCs w:val="34"/>
          <w:highlight w:val="white"/>
          <w:rtl w:val="0"/>
        </w:rPr>
        <w:t xml:space="preserve">Implementation Architecture</w:t>
      </w:r>
    </w:p>
    <w:p w:rsidR="00000000" w:rsidDel="00000000" w:rsidP="00000000" w:rsidRDefault="00000000" w:rsidRPr="00000000" w14:paraId="000000A2">
      <w:pPr>
        <w:pStyle w:val="Heading3"/>
        <w:keepNext w:val="0"/>
        <w:keepLines w:val="0"/>
        <w:spacing w:before="280" w:lineRule="auto"/>
        <w:rPr>
          <w:b w:val="1"/>
          <w:color w:val="000000"/>
          <w:sz w:val="26"/>
          <w:szCs w:val="26"/>
          <w:highlight w:val="white"/>
        </w:rPr>
      </w:pPr>
      <w:bookmarkStart w:colFirst="0" w:colLast="0" w:name="_rm6gjk28mulw" w:id="15"/>
      <w:bookmarkEnd w:id="15"/>
      <w:r w:rsidDel="00000000" w:rsidR="00000000" w:rsidRPr="00000000">
        <w:rPr>
          <w:b w:val="1"/>
          <w:color w:val="000000"/>
          <w:sz w:val="26"/>
          <w:szCs w:val="26"/>
          <w:highlight w:val="white"/>
          <w:rtl w:val="0"/>
        </w:rPr>
        <w:t xml:space="preserve">1. Tokenization Strategy</w:t>
      </w:r>
    </w:p>
    <w:p w:rsidR="00000000" w:rsidDel="00000000" w:rsidP="00000000" w:rsidRDefault="00000000" w:rsidRPr="00000000" w14:paraId="000000A3">
      <w:pPr>
        <w:spacing w:after="240" w:before="240" w:lineRule="auto"/>
        <w:rPr>
          <w:highlight w:val="white"/>
        </w:rPr>
      </w:pPr>
      <w:r w:rsidDel="00000000" w:rsidR="00000000" w:rsidRPr="00000000">
        <w:rPr>
          <w:highlight w:val="white"/>
          <w:rtl w:val="0"/>
        </w:rPr>
        <w:t xml:space="preserve">python</w:t>
      </w:r>
    </w:p>
    <w:p w:rsidR="00000000" w:rsidDel="00000000" w:rsidP="00000000" w:rsidRDefault="00000000" w:rsidRPr="00000000" w14:paraId="000000A4">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0A5">
      <w:pPr>
        <w:shd w:fill="282c34" w:val="clear"/>
        <w:spacing w:after="120" w:before="120"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tokenizer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DistilBertTokenizer.from_pretrained(</w:t>
      </w:r>
      <w:r w:rsidDel="00000000" w:rsidR="00000000" w:rsidRPr="00000000">
        <w:rPr>
          <w:rFonts w:ascii="Courier New" w:cs="Courier New" w:eastAsia="Courier New" w:hAnsi="Courier New"/>
          <w:highlight w:val="white"/>
          <w:rtl w:val="0"/>
        </w:rPr>
        <w:t xml:space="preserve">'distilbert-base-uncased'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6">
      <w:pPr>
        <w:numPr>
          <w:ilvl w:val="0"/>
          <w:numId w:val="22"/>
        </w:numPr>
        <w:spacing w:after="0" w:afterAutospacing="0" w:before="240" w:lineRule="auto"/>
        <w:ind w:left="720" w:hanging="360"/>
        <w:rPr>
          <w:highlight w:val="white"/>
        </w:rPr>
      </w:pPr>
      <w:r w:rsidDel="00000000" w:rsidR="00000000" w:rsidRPr="00000000">
        <w:rPr>
          <w:highlight w:val="white"/>
          <w:rtl w:val="0"/>
        </w:rPr>
        <w:t xml:space="preserve">Uses DistilBERT's built-in tokenizer</w:t>
      </w:r>
    </w:p>
    <w:p w:rsidR="00000000" w:rsidDel="00000000" w:rsidP="00000000" w:rsidRDefault="00000000" w:rsidRPr="00000000" w14:paraId="000000A7">
      <w:pPr>
        <w:numPr>
          <w:ilvl w:val="0"/>
          <w:numId w:val="22"/>
        </w:numPr>
        <w:spacing w:after="0" w:afterAutospacing="0" w:before="0" w:beforeAutospacing="0" w:lineRule="auto"/>
        <w:ind w:left="720" w:hanging="360"/>
        <w:rPr>
          <w:highlight w:val="white"/>
        </w:rPr>
      </w:pPr>
      <w:r w:rsidDel="00000000" w:rsidR="00000000" w:rsidRPr="00000000">
        <w:rPr>
          <w:highlight w:val="white"/>
          <w:rtl w:val="0"/>
        </w:rPr>
        <w:t xml:space="preserve">Advantages:</w:t>
      </w:r>
    </w:p>
    <w:p w:rsidR="00000000" w:rsidDel="00000000" w:rsidP="00000000" w:rsidRDefault="00000000" w:rsidRPr="00000000" w14:paraId="000000A8">
      <w:pPr>
        <w:numPr>
          <w:ilvl w:val="1"/>
          <w:numId w:val="22"/>
        </w:numPr>
        <w:spacing w:after="0" w:afterAutospacing="0" w:before="0" w:beforeAutospacing="0" w:lineRule="auto"/>
        <w:ind w:left="1440" w:hanging="360"/>
        <w:rPr>
          <w:highlight w:val="white"/>
        </w:rPr>
      </w:pPr>
      <w:r w:rsidDel="00000000" w:rsidR="00000000" w:rsidRPr="00000000">
        <w:rPr>
          <w:highlight w:val="white"/>
          <w:rtl w:val="0"/>
        </w:rPr>
        <w:t xml:space="preserve">Maintains contextual information</w:t>
      </w:r>
    </w:p>
    <w:p w:rsidR="00000000" w:rsidDel="00000000" w:rsidP="00000000" w:rsidRDefault="00000000" w:rsidRPr="00000000" w14:paraId="000000A9">
      <w:pPr>
        <w:numPr>
          <w:ilvl w:val="1"/>
          <w:numId w:val="22"/>
        </w:numPr>
        <w:spacing w:after="0" w:afterAutospacing="0" w:before="0" w:beforeAutospacing="0" w:lineRule="auto"/>
        <w:ind w:left="1440" w:hanging="360"/>
        <w:rPr>
          <w:highlight w:val="white"/>
        </w:rPr>
      </w:pPr>
      <w:r w:rsidDel="00000000" w:rsidR="00000000" w:rsidRPr="00000000">
        <w:rPr>
          <w:highlight w:val="white"/>
          <w:rtl w:val="0"/>
        </w:rPr>
        <w:t xml:space="preserve">Handles out-of-vocabulary words</w:t>
      </w:r>
    </w:p>
    <w:p w:rsidR="00000000" w:rsidDel="00000000" w:rsidP="00000000" w:rsidRDefault="00000000" w:rsidRPr="00000000" w14:paraId="000000AA">
      <w:pPr>
        <w:numPr>
          <w:ilvl w:val="1"/>
          <w:numId w:val="22"/>
        </w:numPr>
        <w:spacing w:after="0" w:afterAutospacing="0" w:before="0" w:beforeAutospacing="0" w:lineRule="auto"/>
        <w:ind w:left="1440" w:hanging="360"/>
        <w:rPr>
          <w:highlight w:val="white"/>
        </w:rPr>
      </w:pPr>
      <w:r w:rsidDel="00000000" w:rsidR="00000000" w:rsidRPr="00000000">
        <w:rPr>
          <w:highlight w:val="white"/>
          <w:rtl w:val="0"/>
        </w:rPr>
        <w:t xml:space="preserve">Consistent with pre-training tokenization</w:t>
      </w:r>
    </w:p>
    <w:p w:rsidR="00000000" w:rsidDel="00000000" w:rsidP="00000000" w:rsidRDefault="00000000" w:rsidRPr="00000000" w14:paraId="000000AB">
      <w:pPr>
        <w:numPr>
          <w:ilvl w:val="0"/>
          <w:numId w:val="22"/>
        </w:numPr>
        <w:spacing w:after="0" w:afterAutospacing="0" w:before="0" w:beforeAutospacing="0" w:lineRule="auto"/>
        <w:ind w:left="720" w:hanging="360"/>
        <w:rPr>
          <w:highlight w:val="white"/>
        </w:rPr>
      </w:pPr>
      <w:r w:rsidDel="00000000" w:rsidR="00000000" w:rsidRPr="00000000">
        <w:rPr>
          <w:highlight w:val="white"/>
          <w:rtl w:val="0"/>
        </w:rPr>
        <w:t xml:space="preserve">Key configurations:</w:t>
      </w:r>
    </w:p>
    <w:p w:rsidR="00000000" w:rsidDel="00000000" w:rsidP="00000000" w:rsidRDefault="00000000" w:rsidRPr="00000000" w14:paraId="000000AC">
      <w:pPr>
        <w:numPr>
          <w:ilvl w:val="1"/>
          <w:numId w:val="22"/>
        </w:numPr>
        <w:spacing w:after="0" w:afterAutospacing="0" w:before="0" w:beforeAutospacing="0" w:lineRule="auto"/>
        <w:ind w:left="1440" w:hanging="360"/>
        <w:rPr>
          <w:highlight w:val="white"/>
        </w:rPr>
      </w:pPr>
      <w:r w:rsidDel="00000000" w:rsidR="00000000" w:rsidRPr="00000000">
        <w:rPr>
          <w:highlight w:val="white"/>
          <w:rtl w:val="0"/>
        </w:rPr>
        <w:t xml:space="preserve">Maximum length padding</w:t>
      </w:r>
    </w:p>
    <w:p w:rsidR="00000000" w:rsidDel="00000000" w:rsidP="00000000" w:rsidRDefault="00000000" w:rsidRPr="00000000" w14:paraId="000000AD">
      <w:pPr>
        <w:numPr>
          <w:ilvl w:val="1"/>
          <w:numId w:val="22"/>
        </w:numPr>
        <w:spacing w:after="0" w:afterAutospacing="0" w:before="0" w:beforeAutospacing="0" w:lineRule="auto"/>
        <w:ind w:left="1440" w:hanging="360"/>
        <w:rPr>
          <w:highlight w:val="white"/>
        </w:rPr>
      </w:pPr>
      <w:r w:rsidDel="00000000" w:rsidR="00000000" w:rsidRPr="00000000">
        <w:rPr>
          <w:highlight w:val="white"/>
          <w:rtl w:val="0"/>
        </w:rPr>
        <w:t xml:space="preserve">Truncation enabled</w:t>
      </w:r>
    </w:p>
    <w:p w:rsidR="00000000" w:rsidDel="00000000" w:rsidP="00000000" w:rsidRDefault="00000000" w:rsidRPr="00000000" w14:paraId="000000AE">
      <w:pPr>
        <w:numPr>
          <w:ilvl w:val="1"/>
          <w:numId w:val="22"/>
        </w:numPr>
        <w:spacing w:after="240" w:before="0" w:beforeAutospacing="0" w:lineRule="auto"/>
        <w:ind w:left="1440" w:hanging="360"/>
        <w:rPr>
          <w:highlight w:val="white"/>
        </w:rPr>
      </w:pPr>
      <w:r w:rsidDel="00000000" w:rsidR="00000000" w:rsidRPr="00000000">
        <w:rPr>
          <w:highlight w:val="white"/>
          <w:rtl w:val="0"/>
        </w:rPr>
        <w:t xml:space="preserve">Batched processing for efficiency</w:t>
      </w:r>
    </w:p>
    <w:p w:rsidR="00000000" w:rsidDel="00000000" w:rsidP="00000000" w:rsidRDefault="00000000" w:rsidRPr="00000000" w14:paraId="000000AF">
      <w:pPr>
        <w:pStyle w:val="Heading3"/>
        <w:keepNext w:val="0"/>
        <w:keepLines w:val="0"/>
        <w:spacing w:before="280" w:lineRule="auto"/>
        <w:rPr>
          <w:b w:val="1"/>
          <w:color w:val="000000"/>
          <w:sz w:val="26"/>
          <w:szCs w:val="26"/>
          <w:highlight w:val="white"/>
        </w:rPr>
      </w:pPr>
      <w:bookmarkStart w:colFirst="0" w:colLast="0" w:name="_638ivn31f0ta" w:id="16"/>
      <w:bookmarkEnd w:id="16"/>
      <w:r w:rsidDel="00000000" w:rsidR="00000000" w:rsidRPr="00000000">
        <w:rPr>
          <w:b w:val="1"/>
          <w:color w:val="000000"/>
          <w:sz w:val="26"/>
          <w:szCs w:val="26"/>
          <w:highlight w:val="white"/>
          <w:rtl w:val="0"/>
        </w:rPr>
        <w:t xml:space="preserve">2. Model Architecture</w:t>
      </w:r>
    </w:p>
    <w:p w:rsidR="00000000" w:rsidDel="00000000" w:rsidP="00000000" w:rsidRDefault="00000000" w:rsidRPr="00000000" w14:paraId="000000B0">
      <w:pPr>
        <w:spacing w:after="240" w:before="240" w:lineRule="auto"/>
        <w:rPr>
          <w:highlight w:val="white"/>
        </w:rPr>
      </w:pPr>
      <w:r w:rsidDel="00000000" w:rsidR="00000000" w:rsidRPr="00000000">
        <w:rPr>
          <w:highlight w:val="white"/>
          <w:rtl w:val="0"/>
        </w:rPr>
        <w:t xml:space="preserve">python</w:t>
      </w:r>
    </w:p>
    <w:p w:rsidR="00000000" w:rsidDel="00000000" w:rsidP="00000000" w:rsidRDefault="00000000" w:rsidRPr="00000000" w14:paraId="000000B1">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0B2">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model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DistilBertForSequenceClassification.from_pretrained(</w:t>
      </w:r>
    </w:p>
    <w:p w:rsidR="00000000" w:rsidDel="00000000" w:rsidP="00000000" w:rsidRDefault="00000000" w:rsidRPr="00000000" w14:paraId="000000B3">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'distilbert-base-uncased'</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4">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num_labels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3</w:t>
      </w:r>
      <w:r w:rsidDel="00000000" w:rsidR="00000000" w:rsidRPr="00000000">
        <w:rPr>
          <w:rtl w:val="0"/>
        </w:rPr>
      </w:r>
    </w:p>
    <w:p w:rsidR="00000000" w:rsidDel="00000000" w:rsidP="00000000" w:rsidRDefault="00000000" w:rsidRPr="00000000" w14:paraId="000000B5">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6">
      <w:pPr>
        <w:numPr>
          <w:ilvl w:val="0"/>
          <w:numId w:val="28"/>
        </w:numPr>
        <w:spacing w:after="0" w:afterAutospacing="0" w:before="240" w:lineRule="auto"/>
        <w:ind w:left="720" w:hanging="360"/>
        <w:rPr>
          <w:highlight w:val="white"/>
        </w:rPr>
      </w:pPr>
      <w:r w:rsidDel="00000000" w:rsidR="00000000" w:rsidRPr="00000000">
        <w:rPr>
          <w:highlight w:val="white"/>
          <w:rtl w:val="0"/>
        </w:rPr>
        <w:t xml:space="preserve">Base: DistilBERT (distilled BERT)</w:t>
      </w:r>
    </w:p>
    <w:p w:rsidR="00000000" w:rsidDel="00000000" w:rsidP="00000000" w:rsidRDefault="00000000" w:rsidRPr="00000000" w14:paraId="000000B7">
      <w:pPr>
        <w:numPr>
          <w:ilvl w:val="1"/>
          <w:numId w:val="28"/>
        </w:numPr>
        <w:spacing w:after="0" w:afterAutospacing="0" w:before="0" w:beforeAutospacing="0" w:lineRule="auto"/>
        <w:ind w:left="1440" w:hanging="360"/>
        <w:rPr>
          <w:highlight w:val="white"/>
        </w:rPr>
      </w:pPr>
      <w:r w:rsidDel="00000000" w:rsidR="00000000" w:rsidRPr="00000000">
        <w:rPr>
          <w:highlight w:val="white"/>
          <w:rtl w:val="0"/>
        </w:rPr>
        <w:t xml:space="preserve">40% smaller than BERT-base</w:t>
      </w:r>
    </w:p>
    <w:p w:rsidR="00000000" w:rsidDel="00000000" w:rsidP="00000000" w:rsidRDefault="00000000" w:rsidRPr="00000000" w14:paraId="000000B8">
      <w:pPr>
        <w:numPr>
          <w:ilvl w:val="1"/>
          <w:numId w:val="28"/>
        </w:numPr>
        <w:spacing w:after="0" w:afterAutospacing="0" w:before="0" w:beforeAutospacing="0" w:lineRule="auto"/>
        <w:ind w:left="1440" w:hanging="360"/>
        <w:rPr>
          <w:highlight w:val="white"/>
        </w:rPr>
      </w:pPr>
      <w:r w:rsidDel="00000000" w:rsidR="00000000" w:rsidRPr="00000000">
        <w:rPr>
          <w:highlight w:val="white"/>
          <w:rtl w:val="0"/>
        </w:rPr>
        <w:t xml:space="preserve">60% faster</w:t>
      </w:r>
    </w:p>
    <w:p w:rsidR="00000000" w:rsidDel="00000000" w:rsidP="00000000" w:rsidRDefault="00000000" w:rsidRPr="00000000" w14:paraId="000000B9">
      <w:pPr>
        <w:numPr>
          <w:ilvl w:val="1"/>
          <w:numId w:val="28"/>
        </w:numPr>
        <w:spacing w:after="0" w:afterAutospacing="0" w:before="0" w:beforeAutospacing="0" w:lineRule="auto"/>
        <w:ind w:left="1440" w:hanging="360"/>
        <w:rPr>
          <w:highlight w:val="white"/>
        </w:rPr>
      </w:pPr>
      <w:r w:rsidDel="00000000" w:rsidR="00000000" w:rsidRPr="00000000">
        <w:rPr>
          <w:highlight w:val="white"/>
          <w:rtl w:val="0"/>
        </w:rPr>
        <w:t xml:space="preserve">Retains 97% of BERT's language understanding</w:t>
      </w:r>
    </w:p>
    <w:p w:rsidR="00000000" w:rsidDel="00000000" w:rsidP="00000000" w:rsidRDefault="00000000" w:rsidRPr="00000000" w14:paraId="000000BA">
      <w:pPr>
        <w:numPr>
          <w:ilvl w:val="0"/>
          <w:numId w:val="28"/>
        </w:numPr>
        <w:spacing w:after="0" w:afterAutospacing="0" w:before="0" w:beforeAutospacing="0" w:lineRule="auto"/>
        <w:ind w:left="720" w:hanging="360"/>
        <w:rPr>
          <w:highlight w:val="white"/>
        </w:rPr>
      </w:pPr>
      <w:r w:rsidDel="00000000" w:rsidR="00000000" w:rsidRPr="00000000">
        <w:rPr>
          <w:highlight w:val="white"/>
          <w:rtl w:val="0"/>
        </w:rPr>
        <w:t xml:space="preserve">Classification head:</w:t>
      </w:r>
    </w:p>
    <w:p w:rsidR="00000000" w:rsidDel="00000000" w:rsidP="00000000" w:rsidRDefault="00000000" w:rsidRPr="00000000" w14:paraId="000000BB">
      <w:pPr>
        <w:numPr>
          <w:ilvl w:val="1"/>
          <w:numId w:val="28"/>
        </w:numPr>
        <w:spacing w:after="0" w:afterAutospacing="0" w:before="0" w:beforeAutospacing="0" w:lineRule="auto"/>
        <w:ind w:left="1440" w:hanging="360"/>
        <w:rPr>
          <w:highlight w:val="white"/>
        </w:rPr>
      </w:pPr>
      <w:r w:rsidDel="00000000" w:rsidR="00000000" w:rsidRPr="00000000">
        <w:rPr>
          <w:highlight w:val="white"/>
          <w:rtl w:val="0"/>
        </w:rPr>
        <w:t xml:space="preserve">3 output labels (one per author)</w:t>
      </w:r>
    </w:p>
    <w:p w:rsidR="00000000" w:rsidDel="00000000" w:rsidP="00000000" w:rsidRDefault="00000000" w:rsidRPr="00000000" w14:paraId="000000BC">
      <w:pPr>
        <w:numPr>
          <w:ilvl w:val="1"/>
          <w:numId w:val="28"/>
        </w:numPr>
        <w:spacing w:after="0" w:afterAutospacing="0" w:before="0" w:beforeAutospacing="0" w:lineRule="auto"/>
        <w:ind w:left="1440" w:hanging="360"/>
        <w:rPr>
          <w:highlight w:val="white"/>
        </w:rPr>
      </w:pPr>
      <w:r w:rsidDel="00000000" w:rsidR="00000000" w:rsidRPr="00000000">
        <w:rPr>
          <w:highlight w:val="white"/>
          <w:rtl w:val="0"/>
        </w:rPr>
        <w:t xml:space="preserve">Softmax activation</w:t>
      </w:r>
    </w:p>
    <w:p w:rsidR="00000000" w:rsidDel="00000000" w:rsidP="00000000" w:rsidRDefault="00000000" w:rsidRPr="00000000" w14:paraId="000000BD">
      <w:pPr>
        <w:numPr>
          <w:ilvl w:val="1"/>
          <w:numId w:val="28"/>
        </w:numPr>
        <w:spacing w:after="240" w:before="0" w:beforeAutospacing="0" w:lineRule="auto"/>
        <w:ind w:left="1440" w:hanging="360"/>
        <w:rPr>
          <w:highlight w:val="white"/>
        </w:rPr>
      </w:pPr>
      <w:r w:rsidDel="00000000" w:rsidR="00000000" w:rsidRPr="00000000">
        <w:rPr>
          <w:highlight w:val="white"/>
          <w:rtl w:val="0"/>
        </w:rPr>
        <w:t xml:space="preserve">Hidden dropout for regularization</w:t>
      </w:r>
    </w:p>
    <w:p w:rsidR="00000000" w:rsidDel="00000000" w:rsidP="00000000" w:rsidRDefault="00000000" w:rsidRPr="00000000" w14:paraId="000000BE">
      <w:pPr>
        <w:pStyle w:val="Heading3"/>
        <w:keepNext w:val="0"/>
        <w:keepLines w:val="0"/>
        <w:spacing w:before="280" w:lineRule="auto"/>
        <w:rPr>
          <w:b w:val="1"/>
          <w:color w:val="000000"/>
          <w:sz w:val="26"/>
          <w:szCs w:val="26"/>
          <w:highlight w:val="white"/>
        </w:rPr>
      </w:pPr>
      <w:bookmarkStart w:colFirst="0" w:colLast="0" w:name="_z234sb7ehgjl" w:id="17"/>
      <w:bookmarkEnd w:id="17"/>
      <w:r w:rsidDel="00000000" w:rsidR="00000000" w:rsidRPr="00000000">
        <w:rPr>
          <w:b w:val="1"/>
          <w:color w:val="000000"/>
          <w:sz w:val="26"/>
          <w:szCs w:val="26"/>
          <w:highlight w:val="white"/>
          <w:rtl w:val="0"/>
        </w:rPr>
        <w:t xml:space="preserve">3. Training Configuration</w:t>
      </w:r>
    </w:p>
    <w:p w:rsidR="00000000" w:rsidDel="00000000" w:rsidP="00000000" w:rsidRDefault="00000000" w:rsidRPr="00000000" w14:paraId="000000BF">
      <w:pPr>
        <w:spacing w:after="240" w:before="240" w:lineRule="auto"/>
        <w:rPr>
          <w:highlight w:val="white"/>
        </w:rPr>
      </w:pPr>
      <w:r w:rsidDel="00000000" w:rsidR="00000000" w:rsidRPr="00000000">
        <w:rPr>
          <w:highlight w:val="white"/>
          <w:rtl w:val="0"/>
        </w:rPr>
        <w:t xml:space="preserve">python</w:t>
      </w:r>
    </w:p>
    <w:p w:rsidR="00000000" w:rsidDel="00000000" w:rsidP="00000000" w:rsidRDefault="00000000" w:rsidRPr="00000000" w14:paraId="000000C0">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0C1">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training_args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TrainingArguments(</w:t>
      </w:r>
    </w:p>
    <w:p w:rsidR="00000000" w:rsidDel="00000000" w:rsidP="00000000" w:rsidRDefault="00000000" w:rsidRPr="00000000" w14:paraId="000000C2">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learning_rate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2e-5</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3">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per_device_train_batch_size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8</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4">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per_device_eval_batch_size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5">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num_train_epochs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6">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weight_decay</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0.01</w:t>
      </w:r>
      <w:r w:rsidDel="00000000" w:rsidR="00000000" w:rsidRPr="00000000">
        <w:rPr>
          <w:rtl w:val="0"/>
        </w:rPr>
      </w:r>
    </w:p>
    <w:p w:rsidR="00000000" w:rsidDel="00000000" w:rsidP="00000000" w:rsidRDefault="00000000" w:rsidRPr="00000000" w14:paraId="000000C7">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8">
      <w:pPr>
        <w:numPr>
          <w:ilvl w:val="0"/>
          <w:numId w:val="19"/>
        </w:numPr>
        <w:spacing w:after="0" w:afterAutospacing="0" w:before="240" w:lineRule="auto"/>
        <w:ind w:left="720" w:hanging="360"/>
        <w:rPr>
          <w:highlight w:val="white"/>
        </w:rPr>
      </w:pPr>
      <w:r w:rsidDel="00000000" w:rsidR="00000000" w:rsidRPr="00000000">
        <w:rPr>
          <w:highlight w:val="white"/>
          <w:rtl w:val="0"/>
        </w:rPr>
        <w:t xml:space="preserve">Optimization choices:</w:t>
      </w:r>
    </w:p>
    <w:p w:rsidR="00000000" w:rsidDel="00000000" w:rsidP="00000000" w:rsidRDefault="00000000" w:rsidRPr="00000000" w14:paraId="000000C9">
      <w:pPr>
        <w:numPr>
          <w:ilvl w:val="1"/>
          <w:numId w:val="19"/>
        </w:numPr>
        <w:spacing w:after="0" w:afterAutospacing="0" w:before="0" w:beforeAutospacing="0" w:lineRule="auto"/>
        <w:ind w:left="1440" w:hanging="360"/>
        <w:rPr>
          <w:highlight w:val="white"/>
        </w:rPr>
      </w:pPr>
      <w:r w:rsidDel="00000000" w:rsidR="00000000" w:rsidRPr="00000000">
        <w:rPr>
          <w:highlight w:val="white"/>
          <w:rtl w:val="0"/>
        </w:rPr>
        <w:t xml:space="preserve">Small learning rate (2e-5) for stable fine-tuning</w:t>
      </w:r>
    </w:p>
    <w:p w:rsidR="00000000" w:rsidDel="00000000" w:rsidP="00000000" w:rsidRDefault="00000000" w:rsidRPr="00000000" w14:paraId="000000CA">
      <w:pPr>
        <w:numPr>
          <w:ilvl w:val="1"/>
          <w:numId w:val="19"/>
        </w:numPr>
        <w:spacing w:after="0" w:afterAutospacing="0" w:before="0" w:beforeAutospacing="0" w:lineRule="auto"/>
        <w:ind w:left="1440" w:hanging="360"/>
        <w:rPr>
          <w:highlight w:val="white"/>
        </w:rPr>
      </w:pPr>
      <w:r w:rsidDel="00000000" w:rsidR="00000000" w:rsidRPr="00000000">
        <w:rPr>
          <w:highlight w:val="white"/>
          <w:rtl w:val="0"/>
        </w:rPr>
        <w:t xml:space="preserve">Moderate batch sizes (8/16) for memory efficiency</w:t>
      </w:r>
    </w:p>
    <w:p w:rsidR="00000000" w:rsidDel="00000000" w:rsidP="00000000" w:rsidRDefault="00000000" w:rsidRPr="00000000" w14:paraId="000000CB">
      <w:pPr>
        <w:numPr>
          <w:ilvl w:val="1"/>
          <w:numId w:val="19"/>
        </w:numPr>
        <w:spacing w:after="0" w:afterAutospacing="0" w:before="0" w:beforeAutospacing="0" w:lineRule="auto"/>
        <w:ind w:left="1440" w:hanging="360"/>
        <w:rPr>
          <w:highlight w:val="white"/>
        </w:rPr>
      </w:pPr>
      <w:r w:rsidDel="00000000" w:rsidR="00000000" w:rsidRPr="00000000">
        <w:rPr>
          <w:highlight w:val="white"/>
          <w:rtl w:val="0"/>
        </w:rPr>
        <w:t xml:space="preserve">L2 regularization (weight_decay=0.01)</w:t>
      </w:r>
    </w:p>
    <w:p w:rsidR="00000000" w:rsidDel="00000000" w:rsidP="00000000" w:rsidRDefault="00000000" w:rsidRPr="00000000" w14:paraId="000000CC">
      <w:pPr>
        <w:numPr>
          <w:ilvl w:val="1"/>
          <w:numId w:val="19"/>
        </w:numPr>
        <w:spacing w:after="0" w:afterAutospacing="0" w:before="0" w:beforeAutospacing="0" w:lineRule="auto"/>
        <w:ind w:left="1440" w:hanging="360"/>
        <w:rPr>
          <w:highlight w:val="white"/>
        </w:rPr>
      </w:pPr>
      <w:r w:rsidDel="00000000" w:rsidR="00000000" w:rsidRPr="00000000">
        <w:rPr>
          <w:highlight w:val="white"/>
          <w:rtl w:val="0"/>
        </w:rPr>
        <w:t xml:space="preserve">FP16 training enabled for speed</w:t>
      </w:r>
    </w:p>
    <w:p w:rsidR="00000000" w:rsidDel="00000000" w:rsidP="00000000" w:rsidRDefault="00000000" w:rsidRPr="00000000" w14:paraId="000000CD">
      <w:pPr>
        <w:numPr>
          <w:ilvl w:val="1"/>
          <w:numId w:val="19"/>
        </w:numPr>
        <w:spacing w:after="240" w:before="0" w:beforeAutospacing="0" w:lineRule="auto"/>
        <w:ind w:left="1440" w:hanging="360"/>
        <w:rPr>
          <w:highlight w:val="white"/>
        </w:rPr>
      </w:pPr>
      <w:r w:rsidDel="00000000" w:rsidR="00000000" w:rsidRPr="00000000">
        <w:rPr>
          <w:highlight w:val="white"/>
          <w:rtl w:val="0"/>
        </w:rPr>
        <w:t xml:space="preserve">Early stopping with 5-epoch patience</w:t>
      </w:r>
    </w:p>
    <w:p w:rsidR="00000000" w:rsidDel="00000000" w:rsidP="00000000" w:rsidRDefault="00000000" w:rsidRPr="00000000" w14:paraId="000000CE">
      <w:pPr>
        <w:pStyle w:val="Heading2"/>
        <w:keepNext w:val="0"/>
        <w:keepLines w:val="0"/>
        <w:spacing w:after="80" w:lineRule="auto"/>
        <w:rPr>
          <w:b w:val="1"/>
          <w:sz w:val="34"/>
          <w:szCs w:val="34"/>
          <w:highlight w:val="white"/>
        </w:rPr>
      </w:pPr>
      <w:bookmarkStart w:colFirst="0" w:colLast="0" w:name="_d53n54596qub" w:id="18"/>
      <w:bookmarkEnd w:id="18"/>
      <w:r w:rsidDel="00000000" w:rsidR="00000000" w:rsidRPr="00000000">
        <w:rPr>
          <w:b w:val="1"/>
          <w:sz w:val="34"/>
          <w:szCs w:val="34"/>
          <w:highlight w:val="white"/>
          <w:rtl w:val="0"/>
        </w:rPr>
        <w:t xml:space="preserve">Performance Analysis</w:t>
      </w:r>
    </w:p>
    <w:p w:rsidR="00000000" w:rsidDel="00000000" w:rsidP="00000000" w:rsidRDefault="00000000" w:rsidRPr="00000000" w14:paraId="000000CF">
      <w:pPr>
        <w:pStyle w:val="Heading3"/>
        <w:keepNext w:val="0"/>
        <w:keepLines w:val="0"/>
        <w:spacing w:before="280" w:lineRule="auto"/>
        <w:rPr>
          <w:b w:val="1"/>
          <w:color w:val="000000"/>
          <w:sz w:val="26"/>
          <w:szCs w:val="26"/>
          <w:highlight w:val="white"/>
        </w:rPr>
      </w:pPr>
      <w:bookmarkStart w:colFirst="0" w:colLast="0" w:name="_g5igfo6pybip" w:id="19"/>
      <w:bookmarkEnd w:id="19"/>
      <w:r w:rsidDel="00000000" w:rsidR="00000000" w:rsidRPr="00000000">
        <w:rPr>
          <w:b w:val="1"/>
          <w:color w:val="000000"/>
          <w:sz w:val="26"/>
          <w:szCs w:val="26"/>
          <w:highlight w:val="white"/>
          <w:rtl w:val="0"/>
        </w:rPr>
        <w:t xml:space="preserve">1. Training Progression</w:t>
      </w:r>
    </w:p>
    <w:p w:rsidR="00000000" w:rsidDel="00000000" w:rsidP="00000000" w:rsidRDefault="00000000" w:rsidRPr="00000000" w14:paraId="000000D0">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0D1">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Epoch  Train Loss  Val Loss    Accuracy</w:t>
      </w:r>
    </w:p>
    <w:p w:rsidR="00000000" w:rsidDel="00000000" w:rsidP="00000000" w:rsidRDefault="00000000" w:rsidRPr="00000000" w14:paraId="000000D2">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1      0.2536     0.297076    0.92607</w:t>
      </w:r>
    </w:p>
    <w:p w:rsidR="00000000" w:rsidDel="00000000" w:rsidP="00000000" w:rsidRDefault="00000000" w:rsidRPr="00000000" w14:paraId="000000D3">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2      0.0015     0.341236    0.93242</w:t>
      </w:r>
    </w:p>
    <w:p w:rsidR="00000000" w:rsidDel="00000000" w:rsidP="00000000" w:rsidRDefault="00000000" w:rsidRPr="00000000" w14:paraId="000000D4">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3      0.0003     0.438988    0.93153</w:t>
      </w:r>
    </w:p>
    <w:p w:rsidR="00000000" w:rsidDel="00000000" w:rsidP="00000000" w:rsidRDefault="00000000" w:rsidRPr="00000000" w14:paraId="000000D5">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4      0.0003     0.542765    0.92548</w:t>
      </w:r>
    </w:p>
    <w:p w:rsidR="00000000" w:rsidDel="00000000" w:rsidP="00000000" w:rsidRDefault="00000000" w:rsidRPr="00000000" w14:paraId="000000D6">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5      0.0019     0.868776    0.90742</w:t>
      </w:r>
    </w:p>
    <w:p w:rsidR="00000000" w:rsidDel="00000000" w:rsidP="00000000" w:rsidRDefault="00000000" w:rsidRPr="00000000" w14:paraId="000000D7">
      <w:pPr>
        <w:shd w:fill="282c34" w:val="clear"/>
        <w:spacing w:after="0" w:before="120" w:lin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6      0.0000     0.592142    0.92875</w:t>
      </w:r>
    </w:p>
    <w:p w:rsidR="00000000" w:rsidDel="00000000" w:rsidP="00000000" w:rsidRDefault="00000000" w:rsidRPr="00000000" w14:paraId="000000D8">
      <w:pPr>
        <w:spacing w:after="240" w:before="240" w:lineRule="auto"/>
        <w:rPr>
          <w:highlight w:val="white"/>
        </w:rPr>
      </w:pPr>
      <w:r w:rsidDel="00000000" w:rsidR="00000000" w:rsidRPr="00000000">
        <w:rPr>
          <w:highlight w:val="white"/>
          <w:rtl w:val="0"/>
        </w:rPr>
        <w:t xml:space="preserve">Key Observations:</w:t>
      </w:r>
    </w:p>
    <w:p w:rsidR="00000000" w:rsidDel="00000000" w:rsidP="00000000" w:rsidRDefault="00000000" w:rsidRPr="00000000" w14:paraId="000000D9">
      <w:pPr>
        <w:numPr>
          <w:ilvl w:val="0"/>
          <w:numId w:val="31"/>
        </w:numPr>
        <w:spacing w:after="0" w:afterAutospacing="0" w:before="240" w:lineRule="auto"/>
        <w:ind w:left="720" w:hanging="360"/>
        <w:rPr>
          <w:highlight w:val="white"/>
        </w:rPr>
      </w:pPr>
      <w:r w:rsidDel="00000000" w:rsidR="00000000" w:rsidRPr="00000000">
        <w:rPr>
          <w:b w:val="1"/>
          <w:highlight w:val="white"/>
          <w:rtl w:val="0"/>
        </w:rPr>
        <w:t xml:space="preserve">Rapid Initial Learning</w:t>
      </w:r>
    </w:p>
    <w:p w:rsidR="00000000" w:rsidDel="00000000" w:rsidP="00000000" w:rsidRDefault="00000000" w:rsidRPr="00000000" w14:paraId="000000DA">
      <w:pPr>
        <w:numPr>
          <w:ilvl w:val="1"/>
          <w:numId w:val="31"/>
        </w:numPr>
        <w:spacing w:after="0" w:afterAutospacing="0" w:before="0" w:beforeAutospacing="0" w:lineRule="auto"/>
        <w:ind w:left="1440" w:hanging="360"/>
        <w:rPr>
          <w:highlight w:val="white"/>
        </w:rPr>
      </w:pPr>
      <w:r w:rsidDel="00000000" w:rsidR="00000000" w:rsidRPr="00000000">
        <w:rPr>
          <w:highlight w:val="white"/>
          <w:rtl w:val="0"/>
        </w:rPr>
        <w:t xml:space="preserve">Epoch 1: Strong performance (92.6% accuracy)</w:t>
      </w:r>
    </w:p>
    <w:p w:rsidR="00000000" w:rsidDel="00000000" w:rsidP="00000000" w:rsidRDefault="00000000" w:rsidRPr="00000000" w14:paraId="000000DB">
      <w:pPr>
        <w:numPr>
          <w:ilvl w:val="1"/>
          <w:numId w:val="31"/>
        </w:numPr>
        <w:spacing w:after="0" w:afterAutospacing="0" w:before="0" w:beforeAutospacing="0" w:lineRule="auto"/>
        <w:ind w:left="1440" w:hanging="360"/>
        <w:rPr>
          <w:highlight w:val="white"/>
        </w:rPr>
      </w:pPr>
      <w:r w:rsidDel="00000000" w:rsidR="00000000" w:rsidRPr="00000000">
        <w:rPr>
          <w:highlight w:val="white"/>
          <w:rtl w:val="0"/>
        </w:rPr>
        <w:t xml:space="preserve">Indicates effective transfer learning from pre-training</w:t>
      </w:r>
    </w:p>
    <w:p w:rsidR="00000000" w:rsidDel="00000000" w:rsidP="00000000" w:rsidRDefault="00000000" w:rsidRPr="00000000" w14:paraId="000000DC">
      <w:pPr>
        <w:numPr>
          <w:ilvl w:val="0"/>
          <w:numId w:val="31"/>
        </w:numPr>
        <w:spacing w:after="0" w:afterAutospacing="0" w:before="0" w:beforeAutospacing="0" w:lineRule="auto"/>
        <w:ind w:left="720" w:hanging="360"/>
        <w:rPr>
          <w:highlight w:val="white"/>
        </w:rPr>
      </w:pPr>
      <w:r w:rsidDel="00000000" w:rsidR="00000000" w:rsidRPr="00000000">
        <w:rPr>
          <w:b w:val="1"/>
          <w:highlight w:val="white"/>
          <w:rtl w:val="0"/>
        </w:rPr>
        <w:t xml:space="preserve">Loss Dynamics</w:t>
      </w:r>
    </w:p>
    <w:p w:rsidR="00000000" w:rsidDel="00000000" w:rsidP="00000000" w:rsidRDefault="00000000" w:rsidRPr="00000000" w14:paraId="000000DD">
      <w:pPr>
        <w:numPr>
          <w:ilvl w:val="1"/>
          <w:numId w:val="31"/>
        </w:numPr>
        <w:spacing w:after="0" w:afterAutospacing="0" w:before="0" w:beforeAutospacing="0" w:lineRule="auto"/>
        <w:ind w:left="1440" w:hanging="360"/>
        <w:rPr>
          <w:highlight w:val="white"/>
        </w:rPr>
      </w:pPr>
      <w:r w:rsidDel="00000000" w:rsidR="00000000" w:rsidRPr="00000000">
        <w:rPr>
          <w:rFonts w:ascii="Arial Unicode MS" w:cs="Arial Unicode MS" w:eastAsia="Arial Unicode MS" w:hAnsi="Arial Unicode MS"/>
          <w:highlight w:val="white"/>
          <w:rtl w:val="0"/>
        </w:rPr>
        <w:t xml:space="preserve">Training loss drops dramatically (0.2536 → 0.0000)</w:t>
      </w:r>
    </w:p>
    <w:p w:rsidR="00000000" w:rsidDel="00000000" w:rsidP="00000000" w:rsidRDefault="00000000" w:rsidRPr="00000000" w14:paraId="000000DE">
      <w:pPr>
        <w:numPr>
          <w:ilvl w:val="1"/>
          <w:numId w:val="31"/>
        </w:numPr>
        <w:spacing w:after="0" w:afterAutospacing="0" w:before="0" w:beforeAutospacing="0" w:lineRule="auto"/>
        <w:ind w:left="1440" w:hanging="360"/>
        <w:rPr>
          <w:highlight w:val="white"/>
        </w:rPr>
      </w:pPr>
      <w:r w:rsidDel="00000000" w:rsidR="00000000" w:rsidRPr="00000000">
        <w:rPr>
          <w:rFonts w:ascii="Arial Unicode MS" w:cs="Arial Unicode MS" w:eastAsia="Arial Unicode MS" w:hAnsi="Arial Unicode MS"/>
          <w:highlight w:val="white"/>
          <w:rtl w:val="0"/>
        </w:rPr>
        <w:t xml:space="preserve">Validation loss increases (0.297 → 0.592)</w:t>
      </w:r>
    </w:p>
    <w:p w:rsidR="00000000" w:rsidDel="00000000" w:rsidP="00000000" w:rsidRDefault="00000000" w:rsidRPr="00000000" w14:paraId="000000DF">
      <w:pPr>
        <w:numPr>
          <w:ilvl w:val="1"/>
          <w:numId w:val="31"/>
        </w:numPr>
        <w:spacing w:after="0" w:afterAutospacing="0" w:before="0" w:beforeAutospacing="0" w:lineRule="auto"/>
        <w:ind w:left="1440" w:hanging="360"/>
        <w:rPr>
          <w:highlight w:val="white"/>
        </w:rPr>
      </w:pPr>
      <w:r w:rsidDel="00000000" w:rsidR="00000000" w:rsidRPr="00000000">
        <w:rPr>
          <w:highlight w:val="white"/>
          <w:rtl w:val="0"/>
        </w:rPr>
        <w:t xml:space="preserve">Classic sign of overfitting despite regularization</w:t>
      </w:r>
    </w:p>
    <w:p w:rsidR="00000000" w:rsidDel="00000000" w:rsidP="00000000" w:rsidRDefault="00000000" w:rsidRPr="00000000" w14:paraId="000000E0">
      <w:pPr>
        <w:numPr>
          <w:ilvl w:val="0"/>
          <w:numId w:val="31"/>
        </w:numPr>
        <w:spacing w:after="0" w:afterAutospacing="0" w:before="0" w:beforeAutospacing="0" w:lineRule="auto"/>
        <w:ind w:left="720" w:hanging="360"/>
        <w:rPr>
          <w:highlight w:val="white"/>
        </w:rPr>
      </w:pPr>
      <w:r w:rsidDel="00000000" w:rsidR="00000000" w:rsidRPr="00000000">
        <w:rPr>
          <w:b w:val="1"/>
          <w:highlight w:val="white"/>
          <w:rtl w:val="0"/>
        </w:rPr>
        <w:t xml:space="preserve">Accuracy Plateau</w:t>
      </w:r>
    </w:p>
    <w:p w:rsidR="00000000" w:rsidDel="00000000" w:rsidP="00000000" w:rsidRDefault="00000000" w:rsidRPr="00000000" w14:paraId="000000E1">
      <w:pPr>
        <w:numPr>
          <w:ilvl w:val="1"/>
          <w:numId w:val="31"/>
        </w:numPr>
        <w:spacing w:after="0" w:afterAutospacing="0" w:before="0" w:beforeAutospacing="0" w:lineRule="auto"/>
        <w:ind w:left="1440" w:hanging="360"/>
        <w:rPr>
          <w:highlight w:val="white"/>
        </w:rPr>
      </w:pPr>
      <w:r w:rsidDel="00000000" w:rsidR="00000000" w:rsidRPr="00000000">
        <w:rPr>
          <w:highlight w:val="white"/>
          <w:rtl w:val="0"/>
        </w:rPr>
        <w:t xml:space="preserve">Peak accuracy at Epoch 2 (93.24%)</w:t>
      </w:r>
    </w:p>
    <w:p w:rsidR="00000000" w:rsidDel="00000000" w:rsidP="00000000" w:rsidRDefault="00000000" w:rsidRPr="00000000" w14:paraId="000000E2">
      <w:pPr>
        <w:numPr>
          <w:ilvl w:val="1"/>
          <w:numId w:val="31"/>
        </w:numPr>
        <w:spacing w:after="0" w:afterAutospacing="0" w:before="0" w:beforeAutospacing="0" w:lineRule="auto"/>
        <w:ind w:left="1440" w:hanging="360"/>
        <w:rPr>
          <w:highlight w:val="white"/>
        </w:rPr>
      </w:pPr>
      <w:r w:rsidDel="00000000" w:rsidR="00000000" w:rsidRPr="00000000">
        <w:rPr>
          <w:highlight w:val="white"/>
          <w:rtl w:val="0"/>
        </w:rPr>
        <w:t xml:space="preserve">Minimal improvement afterward</w:t>
      </w:r>
    </w:p>
    <w:p w:rsidR="00000000" w:rsidDel="00000000" w:rsidP="00000000" w:rsidRDefault="00000000" w:rsidRPr="00000000" w14:paraId="000000E3">
      <w:pPr>
        <w:numPr>
          <w:ilvl w:val="1"/>
          <w:numId w:val="31"/>
        </w:numPr>
        <w:spacing w:after="240" w:before="0" w:beforeAutospacing="0" w:lineRule="auto"/>
        <w:ind w:left="1440" w:hanging="360"/>
        <w:rPr>
          <w:highlight w:val="white"/>
        </w:rPr>
      </w:pPr>
      <w:r w:rsidDel="00000000" w:rsidR="00000000" w:rsidRPr="00000000">
        <w:rPr>
          <w:highlight w:val="white"/>
          <w:rtl w:val="0"/>
        </w:rPr>
        <w:t xml:space="preserve">Early stopping likely activated around Epoch 6</w:t>
      </w:r>
    </w:p>
    <w:p w:rsidR="00000000" w:rsidDel="00000000" w:rsidP="00000000" w:rsidRDefault="00000000" w:rsidRPr="00000000" w14:paraId="000000E4">
      <w:pPr>
        <w:pStyle w:val="Heading3"/>
        <w:keepNext w:val="0"/>
        <w:keepLines w:val="0"/>
        <w:spacing w:before="280" w:lineRule="auto"/>
        <w:rPr>
          <w:b w:val="1"/>
          <w:color w:val="000000"/>
          <w:sz w:val="26"/>
          <w:szCs w:val="26"/>
          <w:highlight w:val="white"/>
        </w:rPr>
      </w:pPr>
      <w:bookmarkStart w:colFirst="0" w:colLast="0" w:name="_jc36e5j9201" w:id="20"/>
      <w:bookmarkEnd w:id="20"/>
      <w:r w:rsidDel="00000000" w:rsidR="00000000" w:rsidRPr="00000000">
        <w:rPr>
          <w:b w:val="1"/>
          <w:color w:val="000000"/>
          <w:sz w:val="26"/>
          <w:szCs w:val="26"/>
          <w:highlight w:val="white"/>
          <w:rtl w:val="0"/>
        </w:rPr>
        <w:t xml:space="preserve">2. Final Performance Metrics</w:t>
      </w:r>
    </w:p>
    <w:p w:rsidR="00000000" w:rsidDel="00000000" w:rsidP="00000000" w:rsidRDefault="00000000" w:rsidRPr="00000000" w14:paraId="000000E5">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0E6">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Training Loss: 0.0503</w:t>
      </w:r>
    </w:p>
    <w:p w:rsidR="00000000" w:rsidDel="00000000" w:rsidP="00000000" w:rsidRDefault="00000000" w:rsidRPr="00000000" w14:paraId="000000E7">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Test Accuracy: 92.61%</w:t>
      </w:r>
    </w:p>
    <w:p w:rsidR="00000000" w:rsidDel="00000000" w:rsidP="00000000" w:rsidRDefault="00000000" w:rsidRPr="00000000" w14:paraId="000000E8">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Samples/second: 114.414</w:t>
      </w:r>
    </w:p>
    <w:p w:rsidR="00000000" w:rsidDel="00000000" w:rsidP="00000000" w:rsidRDefault="00000000" w:rsidRPr="00000000" w14:paraId="000000E9">
      <w:pPr>
        <w:shd w:fill="282c34" w:val="clear"/>
        <w:spacing w:after="120" w:before="120"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Training Runtime: 2491.16s</w:t>
      </w:r>
    </w:p>
    <w:p w:rsidR="00000000" w:rsidDel="00000000" w:rsidP="00000000" w:rsidRDefault="00000000" w:rsidRPr="00000000" w14:paraId="000000EA">
      <w:pPr>
        <w:pStyle w:val="Heading3"/>
        <w:keepNext w:val="0"/>
        <w:keepLines w:val="0"/>
        <w:spacing w:before="280" w:lineRule="auto"/>
        <w:rPr>
          <w:b w:val="1"/>
          <w:color w:val="000000"/>
          <w:sz w:val="26"/>
          <w:szCs w:val="26"/>
          <w:highlight w:val="white"/>
        </w:rPr>
      </w:pPr>
      <w:bookmarkStart w:colFirst="0" w:colLast="0" w:name="_2s0mxzh47mxh" w:id="21"/>
      <w:bookmarkEnd w:id="21"/>
      <w:r w:rsidDel="00000000" w:rsidR="00000000" w:rsidRPr="00000000">
        <w:rPr>
          <w:b w:val="1"/>
          <w:color w:val="000000"/>
          <w:sz w:val="26"/>
          <w:szCs w:val="26"/>
          <w:highlight w:val="white"/>
          <w:rtl w:val="0"/>
        </w:rPr>
        <w:t xml:space="preserve">3. Processing Efficiency</w:t>
      </w:r>
    </w:p>
    <w:p w:rsidR="00000000" w:rsidDel="00000000" w:rsidP="00000000" w:rsidRDefault="00000000" w:rsidRPr="00000000" w14:paraId="000000EB">
      <w:pPr>
        <w:numPr>
          <w:ilvl w:val="0"/>
          <w:numId w:val="30"/>
        </w:numPr>
        <w:spacing w:after="0" w:afterAutospacing="0" w:before="240" w:lineRule="auto"/>
        <w:ind w:left="720" w:hanging="360"/>
        <w:rPr>
          <w:highlight w:val="white"/>
        </w:rPr>
      </w:pPr>
      <w:r w:rsidDel="00000000" w:rsidR="00000000" w:rsidRPr="00000000">
        <w:rPr>
          <w:highlight w:val="white"/>
          <w:rtl w:val="0"/>
        </w:rPr>
        <w:t xml:space="preserve">114.414 samples/second</w:t>
      </w:r>
    </w:p>
    <w:p w:rsidR="00000000" w:rsidDel="00000000" w:rsidP="00000000" w:rsidRDefault="00000000" w:rsidRPr="00000000" w14:paraId="000000EC">
      <w:pPr>
        <w:numPr>
          <w:ilvl w:val="0"/>
          <w:numId w:val="30"/>
        </w:numPr>
        <w:spacing w:after="0" w:afterAutospacing="0" w:before="0" w:beforeAutospacing="0" w:lineRule="auto"/>
        <w:ind w:left="720" w:hanging="360"/>
        <w:rPr>
          <w:highlight w:val="white"/>
        </w:rPr>
      </w:pPr>
      <w:r w:rsidDel="00000000" w:rsidR="00000000" w:rsidRPr="00000000">
        <w:rPr>
          <w:highlight w:val="white"/>
          <w:rtl w:val="0"/>
        </w:rPr>
        <w:t xml:space="preserve">14.303 steps/second</w:t>
      </w:r>
    </w:p>
    <w:p w:rsidR="00000000" w:rsidDel="00000000" w:rsidP="00000000" w:rsidRDefault="00000000" w:rsidRPr="00000000" w14:paraId="000000ED">
      <w:pPr>
        <w:numPr>
          <w:ilvl w:val="0"/>
          <w:numId w:val="30"/>
        </w:numPr>
        <w:spacing w:after="0" w:afterAutospacing="0" w:before="0" w:beforeAutospacing="0" w:lineRule="auto"/>
        <w:ind w:left="720" w:hanging="360"/>
        <w:rPr>
          <w:highlight w:val="white"/>
        </w:rPr>
      </w:pPr>
      <w:r w:rsidDel="00000000" w:rsidR="00000000" w:rsidRPr="00000000">
        <w:rPr>
          <w:highlight w:val="white"/>
          <w:rtl w:val="0"/>
        </w:rPr>
        <w:t xml:space="preserve">Total FLOPS: 1.416e+16</w:t>
      </w:r>
    </w:p>
    <w:p w:rsidR="00000000" w:rsidDel="00000000" w:rsidP="00000000" w:rsidRDefault="00000000" w:rsidRPr="00000000" w14:paraId="000000EE">
      <w:pPr>
        <w:numPr>
          <w:ilvl w:val="0"/>
          <w:numId w:val="30"/>
        </w:numPr>
        <w:spacing w:after="240" w:before="0" w:beforeAutospacing="0" w:lineRule="auto"/>
        <w:ind w:left="720" w:hanging="360"/>
        <w:rPr>
          <w:highlight w:val="white"/>
        </w:rPr>
      </w:pPr>
      <w:r w:rsidDel="00000000" w:rsidR="00000000" w:rsidRPr="00000000">
        <w:rPr>
          <w:highlight w:val="white"/>
          <w:rtl w:val="0"/>
        </w:rPr>
        <w:t xml:space="preserve">Indicates efficient GPU utilization</w:t>
      </w:r>
    </w:p>
    <w:p w:rsidR="00000000" w:rsidDel="00000000" w:rsidP="00000000" w:rsidRDefault="00000000" w:rsidRPr="00000000" w14:paraId="000000EF">
      <w:pPr>
        <w:pStyle w:val="Heading2"/>
        <w:keepNext w:val="0"/>
        <w:keepLines w:val="0"/>
        <w:spacing w:after="80" w:lineRule="auto"/>
        <w:rPr>
          <w:b w:val="1"/>
          <w:sz w:val="34"/>
          <w:szCs w:val="34"/>
          <w:highlight w:val="white"/>
        </w:rPr>
      </w:pPr>
      <w:bookmarkStart w:colFirst="0" w:colLast="0" w:name="_1lopoelti105" w:id="22"/>
      <w:bookmarkEnd w:id="22"/>
      <w:r w:rsidDel="00000000" w:rsidR="00000000" w:rsidRPr="00000000">
        <w:rPr>
          <w:b w:val="1"/>
          <w:sz w:val="34"/>
          <w:szCs w:val="34"/>
          <w:highlight w:val="white"/>
          <w:rtl w:val="0"/>
        </w:rPr>
        <w:t xml:space="preserve">Areas for Improvement</w:t>
      </w:r>
    </w:p>
    <w:p w:rsidR="00000000" w:rsidDel="00000000" w:rsidP="00000000" w:rsidRDefault="00000000" w:rsidRPr="00000000" w14:paraId="000000F0">
      <w:pPr>
        <w:pStyle w:val="Heading3"/>
        <w:keepNext w:val="0"/>
        <w:keepLines w:val="0"/>
        <w:spacing w:before="280" w:lineRule="auto"/>
        <w:rPr>
          <w:b w:val="1"/>
          <w:color w:val="000000"/>
          <w:sz w:val="26"/>
          <w:szCs w:val="26"/>
          <w:highlight w:val="white"/>
        </w:rPr>
      </w:pPr>
      <w:bookmarkStart w:colFirst="0" w:colLast="0" w:name="_6p338dc4q5oh" w:id="23"/>
      <w:bookmarkEnd w:id="23"/>
      <w:r w:rsidDel="00000000" w:rsidR="00000000" w:rsidRPr="00000000">
        <w:rPr>
          <w:b w:val="1"/>
          <w:color w:val="000000"/>
          <w:sz w:val="26"/>
          <w:szCs w:val="26"/>
          <w:highlight w:val="white"/>
          <w:rtl w:val="0"/>
        </w:rPr>
        <w:t xml:space="preserve">1. Overfitting Mitigation</w:t>
      </w:r>
    </w:p>
    <w:p w:rsidR="00000000" w:rsidDel="00000000" w:rsidP="00000000" w:rsidRDefault="00000000" w:rsidRPr="00000000" w14:paraId="000000F1">
      <w:pPr>
        <w:spacing w:after="240" w:before="240" w:lineRule="auto"/>
        <w:rPr>
          <w:highlight w:val="white"/>
        </w:rPr>
      </w:pPr>
      <w:r w:rsidDel="00000000" w:rsidR="00000000" w:rsidRPr="00000000">
        <w:rPr>
          <w:highlight w:val="white"/>
          <w:rtl w:val="0"/>
        </w:rPr>
        <w:t xml:space="preserve">Current signs of overfitting:</w:t>
      </w:r>
    </w:p>
    <w:p w:rsidR="00000000" w:rsidDel="00000000" w:rsidP="00000000" w:rsidRDefault="00000000" w:rsidRPr="00000000" w14:paraId="000000F2">
      <w:pPr>
        <w:numPr>
          <w:ilvl w:val="0"/>
          <w:numId w:val="17"/>
        </w:numPr>
        <w:spacing w:after="0" w:afterAutospacing="0" w:before="240" w:lineRule="auto"/>
        <w:ind w:left="720" w:hanging="360"/>
        <w:rPr>
          <w:highlight w:val="white"/>
        </w:rPr>
      </w:pPr>
      <w:r w:rsidDel="00000000" w:rsidR="00000000" w:rsidRPr="00000000">
        <w:rPr>
          <w:highlight w:val="white"/>
          <w:rtl w:val="0"/>
        </w:rPr>
        <w:t xml:space="preserve">Increasing validation loss</w:t>
      </w:r>
    </w:p>
    <w:p w:rsidR="00000000" w:rsidDel="00000000" w:rsidP="00000000" w:rsidRDefault="00000000" w:rsidRPr="00000000" w14:paraId="000000F3">
      <w:pPr>
        <w:numPr>
          <w:ilvl w:val="0"/>
          <w:numId w:val="17"/>
        </w:numPr>
        <w:spacing w:after="0" w:afterAutospacing="0" w:before="0" w:beforeAutospacing="0" w:lineRule="auto"/>
        <w:ind w:left="720" w:hanging="360"/>
        <w:rPr>
          <w:highlight w:val="white"/>
        </w:rPr>
      </w:pPr>
      <w:r w:rsidDel="00000000" w:rsidR="00000000" w:rsidRPr="00000000">
        <w:rPr>
          <w:highlight w:val="white"/>
          <w:rtl w:val="0"/>
        </w:rPr>
        <w:t xml:space="preserve">Training loss near zero</w:t>
      </w:r>
    </w:p>
    <w:p w:rsidR="00000000" w:rsidDel="00000000" w:rsidP="00000000" w:rsidRDefault="00000000" w:rsidRPr="00000000" w14:paraId="000000F4">
      <w:pPr>
        <w:numPr>
          <w:ilvl w:val="0"/>
          <w:numId w:val="17"/>
        </w:numPr>
        <w:spacing w:after="240" w:before="0" w:beforeAutospacing="0" w:lineRule="auto"/>
        <w:ind w:left="720" w:hanging="360"/>
        <w:rPr>
          <w:highlight w:val="white"/>
        </w:rPr>
      </w:pPr>
      <w:r w:rsidDel="00000000" w:rsidR="00000000" w:rsidRPr="00000000">
        <w:rPr>
          <w:highlight w:val="white"/>
          <w:rtl w:val="0"/>
        </w:rPr>
        <w:t xml:space="preserve">Accuracy fluctuation</w:t>
      </w:r>
    </w:p>
    <w:p w:rsidR="00000000" w:rsidDel="00000000" w:rsidP="00000000" w:rsidRDefault="00000000" w:rsidRPr="00000000" w14:paraId="000000F5">
      <w:pPr>
        <w:spacing w:after="240" w:before="240" w:lineRule="auto"/>
        <w:rPr>
          <w:highlight w:val="white"/>
        </w:rPr>
      </w:pPr>
      <w:r w:rsidDel="00000000" w:rsidR="00000000" w:rsidRPr="00000000">
        <w:rPr>
          <w:highlight w:val="white"/>
          <w:rtl w:val="0"/>
        </w:rPr>
        <w:t xml:space="preserve">Potential solutions:</w:t>
      </w:r>
    </w:p>
    <w:p w:rsidR="00000000" w:rsidDel="00000000" w:rsidP="00000000" w:rsidRDefault="00000000" w:rsidRPr="00000000" w14:paraId="000000F6">
      <w:pPr>
        <w:spacing w:after="240" w:before="240" w:lineRule="auto"/>
        <w:rPr>
          <w:highlight w:val="white"/>
        </w:rPr>
      </w:pPr>
      <w:r w:rsidDel="00000000" w:rsidR="00000000" w:rsidRPr="00000000">
        <w:rPr>
          <w:highlight w:val="white"/>
          <w:rtl w:val="0"/>
        </w:rPr>
        <w:t xml:space="preserve">python</w:t>
      </w:r>
    </w:p>
    <w:p w:rsidR="00000000" w:rsidDel="00000000" w:rsidP="00000000" w:rsidRDefault="00000000" w:rsidRPr="00000000" w14:paraId="000000F7">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0F8">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i w:val="1"/>
          <w:highlight w:val="white"/>
          <w:rtl w:val="0"/>
        </w:rPr>
        <w:t xml:space="preserve"># Suggested modifications</w:t>
      </w:r>
      <w:r w:rsidDel="00000000" w:rsidR="00000000" w:rsidRPr="00000000">
        <w:rPr>
          <w:rtl w:val="0"/>
        </w:rPr>
      </w:r>
    </w:p>
    <w:p w:rsidR="00000000" w:rsidDel="00000000" w:rsidP="00000000" w:rsidRDefault="00000000" w:rsidRPr="00000000" w14:paraId="000000F9">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training_args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TrainingArguments(</w:t>
      </w:r>
    </w:p>
    <w:p w:rsidR="00000000" w:rsidDel="00000000" w:rsidP="00000000" w:rsidRDefault="00000000" w:rsidRPr="00000000" w14:paraId="000000FA">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learning_rate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2e-5</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B">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weight_decay</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0.02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 Increased L2 regularization</w:t>
      </w:r>
      <w:r w:rsidDel="00000000" w:rsidR="00000000" w:rsidRPr="00000000">
        <w:rPr>
          <w:rtl w:val="0"/>
        </w:rPr>
      </w:r>
    </w:p>
    <w:p w:rsidR="00000000" w:rsidDel="00000000" w:rsidP="00000000" w:rsidRDefault="00000000" w:rsidRPr="00000000" w14:paraId="000000FC">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warmup_steps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500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 Add warmup</w:t>
      </w:r>
      <w:r w:rsidDel="00000000" w:rsidR="00000000" w:rsidRPr="00000000">
        <w:rPr>
          <w:rtl w:val="0"/>
        </w:rPr>
      </w:r>
    </w:p>
    <w:p w:rsidR="00000000" w:rsidDel="00000000" w:rsidP="00000000" w:rsidRDefault="00000000" w:rsidRPr="00000000" w14:paraId="000000FD">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lr_scheduler_type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'cosine'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 Add LR scheduling</w:t>
      </w:r>
      <w:r w:rsidDel="00000000" w:rsidR="00000000" w:rsidRPr="00000000">
        <w:rPr>
          <w:rtl w:val="0"/>
        </w:rPr>
      </w:r>
    </w:p>
    <w:p w:rsidR="00000000" w:rsidDel="00000000" w:rsidP="00000000" w:rsidRDefault="00000000" w:rsidRPr="00000000" w14:paraId="000000FE">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gradient_clipping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1.0</w:t>
      </w:r>
      <w:r w:rsidDel="00000000" w:rsidR="00000000" w:rsidRPr="00000000">
        <w:rPr>
          <w:rtl w:val="0"/>
        </w:rPr>
      </w:r>
    </w:p>
    <w:p w:rsidR="00000000" w:rsidDel="00000000" w:rsidP="00000000" w:rsidRDefault="00000000" w:rsidRPr="00000000" w14:paraId="000000FF">
      <w:pPr>
        <w:shd w:fill="282c34" w:val="clear"/>
        <w:spacing w:after="120" w:before="120"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0">
      <w:pPr>
        <w:pStyle w:val="Heading3"/>
        <w:keepNext w:val="0"/>
        <w:keepLines w:val="0"/>
        <w:spacing w:before="280" w:lineRule="auto"/>
        <w:rPr>
          <w:b w:val="1"/>
          <w:color w:val="000000"/>
          <w:sz w:val="26"/>
          <w:szCs w:val="26"/>
          <w:highlight w:val="white"/>
        </w:rPr>
      </w:pPr>
      <w:bookmarkStart w:colFirst="0" w:colLast="0" w:name="_oe9qgzlmxgly" w:id="24"/>
      <w:bookmarkEnd w:id="24"/>
      <w:r w:rsidDel="00000000" w:rsidR="00000000" w:rsidRPr="00000000">
        <w:rPr>
          <w:b w:val="1"/>
          <w:color w:val="000000"/>
          <w:sz w:val="26"/>
          <w:szCs w:val="26"/>
          <w:highlight w:val="white"/>
          <w:rtl w:val="0"/>
        </w:rPr>
        <w:t xml:space="preserve">2. Architecture Enhancements</w:t>
      </w:r>
    </w:p>
    <w:p w:rsidR="00000000" w:rsidDel="00000000" w:rsidP="00000000" w:rsidRDefault="00000000" w:rsidRPr="00000000" w14:paraId="00000101">
      <w:pPr>
        <w:spacing w:after="240" w:before="240" w:lineRule="auto"/>
        <w:rPr>
          <w:highlight w:val="white"/>
        </w:rPr>
      </w:pPr>
      <w:r w:rsidDel="00000000" w:rsidR="00000000" w:rsidRPr="00000000">
        <w:rPr>
          <w:highlight w:val="white"/>
          <w:rtl w:val="0"/>
        </w:rPr>
        <w:t xml:space="preserve">python</w:t>
      </w:r>
    </w:p>
    <w:p w:rsidR="00000000" w:rsidDel="00000000" w:rsidP="00000000" w:rsidRDefault="00000000" w:rsidRPr="00000000" w14:paraId="00000102">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103">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i w:val="1"/>
          <w:highlight w:val="white"/>
          <w:rtl w:val="0"/>
        </w:rPr>
        <w:t xml:space="preserve"># Potential model modifications</w:t>
      </w:r>
      <w:r w:rsidDel="00000000" w:rsidR="00000000" w:rsidRPr="00000000">
        <w:rPr>
          <w:rtl w:val="0"/>
        </w:rPr>
      </w:r>
    </w:p>
    <w:p w:rsidR="00000000" w:rsidDel="00000000" w:rsidP="00000000" w:rsidRDefault="00000000" w:rsidRPr="00000000" w14:paraId="00000104">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model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DistilBertForSequenceClassification.from_pretrained(</w:t>
      </w:r>
    </w:p>
    <w:p w:rsidR="00000000" w:rsidDel="00000000" w:rsidP="00000000" w:rsidRDefault="00000000" w:rsidRPr="00000000" w14:paraId="00000105">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'distilbert-base-uncased'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6">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num_labels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3</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7">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hidden_dropout_prob</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 Increased dropout</w:t>
      </w:r>
      <w:r w:rsidDel="00000000" w:rsidR="00000000" w:rsidRPr="00000000">
        <w:rPr>
          <w:rtl w:val="0"/>
        </w:rPr>
      </w:r>
    </w:p>
    <w:p w:rsidR="00000000" w:rsidDel="00000000" w:rsidP="00000000" w:rsidRDefault="00000000" w:rsidRPr="00000000" w14:paraId="00000108">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attention_probs_dropout_prob</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0.2</w:t>
      </w:r>
      <w:r w:rsidDel="00000000" w:rsidR="00000000" w:rsidRPr="00000000">
        <w:rPr>
          <w:rtl w:val="0"/>
        </w:rPr>
      </w:r>
    </w:p>
    <w:p w:rsidR="00000000" w:rsidDel="00000000" w:rsidP="00000000" w:rsidRDefault="00000000" w:rsidRPr="00000000" w14:paraId="00000109">
      <w:pPr>
        <w:shd w:fill="282c34" w:val="clear"/>
        <w:spacing w:after="120" w:before="120"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A">
      <w:pPr>
        <w:pStyle w:val="Heading3"/>
        <w:keepNext w:val="0"/>
        <w:keepLines w:val="0"/>
        <w:spacing w:before="280" w:lineRule="auto"/>
        <w:rPr>
          <w:b w:val="1"/>
          <w:color w:val="000000"/>
          <w:sz w:val="26"/>
          <w:szCs w:val="26"/>
          <w:highlight w:val="white"/>
        </w:rPr>
      </w:pPr>
      <w:bookmarkStart w:colFirst="0" w:colLast="0" w:name="_619k103sq06h" w:id="25"/>
      <w:bookmarkEnd w:id="25"/>
      <w:r w:rsidDel="00000000" w:rsidR="00000000" w:rsidRPr="00000000">
        <w:rPr>
          <w:b w:val="1"/>
          <w:color w:val="000000"/>
          <w:sz w:val="26"/>
          <w:szCs w:val="26"/>
          <w:highlight w:val="white"/>
          <w:rtl w:val="0"/>
        </w:rPr>
        <w:t xml:space="preserve">3. Data Augmentation</w:t>
      </w:r>
    </w:p>
    <w:p w:rsidR="00000000" w:rsidDel="00000000" w:rsidP="00000000" w:rsidRDefault="00000000" w:rsidRPr="00000000" w14:paraId="0000010B">
      <w:pPr>
        <w:numPr>
          <w:ilvl w:val="0"/>
          <w:numId w:val="1"/>
        </w:numPr>
        <w:spacing w:after="0" w:afterAutospacing="0" w:before="240" w:lineRule="auto"/>
        <w:ind w:left="720" w:hanging="360"/>
        <w:rPr>
          <w:highlight w:val="white"/>
        </w:rPr>
      </w:pPr>
      <w:r w:rsidDel="00000000" w:rsidR="00000000" w:rsidRPr="00000000">
        <w:rPr>
          <w:highlight w:val="white"/>
          <w:rtl w:val="0"/>
        </w:rPr>
        <w:t xml:space="preserve">Implement sliding window with overlap</w:t>
      </w:r>
    </w:p>
    <w:p w:rsidR="00000000" w:rsidDel="00000000" w:rsidP="00000000" w:rsidRDefault="00000000" w:rsidRPr="00000000" w14:paraId="0000010C">
      <w:pPr>
        <w:numPr>
          <w:ilvl w:val="0"/>
          <w:numId w:val="1"/>
        </w:numPr>
        <w:spacing w:after="0" w:afterAutospacing="0" w:before="0" w:beforeAutospacing="0" w:lineRule="auto"/>
        <w:ind w:left="720" w:hanging="360"/>
        <w:rPr>
          <w:highlight w:val="white"/>
        </w:rPr>
      </w:pPr>
      <w:r w:rsidDel="00000000" w:rsidR="00000000" w:rsidRPr="00000000">
        <w:rPr>
          <w:highlight w:val="white"/>
          <w:rtl w:val="0"/>
        </w:rPr>
        <w:t xml:space="preserve">Back-translation for text augmentation</w:t>
      </w:r>
    </w:p>
    <w:p w:rsidR="00000000" w:rsidDel="00000000" w:rsidP="00000000" w:rsidRDefault="00000000" w:rsidRPr="00000000" w14:paraId="0000010D">
      <w:pPr>
        <w:numPr>
          <w:ilvl w:val="0"/>
          <w:numId w:val="1"/>
        </w:numPr>
        <w:spacing w:after="240" w:before="0" w:beforeAutospacing="0" w:lineRule="auto"/>
        <w:ind w:left="720" w:hanging="360"/>
        <w:rPr>
          <w:highlight w:val="white"/>
        </w:rPr>
      </w:pPr>
      <w:r w:rsidDel="00000000" w:rsidR="00000000" w:rsidRPr="00000000">
        <w:rPr>
          <w:highlight w:val="white"/>
          <w:rtl w:val="0"/>
        </w:rPr>
        <w:t xml:space="preserve">Random masking during training</w:t>
      </w:r>
    </w:p>
    <w:p w:rsidR="00000000" w:rsidDel="00000000" w:rsidP="00000000" w:rsidRDefault="00000000" w:rsidRPr="00000000" w14:paraId="0000010E">
      <w:pPr>
        <w:spacing w:after="240" w:before="240" w:lineRule="auto"/>
        <w:rPr>
          <w:highlight w:val="white"/>
        </w:rPr>
      </w:pP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highlight w:val="white"/>
        </w:rPr>
      </w:pPr>
      <w:bookmarkStart w:colFirst="0" w:colLast="0" w:name="_omhr55s9prwm" w:id="26"/>
      <w:bookmarkEnd w:id="26"/>
      <w:r w:rsidDel="00000000" w:rsidR="00000000" w:rsidRPr="00000000">
        <w:rPr>
          <w:b w:val="1"/>
          <w:sz w:val="34"/>
          <w:szCs w:val="34"/>
          <w:highlight w:val="white"/>
          <w:rtl w:val="0"/>
        </w:rPr>
        <w:t xml:space="preserve">Comparative Analysis: Traditional vs Modern</w:t>
      </w:r>
    </w:p>
    <w:p w:rsidR="00000000" w:rsidDel="00000000" w:rsidP="00000000" w:rsidRDefault="00000000" w:rsidRPr="00000000" w14:paraId="00000110">
      <w:pPr>
        <w:pStyle w:val="Heading3"/>
        <w:keepNext w:val="0"/>
        <w:keepLines w:val="0"/>
        <w:spacing w:before="280" w:lineRule="auto"/>
        <w:rPr>
          <w:b w:val="1"/>
          <w:color w:val="000000"/>
          <w:sz w:val="26"/>
          <w:szCs w:val="26"/>
          <w:highlight w:val="white"/>
        </w:rPr>
      </w:pPr>
      <w:bookmarkStart w:colFirst="0" w:colLast="0" w:name="_sajvjkuyuyhj" w:id="27"/>
      <w:bookmarkEnd w:id="27"/>
      <w:r w:rsidDel="00000000" w:rsidR="00000000" w:rsidRPr="00000000">
        <w:rPr>
          <w:b w:val="1"/>
          <w:color w:val="000000"/>
          <w:sz w:val="26"/>
          <w:szCs w:val="26"/>
          <w:highlight w:val="white"/>
          <w:rtl w:val="0"/>
        </w:rPr>
        <w:t xml:space="preserve">1. Performance Metrics</w:t>
      </w:r>
    </w:p>
    <w:p w:rsidR="00000000" w:rsidDel="00000000" w:rsidP="00000000" w:rsidRDefault="00000000" w:rsidRPr="00000000" w14:paraId="00000111">
      <w:pPr>
        <w:spacing w:after="240" w:before="240" w:lineRule="auto"/>
        <w:rPr>
          <w:highlight w:val="white"/>
        </w:rPr>
      </w:pPr>
      <w:r w:rsidDel="00000000" w:rsidR="00000000" w:rsidRPr="00000000">
        <w:rPr>
          <w:highlight w:val="white"/>
          <w:rtl w:val="0"/>
        </w:rPr>
        <w:t xml:space="preserve">Traditional (Naive Bayes):</w:t>
      </w:r>
    </w:p>
    <w:p w:rsidR="00000000" w:rsidDel="00000000" w:rsidP="00000000" w:rsidRDefault="00000000" w:rsidRPr="00000000" w14:paraId="00000112">
      <w:pPr>
        <w:numPr>
          <w:ilvl w:val="0"/>
          <w:numId w:val="27"/>
        </w:numPr>
        <w:spacing w:after="0" w:afterAutospacing="0" w:before="240" w:lineRule="auto"/>
        <w:ind w:left="720" w:hanging="360"/>
        <w:rPr>
          <w:highlight w:val="white"/>
        </w:rPr>
      </w:pPr>
      <w:r w:rsidDel="00000000" w:rsidR="00000000" w:rsidRPr="00000000">
        <w:rPr>
          <w:highlight w:val="white"/>
          <w:rtl w:val="0"/>
        </w:rPr>
        <w:t xml:space="preserve">Accuracy: 85%</w:t>
      </w:r>
    </w:p>
    <w:p w:rsidR="00000000" w:rsidDel="00000000" w:rsidP="00000000" w:rsidRDefault="00000000" w:rsidRPr="00000000" w14:paraId="00000113">
      <w:pPr>
        <w:numPr>
          <w:ilvl w:val="0"/>
          <w:numId w:val="27"/>
        </w:numPr>
        <w:spacing w:after="0" w:afterAutospacing="0" w:before="0" w:beforeAutospacing="0" w:lineRule="auto"/>
        <w:ind w:left="720" w:hanging="360"/>
        <w:rPr>
          <w:highlight w:val="white"/>
        </w:rPr>
      </w:pPr>
      <w:r w:rsidDel="00000000" w:rsidR="00000000" w:rsidRPr="00000000">
        <w:rPr>
          <w:highlight w:val="white"/>
          <w:rtl w:val="0"/>
        </w:rPr>
        <w:t xml:space="preserve">Consistent across random states</w:t>
      </w:r>
    </w:p>
    <w:p w:rsidR="00000000" w:rsidDel="00000000" w:rsidP="00000000" w:rsidRDefault="00000000" w:rsidRPr="00000000" w14:paraId="00000114">
      <w:pPr>
        <w:numPr>
          <w:ilvl w:val="0"/>
          <w:numId w:val="27"/>
        </w:numPr>
        <w:spacing w:after="240" w:before="0" w:beforeAutospacing="0" w:lineRule="auto"/>
        <w:ind w:left="720" w:hanging="360"/>
        <w:rPr>
          <w:highlight w:val="white"/>
        </w:rPr>
      </w:pPr>
      <w:r w:rsidDel="00000000" w:rsidR="00000000" w:rsidRPr="00000000">
        <w:rPr>
          <w:highlight w:val="white"/>
          <w:rtl w:val="0"/>
        </w:rPr>
        <w:t xml:space="preserve">Lower computational requirements</w:t>
      </w:r>
    </w:p>
    <w:p w:rsidR="00000000" w:rsidDel="00000000" w:rsidP="00000000" w:rsidRDefault="00000000" w:rsidRPr="00000000" w14:paraId="00000115">
      <w:pPr>
        <w:spacing w:after="240" w:before="240" w:lineRule="auto"/>
        <w:rPr>
          <w:highlight w:val="white"/>
        </w:rPr>
      </w:pPr>
      <w:r w:rsidDel="00000000" w:rsidR="00000000" w:rsidRPr="00000000">
        <w:rPr>
          <w:highlight w:val="white"/>
          <w:rtl w:val="0"/>
        </w:rPr>
        <w:t xml:space="preserve">Modern (DistilBERT):</w:t>
      </w:r>
    </w:p>
    <w:p w:rsidR="00000000" w:rsidDel="00000000" w:rsidP="00000000" w:rsidRDefault="00000000" w:rsidRPr="00000000" w14:paraId="00000116">
      <w:pPr>
        <w:numPr>
          <w:ilvl w:val="0"/>
          <w:numId w:val="6"/>
        </w:numPr>
        <w:spacing w:after="0" w:afterAutospacing="0" w:before="240" w:lineRule="auto"/>
        <w:ind w:left="720" w:hanging="360"/>
        <w:rPr>
          <w:highlight w:val="white"/>
        </w:rPr>
      </w:pPr>
      <w:r w:rsidDel="00000000" w:rsidR="00000000" w:rsidRPr="00000000">
        <w:rPr>
          <w:highlight w:val="white"/>
          <w:rtl w:val="0"/>
        </w:rPr>
        <w:t xml:space="preserve">Accuracy: 92.61%</w:t>
      </w:r>
    </w:p>
    <w:p w:rsidR="00000000" w:rsidDel="00000000" w:rsidP="00000000" w:rsidRDefault="00000000" w:rsidRPr="00000000" w14:paraId="00000117">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Higher variance in performance</w:t>
      </w:r>
    </w:p>
    <w:p w:rsidR="00000000" w:rsidDel="00000000" w:rsidP="00000000" w:rsidRDefault="00000000" w:rsidRPr="00000000" w14:paraId="00000118">
      <w:pPr>
        <w:numPr>
          <w:ilvl w:val="0"/>
          <w:numId w:val="6"/>
        </w:numPr>
        <w:spacing w:after="240" w:before="0" w:beforeAutospacing="0" w:lineRule="auto"/>
        <w:ind w:left="720" w:hanging="360"/>
        <w:rPr>
          <w:highlight w:val="white"/>
        </w:rPr>
      </w:pPr>
      <w:r w:rsidDel="00000000" w:rsidR="00000000" w:rsidRPr="00000000">
        <w:rPr>
          <w:highlight w:val="white"/>
          <w:rtl w:val="0"/>
        </w:rPr>
        <w:t xml:space="preserve">Greater computational needs</w:t>
      </w:r>
    </w:p>
    <w:p w:rsidR="00000000" w:rsidDel="00000000" w:rsidP="00000000" w:rsidRDefault="00000000" w:rsidRPr="00000000" w14:paraId="00000119">
      <w:pPr>
        <w:pStyle w:val="Heading3"/>
        <w:keepNext w:val="0"/>
        <w:keepLines w:val="0"/>
        <w:spacing w:before="280" w:lineRule="auto"/>
        <w:rPr>
          <w:b w:val="1"/>
          <w:color w:val="000000"/>
          <w:sz w:val="26"/>
          <w:szCs w:val="26"/>
          <w:highlight w:val="white"/>
        </w:rPr>
      </w:pPr>
      <w:bookmarkStart w:colFirst="0" w:colLast="0" w:name="_zgc33r66n6vg" w:id="28"/>
      <w:bookmarkEnd w:id="28"/>
      <w:r w:rsidDel="00000000" w:rsidR="00000000" w:rsidRPr="00000000">
        <w:rPr>
          <w:b w:val="1"/>
          <w:color w:val="000000"/>
          <w:sz w:val="26"/>
          <w:szCs w:val="26"/>
          <w:highlight w:val="white"/>
          <w:rtl w:val="0"/>
        </w:rPr>
        <w:t xml:space="preserve">2. Training Characteristics</w:t>
      </w:r>
    </w:p>
    <w:p w:rsidR="00000000" w:rsidDel="00000000" w:rsidP="00000000" w:rsidRDefault="00000000" w:rsidRPr="00000000" w14:paraId="0000011A">
      <w:pPr>
        <w:spacing w:after="240" w:before="240" w:lineRule="auto"/>
        <w:rPr>
          <w:highlight w:val="white"/>
        </w:rPr>
      </w:pPr>
      <w:r w:rsidDel="00000000" w:rsidR="00000000" w:rsidRPr="00000000">
        <w:rPr>
          <w:highlight w:val="white"/>
          <w:rtl w:val="0"/>
        </w:rPr>
        <w:t xml:space="preserve">Traditional:</w:t>
      </w:r>
    </w:p>
    <w:p w:rsidR="00000000" w:rsidDel="00000000" w:rsidP="00000000" w:rsidRDefault="00000000" w:rsidRPr="00000000" w14:paraId="0000011B">
      <w:pPr>
        <w:numPr>
          <w:ilvl w:val="0"/>
          <w:numId w:val="5"/>
        </w:numPr>
        <w:spacing w:after="0" w:afterAutospacing="0" w:before="240" w:lineRule="auto"/>
        <w:ind w:left="720" w:hanging="360"/>
        <w:rPr>
          <w:highlight w:val="white"/>
        </w:rPr>
      </w:pPr>
      <w:r w:rsidDel="00000000" w:rsidR="00000000" w:rsidRPr="00000000">
        <w:rPr>
          <w:highlight w:val="white"/>
          <w:rtl w:val="0"/>
        </w:rPr>
        <w:t xml:space="preserve">Quick training (minutes)</w:t>
      </w:r>
    </w:p>
    <w:p w:rsidR="00000000" w:rsidDel="00000000" w:rsidP="00000000" w:rsidRDefault="00000000" w:rsidRPr="00000000" w14:paraId="0000011C">
      <w:pPr>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Stable performance</w:t>
      </w:r>
    </w:p>
    <w:p w:rsidR="00000000" w:rsidDel="00000000" w:rsidP="00000000" w:rsidRDefault="00000000" w:rsidRPr="00000000" w14:paraId="0000011D">
      <w:pPr>
        <w:numPr>
          <w:ilvl w:val="0"/>
          <w:numId w:val="5"/>
        </w:numPr>
        <w:spacing w:after="240" w:before="0" w:beforeAutospacing="0" w:lineRule="auto"/>
        <w:ind w:left="720" w:hanging="360"/>
        <w:rPr>
          <w:highlight w:val="white"/>
        </w:rPr>
      </w:pPr>
      <w:r w:rsidDel="00000000" w:rsidR="00000000" w:rsidRPr="00000000">
        <w:rPr>
          <w:highlight w:val="white"/>
          <w:rtl w:val="0"/>
        </w:rPr>
        <w:t xml:space="preserve">Limited feature learning</w:t>
      </w:r>
    </w:p>
    <w:p w:rsidR="00000000" w:rsidDel="00000000" w:rsidP="00000000" w:rsidRDefault="00000000" w:rsidRPr="00000000" w14:paraId="0000011E">
      <w:pPr>
        <w:spacing w:after="240" w:before="240" w:lineRule="auto"/>
        <w:rPr>
          <w:highlight w:val="white"/>
        </w:rPr>
      </w:pPr>
      <w:r w:rsidDel="00000000" w:rsidR="00000000" w:rsidRPr="00000000">
        <w:rPr>
          <w:highlight w:val="white"/>
          <w:rtl w:val="0"/>
        </w:rPr>
        <w:t xml:space="preserve">Modern:</w:t>
      </w:r>
    </w:p>
    <w:p w:rsidR="00000000" w:rsidDel="00000000" w:rsidP="00000000" w:rsidRDefault="00000000" w:rsidRPr="00000000" w14:paraId="0000011F">
      <w:pPr>
        <w:numPr>
          <w:ilvl w:val="0"/>
          <w:numId w:val="14"/>
        </w:numPr>
        <w:spacing w:after="0" w:afterAutospacing="0" w:before="240" w:lineRule="auto"/>
        <w:ind w:left="720" w:hanging="360"/>
        <w:rPr>
          <w:highlight w:val="white"/>
        </w:rPr>
      </w:pPr>
      <w:r w:rsidDel="00000000" w:rsidR="00000000" w:rsidRPr="00000000">
        <w:rPr>
          <w:highlight w:val="white"/>
          <w:rtl w:val="0"/>
        </w:rPr>
        <w:t xml:space="preserve">Longer training (2491s)</w:t>
      </w:r>
    </w:p>
    <w:p w:rsidR="00000000" w:rsidDel="00000000" w:rsidP="00000000" w:rsidRDefault="00000000" w:rsidRPr="00000000" w14:paraId="00000120">
      <w:pPr>
        <w:numPr>
          <w:ilvl w:val="0"/>
          <w:numId w:val="14"/>
        </w:numPr>
        <w:spacing w:after="0" w:afterAutospacing="0" w:before="0" w:beforeAutospacing="0" w:lineRule="auto"/>
        <w:ind w:left="720" w:hanging="360"/>
        <w:rPr>
          <w:highlight w:val="white"/>
        </w:rPr>
      </w:pPr>
      <w:r w:rsidDel="00000000" w:rsidR="00000000" w:rsidRPr="00000000">
        <w:rPr>
          <w:highlight w:val="white"/>
          <w:rtl w:val="0"/>
        </w:rPr>
        <w:t xml:space="preserve">Transfer learning benefits</w:t>
      </w:r>
    </w:p>
    <w:p w:rsidR="00000000" w:rsidDel="00000000" w:rsidP="00000000" w:rsidRDefault="00000000" w:rsidRPr="00000000" w14:paraId="00000121">
      <w:pPr>
        <w:numPr>
          <w:ilvl w:val="0"/>
          <w:numId w:val="14"/>
        </w:numPr>
        <w:spacing w:after="240" w:before="0" w:beforeAutospacing="0" w:lineRule="auto"/>
        <w:ind w:left="720" w:hanging="360"/>
        <w:rPr>
          <w:highlight w:val="white"/>
        </w:rPr>
      </w:pPr>
      <w:r w:rsidDel="00000000" w:rsidR="00000000" w:rsidRPr="00000000">
        <w:rPr>
          <w:highlight w:val="white"/>
          <w:rtl w:val="0"/>
        </w:rPr>
        <w:t xml:space="preserve">Complex feature interactions</w:t>
      </w:r>
    </w:p>
    <w:p w:rsidR="00000000" w:rsidDel="00000000" w:rsidP="00000000" w:rsidRDefault="00000000" w:rsidRPr="00000000" w14:paraId="00000122">
      <w:pPr>
        <w:pStyle w:val="Heading3"/>
        <w:keepNext w:val="0"/>
        <w:keepLines w:val="0"/>
        <w:spacing w:before="280" w:lineRule="auto"/>
        <w:rPr>
          <w:b w:val="1"/>
          <w:color w:val="000000"/>
          <w:sz w:val="26"/>
          <w:szCs w:val="26"/>
          <w:highlight w:val="white"/>
        </w:rPr>
      </w:pPr>
      <w:bookmarkStart w:colFirst="0" w:colLast="0" w:name="_47zkpsh2gx3p" w:id="29"/>
      <w:bookmarkEnd w:id="29"/>
      <w:r w:rsidDel="00000000" w:rsidR="00000000" w:rsidRPr="00000000">
        <w:rPr>
          <w:b w:val="1"/>
          <w:color w:val="000000"/>
          <w:sz w:val="26"/>
          <w:szCs w:val="26"/>
          <w:highlight w:val="white"/>
          <w:rtl w:val="0"/>
        </w:rPr>
        <w:t xml:space="preserve">3. Resource Requirements</w:t>
      </w:r>
    </w:p>
    <w:p w:rsidR="00000000" w:rsidDel="00000000" w:rsidP="00000000" w:rsidRDefault="00000000" w:rsidRPr="00000000" w14:paraId="00000123">
      <w:pPr>
        <w:spacing w:after="240" w:before="240" w:lineRule="auto"/>
        <w:rPr>
          <w:highlight w:val="white"/>
        </w:rPr>
      </w:pPr>
      <w:r w:rsidDel="00000000" w:rsidR="00000000" w:rsidRPr="00000000">
        <w:rPr>
          <w:highlight w:val="white"/>
          <w:rtl w:val="0"/>
        </w:rPr>
        <w:t xml:space="preserve">Traditional:</w:t>
      </w:r>
    </w:p>
    <w:p w:rsidR="00000000" w:rsidDel="00000000" w:rsidP="00000000" w:rsidRDefault="00000000" w:rsidRPr="00000000" w14:paraId="00000124">
      <w:pPr>
        <w:numPr>
          <w:ilvl w:val="0"/>
          <w:numId w:val="12"/>
        </w:numPr>
        <w:spacing w:after="0" w:afterAutospacing="0" w:before="240" w:lineRule="auto"/>
        <w:ind w:left="720" w:hanging="360"/>
        <w:rPr>
          <w:highlight w:val="white"/>
        </w:rPr>
      </w:pPr>
      <w:r w:rsidDel="00000000" w:rsidR="00000000" w:rsidRPr="00000000">
        <w:rPr>
          <w:highlight w:val="white"/>
          <w:rtl w:val="0"/>
        </w:rPr>
        <w:t xml:space="preserve">CPU sufficient</w:t>
      </w:r>
    </w:p>
    <w:p w:rsidR="00000000" w:rsidDel="00000000" w:rsidP="00000000" w:rsidRDefault="00000000" w:rsidRPr="00000000" w14:paraId="00000125">
      <w:pPr>
        <w:numPr>
          <w:ilvl w:val="0"/>
          <w:numId w:val="12"/>
        </w:numPr>
        <w:spacing w:after="0" w:afterAutospacing="0" w:before="0" w:beforeAutospacing="0" w:lineRule="auto"/>
        <w:ind w:left="720" w:hanging="360"/>
        <w:rPr>
          <w:highlight w:val="white"/>
        </w:rPr>
      </w:pPr>
      <w:r w:rsidDel="00000000" w:rsidR="00000000" w:rsidRPr="00000000">
        <w:rPr>
          <w:highlight w:val="white"/>
          <w:rtl w:val="0"/>
        </w:rPr>
        <w:t xml:space="preserve">Minimal memory needs</w:t>
      </w:r>
    </w:p>
    <w:p w:rsidR="00000000" w:rsidDel="00000000" w:rsidP="00000000" w:rsidRDefault="00000000" w:rsidRPr="00000000" w14:paraId="00000126">
      <w:pPr>
        <w:numPr>
          <w:ilvl w:val="0"/>
          <w:numId w:val="12"/>
        </w:numPr>
        <w:spacing w:after="240" w:before="0" w:beforeAutospacing="0" w:lineRule="auto"/>
        <w:ind w:left="720" w:hanging="360"/>
        <w:rPr>
          <w:highlight w:val="white"/>
        </w:rPr>
      </w:pPr>
      <w:r w:rsidDel="00000000" w:rsidR="00000000" w:rsidRPr="00000000">
        <w:rPr>
          <w:highlight w:val="white"/>
          <w:rtl w:val="0"/>
        </w:rPr>
        <w:t xml:space="preserve">Simple deployment</w:t>
      </w:r>
    </w:p>
    <w:p w:rsidR="00000000" w:rsidDel="00000000" w:rsidP="00000000" w:rsidRDefault="00000000" w:rsidRPr="00000000" w14:paraId="00000127">
      <w:pPr>
        <w:spacing w:after="240" w:before="240" w:lineRule="auto"/>
        <w:rPr>
          <w:highlight w:val="white"/>
        </w:rPr>
      </w:pPr>
      <w:r w:rsidDel="00000000" w:rsidR="00000000" w:rsidRPr="00000000">
        <w:rPr>
          <w:highlight w:val="white"/>
          <w:rtl w:val="0"/>
        </w:rPr>
        <w:t xml:space="preserve">Modern:</w:t>
      </w:r>
    </w:p>
    <w:p w:rsidR="00000000" w:rsidDel="00000000" w:rsidP="00000000" w:rsidRDefault="00000000" w:rsidRPr="00000000" w14:paraId="00000128">
      <w:pPr>
        <w:numPr>
          <w:ilvl w:val="0"/>
          <w:numId w:val="21"/>
        </w:numPr>
        <w:spacing w:after="0" w:afterAutospacing="0" w:before="240" w:lineRule="auto"/>
        <w:ind w:left="720" w:hanging="360"/>
        <w:rPr>
          <w:highlight w:val="white"/>
        </w:rPr>
      </w:pPr>
      <w:r w:rsidDel="00000000" w:rsidR="00000000" w:rsidRPr="00000000">
        <w:rPr>
          <w:highlight w:val="white"/>
          <w:rtl w:val="0"/>
        </w:rPr>
        <w:t xml:space="preserve">GPU recommended</w:t>
      </w:r>
    </w:p>
    <w:p w:rsidR="00000000" w:rsidDel="00000000" w:rsidP="00000000" w:rsidRDefault="00000000" w:rsidRPr="00000000" w14:paraId="00000129">
      <w:pPr>
        <w:numPr>
          <w:ilvl w:val="0"/>
          <w:numId w:val="21"/>
        </w:numPr>
        <w:spacing w:after="0" w:afterAutospacing="0" w:before="0" w:beforeAutospacing="0" w:lineRule="auto"/>
        <w:ind w:left="720" w:hanging="360"/>
        <w:rPr>
          <w:highlight w:val="white"/>
        </w:rPr>
      </w:pPr>
      <w:r w:rsidDel="00000000" w:rsidR="00000000" w:rsidRPr="00000000">
        <w:rPr>
          <w:highlight w:val="white"/>
          <w:rtl w:val="0"/>
        </w:rPr>
        <w:t xml:space="preserve">Higher memory usage</w:t>
      </w:r>
    </w:p>
    <w:p w:rsidR="00000000" w:rsidDel="00000000" w:rsidP="00000000" w:rsidRDefault="00000000" w:rsidRPr="00000000" w14:paraId="0000012A">
      <w:pPr>
        <w:numPr>
          <w:ilvl w:val="0"/>
          <w:numId w:val="21"/>
        </w:numPr>
        <w:spacing w:after="240" w:before="0" w:beforeAutospacing="0" w:lineRule="auto"/>
        <w:ind w:left="720" w:hanging="360"/>
        <w:rPr>
          <w:highlight w:val="white"/>
        </w:rPr>
      </w:pPr>
      <w:r w:rsidDel="00000000" w:rsidR="00000000" w:rsidRPr="00000000">
        <w:rPr>
          <w:highlight w:val="white"/>
          <w:rtl w:val="0"/>
        </w:rPr>
        <w:t xml:space="preserve">Complex deployment</w:t>
      </w:r>
    </w:p>
    <w:p w:rsidR="00000000" w:rsidDel="00000000" w:rsidP="00000000" w:rsidRDefault="00000000" w:rsidRPr="00000000" w14:paraId="0000012B">
      <w:pPr>
        <w:pStyle w:val="Heading3"/>
        <w:keepNext w:val="0"/>
        <w:keepLines w:val="0"/>
        <w:spacing w:before="280" w:lineRule="auto"/>
        <w:rPr>
          <w:b w:val="1"/>
          <w:color w:val="000000"/>
          <w:sz w:val="26"/>
          <w:szCs w:val="26"/>
          <w:highlight w:val="white"/>
        </w:rPr>
      </w:pPr>
      <w:bookmarkStart w:colFirst="0" w:colLast="0" w:name="_yewoghw9gl92" w:id="30"/>
      <w:bookmarkEnd w:id="30"/>
      <w:r w:rsidDel="00000000" w:rsidR="00000000" w:rsidRPr="00000000">
        <w:rPr>
          <w:b w:val="1"/>
          <w:color w:val="000000"/>
          <w:sz w:val="26"/>
          <w:szCs w:val="26"/>
          <w:highlight w:val="white"/>
          <w:rtl w:val="0"/>
        </w:rPr>
        <w:t xml:space="preserve">4. Use Case Recommendations</w:t>
      </w:r>
    </w:p>
    <w:p w:rsidR="00000000" w:rsidDel="00000000" w:rsidP="00000000" w:rsidRDefault="00000000" w:rsidRPr="00000000" w14:paraId="0000012C">
      <w:pPr>
        <w:spacing w:after="240" w:before="240" w:lineRule="auto"/>
        <w:rPr>
          <w:highlight w:val="white"/>
        </w:rPr>
      </w:pPr>
      <w:r w:rsidDel="00000000" w:rsidR="00000000" w:rsidRPr="00000000">
        <w:rPr>
          <w:highlight w:val="white"/>
          <w:rtl w:val="0"/>
        </w:rPr>
        <w:t xml:space="preserve">Choose Traditional When:</w:t>
      </w:r>
    </w:p>
    <w:p w:rsidR="00000000" w:rsidDel="00000000" w:rsidP="00000000" w:rsidRDefault="00000000" w:rsidRPr="00000000" w14:paraId="0000012D">
      <w:pPr>
        <w:numPr>
          <w:ilvl w:val="0"/>
          <w:numId w:val="10"/>
        </w:numPr>
        <w:spacing w:after="0" w:afterAutospacing="0" w:before="240" w:lineRule="auto"/>
        <w:ind w:left="720" w:hanging="360"/>
        <w:rPr>
          <w:highlight w:val="white"/>
        </w:rPr>
      </w:pPr>
      <w:r w:rsidDel="00000000" w:rsidR="00000000" w:rsidRPr="00000000">
        <w:rPr>
          <w:highlight w:val="white"/>
          <w:rtl w:val="0"/>
        </w:rPr>
        <w:t xml:space="preserve">Limited computational resources</w:t>
      </w:r>
    </w:p>
    <w:p w:rsidR="00000000" w:rsidDel="00000000" w:rsidP="00000000" w:rsidRDefault="00000000" w:rsidRPr="00000000" w14:paraId="0000012E">
      <w:pPr>
        <w:numPr>
          <w:ilvl w:val="0"/>
          <w:numId w:val="10"/>
        </w:numPr>
        <w:spacing w:after="0" w:afterAutospacing="0" w:before="0" w:beforeAutospacing="0" w:lineRule="auto"/>
        <w:ind w:left="720" w:hanging="360"/>
        <w:rPr>
          <w:highlight w:val="white"/>
        </w:rPr>
      </w:pPr>
      <w:r w:rsidDel="00000000" w:rsidR="00000000" w:rsidRPr="00000000">
        <w:rPr>
          <w:highlight w:val="white"/>
          <w:rtl w:val="0"/>
        </w:rPr>
        <w:t xml:space="preserve">Need for model interpretability</w:t>
      </w:r>
    </w:p>
    <w:p w:rsidR="00000000" w:rsidDel="00000000" w:rsidP="00000000" w:rsidRDefault="00000000" w:rsidRPr="00000000" w14:paraId="0000012F">
      <w:pPr>
        <w:numPr>
          <w:ilvl w:val="0"/>
          <w:numId w:val="10"/>
        </w:numPr>
        <w:spacing w:after="0" w:afterAutospacing="0" w:before="0" w:beforeAutospacing="0" w:lineRule="auto"/>
        <w:ind w:left="720" w:hanging="360"/>
        <w:rPr>
          <w:highlight w:val="white"/>
        </w:rPr>
      </w:pPr>
      <w:r w:rsidDel="00000000" w:rsidR="00000000" w:rsidRPr="00000000">
        <w:rPr>
          <w:highlight w:val="white"/>
          <w:rtl w:val="0"/>
        </w:rPr>
        <w:t xml:space="preserve">Quick prototyping required</w:t>
      </w:r>
    </w:p>
    <w:p w:rsidR="00000000" w:rsidDel="00000000" w:rsidP="00000000" w:rsidRDefault="00000000" w:rsidRPr="00000000" w14:paraId="00000130">
      <w:pPr>
        <w:numPr>
          <w:ilvl w:val="0"/>
          <w:numId w:val="10"/>
        </w:numPr>
        <w:spacing w:after="240" w:before="0" w:beforeAutospacing="0" w:lineRule="auto"/>
        <w:ind w:left="720" w:hanging="360"/>
        <w:rPr>
          <w:highlight w:val="white"/>
        </w:rPr>
      </w:pPr>
      <w:r w:rsidDel="00000000" w:rsidR="00000000" w:rsidRPr="00000000">
        <w:rPr>
          <w:highlight w:val="white"/>
          <w:rtl w:val="0"/>
        </w:rPr>
        <w:t xml:space="preserve">Small dataset (&lt;1000 samples)</w:t>
      </w:r>
    </w:p>
    <w:p w:rsidR="00000000" w:rsidDel="00000000" w:rsidP="00000000" w:rsidRDefault="00000000" w:rsidRPr="00000000" w14:paraId="00000131">
      <w:pPr>
        <w:spacing w:after="240" w:before="240" w:lineRule="auto"/>
        <w:rPr>
          <w:highlight w:val="white"/>
        </w:rPr>
      </w:pPr>
      <w:r w:rsidDel="00000000" w:rsidR="00000000" w:rsidRPr="00000000">
        <w:rPr>
          <w:highlight w:val="white"/>
          <w:rtl w:val="0"/>
        </w:rPr>
        <w:t xml:space="preserve">Choose Modern When:</w:t>
      </w:r>
    </w:p>
    <w:p w:rsidR="00000000" w:rsidDel="00000000" w:rsidP="00000000" w:rsidRDefault="00000000" w:rsidRPr="00000000" w14:paraId="00000132">
      <w:pPr>
        <w:numPr>
          <w:ilvl w:val="0"/>
          <w:numId w:val="16"/>
        </w:numPr>
        <w:spacing w:after="0" w:afterAutospacing="0" w:before="240" w:lineRule="auto"/>
        <w:ind w:left="720" w:hanging="360"/>
        <w:rPr>
          <w:highlight w:val="white"/>
        </w:rPr>
      </w:pPr>
      <w:r w:rsidDel="00000000" w:rsidR="00000000" w:rsidRPr="00000000">
        <w:rPr>
          <w:highlight w:val="white"/>
          <w:rtl w:val="0"/>
        </w:rPr>
        <w:t xml:space="preserve">GPU resources available</w:t>
      </w:r>
    </w:p>
    <w:p w:rsidR="00000000" w:rsidDel="00000000" w:rsidP="00000000" w:rsidRDefault="00000000" w:rsidRPr="00000000" w14:paraId="00000133">
      <w:pPr>
        <w:numPr>
          <w:ilvl w:val="0"/>
          <w:numId w:val="16"/>
        </w:numPr>
        <w:spacing w:after="0" w:afterAutospacing="0" w:before="0" w:beforeAutospacing="0" w:lineRule="auto"/>
        <w:ind w:left="720" w:hanging="360"/>
        <w:rPr>
          <w:highlight w:val="white"/>
        </w:rPr>
      </w:pPr>
      <w:r w:rsidDel="00000000" w:rsidR="00000000" w:rsidRPr="00000000">
        <w:rPr>
          <w:highlight w:val="white"/>
          <w:rtl w:val="0"/>
        </w:rPr>
        <w:t xml:space="preserve">Higher accuracy needed</w:t>
      </w:r>
    </w:p>
    <w:p w:rsidR="00000000" w:rsidDel="00000000" w:rsidP="00000000" w:rsidRDefault="00000000" w:rsidRPr="00000000" w14:paraId="00000134">
      <w:pPr>
        <w:numPr>
          <w:ilvl w:val="0"/>
          <w:numId w:val="16"/>
        </w:numPr>
        <w:spacing w:after="0" w:afterAutospacing="0" w:before="0" w:beforeAutospacing="0" w:lineRule="auto"/>
        <w:ind w:left="720" w:hanging="360"/>
        <w:rPr>
          <w:highlight w:val="white"/>
        </w:rPr>
      </w:pPr>
      <w:r w:rsidDel="00000000" w:rsidR="00000000" w:rsidRPr="00000000">
        <w:rPr>
          <w:highlight w:val="white"/>
          <w:rtl w:val="0"/>
        </w:rPr>
        <w:t xml:space="preserve">Complex language patterns</w:t>
      </w:r>
    </w:p>
    <w:p w:rsidR="00000000" w:rsidDel="00000000" w:rsidP="00000000" w:rsidRDefault="00000000" w:rsidRPr="00000000" w14:paraId="00000135">
      <w:pPr>
        <w:numPr>
          <w:ilvl w:val="0"/>
          <w:numId w:val="16"/>
        </w:numPr>
        <w:spacing w:after="240" w:before="0" w:beforeAutospacing="0" w:lineRule="auto"/>
        <w:ind w:left="720" w:hanging="360"/>
        <w:rPr>
          <w:highlight w:val="white"/>
        </w:rPr>
      </w:pPr>
      <w:r w:rsidDel="00000000" w:rsidR="00000000" w:rsidRPr="00000000">
        <w:rPr>
          <w:highlight w:val="white"/>
          <w:rtl w:val="0"/>
        </w:rPr>
        <w:t xml:space="preserve">Larger datasets (&gt;1000 samples)</w:t>
      </w:r>
    </w:p>
    <w:p w:rsidR="00000000" w:rsidDel="00000000" w:rsidP="00000000" w:rsidRDefault="00000000" w:rsidRPr="00000000" w14:paraId="00000136">
      <w:pPr>
        <w:pStyle w:val="Heading2"/>
        <w:keepNext w:val="0"/>
        <w:keepLines w:val="0"/>
        <w:spacing w:after="80" w:lineRule="auto"/>
        <w:rPr>
          <w:b w:val="1"/>
          <w:sz w:val="34"/>
          <w:szCs w:val="34"/>
          <w:highlight w:val="white"/>
        </w:rPr>
      </w:pPr>
      <w:bookmarkStart w:colFirst="0" w:colLast="0" w:name="_pfizgcey5si8" w:id="31"/>
      <w:bookmarkEnd w:id="31"/>
      <w:r w:rsidDel="00000000" w:rsidR="00000000" w:rsidRPr="00000000">
        <w:rPr>
          <w:b w:val="1"/>
          <w:sz w:val="34"/>
          <w:szCs w:val="34"/>
          <w:highlight w:val="white"/>
          <w:rtl w:val="0"/>
        </w:rPr>
        <w:t xml:space="preserve">Future Recommendations</w:t>
      </w:r>
    </w:p>
    <w:p w:rsidR="00000000" w:rsidDel="00000000" w:rsidP="00000000" w:rsidRDefault="00000000" w:rsidRPr="00000000" w14:paraId="00000137">
      <w:pPr>
        <w:numPr>
          <w:ilvl w:val="0"/>
          <w:numId w:val="26"/>
        </w:numPr>
        <w:spacing w:after="240" w:before="240" w:lineRule="auto"/>
        <w:ind w:left="720" w:hanging="360"/>
        <w:rPr>
          <w:highlight w:val="white"/>
        </w:rPr>
      </w:pPr>
      <w:r w:rsidDel="00000000" w:rsidR="00000000" w:rsidRPr="00000000">
        <w:rPr>
          <w:b w:val="1"/>
          <w:highlight w:val="white"/>
          <w:rtl w:val="0"/>
        </w:rPr>
        <w:t xml:space="preserve">Hybrid Approach</w:t>
      </w:r>
    </w:p>
    <w:p w:rsidR="00000000" w:rsidDel="00000000" w:rsidP="00000000" w:rsidRDefault="00000000" w:rsidRPr="00000000" w14:paraId="00000138">
      <w:pPr>
        <w:spacing w:after="240" w:before="240" w:lineRule="auto"/>
        <w:rPr>
          <w:highlight w:val="white"/>
        </w:rPr>
      </w:pPr>
      <w:r w:rsidDel="00000000" w:rsidR="00000000" w:rsidRPr="00000000">
        <w:rPr>
          <w:highlight w:val="white"/>
          <w:rtl w:val="0"/>
        </w:rPr>
        <w:t xml:space="preserve">python</w:t>
      </w:r>
    </w:p>
    <w:p w:rsidR="00000000" w:rsidDel="00000000" w:rsidP="00000000" w:rsidRDefault="00000000" w:rsidRPr="00000000" w14:paraId="00000139">
      <w:pPr>
        <w:spacing w:after="240" w:before="240" w:lineRule="auto"/>
        <w:rPr>
          <w:highlight w:val="white"/>
        </w:rPr>
      </w:pPr>
      <w:r w:rsidDel="00000000" w:rsidR="00000000" w:rsidRPr="00000000">
        <w:rPr>
          <w:highlight w:val="white"/>
          <w:rtl w:val="0"/>
        </w:rPr>
        <w:t xml:space="preserve">Copy</w:t>
      </w:r>
    </w:p>
    <w:p w:rsidR="00000000" w:rsidDel="00000000" w:rsidP="00000000" w:rsidRDefault="00000000" w:rsidRPr="00000000" w14:paraId="0000013A">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i w:val="1"/>
          <w:highlight w:val="white"/>
          <w:rtl w:val="0"/>
        </w:rPr>
        <w:t xml:space="preserve"># Pseudo-code for ensemble</w:t>
      </w:r>
      <w:r w:rsidDel="00000000" w:rsidR="00000000" w:rsidRPr="00000000">
        <w:rPr>
          <w:rtl w:val="0"/>
        </w:rPr>
      </w:r>
    </w:p>
    <w:p w:rsidR="00000000" w:rsidDel="00000000" w:rsidP="00000000" w:rsidRDefault="00000000" w:rsidRPr="00000000" w14:paraId="0000013B">
      <w:pPr>
        <w:shd w:fill="282c34" w:val="clear"/>
        <w:spacing w:after="120" w:before="120"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predictions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0.7</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bert_predictions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0.3</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naive_bayes_predictions</w:t>
      </w:r>
    </w:p>
    <w:p w:rsidR="00000000" w:rsidDel="00000000" w:rsidP="00000000" w:rsidRDefault="00000000" w:rsidRPr="00000000" w14:paraId="0000013C">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Advanced Techniques</w:t>
      </w:r>
    </w:p>
    <w:p w:rsidR="00000000" w:rsidDel="00000000" w:rsidP="00000000" w:rsidRDefault="00000000" w:rsidRPr="00000000" w14:paraId="0000013D">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Knowledge distillation from larger models</w:t>
      </w:r>
    </w:p>
    <w:p w:rsidR="00000000" w:rsidDel="00000000" w:rsidP="00000000" w:rsidRDefault="00000000" w:rsidRPr="00000000" w14:paraId="0000013E">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Multi-task learning with style transfer</w:t>
      </w:r>
    </w:p>
    <w:p w:rsidR="00000000" w:rsidDel="00000000" w:rsidP="00000000" w:rsidRDefault="00000000" w:rsidRPr="00000000" w14:paraId="0000013F">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Contrastive learning for better embeddings</w:t>
      </w:r>
    </w:p>
    <w:p w:rsidR="00000000" w:rsidDel="00000000" w:rsidP="00000000" w:rsidRDefault="00000000" w:rsidRPr="00000000" w14:paraId="00000140">
      <w:pPr>
        <w:numPr>
          <w:ilvl w:val="0"/>
          <w:numId w:val="13"/>
        </w:numPr>
        <w:spacing w:after="0" w:afterAutospacing="0" w:before="0" w:beforeAutospacing="0" w:lineRule="auto"/>
        <w:ind w:left="720" w:hanging="360"/>
        <w:rPr>
          <w:highlight w:val="white"/>
        </w:rPr>
      </w:pPr>
      <w:r w:rsidDel="00000000" w:rsidR="00000000" w:rsidRPr="00000000">
        <w:rPr>
          <w:b w:val="1"/>
          <w:highlight w:val="white"/>
          <w:rtl w:val="0"/>
        </w:rPr>
        <w:t xml:space="preserve">Data Strategy</w:t>
      </w:r>
    </w:p>
    <w:p w:rsidR="00000000" w:rsidDel="00000000" w:rsidP="00000000" w:rsidRDefault="00000000" w:rsidRPr="00000000" w14:paraId="00000141">
      <w:pPr>
        <w:numPr>
          <w:ilvl w:val="0"/>
          <w:numId w:val="23"/>
        </w:numPr>
        <w:spacing w:after="0" w:afterAutospacing="0" w:before="0" w:beforeAutospacing="0" w:lineRule="auto"/>
        <w:ind w:left="720" w:hanging="360"/>
        <w:rPr>
          <w:highlight w:val="white"/>
        </w:rPr>
      </w:pPr>
      <w:r w:rsidDel="00000000" w:rsidR="00000000" w:rsidRPr="00000000">
        <w:rPr>
          <w:highlight w:val="white"/>
          <w:rtl w:val="0"/>
        </w:rPr>
        <w:t xml:space="preserve">Increase dataset diversity</w:t>
      </w:r>
    </w:p>
    <w:p w:rsidR="00000000" w:rsidDel="00000000" w:rsidP="00000000" w:rsidRDefault="00000000" w:rsidRPr="00000000" w14:paraId="00000142">
      <w:pPr>
        <w:numPr>
          <w:ilvl w:val="0"/>
          <w:numId w:val="23"/>
        </w:numPr>
        <w:spacing w:after="0" w:afterAutospacing="0" w:before="0" w:beforeAutospacing="0" w:lineRule="auto"/>
        <w:ind w:left="720" w:hanging="360"/>
        <w:rPr>
          <w:highlight w:val="white"/>
        </w:rPr>
      </w:pPr>
      <w:r w:rsidDel="00000000" w:rsidR="00000000" w:rsidRPr="00000000">
        <w:rPr>
          <w:highlight w:val="white"/>
          <w:rtl w:val="0"/>
        </w:rPr>
        <w:t xml:space="preserve">Implement cross-validation</w:t>
      </w:r>
    </w:p>
    <w:p w:rsidR="00000000" w:rsidDel="00000000" w:rsidP="00000000" w:rsidRDefault="00000000" w:rsidRPr="00000000" w14:paraId="00000143">
      <w:pPr>
        <w:numPr>
          <w:ilvl w:val="0"/>
          <w:numId w:val="23"/>
        </w:numPr>
        <w:spacing w:after="240" w:before="0" w:beforeAutospacing="0" w:lineRule="auto"/>
        <w:ind w:left="720" w:hanging="360"/>
        <w:rPr>
          <w:highlight w:val="white"/>
        </w:rPr>
      </w:pPr>
      <w:r w:rsidDel="00000000" w:rsidR="00000000" w:rsidRPr="00000000">
        <w:rPr>
          <w:highlight w:val="white"/>
          <w:rtl w:val="0"/>
        </w:rPr>
        <w:t xml:space="preserve">Active learning for difficult cases</w:t>
      </w:r>
    </w:p>
    <w:p w:rsidR="00000000" w:rsidDel="00000000" w:rsidP="00000000" w:rsidRDefault="00000000" w:rsidRPr="00000000" w14:paraId="00000144">
      <w:pPr>
        <w:spacing w:after="240" w:before="240" w:lineRule="auto"/>
        <w:rPr>
          <w:highlight w:val="white"/>
        </w:rPr>
      </w:pPr>
      <w:r w:rsidDel="00000000" w:rsidR="00000000" w:rsidRPr="00000000">
        <w:rPr>
          <w:highlight w:val="white"/>
          <w:rtl w:val="0"/>
        </w:rPr>
        <w:t xml:space="preserve">This detailed comparison shows that while the modern approach achieves higher accuracy (+7.45%), the choice between approaches should be based on a careful consideration of accuracy requirements, computational resources, and deployment constraints. The traditional approach remains competitive for simpler tasks with resource constraints, while the modern approach excels in complex language understanding tasks where accuracy is paramount.</w:t>
      </w:r>
    </w:p>
    <w:p w:rsidR="00000000" w:rsidDel="00000000" w:rsidP="00000000" w:rsidRDefault="00000000" w:rsidRPr="00000000" w14:paraId="00000145">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