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PoolUp</w:t>
      </w:r>
    </w:p>
    <w:p>
      <w:pPr>
        <w:spacing w:after="200"/>
        <w:jc w:val="center"/>
      </w:pPr>
      <w:r>
        <w:rPr>
          <w:rFonts w:ascii="Arial" w:cs="Arial" w:eastAsia="Arial" w:hAnsi="Arial"/>
          <w:color w:val="FF6B35"/>
          <w:sz w:val="32"/>
          <w:szCs w:val="32"/>
        </w:rPr>
        <w:t xml:space="preserve">Use Cases Document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2.0 — India Edition — April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</w:rPr>
        <w:t xml:space="preserve">1. Authentication Use Cases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UC-01: Sign Up with Phone OTP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Actor: </w:t>
      </w:r>
      <w:r>
        <w:rPr>
          <w:rFonts w:ascii="Arial" w:cs="Arial" w:eastAsia="Arial" w:hAnsi="Arial"/>
          <w:sz w:val="22"/>
          <w:szCs w:val="22"/>
        </w:rPr>
        <w:t xml:space="preserve">New User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Preconditions: </w:t>
      </w:r>
      <w:r>
        <w:rPr>
          <w:rFonts w:ascii="Arial" w:cs="Arial" w:eastAsia="Arial" w:hAnsi="Arial"/>
          <w:sz w:val="22"/>
          <w:szCs w:val="22"/>
        </w:rPr>
        <w:t xml:space="preserve">User has the app installed. Not logged in.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Flow: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User opens app. Splash screen shown for 2 seconds.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User taps 'Get Started'.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User enters 10-digit mobile number.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System validates format and sends 6-digit OTP.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User enters OTP within 5 minutes.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System verifies OTP via Supabase Auth. Creates auth user.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System redirects to profile setup screen.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User enters first name, last name, username. Optionally uploads avatar.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System validates username uniqueness. Creates users row. Generates referral code.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System redirects to gateway screen: Create Pool or Join Pool.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Postconditions: </w:t>
      </w:r>
      <w:r>
        <w:rPr>
          <w:rFonts w:ascii="Arial" w:cs="Arial" w:eastAsia="Arial" w:hAnsi="Arial"/>
          <w:sz w:val="22"/>
          <w:szCs w:val="22"/>
        </w:rPr>
        <w:t xml:space="preserve">User account created. User on gateway screen.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Alternate / Exception Flows: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4a. Invalid phone format: show error, stay on input screen.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5a. OTP expired: show 'OTP expired. Resend?' button.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5b. OTP wrong 3 times: lock for 5 minutes.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9a. Username taken: show error, suggest alternatives.</w:t>
      </w:r>
    </w:p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UC-02: Sign In (Returning User)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Actor: </w:t>
      </w:r>
      <w:r>
        <w:rPr>
          <w:rFonts w:ascii="Arial" w:cs="Arial" w:eastAsia="Arial" w:hAnsi="Arial"/>
          <w:sz w:val="22"/>
          <w:szCs w:val="22"/>
        </w:rPr>
        <w:t xml:space="preserve">Existing User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Preconditions: </w:t>
      </w:r>
      <w:r>
        <w:rPr>
          <w:rFonts w:ascii="Arial" w:cs="Arial" w:eastAsia="Arial" w:hAnsi="Arial"/>
          <w:sz w:val="22"/>
          <w:szCs w:val="22"/>
        </w:rPr>
        <w:t xml:space="preserve">User has an account. Not logged in.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Flow: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User opens app.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User taps 'Get Started' (same screen as signup).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User enters mobile number.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System sends OTP.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User enters OTP.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System verifies. Detects existing account.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System redirects to home dashboard.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Postconditions: </w:t>
      </w:r>
      <w:r>
        <w:rPr>
          <w:rFonts w:ascii="Arial" w:cs="Arial" w:eastAsia="Arial" w:hAnsi="Arial"/>
          <w:sz w:val="22"/>
          <w:szCs w:val="22"/>
        </w:rPr>
        <w:t xml:space="preserve">User logged in. Dashboard shown with active pools.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Alternate / Exception Flows: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5a. OTP expired: resend flow.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6a. Account soft-deleted: show 'Account deleted. Contact support.'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</w:rPr>
        <w:t xml:space="preserve">2. Pool Management Use Cases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UC-03: Create a Pool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Actor: </w:t>
      </w:r>
      <w:r>
        <w:rPr>
          <w:rFonts w:ascii="Arial" w:cs="Arial" w:eastAsia="Arial" w:hAnsi="Arial"/>
          <w:sz w:val="22"/>
          <w:szCs w:val="22"/>
        </w:rPr>
        <w:t xml:space="preserve">Organiser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Preconditions: </w:t>
      </w:r>
      <w:r>
        <w:rPr>
          <w:rFonts w:ascii="Arial" w:cs="Arial" w:eastAsia="Arial" w:hAnsi="Arial"/>
          <w:sz w:val="22"/>
          <w:szCs w:val="22"/>
        </w:rPr>
        <w:t xml:space="preserve">User is logged in.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Flow: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User taps 'Create Pool' on gateway/home screen.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Screen 1: User enters pool name, selects challenge type, adds description.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Screen 2: User selects duration, start date, check-in deadline.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Screen 3: User sets buy-in (₹99–₹5,000), fine (₹25–₹500), elimination threshold, payout rule, grace tokens.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Screen 4: Review screen. User confirms all settings.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System creates pool row (status: pending). Generates 6-digit invite code.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System shows share screen with WhatsApp share button, copy link, and QR code.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User shares invite with friends via WhatsApp.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Postconditions: </w:t>
      </w:r>
      <w:r>
        <w:rPr>
          <w:rFonts w:ascii="Arial" w:cs="Arial" w:eastAsia="Arial" w:hAnsi="Arial"/>
          <w:sz w:val="22"/>
          <w:szCs w:val="22"/>
        </w:rPr>
        <w:t xml:space="preserve">Pool created with status 'pending'. Invite code active. 48-hour grace period begins.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Alternate / Exception Flows: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3a. Start date &gt; 14 days out: show error.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3b. Duration &lt; 7 days: show error.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4a. Fine &gt; buy-in: show error 'Fine cannot exceed buy-in'.</w:t>
      </w:r>
    </w:p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UC-04: Join a Pool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Actor: </w:t>
      </w:r>
      <w:r>
        <w:rPr>
          <w:rFonts w:ascii="Arial" w:cs="Arial" w:eastAsia="Arial" w:hAnsi="Arial"/>
          <w:sz w:val="22"/>
          <w:szCs w:val="22"/>
        </w:rPr>
        <w:t xml:space="preserve">Member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Preconditions: </w:t>
      </w:r>
      <w:r>
        <w:rPr>
          <w:rFonts w:ascii="Arial" w:cs="Arial" w:eastAsia="Arial" w:hAnsi="Arial"/>
          <w:sz w:val="22"/>
          <w:szCs w:val="22"/>
        </w:rPr>
        <w:t xml:space="preserve">User is logged in. Has a valid invite code or deep link.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Flow: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User enters 6-digit code or taps deep link.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System validates code. Shows pool details: name, rules, buy-in, fine, members so far.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User reads consent text and taps 'I Agree &amp; Join'.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System opens Razorpay Emandate flow. User approves UPI Autopay in their UPI app.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System opens Razorpay Checkout. User pays buy-in via UPI/Card.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System receives payment confirmation via webhook.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System creates pool_members row (status: pending).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User sees success screen. Pool card appears on home dashboard.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Postconditions: </w:t>
      </w:r>
      <w:r>
        <w:rPr>
          <w:rFonts w:ascii="Arial" w:cs="Arial" w:eastAsia="Arial" w:hAnsi="Arial"/>
          <w:sz w:val="22"/>
          <w:szCs w:val="22"/>
        </w:rPr>
        <w:t xml:space="preserve">User is a member of the pool. UPI mandate active. Buy-in paid.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Alternate / Exception Flows: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1a. Invalid/expired code: show error.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2a. Pool already started: show error.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2b. Pool full: show error.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4a. UPI Autopay setup fails: show 'Try again' or 'Use card instead'.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5a. Payment fails: show 'Try again or use different payment method'.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7a. DB insert fails: trigger Razorpay refund. Show error.</w:t>
      </w:r>
    </w:p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UC-05: Pool Activates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Actor: </w:t>
      </w:r>
      <w:r>
        <w:rPr>
          <w:rFonts w:ascii="Arial" w:cs="Arial" w:eastAsia="Arial" w:hAnsi="Arial"/>
          <w:sz w:val="22"/>
          <w:szCs w:val="22"/>
        </w:rPr>
        <w:t xml:space="preserve">System (CRON)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Preconditions: </w:t>
      </w:r>
      <w:r>
        <w:rPr>
          <w:rFonts w:ascii="Arial" w:cs="Arial" w:eastAsia="Arial" w:hAnsi="Arial"/>
          <w:sz w:val="22"/>
          <w:szCs w:val="22"/>
        </w:rPr>
        <w:t xml:space="preserve">Pool status = pending. start_date has arrived.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Flow: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CRON detects pool start_date = today.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System checks member_count &gt;= 2.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System sets pool.status = 'active'.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System sends WhatsApp + push notification to all members: 'Pool is LIVE! Day 1 starts now.'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Home dashboard updates for all members.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Postconditions: </w:t>
      </w:r>
      <w:r>
        <w:rPr>
          <w:rFonts w:ascii="Arial" w:cs="Arial" w:eastAsia="Arial" w:hAnsi="Arial"/>
          <w:sz w:val="22"/>
          <w:szCs w:val="22"/>
        </w:rPr>
        <w:t xml:space="preserve">Pool is active. Daily check-in cycle begins.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Alternate / Exception Flows: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2a. member_count &lt; 2: cancel pool, refund all buy-ins, notify organiser.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</w:rPr>
        <w:t xml:space="preserve">3. Check-in Use Cases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UC-06: Daily Check-in (Happy Path)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Actor: </w:t>
      </w:r>
      <w:r>
        <w:rPr>
          <w:rFonts w:ascii="Arial" w:cs="Arial" w:eastAsia="Arial" w:hAnsi="Arial"/>
          <w:sz w:val="22"/>
          <w:szCs w:val="22"/>
        </w:rPr>
        <w:t xml:space="preserve">Member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Preconditions: </w:t>
      </w:r>
      <w:r>
        <w:rPr>
          <w:rFonts w:ascii="Arial" w:cs="Arial" w:eastAsia="Arial" w:hAnsi="Arial"/>
          <w:sz w:val="22"/>
          <w:szCs w:val="22"/>
        </w:rPr>
        <w:t xml:space="preserve">Pool is active. User has not checked in today. Within check-in window.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Flow: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User taps 'Check In' button on home dashboard or pool detail screen.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Camera opens. Liveness prompt shown (1-in-3 chance): 'Show 2 fingers'.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User takes photo following the prompt.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Preview screen. User adds optional caption: 'Morning run done! 🏃'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User taps Submit. Client compresses image to &lt;500KB.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Upload to Supabase Storage with progress bar.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Server generates thumbnail, watermarks image.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Server inserts check_ins row.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Success screen: 'Streak: 15 days! 🔥'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Auto-navigate to pool feed. Check-in visible to all members.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Postconditions: </w:t>
      </w:r>
      <w:r>
        <w:rPr>
          <w:rFonts w:ascii="Arial" w:cs="Arial" w:eastAsia="Arial" w:hAnsi="Arial"/>
          <w:sz w:val="22"/>
          <w:szCs w:val="22"/>
        </w:rPr>
        <w:t xml:space="preserve">Check-in recorded. Streak incremented at next CRON run.</w:t>
      </w:r>
    </w:p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UC-07: Missed Check-in (Fine Charged)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Actor: </w:t>
      </w:r>
      <w:r>
        <w:rPr>
          <w:rFonts w:ascii="Arial" w:cs="Arial" w:eastAsia="Arial" w:hAnsi="Arial"/>
          <w:sz w:val="22"/>
          <w:szCs w:val="22"/>
        </w:rPr>
        <w:t xml:space="preserve">System (CRON)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Preconditions: </w:t>
      </w:r>
      <w:r>
        <w:rPr>
          <w:rFonts w:ascii="Arial" w:cs="Arial" w:eastAsia="Arial" w:hAnsi="Arial"/>
          <w:sz w:val="22"/>
          <w:szCs w:val="22"/>
        </w:rPr>
        <w:t xml:space="preserve">Pool is active. check_in_deadline has passed. Member has no check-in today.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Flow: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CRON runs. No check_in found for member today.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System checks shield_active = false, grace_tokens = 0.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System generates idempotency_key: pool_id:user_id:date:fine.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System creates transaction row (status: pending, amount: pool.fine_amount).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System initiates UPI Autopay debit via Razorpay.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Razorpay debits user's UPI. Webhook confirms success.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Transaction status → 'succeeded'. pool.total_pot recalculated.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member.current_streak = 0. member.misses_count += 1.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pool_event written: 'fine_issued'. Wall of Shame card posted to feed.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Notification sent: '💸 Aaj miss. ₹99 pot mein gaya.'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Postconditions: </w:t>
      </w:r>
      <w:r>
        <w:rPr>
          <w:rFonts w:ascii="Arial" w:cs="Arial" w:eastAsia="Arial" w:hAnsi="Arial"/>
          <w:sz w:val="22"/>
          <w:szCs w:val="22"/>
        </w:rPr>
        <w:t xml:space="preserve">Fine charged. Streak reset. Pot updated. Feed updated.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Alternate / Exception Flows: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2a. shield_active = true: consume shield, skip fine, post 'Shield used' event.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2b. grace_tokens &gt; 0: decrement token, skip fine, post 'Grace used' event.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6a. UPI debit fails: transaction status → 'failed'. Schedule retry in 6 hours.</w:t>
      </w:r>
    </w:p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UC-08: Check-in While Offline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Actor: </w:t>
      </w:r>
      <w:r>
        <w:rPr>
          <w:rFonts w:ascii="Arial" w:cs="Arial" w:eastAsia="Arial" w:hAnsi="Arial"/>
          <w:sz w:val="22"/>
          <w:szCs w:val="22"/>
        </w:rPr>
        <w:t xml:space="preserve">Member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Preconditions: </w:t>
      </w:r>
      <w:r>
        <w:rPr>
          <w:rFonts w:ascii="Arial" w:cs="Arial" w:eastAsia="Arial" w:hAnsi="Arial"/>
          <w:sz w:val="22"/>
          <w:szCs w:val="22"/>
        </w:rPr>
        <w:t xml:space="preserve">User has no internet. Within check-in window.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Flow: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User taps Check In. Camera opens normally.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User takes photo, adds caption.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Client detects no network. Saves photo + metadata locally.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Shows badge: 'Queued for upload. Will submit when online.'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When network restores (before deadline): auto-upload. Check-in processed normally.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If network does not restore before deadline: miss is real. Fine applies.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Postconditions: </w:t>
      </w:r>
      <w:r>
        <w:rPr>
          <w:rFonts w:ascii="Arial" w:cs="Arial" w:eastAsia="Arial" w:hAnsi="Arial"/>
          <w:sz w:val="22"/>
          <w:szCs w:val="22"/>
        </w:rPr>
        <w:t xml:space="preserve">Check-in either uploaded successfully or queued locally.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Alternate / Exception Flows: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6a. Upload fails after reconnect: retry 3 times with backoff. If all fail: miss.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</w:rPr>
        <w:t xml:space="preserve">4. Payment Use Cases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UC-09: UPI Autopay Fine Retry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Actor: </w:t>
      </w:r>
      <w:r>
        <w:rPr>
          <w:rFonts w:ascii="Arial" w:cs="Arial" w:eastAsia="Arial" w:hAnsi="Arial"/>
          <w:sz w:val="22"/>
          <w:szCs w:val="22"/>
        </w:rPr>
        <w:t xml:space="preserve">System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Preconditions: </w:t>
      </w:r>
      <w:r>
        <w:rPr>
          <w:rFonts w:ascii="Arial" w:cs="Arial" w:eastAsia="Arial" w:hAnsi="Arial"/>
          <w:sz w:val="22"/>
          <w:szCs w:val="22"/>
        </w:rPr>
        <w:t xml:space="preserve">Fine charge failed. retry_count &lt; 3.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Flow: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System detects transaction with status = 'failed' and retry_count &lt; 3.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At scheduled retry time (6h / 24h / 72h): attempt Razorpay charge again.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IF success: update status to 'succeeded'. Update pot. Send confirmation.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IF fail: increment retry_count. Log failure_reason from Razorpay.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Send push notification: 'Payment failed. Update your UPI/card.'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Show 'Pay Now' button in app for manual payment via Razorpay Checkout.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If retry_count reaches 3 and still failed: member.status = 'delinquent'.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Delinquent member locked from creating/joining new pools. Fine written off.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Postconditions: </w:t>
      </w:r>
      <w:r>
        <w:rPr>
          <w:rFonts w:ascii="Arial" w:cs="Arial" w:eastAsia="Arial" w:hAnsi="Arial"/>
          <w:sz w:val="22"/>
          <w:szCs w:val="22"/>
        </w:rPr>
        <w:t xml:space="preserve">Fine either collected or member marked delinquent.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Alternate / Exception Flows: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6a. User pays manually: transaction.status = 'succeeded'. Remove from retry queue.</w:t>
      </w:r>
    </w:p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UC-10: Pool Payout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Actor: </w:t>
      </w:r>
      <w:r>
        <w:rPr>
          <w:rFonts w:ascii="Arial" w:cs="Arial" w:eastAsia="Arial" w:hAnsi="Arial"/>
          <w:sz w:val="22"/>
          <w:szCs w:val="22"/>
        </w:rPr>
        <w:t xml:space="preserve">System (CRON)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Preconditions: </w:t>
      </w:r>
      <w:r>
        <w:rPr>
          <w:rFonts w:ascii="Arial" w:cs="Arial" w:eastAsia="Arial" w:hAnsi="Arial"/>
          <w:sz w:val="22"/>
          <w:szCs w:val="22"/>
        </w:rPr>
        <w:t xml:space="preserve">Pool end_date has passed. Pool status = active.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Flow: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CRON detects end_date passed. Sets pool.status = 'completed'.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System calculates final standings based on payout_rule.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System calculates platform fee: total_pot * 0.05 (or 0.03 for Pro).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System calculates GST on platform fee: fee * 0.18.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System calculates creator fee (if creator pool): total_pot * 0.05.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Remaining pot distributed to winners per payout_rule.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System creates payout transaction for each winner.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System transfers via Razorpay Route to each winner's fund account.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Razorpay webhook confirms transfer. Update transaction status.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WhatsApp notification to each winner: '🎉 ₹[amount] jeeta!'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Postconditions: </w:t>
      </w:r>
      <w:r>
        <w:rPr>
          <w:rFonts w:ascii="Arial" w:cs="Arial" w:eastAsia="Arial" w:hAnsi="Arial"/>
          <w:sz w:val="22"/>
          <w:szCs w:val="22"/>
        </w:rPr>
        <w:t xml:space="preserve">Pot distributed. Platform fee retained. All members notified.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Alternate / Exception Flows: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8a. Winner has no fund account: hold payout 30 days. Prompt to add UPI ID.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8b. Transfer fails: retry after 1 hour. Alert admin if 3 failures.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</w:rPr>
        <w:t xml:space="preserve">5. Social &amp; Engagement Use Cases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UC-11: React to Check-in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Actor: </w:t>
      </w:r>
      <w:r>
        <w:rPr>
          <w:rFonts w:ascii="Arial" w:cs="Arial" w:eastAsia="Arial" w:hAnsi="Arial"/>
          <w:sz w:val="22"/>
          <w:szCs w:val="22"/>
        </w:rPr>
        <w:t xml:space="preserve">Member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Preconditions: </w:t>
      </w:r>
      <w:r>
        <w:rPr>
          <w:rFonts w:ascii="Arial" w:cs="Arial" w:eastAsia="Arial" w:hAnsi="Arial"/>
          <w:sz w:val="22"/>
          <w:szCs w:val="22"/>
        </w:rPr>
        <w:t xml:space="preserve">User is viewing pool feed. A check-in is visible.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Flow: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User double-taps a check-in photo (default: Fire reaction).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OR user long-presses to see reaction picker (Fire, Flex, Crown, Skull, Respect).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User taps a reaction.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System upserts reaction row (unique per user per check-in).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Reaction count updates in real-time for all feed viewers.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Check-in owner receives push notification: '[Name] reacted 🔥 to your check-in'.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Postconditions: </w:t>
      </w:r>
      <w:r>
        <w:rPr>
          <w:rFonts w:ascii="Arial" w:cs="Arial" w:eastAsia="Arial" w:hAnsi="Arial"/>
          <w:sz w:val="22"/>
          <w:szCs w:val="22"/>
        </w:rPr>
        <w:t xml:space="preserve">Reaction recorded. XP awarded (+2 to reactor).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Alternate / Exception Flows: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4a. User already reacted: reaction updated to new type.</w:t>
      </w:r>
    </w:p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UC-12: Report Suspicious Check-in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Actor: </w:t>
      </w:r>
      <w:r>
        <w:rPr>
          <w:rFonts w:ascii="Arial" w:cs="Arial" w:eastAsia="Arial" w:hAnsi="Arial"/>
          <w:sz w:val="22"/>
          <w:szCs w:val="22"/>
        </w:rPr>
        <w:t xml:space="preserve">Member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Preconditions: </w:t>
      </w:r>
      <w:r>
        <w:rPr>
          <w:rFonts w:ascii="Arial" w:cs="Arial" w:eastAsia="Arial" w:hAnsi="Arial"/>
          <w:sz w:val="22"/>
          <w:szCs w:val="22"/>
        </w:rPr>
        <w:t xml:space="preserve">User is viewing pool feed. Suspects a check-in is fraudulent.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Flow: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User taps '...' menu on check-in card. Selects 'Report'.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System shows report reasons: 'Not a real photo', 'Reused photo', 'Wrong person', 'Other'.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User selects reason and taps 'Report'.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System increments check_in.reported_count.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IF reported_count &gt;= 3: set is_verified = false. Add to admin review queue.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Admin reviews: Verify (clear) or Reject (issue fine, reset streak, notify user).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Postconditions: </w:t>
      </w:r>
      <w:r>
        <w:rPr>
          <w:rFonts w:ascii="Arial" w:cs="Arial" w:eastAsia="Arial" w:hAnsi="Arial"/>
          <w:sz w:val="22"/>
          <w:szCs w:val="22"/>
        </w:rPr>
        <w:t xml:space="preserve">Report recorded. If threshold met: flagged for admin review.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Alternate / Exception Flows: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5a. False reporter (5+ cleared reports): 30-day reporting suspension.</w:t>
      </w:r>
    </w:p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UC-13: Share Pool Win on WhatsApp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Actor: </w:t>
      </w:r>
      <w:r>
        <w:rPr>
          <w:rFonts w:ascii="Arial" w:cs="Arial" w:eastAsia="Arial" w:hAnsi="Arial"/>
          <w:sz w:val="22"/>
          <w:szCs w:val="22"/>
        </w:rPr>
        <w:t xml:space="preserve">Member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Preconditions: </w:t>
      </w:r>
      <w:r>
        <w:rPr>
          <w:rFonts w:ascii="Arial" w:cs="Arial" w:eastAsia="Arial" w:hAnsi="Arial"/>
          <w:sz w:val="22"/>
          <w:szCs w:val="22"/>
        </w:rPr>
        <w:t xml:space="preserve">User has won a pool. Payout confirmed.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Flow: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User sees payout confirmation screen with animated ₹ amount.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User taps 'Share' button.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System generates branded share card: photo, amount (₹3,500), pool name, streak.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System opens WhatsApp share sheet with pre-filled text + image + deep link.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Recipient taps deep link: opens app (or App Store) with pool invite auto-loaded.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Postconditions: </w:t>
      </w:r>
      <w:r>
        <w:rPr>
          <w:rFonts w:ascii="Arial" w:cs="Arial" w:eastAsia="Arial" w:hAnsi="Arial"/>
          <w:sz w:val="22"/>
          <w:szCs w:val="22"/>
        </w:rPr>
        <w:t xml:space="preserve">Share card sent via WhatsApp. Deep link drives new signups.</w:t>
      </w:r>
    </w:p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999999"/>
        <w:sz w:val="17"/>
        <w:szCs w:val="17"/>
      </w:rPr>
      <w:t xml:space="preserve">PoolUp — </w:t>
    </w:r>
    <w:r>
      <w:rPr>
        <w:rFonts w:ascii="Arial" w:cs="Arial" w:eastAsia="Arial" w:hAnsi="Arial"/>
        <w:color w:val="999999"/>
        <w:sz w:val="17"/>
        <w:szCs w:val="17"/>
      </w:rPr>
      <w:t xml:space="preserve">Use Cases Document v2.0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2" w:space="4"/>
      </w:pBdr>
      <w:tabs>
        <w:tab w:val="right" w:pos="9360"/>
      </w:tabs>
    </w:pPr>
    <w:r>
      <w:rPr>
        <w:rFonts w:ascii="Arial" w:cs="Arial" w:eastAsia="Arial" w:hAnsi="Arial"/>
        <w:color w:val="999999"/>
        <w:sz w:val="17"/>
        <w:szCs w:val="17"/>
      </w:rPr>
      <w:t xml:space="preserve">PoolUp Use Cases v2.0 — India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FF6B35"/>
        <w:sz w:val="17"/>
        <w:szCs w:val="17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E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2026-04-04T10:45:44.701Z</dcterms:created>
  <dcterms:modified xsi:type="dcterms:W3CDTF">2026-04-04T10:45:44.701Z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