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833EB" w14:textId="77777777" w:rsidR="00D86808" w:rsidRDefault="00267B8F">
      <w:pPr>
        <w:pStyle w:val="BodyText"/>
        <w:rPr>
          <w:sz w:val="20"/>
        </w:rPr>
      </w:pPr>
      <w:r>
        <w:rPr>
          <w:noProof/>
        </w:rPr>
        <mc:AlternateContent>
          <mc:Choice Requires="wps">
            <w:drawing>
              <wp:anchor distT="0" distB="0" distL="0" distR="0" simplePos="0" relativeHeight="487034880" behindDoc="1" locked="0" layoutInCell="1" allowOverlap="1" wp14:anchorId="51FB4840" wp14:editId="300FA96D">
                <wp:simplePos x="0" y="0"/>
                <wp:positionH relativeFrom="page">
                  <wp:posOffset>1054417</wp:posOffset>
                </wp:positionH>
                <wp:positionV relativeFrom="page">
                  <wp:posOffset>978280</wp:posOffset>
                </wp:positionV>
                <wp:extent cx="5686425" cy="885126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6425" cy="8851265"/>
                        </a:xfrm>
                        <a:custGeom>
                          <a:avLst/>
                          <a:gdLst/>
                          <a:ahLst/>
                          <a:cxnLst/>
                          <a:rect l="l" t="t" r="r" b="b"/>
                          <a:pathLst>
                            <a:path w="5686425" h="8851265">
                              <a:moveTo>
                                <a:pt x="5647690" y="0"/>
                              </a:moveTo>
                              <a:lnTo>
                                <a:pt x="38100" y="0"/>
                              </a:lnTo>
                              <a:lnTo>
                                <a:pt x="0" y="0"/>
                              </a:lnTo>
                              <a:lnTo>
                                <a:pt x="0" y="38036"/>
                              </a:lnTo>
                              <a:lnTo>
                                <a:pt x="0" y="8813101"/>
                              </a:lnTo>
                              <a:lnTo>
                                <a:pt x="0" y="8851201"/>
                              </a:lnTo>
                              <a:lnTo>
                                <a:pt x="38100" y="8851201"/>
                              </a:lnTo>
                              <a:lnTo>
                                <a:pt x="5647690" y="8851201"/>
                              </a:lnTo>
                              <a:lnTo>
                                <a:pt x="5647690" y="8813101"/>
                              </a:lnTo>
                              <a:lnTo>
                                <a:pt x="38100" y="8813101"/>
                              </a:lnTo>
                              <a:lnTo>
                                <a:pt x="38100" y="38100"/>
                              </a:lnTo>
                              <a:lnTo>
                                <a:pt x="5647690" y="38100"/>
                              </a:lnTo>
                              <a:lnTo>
                                <a:pt x="5647690" y="0"/>
                              </a:lnTo>
                              <a:close/>
                            </a:path>
                            <a:path w="5686425" h="8851265">
                              <a:moveTo>
                                <a:pt x="5685853" y="0"/>
                              </a:moveTo>
                              <a:lnTo>
                                <a:pt x="5647753" y="0"/>
                              </a:lnTo>
                              <a:lnTo>
                                <a:pt x="5647753" y="38036"/>
                              </a:lnTo>
                              <a:lnTo>
                                <a:pt x="5647753" y="8813101"/>
                              </a:lnTo>
                              <a:lnTo>
                                <a:pt x="5647753" y="8851201"/>
                              </a:lnTo>
                              <a:lnTo>
                                <a:pt x="5685853" y="8851201"/>
                              </a:lnTo>
                              <a:lnTo>
                                <a:pt x="5685853" y="8813101"/>
                              </a:lnTo>
                              <a:lnTo>
                                <a:pt x="5685853" y="38100"/>
                              </a:lnTo>
                              <a:lnTo>
                                <a:pt x="56858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B95B6D" id="Graphic 1" o:spid="_x0000_s1026" style="position:absolute;margin-left:83pt;margin-top:77.05pt;width:447.75pt;height:696.95pt;z-index:-16281600;visibility:visible;mso-wrap-style:square;mso-wrap-distance-left:0;mso-wrap-distance-top:0;mso-wrap-distance-right:0;mso-wrap-distance-bottom:0;mso-position-horizontal:absolute;mso-position-horizontal-relative:page;mso-position-vertical:absolute;mso-position-vertical-relative:page;v-text-anchor:top" coordsize="5686425,8851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" path="m5647690,l38100,,,,,38036,,8813101r,38100l38100,8851201r5609590,l5647690,8813101r-5609590,l38100,38100r5609590,l5647690,xem5685853,r-38100,l5647753,38036r,8775065l5647753,8851201r38100,l5685853,8813101r,-8775001l5685853,xe" fillcolor="black" stroked="f">
                <v:path arrowok="t"/>
                <w10:wrap anchorx="page" anchory="page"/>
              </v:shape>
            </w:pict>
          </mc:Fallback>
        </mc:AlternateContent>
      </w:r>
    </w:p>
    <w:p w14:paraId="3E3C7BF6" w14:textId="77777777" w:rsidR="00D86808" w:rsidRDefault="00D86808">
      <w:pPr>
        <w:pStyle w:val="BodyText"/>
        <w:spacing w:before="175" w:after="1"/>
        <w:rPr>
          <w:sz w:val="20"/>
        </w:rPr>
      </w:pPr>
    </w:p>
    <w:p w14:paraId="316C720C" w14:textId="77777777" w:rsidR="00D86808" w:rsidRDefault="00267B8F">
      <w:pPr>
        <w:pStyle w:val="BodyText"/>
        <w:ind w:left="2243"/>
        <w:rPr>
          <w:sz w:val="20"/>
        </w:rPr>
      </w:pPr>
      <w:r>
        <w:rPr>
          <w:noProof/>
          <w:sz w:val="20"/>
        </w:rPr>
        <w:drawing>
          <wp:inline distT="0" distB="0" distL="0" distR="0" wp14:anchorId="63E37CD5" wp14:editId="2938E719">
            <wp:extent cx="2778886" cy="43815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778886" cy="438150"/>
                    </a:xfrm>
                    <a:prstGeom prst="rect">
                      <a:avLst/>
                    </a:prstGeom>
                  </pic:spPr>
                </pic:pic>
              </a:graphicData>
            </a:graphic>
          </wp:inline>
        </w:drawing>
      </w:r>
    </w:p>
    <w:p w14:paraId="2860137F" w14:textId="77777777" w:rsidR="00D86808" w:rsidRDefault="00D86808">
      <w:pPr>
        <w:pStyle w:val="BodyText"/>
        <w:spacing w:before="145"/>
        <w:rPr>
          <w:sz w:val="36"/>
        </w:rPr>
      </w:pPr>
    </w:p>
    <w:p w14:paraId="08D8C083" w14:textId="77777777" w:rsidR="00D86808" w:rsidRDefault="00267B8F">
      <w:pPr>
        <w:ind w:left="360"/>
        <w:jc w:val="center"/>
        <w:rPr>
          <w:sz w:val="36"/>
        </w:rPr>
      </w:pPr>
      <w:r>
        <w:rPr>
          <w:sz w:val="36"/>
        </w:rPr>
        <w:t xml:space="preserve">School of Computer Science and </w:t>
      </w:r>
      <w:r>
        <w:rPr>
          <w:spacing w:val="-2"/>
          <w:sz w:val="36"/>
        </w:rPr>
        <w:t>Engineering</w:t>
      </w:r>
    </w:p>
    <w:p w14:paraId="7E5E1F1A" w14:textId="77777777" w:rsidR="00D86808" w:rsidRDefault="00267B8F">
      <w:pPr>
        <w:spacing w:before="61" w:line="276" w:lineRule="auto"/>
        <w:ind w:left="2316" w:right="1954" w:firstLine="3"/>
        <w:jc w:val="center"/>
        <w:rPr>
          <w:sz w:val="28"/>
        </w:rPr>
      </w:pPr>
      <w:r>
        <w:rPr>
          <w:sz w:val="28"/>
        </w:rPr>
        <w:t>(Computer Science &amp; Engineering) Faculty</w:t>
      </w:r>
      <w:r>
        <w:rPr>
          <w:spacing w:val="-10"/>
          <w:sz w:val="28"/>
        </w:rPr>
        <w:t xml:space="preserve"> </w:t>
      </w:r>
      <w:r>
        <w:rPr>
          <w:sz w:val="28"/>
        </w:rPr>
        <w:t>of</w:t>
      </w:r>
      <w:r>
        <w:rPr>
          <w:spacing w:val="-9"/>
          <w:sz w:val="28"/>
        </w:rPr>
        <w:t xml:space="preserve"> </w:t>
      </w:r>
      <w:r>
        <w:rPr>
          <w:sz w:val="28"/>
        </w:rPr>
        <w:t>Engineering</w:t>
      </w:r>
      <w:r>
        <w:rPr>
          <w:spacing w:val="-10"/>
          <w:sz w:val="28"/>
        </w:rPr>
        <w:t xml:space="preserve"> </w:t>
      </w:r>
      <w:r>
        <w:rPr>
          <w:sz w:val="28"/>
        </w:rPr>
        <w:t>&amp;</w:t>
      </w:r>
      <w:r>
        <w:rPr>
          <w:spacing w:val="-9"/>
          <w:sz w:val="28"/>
        </w:rPr>
        <w:t xml:space="preserve"> </w:t>
      </w:r>
      <w:r>
        <w:rPr>
          <w:sz w:val="28"/>
        </w:rPr>
        <w:t>Technology</w:t>
      </w:r>
    </w:p>
    <w:p w14:paraId="7BDC2D84" w14:textId="77777777" w:rsidR="00D86808" w:rsidRDefault="00267B8F">
      <w:pPr>
        <w:spacing w:line="276" w:lineRule="auto"/>
        <w:ind w:left="2119" w:right="1749"/>
        <w:jc w:val="center"/>
        <w:rPr>
          <w:sz w:val="20"/>
        </w:rPr>
      </w:pPr>
      <w:r>
        <w:rPr>
          <w:sz w:val="20"/>
        </w:rPr>
        <w:t>Jain</w:t>
      </w:r>
      <w:r>
        <w:rPr>
          <w:spacing w:val="40"/>
          <w:sz w:val="20"/>
        </w:rPr>
        <w:t xml:space="preserve"> </w:t>
      </w:r>
      <w:r>
        <w:rPr>
          <w:sz w:val="20"/>
        </w:rPr>
        <w:t>Global</w:t>
      </w:r>
      <w:r>
        <w:rPr>
          <w:spacing w:val="9"/>
          <w:sz w:val="20"/>
        </w:rPr>
        <w:t xml:space="preserve"> Campus, </w:t>
      </w:r>
      <w:proofErr w:type="spellStart"/>
      <w:r>
        <w:rPr>
          <w:sz w:val="20"/>
        </w:rPr>
        <w:t>Kanakapura</w:t>
      </w:r>
      <w:proofErr w:type="spellEnd"/>
      <w:r>
        <w:rPr>
          <w:sz w:val="20"/>
        </w:rPr>
        <w:t xml:space="preserve"> Taluk</w:t>
      </w:r>
      <w:r>
        <w:rPr>
          <w:spacing w:val="40"/>
          <w:sz w:val="20"/>
        </w:rPr>
        <w:t xml:space="preserve"> </w:t>
      </w:r>
      <w:r>
        <w:rPr>
          <w:sz w:val="20"/>
        </w:rPr>
        <w:t>-</w:t>
      </w:r>
      <w:r>
        <w:rPr>
          <w:spacing w:val="10"/>
          <w:sz w:val="20"/>
        </w:rPr>
        <w:t xml:space="preserve"> 562112 </w:t>
      </w:r>
      <w:proofErr w:type="spellStart"/>
      <w:r>
        <w:rPr>
          <w:spacing w:val="9"/>
          <w:sz w:val="20"/>
        </w:rPr>
        <w:t>Ramanagara</w:t>
      </w:r>
      <w:proofErr w:type="spellEnd"/>
      <w:r>
        <w:rPr>
          <w:spacing w:val="40"/>
          <w:sz w:val="20"/>
        </w:rPr>
        <w:t xml:space="preserve"> </w:t>
      </w:r>
      <w:r>
        <w:rPr>
          <w:sz w:val="20"/>
        </w:rPr>
        <w:t>District,</w:t>
      </w:r>
      <w:r>
        <w:rPr>
          <w:spacing w:val="40"/>
          <w:sz w:val="20"/>
        </w:rPr>
        <w:t xml:space="preserve"> </w:t>
      </w:r>
      <w:r>
        <w:rPr>
          <w:sz w:val="20"/>
        </w:rPr>
        <w:t>Karnataka,</w:t>
      </w:r>
      <w:r>
        <w:rPr>
          <w:spacing w:val="40"/>
          <w:sz w:val="20"/>
        </w:rPr>
        <w:t xml:space="preserve"> </w:t>
      </w:r>
      <w:r>
        <w:rPr>
          <w:sz w:val="20"/>
        </w:rPr>
        <w:t>India</w:t>
      </w:r>
    </w:p>
    <w:p w14:paraId="48CB1192" w14:textId="77777777" w:rsidR="00D86808" w:rsidRDefault="00D86808">
      <w:pPr>
        <w:pStyle w:val="BodyText"/>
        <w:rPr>
          <w:sz w:val="20"/>
        </w:rPr>
      </w:pPr>
    </w:p>
    <w:p w14:paraId="316DE82E" w14:textId="77777777" w:rsidR="00D86808" w:rsidRDefault="00D86808">
      <w:pPr>
        <w:pStyle w:val="BodyText"/>
        <w:rPr>
          <w:sz w:val="20"/>
        </w:rPr>
      </w:pPr>
    </w:p>
    <w:p w14:paraId="6070F3E4" w14:textId="77777777" w:rsidR="00D86808" w:rsidRDefault="00D86808">
      <w:pPr>
        <w:pStyle w:val="BodyText"/>
        <w:spacing w:before="143"/>
        <w:rPr>
          <w:sz w:val="20"/>
        </w:rPr>
      </w:pPr>
    </w:p>
    <w:p w14:paraId="68496118" w14:textId="7B56E318" w:rsidR="00D86808" w:rsidRDefault="00267B8F">
      <w:pPr>
        <w:pStyle w:val="Heading4"/>
        <w:spacing w:line="274" w:lineRule="exact"/>
        <w:ind w:left="360" w:right="5"/>
      </w:pPr>
      <w:r>
        <w:rPr>
          <w:spacing w:val="10"/>
        </w:rPr>
        <w:t>202</w:t>
      </w:r>
      <w:r w:rsidR="00143BE6">
        <w:rPr>
          <w:spacing w:val="10"/>
        </w:rPr>
        <w:t>4</w:t>
      </w:r>
      <w:r>
        <w:rPr>
          <w:spacing w:val="10"/>
        </w:rPr>
        <w:t>-</w:t>
      </w:r>
      <w:r>
        <w:rPr>
          <w:spacing w:val="-4"/>
        </w:rPr>
        <w:t>202</w:t>
      </w:r>
      <w:r w:rsidR="00143BE6">
        <w:rPr>
          <w:spacing w:val="-4"/>
        </w:rPr>
        <w:t>5</w:t>
      </w:r>
    </w:p>
    <w:p w14:paraId="621ECBCE" w14:textId="36B0CDC4" w:rsidR="00D86808" w:rsidRDefault="00267B8F">
      <w:pPr>
        <w:spacing w:line="228" w:lineRule="exact"/>
        <w:ind w:left="360" w:right="6"/>
        <w:jc w:val="center"/>
        <w:rPr>
          <w:b/>
          <w:sz w:val="20"/>
        </w:rPr>
      </w:pPr>
      <w:proofErr w:type="gramStart"/>
      <w:r>
        <w:rPr>
          <w:b/>
          <w:sz w:val="20"/>
        </w:rPr>
        <w:t>(</w:t>
      </w:r>
      <w:r>
        <w:rPr>
          <w:b/>
          <w:spacing w:val="35"/>
          <w:sz w:val="20"/>
        </w:rPr>
        <w:t xml:space="preserve"> </w:t>
      </w:r>
      <w:r w:rsidR="00143BE6">
        <w:rPr>
          <w:b/>
          <w:sz w:val="20"/>
        </w:rPr>
        <w:t>IV</w:t>
      </w:r>
      <w:proofErr w:type="gramEnd"/>
      <w:r>
        <w:rPr>
          <w:b/>
          <w:spacing w:val="40"/>
          <w:sz w:val="20"/>
        </w:rPr>
        <w:t xml:space="preserve"> </w:t>
      </w:r>
      <w:r>
        <w:rPr>
          <w:b/>
          <w:spacing w:val="-2"/>
          <w:sz w:val="20"/>
        </w:rPr>
        <w:t>Semester)</w:t>
      </w:r>
    </w:p>
    <w:p w14:paraId="527D81DD" w14:textId="77777777" w:rsidR="00D86808" w:rsidRDefault="00D86808">
      <w:pPr>
        <w:pStyle w:val="BodyText"/>
        <w:rPr>
          <w:b/>
          <w:sz w:val="20"/>
        </w:rPr>
      </w:pPr>
    </w:p>
    <w:p w14:paraId="33EBE7EF" w14:textId="77777777" w:rsidR="00D86808" w:rsidRDefault="00D86808">
      <w:pPr>
        <w:pStyle w:val="BodyText"/>
        <w:rPr>
          <w:b/>
          <w:sz w:val="20"/>
        </w:rPr>
      </w:pPr>
    </w:p>
    <w:p w14:paraId="7C2D7DD5" w14:textId="77777777" w:rsidR="00D86808" w:rsidRDefault="00D86808">
      <w:pPr>
        <w:pStyle w:val="BodyText"/>
        <w:rPr>
          <w:b/>
          <w:sz w:val="20"/>
        </w:rPr>
      </w:pPr>
    </w:p>
    <w:p w14:paraId="7841558D" w14:textId="77777777" w:rsidR="00D86808" w:rsidRDefault="00D86808">
      <w:pPr>
        <w:pStyle w:val="BodyText"/>
        <w:spacing w:before="92"/>
        <w:rPr>
          <w:b/>
          <w:sz w:val="20"/>
        </w:rPr>
      </w:pPr>
    </w:p>
    <w:p w14:paraId="7D7C081E" w14:textId="77777777" w:rsidR="00D86808" w:rsidRDefault="00267B8F">
      <w:pPr>
        <w:ind w:left="360" w:right="5"/>
        <w:jc w:val="center"/>
        <w:rPr>
          <w:b/>
        </w:rPr>
      </w:pPr>
      <w:r>
        <w:rPr>
          <w:b/>
        </w:rPr>
        <w:t>A</w:t>
      </w:r>
      <w:r>
        <w:rPr>
          <w:b/>
          <w:spacing w:val="56"/>
        </w:rPr>
        <w:t xml:space="preserve"> </w:t>
      </w:r>
      <w:r>
        <w:rPr>
          <w:b/>
        </w:rPr>
        <w:t>Project</w:t>
      </w:r>
      <w:r>
        <w:rPr>
          <w:b/>
          <w:spacing w:val="55"/>
        </w:rPr>
        <w:t xml:space="preserve"> </w:t>
      </w:r>
      <w:r>
        <w:rPr>
          <w:b/>
        </w:rPr>
        <w:t>Report</w:t>
      </w:r>
      <w:r>
        <w:rPr>
          <w:b/>
          <w:spacing w:val="59"/>
        </w:rPr>
        <w:t xml:space="preserve"> </w:t>
      </w:r>
      <w:r>
        <w:rPr>
          <w:b/>
          <w:spacing w:val="-5"/>
        </w:rPr>
        <w:t>on</w:t>
      </w:r>
    </w:p>
    <w:p w14:paraId="1A505785" w14:textId="3DB2F7FE" w:rsidR="00D86808" w:rsidRDefault="00267B8F">
      <w:pPr>
        <w:pStyle w:val="Heading2"/>
        <w:spacing w:before="252"/>
        <w:ind w:left="360" w:right="5"/>
      </w:pPr>
      <w:r>
        <w:rPr>
          <w:smallCaps/>
          <w:spacing w:val="7"/>
        </w:rPr>
        <w:t>“</w:t>
      </w:r>
      <w:r w:rsidR="00143BE6">
        <w:rPr>
          <w:smallCaps/>
          <w:spacing w:val="7"/>
        </w:rPr>
        <w:t xml:space="preserve">DATA ANALYSIS ON SALES OF </w:t>
      </w:r>
      <w:proofErr w:type="gramStart"/>
      <w:r w:rsidR="00143BE6">
        <w:rPr>
          <w:smallCaps/>
          <w:spacing w:val="7"/>
        </w:rPr>
        <w:t xml:space="preserve">PRODUCTS </w:t>
      </w:r>
      <w:r>
        <w:rPr>
          <w:smallCaps/>
          <w:spacing w:val="7"/>
        </w:rPr>
        <w:t>”</w:t>
      </w:r>
      <w:proofErr w:type="gramEnd"/>
    </w:p>
    <w:p w14:paraId="173A3D18" w14:textId="77777777" w:rsidR="00D86808" w:rsidRDefault="00267B8F">
      <w:pPr>
        <w:spacing w:before="251"/>
        <w:ind w:left="360" w:right="19"/>
        <w:jc w:val="center"/>
        <w:rPr>
          <w:b/>
        </w:rPr>
      </w:pPr>
      <w:r>
        <w:rPr>
          <w:b/>
        </w:rPr>
        <w:t>Submitted</w:t>
      </w:r>
      <w:r>
        <w:rPr>
          <w:b/>
          <w:spacing w:val="61"/>
        </w:rPr>
        <w:t xml:space="preserve"> </w:t>
      </w:r>
      <w:r>
        <w:rPr>
          <w:b/>
        </w:rPr>
        <w:t>in</w:t>
      </w:r>
      <w:r>
        <w:rPr>
          <w:b/>
          <w:spacing w:val="59"/>
        </w:rPr>
        <w:t xml:space="preserve"> </w:t>
      </w:r>
      <w:r>
        <w:rPr>
          <w:b/>
        </w:rPr>
        <w:t>partial</w:t>
      </w:r>
      <w:r>
        <w:rPr>
          <w:b/>
          <w:spacing w:val="53"/>
        </w:rPr>
        <w:t xml:space="preserve"> </w:t>
      </w:r>
      <w:r>
        <w:rPr>
          <w:b/>
        </w:rPr>
        <w:t>fulfilment</w:t>
      </w:r>
      <w:r>
        <w:rPr>
          <w:b/>
          <w:spacing w:val="65"/>
        </w:rPr>
        <w:t xml:space="preserve"> </w:t>
      </w:r>
      <w:r>
        <w:rPr>
          <w:b/>
        </w:rPr>
        <w:t>for</w:t>
      </w:r>
      <w:r>
        <w:rPr>
          <w:b/>
          <w:spacing w:val="60"/>
        </w:rPr>
        <w:t xml:space="preserve"> </w:t>
      </w:r>
      <w:r>
        <w:rPr>
          <w:b/>
        </w:rPr>
        <w:t>the</w:t>
      </w:r>
      <w:r>
        <w:rPr>
          <w:b/>
          <w:spacing w:val="58"/>
        </w:rPr>
        <w:t xml:space="preserve"> </w:t>
      </w:r>
      <w:r>
        <w:rPr>
          <w:b/>
        </w:rPr>
        <w:t>award</w:t>
      </w:r>
      <w:r>
        <w:rPr>
          <w:b/>
          <w:spacing w:val="59"/>
        </w:rPr>
        <w:t xml:space="preserve"> </w:t>
      </w:r>
      <w:r>
        <w:rPr>
          <w:b/>
        </w:rPr>
        <w:t>of</w:t>
      </w:r>
      <w:r>
        <w:rPr>
          <w:b/>
          <w:spacing w:val="57"/>
        </w:rPr>
        <w:t xml:space="preserve"> </w:t>
      </w:r>
      <w:r>
        <w:rPr>
          <w:b/>
        </w:rPr>
        <w:t>the</w:t>
      </w:r>
      <w:r>
        <w:rPr>
          <w:b/>
          <w:spacing w:val="50"/>
        </w:rPr>
        <w:t xml:space="preserve"> </w:t>
      </w:r>
      <w:r>
        <w:rPr>
          <w:b/>
        </w:rPr>
        <w:t>degree</w:t>
      </w:r>
      <w:r>
        <w:rPr>
          <w:b/>
          <w:spacing w:val="58"/>
        </w:rPr>
        <w:t xml:space="preserve"> </w:t>
      </w:r>
      <w:r>
        <w:rPr>
          <w:b/>
          <w:spacing w:val="-5"/>
        </w:rPr>
        <w:t>of</w:t>
      </w:r>
    </w:p>
    <w:p w14:paraId="304688E7" w14:textId="77777777" w:rsidR="00D86808" w:rsidRDefault="00D86808">
      <w:pPr>
        <w:pStyle w:val="BodyText"/>
        <w:spacing w:before="6"/>
        <w:rPr>
          <w:b/>
          <w:sz w:val="22"/>
        </w:rPr>
      </w:pPr>
    </w:p>
    <w:p w14:paraId="1CFECED3" w14:textId="77777777" w:rsidR="00D86808" w:rsidRDefault="00267B8F">
      <w:pPr>
        <w:spacing w:before="1" w:line="336" w:lineRule="auto"/>
        <w:ind w:left="2076" w:right="1749"/>
        <w:jc w:val="center"/>
        <w:rPr>
          <w:b/>
          <w:sz w:val="32"/>
        </w:rPr>
      </w:pPr>
      <w:r>
        <w:rPr>
          <w:b/>
          <w:smallCaps/>
          <w:spacing w:val="26"/>
          <w:sz w:val="32"/>
        </w:rPr>
        <w:t xml:space="preserve">Bachelor </w:t>
      </w:r>
      <w:r>
        <w:rPr>
          <w:b/>
          <w:smallCaps/>
          <w:spacing w:val="13"/>
          <w:sz w:val="32"/>
        </w:rPr>
        <w:t>of</w:t>
      </w:r>
      <w:r>
        <w:rPr>
          <w:b/>
          <w:smallCaps/>
          <w:spacing w:val="25"/>
          <w:sz w:val="32"/>
        </w:rPr>
        <w:t xml:space="preserve"> Technology </w:t>
      </w:r>
      <w:r>
        <w:rPr>
          <w:b/>
          <w:smallCaps/>
          <w:spacing w:val="-6"/>
          <w:sz w:val="32"/>
        </w:rPr>
        <w:t>in</w:t>
      </w:r>
    </w:p>
    <w:p w14:paraId="76514460" w14:textId="77777777" w:rsidR="00D86808" w:rsidRDefault="00267B8F">
      <w:pPr>
        <w:pStyle w:val="Heading3"/>
        <w:spacing w:line="306" w:lineRule="exact"/>
        <w:ind w:right="32"/>
      </w:pPr>
      <w:r>
        <w:rPr>
          <w:spacing w:val="25"/>
        </w:rPr>
        <w:t>COMPUTER</w:t>
      </w:r>
      <w:r>
        <w:rPr>
          <w:spacing w:val="46"/>
        </w:rPr>
        <w:t xml:space="preserve"> </w:t>
      </w:r>
      <w:r>
        <w:rPr>
          <w:spacing w:val="25"/>
        </w:rPr>
        <w:t>SCIENCE</w:t>
      </w:r>
      <w:r>
        <w:rPr>
          <w:spacing w:val="48"/>
        </w:rPr>
        <w:t xml:space="preserve"> </w:t>
      </w:r>
      <w:r>
        <w:rPr>
          <w:spacing w:val="19"/>
        </w:rPr>
        <w:t>AND</w:t>
      </w:r>
      <w:r>
        <w:rPr>
          <w:spacing w:val="46"/>
        </w:rPr>
        <w:t xml:space="preserve"> </w:t>
      </w:r>
      <w:r>
        <w:rPr>
          <w:spacing w:val="24"/>
        </w:rPr>
        <w:t>ENGINEERING</w:t>
      </w:r>
    </w:p>
    <w:p w14:paraId="26B8FAE8" w14:textId="77777777" w:rsidR="00D86808" w:rsidRDefault="00D86808">
      <w:pPr>
        <w:pStyle w:val="BodyText"/>
        <w:spacing w:before="12"/>
        <w:rPr>
          <w:b/>
          <w:sz w:val="28"/>
        </w:rPr>
      </w:pPr>
    </w:p>
    <w:p w14:paraId="217E5CA4" w14:textId="77777777" w:rsidR="00D86808" w:rsidRDefault="00267B8F">
      <w:pPr>
        <w:ind w:left="360" w:right="7"/>
        <w:jc w:val="center"/>
        <w:rPr>
          <w:b/>
        </w:rPr>
      </w:pPr>
      <w:r>
        <w:rPr>
          <w:b/>
          <w:spacing w:val="2"/>
        </w:rPr>
        <w:t>Submitted</w:t>
      </w:r>
      <w:r>
        <w:rPr>
          <w:b/>
          <w:spacing w:val="76"/>
        </w:rPr>
        <w:t xml:space="preserve"> </w:t>
      </w:r>
      <w:r>
        <w:rPr>
          <w:b/>
          <w:spacing w:val="-5"/>
        </w:rPr>
        <w:t>by</w:t>
      </w:r>
    </w:p>
    <w:p w14:paraId="07B4C890" w14:textId="53ABD235" w:rsidR="00D86808" w:rsidRDefault="00143BE6">
      <w:pPr>
        <w:pStyle w:val="Heading3"/>
        <w:spacing w:before="251" w:line="242" w:lineRule="auto"/>
        <w:ind w:left="2378" w:right="2035"/>
      </w:pPr>
      <w:r>
        <w:t>TAPABRATA BANERJEE, Avani Shaji Krishna,</w:t>
      </w:r>
      <w:r w:rsidRPr="00143BE6">
        <w:t xml:space="preserve"> </w:t>
      </w:r>
      <w:r>
        <w:t>CHAITHANYA GOWDA  22BTRAD030, 22BTRAD007, 22BTRAD010</w:t>
      </w:r>
    </w:p>
    <w:p w14:paraId="17AF9512" w14:textId="475BAC74" w:rsidR="00D86808" w:rsidRPr="00143BE6" w:rsidRDefault="00143BE6" w:rsidP="00143BE6">
      <w:pPr>
        <w:spacing w:line="530" w:lineRule="atLeast"/>
        <w:ind w:right="2818"/>
        <w:jc w:val="center"/>
        <w:rPr>
          <w:b/>
          <w:sz w:val="20"/>
          <w:szCs w:val="20"/>
        </w:rPr>
      </w:pPr>
      <w:r>
        <w:rPr>
          <w:b/>
        </w:rPr>
        <w:t xml:space="preserve">                                   </w:t>
      </w:r>
      <w:r w:rsidRPr="00143BE6">
        <w:rPr>
          <w:b/>
          <w:sz w:val="20"/>
          <w:szCs w:val="20"/>
        </w:rPr>
        <w:t>Under the guidance of Mr. ARNAB RO</w:t>
      </w:r>
      <w:r>
        <w:rPr>
          <w:b/>
          <w:sz w:val="20"/>
          <w:szCs w:val="20"/>
        </w:rPr>
        <w:t>Y</w:t>
      </w:r>
    </w:p>
    <w:p w14:paraId="45F69207" w14:textId="77777777" w:rsidR="00D86808" w:rsidRDefault="00267B8F">
      <w:pPr>
        <w:pStyle w:val="BodyText"/>
        <w:spacing w:before="4"/>
        <w:ind w:left="2026" w:right="1529" w:firstLine="1035"/>
      </w:pPr>
      <w:r>
        <w:t>Assistant/Associate Professor Department</w:t>
      </w:r>
      <w:r>
        <w:rPr>
          <w:spacing w:val="-10"/>
        </w:rPr>
        <w:t xml:space="preserve"> </w:t>
      </w:r>
      <w:r>
        <w:t>of</w:t>
      </w:r>
      <w:r>
        <w:rPr>
          <w:spacing w:val="-7"/>
        </w:rPr>
        <w:t xml:space="preserve"> </w:t>
      </w:r>
      <w:r>
        <w:t>Computer</w:t>
      </w:r>
      <w:r>
        <w:rPr>
          <w:spacing w:val="-8"/>
        </w:rPr>
        <w:t xml:space="preserve"> </w:t>
      </w:r>
      <w:r>
        <w:t>Science</w:t>
      </w:r>
      <w:r>
        <w:rPr>
          <w:spacing w:val="-9"/>
        </w:rPr>
        <w:t xml:space="preserve"> </w:t>
      </w:r>
      <w:r>
        <w:t>and</w:t>
      </w:r>
      <w:r>
        <w:rPr>
          <w:spacing w:val="-8"/>
        </w:rPr>
        <w:t xml:space="preserve"> </w:t>
      </w:r>
      <w:r>
        <w:t>Engineering</w:t>
      </w:r>
    </w:p>
    <w:p w14:paraId="1F4D031E" w14:textId="77777777" w:rsidR="00D86808" w:rsidRDefault="00267B8F">
      <w:pPr>
        <w:pStyle w:val="BodyText"/>
        <w:ind w:left="2627" w:right="1529" w:hanging="125"/>
      </w:pPr>
      <w:r>
        <w:t>School</w:t>
      </w:r>
      <w:r>
        <w:rPr>
          <w:spacing w:val="-10"/>
        </w:rPr>
        <w:t xml:space="preserve"> </w:t>
      </w:r>
      <w:r>
        <w:t>of</w:t>
      </w:r>
      <w:r>
        <w:rPr>
          <w:spacing w:val="-8"/>
        </w:rPr>
        <w:t xml:space="preserve"> </w:t>
      </w:r>
      <w:r>
        <w:t>Computer</w:t>
      </w:r>
      <w:r>
        <w:rPr>
          <w:spacing w:val="-8"/>
        </w:rPr>
        <w:t xml:space="preserve"> </w:t>
      </w:r>
      <w:r>
        <w:t>Science</w:t>
      </w:r>
      <w:r>
        <w:rPr>
          <w:spacing w:val="-10"/>
        </w:rPr>
        <w:t xml:space="preserve"> </w:t>
      </w:r>
      <w:r>
        <w:t>&amp;</w:t>
      </w:r>
      <w:r>
        <w:rPr>
          <w:spacing w:val="-10"/>
        </w:rPr>
        <w:t xml:space="preserve"> </w:t>
      </w:r>
      <w:r>
        <w:t>Engineering Faculty of Engineering &amp; Technology</w:t>
      </w:r>
    </w:p>
    <w:p w14:paraId="687D50F1" w14:textId="77777777" w:rsidR="00D86808" w:rsidRDefault="00267B8F">
      <w:pPr>
        <w:pStyle w:val="BodyText"/>
        <w:spacing w:line="274" w:lineRule="exact"/>
        <w:ind w:left="2782"/>
      </w:pPr>
      <w:r>
        <w:t>JAIN</w:t>
      </w:r>
      <w:r>
        <w:rPr>
          <w:spacing w:val="33"/>
        </w:rPr>
        <w:t xml:space="preserve"> </w:t>
      </w:r>
      <w:r>
        <w:t>(Deemed</w:t>
      </w:r>
      <w:r>
        <w:rPr>
          <w:spacing w:val="40"/>
        </w:rPr>
        <w:t xml:space="preserve"> </w:t>
      </w:r>
      <w:r>
        <w:t>to-be</w:t>
      </w:r>
      <w:r>
        <w:rPr>
          <w:spacing w:val="28"/>
        </w:rPr>
        <w:t xml:space="preserve"> </w:t>
      </w:r>
      <w:r>
        <w:rPr>
          <w:spacing w:val="-2"/>
        </w:rPr>
        <w:t>University)</w:t>
      </w:r>
    </w:p>
    <w:p w14:paraId="2A970C7D" w14:textId="77777777" w:rsidR="00D86808" w:rsidRDefault="00D86808">
      <w:pPr>
        <w:spacing w:line="274" w:lineRule="exact"/>
        <w:sectPr w:rsidR="00D86808" w:rsidSect="00ED1972">
          <w:type w:val="continuous"/>
          <w:pgSz w:w="11910" w:h="16840"/>
          <w:pgMar w:top="1520" w:right="1680" w:bottom="280" w:left="1680" w:header="720" w:footer="720" w:gutter="0"/>
          <w:cols w:space="720"/>
        </w:sectPr>
      </w:pPr>
    </w:p>
    <w:p w14:paraId="7FC6D034" w14:textId="77777777" w:rsidR="00D86808" w:rsidRDefault="00267B8F">
      <w:pPr>
        <w:pStyle w:val="BodyText"/>
        <w:ind w:left="2491"/>
        <w:rPr>
          <w:sz w:val="20"/>
        </w:rPr>
      </w:pPr>
      <w:r>
        <w:rPr>
          <w:noProof/>
          <w:sz w:val="20"/>
        </w:rPr>
        <w:lastRenderedPageBreak/>
        <w:drawing>
          <wp:inline distT="0" distB="0" distL="0" distR="0" wp14:anchorId="07067D42" wp14:editId="1EFFF1EB">
            <wp:extent cx="3132930" cy="48577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3132930" cy="485775"/>
                    </a:xfrm>
                    <a:prstGeom prst="rect">
                      <a:avLst/>
                    </a:prstGeom>
                  </pic:spPr>
                </pic:pic>
              </a:graphicData>
            </a:graphic>
          </wp:inline>
        </w:drawing>
      </w:r>
    </w:p>
    <w:p w14:paraId="092E4EF5" w14:textId="77777777" w:rsidR="00D86808" w:rsidRDefault="00D86808">
      <w:pPr>
        <w:pStyle w:val="BodyText"/>
        <w:spacing w:before="170"/>
        <w:rPr>
          <w:sz w:val="36"/>
        </w:rPr>
      </w:pPr>
    </w:p>
    <w:p w14:paraId="5097CE6A" w14:textId="77777777" w:rsidR="00D86808" w:rsidRDefault="00267B8F">
      <w:pPr>
        <w:spacing w:before="1"/>
        <w:ind w:left="232"/>
        <w:jc w:val="center"/>
        <w:rPr>
          <w:sz w:val="36"/>
        </w:rPr>
      </w:pPr>
      <w:r>
        <w:rPr>
          <w:sz w:val="36"/>
        </w:rPr>
        <w:t>Department</w:t>
      </w:r>
      <w:r>
        <w:rPr>
          <w:spacing w:val="-1"/>
          <w:sz w:val="36"/>
        </w:rPr>
        <w:t xml:space="preserve"> </w:t>
      </w:r>
      <w:r>
        <w:rPr>
          <w:sz w:val="36"/>
        </w:rPr>
        <w:t xml:space="preserve">of Computer Science and </w:t>
      </w:r>
      <w:r>
        <w:rPr>
          <w:spacing w:val="-2"/>
          <w:sz w:val="36"/>
        </w:rPr>
        <w:t>Engineering</w:t>
      </w:r>
    </w:p>
    <w:p w14:paraId="6AD6A84C" w14:textId="77777777" w:rsidR="00D86808" w:rsidRDefault="00267B8F">
      <w:pPr>
        <w:spacing w:before="60" w:line="276" w:lineRule="auto"/>
        <w:ind w:left="2321" w:right="2084"/>
        <w:jc w:val="center"/>
        <w:rPr>
          <w:sz w:val="28"/>
        </w:rPr>
      </w:pPr>
      <w:r>
        <w:rPr>
          <w:sz w:val="28"/>
        </w:rPr>
        <w:t>School</w:t>
      </w:r>
      <w:r>
        <w:rPr>
          <w:spacing w:val="-7"/>
          <w:sz w:val="28"/>
        </w:rPr>
        <w:t xml:space="preserve"> </w:t>
      </w:r>
      <w:r>
        <w:rPr>
          <w:sz w:val="28"/>
        </w:rPr>
        <w:t>of</w:t>
      </w:r>
      <w:r>
        <w:rPr>
          <w:spacing w:val="-7"/>
          <w:sz w:val="28"/>
        </w:rPr>
        <w:t xml:space="preserve"> </w:t>
      </w:r>
      <w:r>
        <w:rPr>
          <w:sz w:val="28"/>
        </w:rPr>
        <w:t>Computer</w:t>
      </w:r>
      <w:r>
        <w:rPr>
          <w:spacing w:val="-7"/>
          <w:sz w:val="28"/>
        </w:rPr>
        <w:t xml:space="preserve"> </w:t>
      </w:r>
      <w:r>
        <w:rPr>
          <w:sz w:val="28"/>
        </w:rPr>
        <w:t>Science</w:t>
      </w:r>
      <w:r>
        <w:rPr>
          <w:spacing w:val="-7"/>
          <w:sz w:val="28"/>
        </w:rPr>
        <w:t xml:space="preserve"> </w:t>
      </w:r>
      <w:r>
        <w:rPr>
          <w:sz w:val="28"/>
        </w:rPr>
        <w:t>&amp;</w:t>
      </w:r>
      <w:r>
        <w:rPr>
          <w:spacing w:val="-7"/>
          <w:sz w:val="28"/>
        </w:rPr>
        <w:t xml:space="preserve"> </w:t>
      </w:r>
      <w:r>
        <w:rPr>
          <w:sz w:val="28"/>
        </w:rPr>
        <w:t>Engineering Faculty of Engineering &amp; Technology</w:t>
      </w:r>
    </w:p>
    <w:p w14:paraId="48036C1C" w14:textId="77777777" w:rsidR="00D86808" w:rsidRDefault="00267B8F">
      <w:pPr>
        <w:spacing w:line="276" w:lineRule="auto"/>
        <w:ind w:left="2321" w:right="2078"/>
        <w:jc w:val="center"/>
        <w:rPr>
          <w:sz w:val="20"/>
        </w:rPr>
      </w:pPr>
      <w:r>
        <w:rPr>
          <w:sz w:val="20"/>
        </w:rPr>
        <w:t>Jain</w:t>
      </w:r>
      <w:r>
        <w:rPr>
          <w:spacing w:val="40"/>
          <w:sz w:val="20"/>
        </w:rPr>
        <w:t xml:space="preserve"> </w:t>
      </w:r>
      <w:r>
        <w:rPr>
          <w:sz w:val="20"/>
        </w:rPr>
        <w:t>Global</w:t>
      </w:r>
      <w:r>
        <w:rPr>
          <w:spacing w:val="40"/>
          <w:sz w:val="20"/>
        </w:rPr>
        <w:t xml:space="preserve"> </w:t>
      </w:r>
      <w:r>
        <w:rPr>
          <w:sz w:val="20"/>
        </w:rPr>
        <w:t>Campus,</w:t>
      </w:r>
      <w:r>
        <w:rPr>
          <w:spacing w:val="40"/>
          <w:sz w:val="20"/>
        </w:rPr>
        <w:t xml:space="preserve"> </w:t>
      </w:r>
      <w:proofErr w:type="spellStart"/>
      <w:r>
        <w:rPr>
          <w:sz w:val="20"/>
        </w:rPr>
        <w:t>Kanakapura</w:t>
      </w:r>
      <w:proofErr w:type="spellEnd"/>
      <w:r>
        <w:rPr>
          <w:spacing w:val="40"/>
          <w:sz w:val="20"/>
        </w:rPr>
        <w:t xml:space="preserve"> </w:t>
      </w:r>
      <w:r>
        <w:rPr>
          <w:sz w:val="20"/>
        </w:rPr>
        <w:t>Taluk</w:t>
      </w:r>
      <w:r>
        <w:rPr>
          <w:spacing w:val="40"/>
          <w:sz w:val="20"/>
        </w:rPr>
        <w:t xml:space="preserve"> </w:t>
      </w:r>
      <w:r>
        <w:rPr>
          <w:sz w:val="20"/>
        </w:rPr>
        <w:t>-</w:t>
      </w:r>
      <w:r>
        <w:rPr>
          <w:spacing w:val="40"/>
          <w:sz w:val="20"/>
        </w:rPr>
        <w:t xml:space="preserve"> </w:t>
      </w:r>
      <w:r>
        <w:rPr>
          <w:spacing w:val="10"/>
          <w:sz w:val="20"/>
        </w:rPr>
        <w:t xml:space="preserve">562112 </w:t>
      </w:r>
      <w:proofErr w:type="spellStart"/>
      <w:r>
        <w:rPr>
          <w:spacing w:val="9"/>
          <w:sz w:val="20"/>
        </w:rPr>
        <w:t>Ramanagara</w:t>
      </w:r>
      <w:proofErr w:type="spellEnd"/>
      <w:r>
        <w:rPr>
          <w:spacing w:val="40"/>
          <w:sz w:val="20"/>
        </w:rPr>
        <w:t xml:space="preserve"> </w:t>
      </w:r>
      <w:r>
        <w:rPr>
          <w:sz w:val="20"/>
        </w:rPr>
        <w:t>District,</w:t>
      </w:r>
      <w:r>
        <w:rPr>
          <w:spacing w:val="40"/>
          <w:sz w:val="20"/>
        </w:rPr>
        <w:t xml:space="preserve"> </w:t>
      </w:r>
      <w:r>
        <w:rPr>
          <w:sz w:val="20"/>
        </w:rPr>
        <w:t>Karnataka,</w:t>
      </w:r>
      <w:r>
        <w:rPr>
          <w:spacing w:val="40"/>
          <w:sz w:val="20"/>
        </w:rPr>
        <w:t xml:space="preserve"> </w:t>
      </w:r>
      <w:r>
        <w:rPr>
          <w:sz w:val="20"/>
        </w:rPr>
        <w:t>India</w:t>
      </w:r>
    </w:p>
    <w:p w14:paraId="46575BCB" w14:textId="77777777" w:rsidR="00D86808" w:rsidRDefault="00D86808">
      <w:pPr>
        <w:pStyle w:val="BodyText"/>
        <w:rPr>
          <w:sz w:val="20"/>
        </w:rPr>
      </w:pPr>
    </w:p>
    <w:p w14:paraId="20694A9F" w14:textId="77777777" w:rsidR="00D86808" w:rsidRDefault="00D86808">
      <w:pPr>
        <w:pStyle w:val="BodyText"/>
        <w:spacing w:before="21"/>
        <w:rPr>
          <w:sz w:val="20"/>
        </w:rPr>
      </w:pPr>
    </w:p>
    <w:p w14:paraId="0260815E" w14:textId="77777777" w:rsidR="00D86808" w:rsidRDefault="00267B8F">
      <w:pPr>
        <w:pStyle w:val="Heading1"/>
        <w:ind w:left="232" w:right="36"/>
      </w:pPr>
      <w:r>
        <w:rPr>
          <w:spacing w:val="20"/>
        </w:rPr>
        <w:t>CERTIFICATE</w:t>
      </w:r>
    </w:p>
    <w:p w14:paraId="4B4FB130" w14:textId="77777777" w:rsidR="00D86808" w:rsidRDefault="00D86808">
      <w:pPr>
        <w:pStyle w:val="BodyText"/>
        <w:rPr>
          <w:b/>
          <w:sz w:val="36"/>
        </w:rPr>
      </w:pPr>
    </w:p>
    <w:p w14:paraId="4B4D6790" w14:textId="77777777" w:rsidR="00D86808" w:rsidRDefault="00D86808">
      <w:pPr>
        <w:pStyle w:val="BodyText"/>
        <w:spacing w:before="65"/>
        <w:rPr>
          <w:b/>
          <w:sz w:val="36"/>
        </w:rPr>
      </w:pPr>
    </w:p>
    <w:p w14:paraId="738AEA15" w14:textId="4B64B5E0" w:rsidR="00D86808" w:rsidRDefault="00267B8F">
      <w:pPr>
        <w:pStyle w:val="BodyText"/>
        <w:spacing w:line="360" w:lineRule="auto"/>
        <w:ind w:left="340" w:right="103"/>
        <w:jc w:val="both"/>
      </w:pPr>
      <w:r>
        <w:t>This is to certify that the</w:t>
      </w:r>
      <w:r>
        <w:rPr>
          <w:spacing w:val="-1"/>
        </w:rPr>
        <w:t xml:space="preserve"> </w:t>
      </w:r>
      <w:r>
        <w:t xml:space="preserve">project work titled </w:t>
      </w:r>
      <w:r>
        <w:rPr>
          <w:b/>
        </w:rPr>
        <w:t>“</w:t>
      </w:r>
      <w:r w:rsidR="00143BE6">
        <w:rPr>
          <w:smallCaps/>
          <w:spacing w:val="7"/>
        </w:rPr>
        <w:t>DATA ANALYSIS ON SALES OF PRODUCTS</w:t>
      </w:r>
      <w:r>
        <w:rPr>
          <w:b/>
        </w:rPr>
        <w:t xml:space="preserve">” </w:t>
      </w:r>
      <w:r>
        <w:t xml:space="preserve">is carried out by </w:t>
      </w:r>
      <w:r w:rsidR="00143BE6">
        <w:t>TAPABRATA BANERJEE</w:t>
      </w:r>
      <w:r>
        <w:rPr>
          <w:b/>
        </w:rPr>
        <w:t xml:space="preserve"> (</w:t>
      </w:r>
      <w:r w:rsidR="00143BE6">
        <w:rPr>
          <w:b/>
        </w:rPr>
        <w:t>22BTRAD030</w:t>
      </w:r>
      <w:r>
        <w:rPr>
          <w:b/>
        </w:rPr>
        <w:t xml:space="preserve">), </w:t>
      </w:r>
      <w:r w:rsidR="00143BE6">
        <w:t>Avani Shaji Krishna</w:t>
      </w:r>
      <w:r>
        <w:rPr>
          <w:b/>
        </w:rPr>
        <w:t xml:space="preserve"> (</w:t>
      </w:r>
      <w:r w:rsidR="00143BE6">
        <w:rPr>
          <w:b/>
        </w:rPr>
        <w:t>22BTRAD007</w:t>
      </w:r>
      <w:r>
        <w:rPr>
          <w:b/>
        </w:rPr>
        <w:t xml:space="preserve">), </w:t>
      </w:r>
      <w:r w:rsidR="00143BE6">
        <w:t>CHAITHANYA GOWDA</w:t>
      </w:r>
      <w:r>
        <w:rPr>
          <w:b/>
        </w:rPr>
        <w:t>(</w:t>
      </w:r>
      <w:r w:rsidR="00143BE6">
        <w:rPr>
          <w:b/>
        </w:rPr>
        <w:t>22BTRAD010</w:t>
      </w:r>
      <w:r>
        <w:rPr>
          <w:b/>
        </w:rPr>
        <w:t>),</w:t>
      </w:r>
      <w:r>
        <w:rPr>
          <w:b/>
          <w:spacing w:val="40"/>
        </w:rPr>
        <w:t xml:space="preserve"> </w:t>
      </w:r>
      <w:r>
        <w:t xml:space="preserve">a </w:t>
      </w:r>
      <w:proofErr w:type="spellStart"/>
      <w:r>
        <w:t>bonafide</w:t>
      </w:r>
      <w:proofErr w:type="spellEnd"/>
      <w:r>
        <w:t xml:space="preserve"> student(s) of Bachelor / M of Technology at the School of Engineering &amp; Technology, Faculty of Engineering &amp; Technology, JAIN (Deemed-to-be University), </w:t>
      </w:r>
      <w:proofErr w:type="spellStart"/>
      <w:r>
        <w:t>Bangalor</w:t>
      </w:r>
      <w:r w:rsidR="00143BE6">
        <w:t>BTRAD</w:t>
      </w:r>
      <w:r>
        <w:t>e</w:t>
      </w:r>
      <w:proofErr w:type="spellEnd"/>
      <w:r>
        <w:t xml:space="preserve"> in partial fulfillment for the award of degree in Bachelor of Technology in Computer Science and Engineering, during the year </w:t>
      </w:r>
      <w:r>
        <w:rPr>
          <w:b/>
        </w:rPr>
        <w:t>202</w:t>
      </w:r>
      <w:r w:rsidR="00046FC2">
        <w:rPr>
          <w:b/>
        </w:rPr>
        <w:t>2</w:t>
      </w:r>
      <w:r>
        <w:rPr>
          <w:b/>
        </w:rPr>
        <w:t>-202</w:t>
      </w:r>
      <w:r w:rsidR="00046FC2">
        <w:rPr>
          <w:b/>
        </w:rPr>
        <w:t>6</w:t>
      </w:r>
      <w:r>
        <w:t>.</w:t>
      </w:r>
    </w:p>
    <w:p w14:paraId="3343219D" w14:textId="77777777" w:rsidR="00D86808" w:rsidRDefault="00D86808">
      <w:pPr>
        <w:pStyle w:val="BodyText"/>
        <w:rPr>
          <w:sz w:val="20"/>
        </w:rPr>
      </w:pPr>
    </w:p>
    <w:p w14:paraId="316D52C9" w14:textId="77777777" w:rsidR="00D86808" w:rsidRDefault="00D86808">
      <w:pPr>
        <w:pStyle w:val="BodyText"/>
        <w:rPr>
          <w:sz w:val="20"/>
        </w:rPr>
      </w:pPr>
    </w:p>
    <w:p w14:paraId="4A0DBF30" w14:textId="77777777" w:rsidR="00D86808" w:rsidRDefault="00D86808">
      <w:pPr>
        <w:pStyle w:val="BodyText"/>
        <w:rPr>
          <w:sz w:val="20"/>
        </w:rPr>
      </w:pPr>
    </w:p>
    <w:p w14:paraId="0C6C69EF" w14:textId="77777777" w:rsidR="00D86808" w:rsidRDefault="00D86808">
      <w:pPr>
        <w:pStyle w:val="BodyText"/>
        <w:rPr>
          <w:sz w:val="20"/>
        </w:rPr>
      </w:pPr>
    </w:p>
    <w:p w14:paraId="3628B2F7" w14:textId="77777777" w:rsidR="00D86808" w:rsidRDefault="00D86808">
      <w:pPr>
        <w:pStyle w:val="BodyText"/>
        <w:spacing w:before="22"/>
        <w:rPr>
          <w:sz w:val="20"/>
        </w:rPr>
      </w:pPr>
    </w:p>
    <w:tbl>
      <w:tblPr>
        <w:tblW w:w="0" w:type="auto"/>
        <w:tblInd w:w="123" w:type="dxa"/>
        <w:tblLayout w:type="fixed"/>
        <w:tblCellMar>
          <w:left w:w="0" w:type="dxa"/>
          <w:right w:w="0" w:type="dxa"/>
        </w:tblCellMar>
        <w:tblLook w:val="01E0" w:firstRow="1" w:lastRow="1" w:firstColumn="1" w:lastColumn="1" w:noHBand="0" w:noVBand="0"/>
      </w:tblPr>
      <w:tblGrid>
        <w:gridCol w:w="2639"/>
        <w:gridCol w:w="3861"/>
        <w:gridCol w:w="2723"/>
      </w:tblGrid>
      <w:tr w:rsidR="009F7A3E" w14:paraId="12D1082A" w14:textId="77777777">
        <w:trPr>
          <w:trHeight w:val="301"/>
        </w:trPr>
        <w:tc>
          <w:tcPr>
            <w:tcW w:w="2639" w:type="dxa"/>
          </w:tcPr>
          <w:p w14:paraId="52668FF6" w14:textId="654CB8BB" w:rsidR="009F7A3E" w:rsidRDefault="009F7A3E" w:rsidP="009F7A3E">
            <w:pPr>
              <w:pStyle w:val="TableParagraph"/>
              <w:spacing w:line="266" w:lineRule="exact"/>
              <w:ind w:left="50"/>
              <w:rPr>
                <w:b/>
                <w:sz w:val="24"/>
              </w:rPr>
            </w:pPr>
            <w:r w:rsidRPr="00D56A3E">
              <w:t xml:space="preserve">Mr. Akash Das </w:t>
            </w:r>
          </w:p>
        </w:tc>
        <w:tc>
          <w:tcPr>
            <w:tcW w:w="3861" w:type="dxa"/>
          </w:tcPr>
          <w:p w14:paraId="43ADAF3A" w14:textId="6CF0D1AD" w:rsidR="009F7A3E" w:rsidRDefault="009F7A3E" w:rsidP="009F7A3E">
            <w:pPr>
              <w:pStyle w:val="TableParagraph"/>
              <w:spacing w:line="266" w:lineRule="exact"/>
              <w:ind w:left="642"/>
              <w:rPr>
                <w:b/>
                <w:sz w:val="24"/>
              </w:rPr>
            </w:pPr>
            <w:r w:rsidRPr="00F448C3">
              <w:t>Mr. Arnab Roy</w:t>
            </w:r>
          </w:p>
        </w:tc>
        <w:tc>
          <w:tcPr>
            <w:tcW w:w="2723" w:type="dxa"/>
          </w:tcPr>
          <w:p w14:paraId="79281C42" w14:textId="77777777" w:rsidR="009F7A3E" w:rsidRDefault="009F7A3E" w:rsidP="009F7A3E">
            <w:pPr>
              <w:pStyle w:val="TableParagraph"/>
              <w:spacing w:line="266" w:lineRule="exact"/>
              <w:ind w:left="147"/>
              <w:rPr>
                <w:b/>
                <w:sz w:val="24"/>
              </w:rPr>
            </w:pPr>
            <w:r>
              <w:rPr>
                <w:b/>
                <w:sz w:val="24"/>
              </w:rPr>
              <w:t>Dr.</w:t>
            </w:r>
            <w:r>
              <w:rPr>
                <w:b/>
                <w:spacing w:val="29"/>
                <w:sz w:val="24"/>
              </w:rPr>
              <w:t xml:space="preserve"> </w:t>
            </w:r>
            <w:r>
              <w:rPr>
                <w:b/>
                <w:sz w:val="24"/>
              </w:rPr>
              <w:t>Geetha</w:t>
            </w:r>
            <w:r>
              <w:rPr>
                <w:b/>
                <w:spacing w:val="28"/>
                <w:sz w:val="24"/>
              </w:rPr>
              <w:t xml:space="preserve"> </w:t>
            </w:r>
            <w:r>
              <w:rPr>
                <w:b/>
                <w:spacing w:val="-12"/>
                <w:sz w:val="24"/>
              </w:rPr>
              <w:t>G</w:t>
            </w:r>
          </w:p>
        </w:tc>
      </w:tr>
      <w:tr w:rsidR="009F7A3E" w14:paraId="3D08F886" w14:textId="77777777">
        <w:trPr>
          <w:trHeight w:val="2455"/>
        </w:trPr>
        <w:tc>
          <w:tcPr>
            <w:tcW w:w="2639" w:type="dxa"/>
          </w:tcPr>
          <w:p w14:paraId="25EAF6F4" w14:textId="01F238EC" w:rsidR="009F7A3E" w:rsidRDefault="009F7A3E" w:rsidP="009F7A3E">
            <w:pPr>
              <w:pStyle w:val="TableParagraph"/>
              <w:ind w:left="50"/>
            </w:pPr>
            <w:r w:rsidRPr="00D56A3E">
              <w:t xml:space="preserve">AVP and Project Manager at </w:t>
            </w:r>
            <w:proofErr w:type="spellStart"/>
            <w:r w:rsidRPr="00D56A3E">
              <w:t>Futurense</w:t>
            </w:r>
            <w:proofErr w:type="spellEnd"/>
            <w:r w:rsidRPr="00D56A3E">
              <w:t xml:space="preserve"> Technologies </w:t>
            </w:r>
          </w:p>
        </w:tc>
        <w:tc>
          <w:tcPr>
            <w:tcW w:w="3861" w:type="dxa"/>
          </w:tcPr>
          <w:p w14:paraId="0BC91B26" w14:textId="7F8BB005" w:rsidR="009F7A3E" w:rsidRDefault="009F7A3E" w:rsidP="009F7A3E">
            <w:pPr>
              <w:pStyle w:val="TableParagraph"/>
              <w:spacing w:line="256" w:lineRule="exact"/>
              <w:ind w:left="642"/>
            </w:pPr>
            <w:r w:rsidRPr="00F448C3">
              <w:t>Project Practice Head and Mentor</w:t>
            </w:r>
          </w:p>
        </w:tc>
        <w:tc>
          <w:tcPr>
            <w:tcW w:w="2723" w:type="dxa"/>
          </w:tcPr>
          <w:p w14:paraId="3D233ACD" w14:textId="77777777" w:rsidR="009F7A3E" w:rsidRDefault="009F7A3E" w:rsidP="009F7A3E">
            <w:pPr>
              <w:pStyle w:val="TableParagraph"/>
              <w:spacing w:before="26"/>
              <w:ind w:left="147"/>
            </w:pPr>
            <w:r>
              <w:rPr>
                <w:spacing w:val="-2"/>
              </w:rPr>
              <w:t>Director,</w:t>
            </w:r>
          </w:p>
          <w:p w14:paraId="0B939495" w14:textId="77777777" w:rsidR="009F7A3E" w:rsidRDefault="009F7A3E" w:rsidP="009F7A3E">
            <w:pPr>
              <w:pStyle w:val="TableParagraph"/>
              <w:spacing w:before="3" w:line="276" w:lineRule="auto"/>
              <w:ind w:left="147"/>
            </w:pPr>
            <w:r>
              <w:t>School</w:t>
            </w:r>
            <w:r>
              <w:rPr>
                <w:spacing w:val="-12"/>
              </w:rPr>
              <w:t xml:space="preserve"> </w:t>
            </w:r>
            <w:r>
              <w:t>of</w:t>
            </w:r>
            <w:r>
              <w:rPr>
                <w:spacing w:val="-10"/>
              </w:rPr>
              <w:t xml:space="preserve"> </w:t>
            </w:r>
            <w:r>
              <w:t>Computer</w:t>
            </w:r>
            <w:r>
              <w:rPr>
                <w:spacing w:val="-14"/>
              </w:rPr>
              <w:t xml:space="preserve"> </w:t>
            </w:r>
            <w:r>
              <w:t>Science &amp; Engineering</w:t>
            </w:r>
          </w:p>
          <w:p w14:paraId="37B7BDE5" w14:textId="77777777" w:rsidR="009F7A3E" w:rsidRDefault="009F7A3E" w:rsidP="009F7A3E">
            <w:pPr>
              <w:pStyle w:val="TableParagraph"/>
              <w:spacing w:line="276" w:lineRule="auto"/>
              <w:ind w:left="147"/>
            </w:pPr>
            <w:r>
              <w:t>Faculty</w:t>
            </w:r>
            <w:r>
              <w:rPr>
                <w:spacing w:val="-13"/>
              </w:rPr>
              <w:t xml:space="preserve"> </w:t>
            </w:r>
            <w:r>
              <w:t>of</w:t>
            </w:r>
            <w:r>
              <w:rPr>
                <w:spacing w:val="-12"/>
              </w:rPr>
              <w:t xml:space="preserve"> </w:t>
            </w:r>
            <w:r>
              <w:t>Engineering</w:t>
            </w:r>
            <w:r>
              <w:rPr>
                <w:spacing w:val="-13"/>
              </w:rPr>
              <w:t xml:space="preserve"> </w:t>
            </w:r>
            <w:r>
              <w:t xml:space="preserve">&amp; </w:t>
            </w:r>
            <w:r>
              <w:rPr>
                <w:spacing w:val="-2"/>
              </w:rPr>
              <w:t>Technology</w:t>
            </w:r>
          </w:p>
          <w:p w14:paraId="1EFCC2A6" w14:textId="77777777" w:rsidR="009F7A3E" w:rsidRDefault="009F7A3E" w:rsidP="009F7A3E">
            <w:pPr>
              <w:pStyle w:val="TableParagraph"/>
              <w:spacing w:line="237" w:lineRule="auto"/>
              <w:ind w:left="147"/>
            </w:pPr>
            <w:r>
              <w:t xml:space="preserve">JAIN (Deemed to-be </w:t>
            </w:r>
            <w:r>
              <w:rPr>
                <w:spacing w:val="-2"/>
              </w:rPr>
              <w:t>University)</w:t>
            </w:r>
          </w:p>
          <w:p w14:paraId="61C42694" w14:textId="77777777" w:rsidR="009F7A3E" w:rsidRDefault="009F7A3E" w:rsidP="009F7A3E">
            <w:pPr>
              <w:pStyle w:val="TableParagraph"/>
              <w:spacing w:before="1"/>
              <w:ind w:left="147"/>
            </w:pPr>
            <w:r>
              <w:rPr>
                <w:spacing w:val="-2"/>
              </w:rPr>
              <w:t>Date:</w:t>
            </w:r>
          </w:p>
        </w:tc>
      </w:tr>
    </w:tbl>
    <w:p w14:paraId="1C32F0B8" w14:textId="77777777" w:rsidR="00D86808" w:rsidRDefault="00D86808">
      <w:pPr>
        <w:pStyle w:val="BodyText"/>
      </w:pPr>
    </w:p>
    <w:p w14:paraId="6949739F" w14:textId="77777777" w:rsidR="00D86808" w:rsidRDefault="00D86808">
      <w:pPr>
        <w:pStyle w:val="BodyText"/>
        <w:spacing w:before="2"/>
      </w:pPr>
    </w:p>
    <w:p w14:paraId="41E57E1E" w14:textId="77777777" w:rsidR="00D86808" w:rsidRDefault="00267B8F">
      <w:pPr>
        <w:pStyle w:val="BodyText"/>
        <w:tabs>
          <w:tab w:val="left" w:pos="6823"/>
        </w:tabs>
        <w:spacing w:before="1" w:line="477" w:lineRule="auto"/>
        <w:ind w:left="340" w:right="724"/>
      </w:pPr>
      <w:r>
        <w:t>Name of the Examiner</w:t>
      </w:r>
      <w:r>
        <w:tab/>
        <w:t>Signature</w:t>
      </w:r>
      <w:r>
        <w:rPr>
          <w:spacing w:val="-15"/>
        </w:rPr>
        <w:t xml:space="preserve"> </w:t>
      </w:r>
      <w:r>
        <w:t>of</w:t>
      </w:r>
      <w:r>
        <w:rPr>
          <w:spacing w:val="-15"/>
        </w:rPr>
        <w:t xml:space="preserve"> </w:t>
      </w:r>
      <w:r>
        <w:t xml:space="preserve">Examiner </w:t>
      </w:r>
      <w:r>
        <w:rPr>
          <w:spacing w:val="-6"/>
        </w:rPr>
        <w:t>1.</w:t>
      </w:r>
    </w:p>
    <w:p w14:paraId="1C241932" w14:textId="77777777" w:rsidR="00D86808" w:rsidRDefault="00D86808">
      <w:pPr>
        <w:pStyle w:val="BodyText"/>
      </w:pPr>
    </w:p>
    <w:p w14:paraId="3E16D787" w14:textId="77777777" w:rsidR="00345581" w:rsidRDefault="00345581" w:rsidP="00345581">
      <w:pPr>
        <w:pStyle w:val="BodyText"/>
        <w:ind w:left="340"/>
      </w:pPr>
    </w:p>
    <w:p w14:paraId="589D4E49" w14:textId="2724B20C" w:rsidR="00345581" w:rsidRPr="00345581" w:rsidRDefault="00345581" w:rsidP="00345581">
      <w:pPr>
        <w:pStyle w:val="BodyText"/>
        <w:ind w:left="340"/>
        <w:sectPr w:rsidR="00345581" w:rsidRPr="00345581" w:rsidSect="00ED1972">
          <w:pgSz w:w="12240" w:h="15840"/>
          <w:pgMar w:top="1420" w:right="1060" w:bottom="280" w:left="1460" w:header="720" w:footer="720" w:gutter="0"/>
          <w:cols w:space="720"/>
        </w:sectPr>
      </w:pPr>
    </w:p>
    <w:p w14:paraId="25D130B2" w14:textId="77777777" w:rsidR="00D86808" w:rsidRDefault="00267B8F">
      <w:pPr>
        <w:pStyle w:val="Heading1"/>
        <w:spacing w:before="260"/>
        <w:ind w:left="35"/>
      </w:pPr>
      <w:r>
        <w:rPr>
          <w:spacing w:val="8"/>
        </w:rPr>
        <w:lastRenderedPageBreak/>
        <w:t>DECLARATION</w:t>
      </w:r>
    </w:p>
    <w:p w14:paraId="6545DEE6" w14:textId="77777777" w:rsidR="00D86808" w:rsidRDefault="00D86808">
      <w:pPr>
        <w:pStyle w:val="BodyText"/>
        <w:spacing w:before="154"/>
        <w:rPr>
          <w:b/>
          <w:sz w:val="36"/>
        </w:rPr>
      </w:pPr>
    </w:p>
    <w:p w14:paraId="44850D46" w14:textId="62F92303" w:rsidR="00D86808" w:rsidRDefault="00267B8F">
      <w:pPr>
        <w:spacing w:line="360" w:lineRule="auto"/>
        <w:ind w:left="150" w:right="114"/>
        <w:jc w:val="both"/>
        <w:rPr>
          <w:sz w:val="24"/>
        </w:rPr>
      </w:pPr>
      <w:r>
        <w:rPr>
          <w:sz w:val="24"/>
        </w:rPr>
        <w:t xml:space="preserve">I/We , </w:t>
      </w:r>
      <w:r w:rsidR="00143BE6">
        <w:t>TAPABRATA BANERJEE</w:t>
      </w:r>
      <w:r w:rsidR="00143BE6">
        <w:rPr>
          <w:b/>
        </w:rPr>
        <w:t xml:space="preserve"> (22BTRAD030), </w:t>
      </w:r>
      <w:r w:rsidR="00143BE6">
        <w:t>Avani Shaji Krishna</w:t>
      </w:r>
      <w:r w:rsidR="00143BE6">
        <w:rPr>
          <w:b/>
        </w:rPr>
        <w:t xml:space="preserve"> (22BTRAD007), </w:t>
      </w:r>
      <w:r w:rsidR="00143BE6">
        <w:t>CHAITHANYA GOWDA</w:t>
      </w:r>
      <w:r w:rsidR="00143BE6">
        <w:rPr>
          <w:b/>
        </w:rPr>
        <w:t>(22BTRAD010)</w:t>
      </w:r>
      <w:r>
        <w:rPr>
          <w:b/>
          <w:sz w:val="24"/>
        </w:rPr>
        <w:t xml:space="preserve"> </w:t>
      </w:r>
      <w:r>
        <w:rPr>
          <w:sz w:val="24"/>
        </w:rPr>
        <w:t>student of</w:t>
      </w:r>
      <w:r w:rsidR="00143BE6">
        <w:rPr>
          <w:sz w:val="24"/>
        </w:rPr>
        <w:t xml:space="preserve"> AIDE</w:t>
      </w:r>
      <w:r>
        <w:rPr>
          <w:spacing w:val="40"/>
          <w:sz w:val="24"/>
        </w:rPr>
        <w:t xml:space="preserve"> </w:t>
      </w:r>
      <w:r w:rsidR="00143BE6">
        <w:rPr>
          <w:spacing w:val="40"/>
          <w:sz w:val="24"/>
        </w:rPr>
        <w:t>4</w:t>
      </w:r>
      <w:r w:rsidR="00143BE6" w:rsidRPr="00143BE6">
        <w:rPr>
          <w:spacing w:val="40"/>
          <w:sz w:val="24"/>
          <w:vertAlign w:val="superscript"/>
        </w:rPr>
        <w:t>TH</w:t>
      </w:r>
      <w:r>
        <w:rPr>
          <w:sz w:val="24"/>
        </w:rPr>
        <w:t xml:space="preserve">semester </w:t>
      </w:r>
      <w:proofErr w:type="spellStart"/>
      <w:r>
        <w:rPr>
          <w:sz w:val="24"/>
        </w:rPr>
        <w:t>B.Tech</w:t>
      </w:r>
      <w:proofErr w:type="spellEnd"/>
      <w:r w:rsidR="00143BE6">
        <w:rPr>
          <w:sz w:val="24"/>
        </w:rPr>
        <w:t xml:space="preserve"> </w:t>
      </w:r>
      <w:r>
        <w:rPr>
          <w:sz w:val="24"/>
        </w:rPr>
        <w:t xml:space="preserve">in </w:t>
      </w:r>
      <w:r>
        <w:rPr>
          <w:b/>
          <w:sz w:val="24"/>
        </w:rPr>
        <w:t>Computer Science and Engineering</w:t>
      </w:r>
      <w:r>
        <w:rPr>
          <w:sz w:val="24"/>
        </w:rPr>
        <w:t>, at School of</w:t>
      </w:r>
      <w:r>
        <w:rPr>
          <w:spacing w:val="40"/>
          <w:sz w:val="24"/>
        </w:rPr>
        <w:t xml:space="preserve"> </w:t>
      </w:r>
      <w:r>
        <w:rPr>
          <w:sz w:val="24"/>
        </w:rPr>
        <w:t>Engineering</w:t>
      </w:r>
      <w:r>
        <w:rPr>
          <w:spacing w:val="40"/>
          <w:sz w:val="24"/>
        </w:rPr>
        <w:t xml:space="preserve"> </w:t>
      </w:r>
      <w:r>
        <w:rPr>
          <w:sz w:val="24"/>
        </w:rPr>
        <w:t>&amp; Technology,</w:t>
      </w:r>
      <w:r>
        <w:rPr>
          <w:spacing w:val="80"/>
          <w:sz w:val="24"/>
        </w:rPr>
        <w:t xml:space="preserve">  </w:t>
      </w:r>
      <w:r>
        <w:rPr>
          <w:sz w:val="24"/>
        </w:rPr>
        <w:t>Faculty</w:t>
      </w:r>
      <w:r>
        <w:rPr>
          <w:spacing w:val="79"/>
          <w:sz w:val="24"/>
        </w:rPr>
        <w:t xml:space="preserve">  </w:t>
      </w:r>
      <w:r>
        <w:rPr>
          <w:sz w:val="24"/>
        </w:rPr>
        <w:t>of</w:t>
      </w:r>
      <w:r>
        <w:rPr>
          <w:spacing w:val="80"/>
          <w:sz w:val="24"/>
        </w:rPr>
        <w:t xml:space="preserve">  </w:t>
      </w:r>
      <w:r>
        <w:rPr>
          <w:sz w:val="24"/>
        </w:rPr>
        <w:t>Engineering</w:t>
      </w:r>
      <w:r>
        <w:rPr>
          <w:spacing w:val="80"/>
          <w:sz w:val="24"/>
        </w:rPr>
        <w:t xml:space="preserve">  </w:t>
      </w:r>
      <w:r>
        <w:rPr>
          <w:sz w:val="24"/>
        </w:rPr>
        <w:t>&amp;</w:t>
      </w:r>
      <w:r>
        <w:rPr>
          <w:spacing w:val="78"/>
          <w:sz w:val="24"/>
        </w:rPr>
        <w:t xml:space="preserve">  </w:t>
      </w:r>
      <w:r>
        <w:rPr>
          <w:sz w:val="24"/>
        </w:rPr>
        <w:t>Technology,</w:t>
      </w:r>
      <w:r>
        <w:rPr>
          <w:spacing w:val="80"/>
          <w:sz w:val="24"/>
        </w:rPr>
        <w:t xml:space="preserve">  </w:t>
      </w:r>
      <w:r>
        <w:rPr>
          <w:b/>
          <w:sz w:val="24"/>
        </w:rPr>
        <w:t>JAIN</w:t>
      </w:r>
      <w:r>
        <w:rPr>
          <w:b/>
          <w:spacing w:val="80"/>
          <w:sz w:val="24"/>
        </w:rPr>
        <w:t xml:space="preserve">  </w:t>
      </w:r>
      <w:r>
        <w:rPr>
          <w:b/>
          <w:sz w:val="24"/>
        </w:rPr>
        <w:t>(Deemed</w:t>
      </w:r>
      <w:r>
        <w:rPr>
          <w:b/>
          <w:spacing w:val="80"/>
          <w:sz w:val="24"/>
        </w:rPr>
        <w:t xml:space="preserve">  </w:t>
      </w:r>
      <w:r>
        <w:rPr>
          <w:b/>
          <w:sz w:val="24"/>
        </w:rPr>
        <w:t>to- be University)</w:t>
      </w:r>
      <w:r>
        <w:rPr>
          <w:sz w:val="24"/>
        </w:rPr>
        <w:t xml:space="preserve">, hereby declare that the internship work titled </w:t>
      </w:r>
      <w:r>
        <w:rPr>
          <w:b/>
          <w:sz w:val="24"/>
        </w:rPr>
        <w:t>“</w:t>
      </w:r>
      <w:r w:rsidR="00143BE6">
        <w:rPr>
          <w:smallCaps/>
          <w:spacing w:val="7"/>
        </w:rPr>
        <w:t>DATA ANALYSIS ON SALES OF PRODUCTS</w:t>
      </w:r>
      <w:r>
        <w:rPr>
          <w:b/>
          <w:sz w:val="24"/>
        </w:rPr>
        <w:t xml:space="preserve">” </w:t>
      </w:r>
      <w:r>
        <w:rPr>
          <w:sz w:val="24"/>
        </w:rPr>
        <w:t xml:space="preserve">has been carried out by us and submitted in partial fulfilment for the award of degree in </w:t>
      </w:r>
      <w:r>
        <w:rPr>
          <w:b/>
          <w:sz w:val="24"/>
        </w:rPr>
        <w:t>Bachelor</w:t>
      </w:r>
      <w:r w:rsidR="00143BE6">
        <w:rPr>
          <w:b/>
          <w:sz w:val="24"/>
        </w:rPr>
        <w:t xml:space="preserve"> </w:t>
      </w:r>
      <w:r>
        <w:rPr>
          <w:b/>
          <w:sz w:val="24"/>
        </w:rPr>
        <w:t>of Technology</w:t>
      </w:r>
      <w:r>
        <w:rPr>
          <w:b/>
          <w:spacing w:val="80"/>
          <w:sz w:val="24"/>
        </w:rPr>
        <w:t xml:space="preserve"> </w:t>
      </w:r>
      <w:r>
        <w:rPr>
          <w:b/>
          <w:sz w:val="24"/>
        </w:rPr>
        <w:t>in</w:t>
      </w:r>
      <w:r>
        <w:rPr>
          <w:b/>
          <w:spacing w:val="80"/>
          <w:sz w:val="24"/>
        </w:rPr>
        <w:t xml:space="preserve"> </w:t>
      </w:r>
      <w:r>
        <w:rPr>
          <w:b/>
          <w:sz w:val="24"/>
        </w:rPr>
        <w:t>Computer</w:t>
      </w:r>
      <w:r>
        <w:rPr>
          <w:b/>
          <w:spacing w:val="80"/>
          <w:sz w:val="24"/>
        </w:rPr>
        <w:t xml:space="preserve"> </w:t>
      </w:r>
      <w:r>
        <w:rPr>
          <w:b/>
          <w:sz w:val="24"/>
        </w:rPr>
        <w:t>Science</w:t>
      </w:r>
      <w:r>
        <w:rPr>
          <w:b/>
          <w:spacing w:val="80"/>
          <w:sz w:val="24"/>
        </w:rPr>
        <w:t xml:space="preserve"> </w:t>
      </w:r>
      <w:r>
        <w:rPr>
          <w:b/>
          <w:sz w:val="24"/>
        </w:rPr>
        <w:t>and</w:t>
      </w:r>
      <w:r>
        <w:rPr>
          <w:b/>
          <w:spacing w:val="80"/>
          <w:sz w:val="24"/>
        </w:rPr>
        <w:t xml:space="preserve"> </w:t>
      </w:r>
      <w:r>
        <w:rPr>
          <w:b/>
          <w:sz w:val="24"/>
        </w:rPr>
        <w:t>Engineering</w:t>
      </w:r>
      <w:r>
        <w:rPr>
          <w:b/>
          <w:spacing w:val="80"/>
          <w:sz w:val="24"/>
        </w:rPr>
        <w:t xml:space="preserve"> </w:t>
      </w:r>
      <w:r>
        <w:rPr>
          <w:sz w:val="24"/>
        </w:rPr>
        <w:t>during</w:t>
      </w:r>
      <w:r>
        <w:rPr>
          <w:spacing w:val="80"/>
          <w:sz w:val="24"/>
        </w:rPr>
        <w:t xml:space="preserve"> </w:t>
      </w:r>
      <w:r>
        <w:rPr>
          <w:sz w:val="24"/>
        </w:rPr>
        <w:t>the</w:t>
      </w:r>
      <w:r>
        <w:rPr>
          <w:spacing w:val="80"/>
          <w:sz w:val="24"/>
        </w:rPr>
        <w:t xml:space="preserve"> </w:t>
      </w:r>
      <w:r>
        <w:rPr>
          <w:sz w:val="24"/>
        </w:rPr>
        <w:t>academic</w:t>
      </w:r>
      <w:r>
        <w:rPr>
          <w:spacing w:val="80"/>
          <w:sz w:val="24"/>
        </w:rPr>
        <w:t xml:space="preserve"> </w:t>
      </w:r>
      <w:r>
        <w:rPr>
          <w:sz w:val="24"/>
        </w:rPr>
        <w:t xml:space="preserve">year </w:t>
      </w:r>
      <w:r>
        <w:rPr>
          <w:b/>
          <w:sz w:val="24"/>
        </w:rPr>
        <w:t>202</w:t>
      </w:r>
      <w:r w:rsidR="00046FC2">
        <w:rPr>
          <w:b/>
          <w:sz w:val="24"/>
        </w:rPr>
        <w:t>2</w:t>
      </w:r>
      <w:r>
        <w:rPr>
          <w:b/>
          <w:sz w:val="24"/>
        </w:rPr>
        <w:t>-202</w:t>
      </w:r>
      <w:r w:rsidR="00046FC2">
        <w:rPr>
          <w:b/>
          <w:sz w:val="24"/>
        </w:rPr>
        <w:t>6</w:t>
      </w:r>
      <w:r>
        <w:rPr>
          <w:sz w:val="24"/>
        </w:rPr>
        <w:t>.</w:t>
      </w:r>
      <w:r>
        <w:rPr>
          <w:spacing w:val="80"/>
          <w:sz w:val="24"/>
        </w:rPr>
        <w:t xml:space="preserve"> </w:t>
      </w:r>
      <w:r>
        <w:rPr>
          <w:sz w:val="24"/>
        </w:rPr>
        <w:t>Further, the matter presented in the work has not been submitted previously by</w:t>
      </w:r>
      <w:r>
        <w:rPr>
          <w:spacing w:val="-3"/>
          <w:sz w:val="24"/>
        </w:rPr>
        <w:t xml:space="preserve"> </w:t>
      </w:r>
      <w:r>
        <w:rPr>
          <w:sz w:val="24"/>
        </w:rPr>
        <w:t>anybody</w:t>
      </w:r>
      <w:r>
        <w:rPr>
          <w:spacing w:val="-3"/>
          <w:sz w:val="24"/>
        </w:rPr>
        <w:t xml:space="preserve"> </w:t>
      </w:r>
      <w:r>
        <w:rPr>
          <w:sz w:val="24"/>
        </w:rPr>
        <w:t>for</w:t>
      </w:r>
      <w:r>
        <w:rPr>
          <w:spacing w:val="-3"/>
          <w:sz w:val="24"/>
        </w:rPr>
        <w:t xml:space="preserve"> </w:t>
      </w:r>
      <w:r>
        <w:rPr>
          <w:sz w:val="24"/>
        </w:rPr>
        <w:t>the award</w:t>
      </w:r>
      <w:r>
        <w:rPr>
          <w:spacing w:val="-3"/>
          <w:sz w:val="24"/>
        </w:rPr>
        <w:t xml:space="preserve"> </w:t>
      </w:r>
      <w:r>
        <w:rPr>
          <w:sz w:val="24"/>
        </w:rPr>
        <w:t>of</w:t>
      </w:r>
      <w:r>
        <w:rPr>
          <w:spacing w:val="-3"/>
          <w:sz w:val="24"/>
        </w:rPr>
        <w:t xml:space="preserve"> </w:t>
      </w:r>
      <w:r>
        <w:rPr>
          <w:sz w:val="24"/>
        </w:rPr>
        <w:t>any</w:t>
      </w:r>
      <w:r>
        <w:rPr>
          <w:spacing w:val="-3"/>
          <w:sz w:val="24"/>
        </w:rPr>
        <w:t xml:space="preserve"> </w:t>
      </w:r>
      <w:r>
        <w:rPr>
          <w:sz w:val="24"/>
        </w:rPr>
        <w:t>degree</w:t>
      </w:r>
      <w:r>
        <w:rPr>
          <w:spacing w:val="-5"/>
          <w:sz w:val="24"/>
        </w:rPr>
        <w:t xml:space="preserve"> </w:t>
      </w:r>
      <w:r>
        <w:rPr>
          <w:sz w:val="24"/>
        </w:rPr>
        <w:t>or any</w:t>
      </w:r>
      <w:r>
        <w:rPr>
          <w:spacing w:val="-3"/>
          <w:sz w:val="24"/>
        </w:rPr>
        <w:t xml:space="preserve"> </w:t>
      </w:r>
      <w:r>
        <w:rPr>
          <w:sz w:val="24"/>
        </w:rPr>
        <w:t>diploma</w:t>
      </w:r>
      <w:r>
        <w:rPr>
          <w:spacing w:val="-5"/>
          <w:sz w:val="24"/>
        </w:rPr>
        <w:t xml:space="preserve"> </w:t>
      </w:r>
      <w:r>
        <w:rPr>
          <w:sz w:val="24"/>
        </w:rPr>
        <w:t>to any</w:t>
      </w:r>
      <w:r>
        <w:rPr>
          <w:spacing w:val="-2"/>
          <w:sz w:val="24"/>
        </w:rPr>
        <w:t xml:space="preserve"> </w:t>
      </w:r>
      <w:r>
        <w:rPr>
          <w:sz w:val="24"/>
        </w:rPr>
        <w:t>other</w:t>
      </w:r>
      <w:r>
        <w:rPr>
          <w:spacing w:val="-3"/>
          <w:sz w:val="24"/>
        </w:rPr>
        <w:t xml:space="preserve"> </w:t>
      </w:r>
      <w:r>
        <w:rPr>
          <w:sz w:val="24"/>
        </w:rPr>
        <w:t>University,</w:t>
      </w:r>
      <w:r>
        <w:rPr>
          <w:spacing w:val="-3"/>
          <w:sz w:val="24"/>
        </w:rPr>
        <w:t xml:space="preserve"> </w:t>
      </w:r>
      <w:r>
        <w:rPr>
          <w:sz w:val="24"/>
        </w:rPr>
        <w:t>to the</w:t>
      </w:r>
      <w:r>
        <w:rPr>
          <w:spacing w:val="-5"/>
          <w:sz w:val="24"/>
        </w:rPr>
        <w:t xml:space="preserve"> </w:t>
      </w:r>
      <w:r>
        <w:rPr>
          <w:sz w:val="24"/>
        </w:rPr>
        <w:t>best of our knowledge and faith.</w:t>
      </w:r>
    </w:p>
    <w:p w14:paraId="3F5B099A" w14:textId="77777777" w:rsidR="00D86808" w:rsidRDefault="00D86808">
      <w:pPr>
        <w:pStyle w:val="BodyText"/>
        <w:rPr>
          <w:sz w:val="20"/>
        </w:rPr>
      </w:pPr>
    </w:p>
    <w:p w14:paraId="228C2440" w14:textId="77777777" w:rsidR="00D86808" w:rsidRDefault="00D86808">
      <w:pPr>
        <w:pStyle w:val="BodyText"/>
        <w:rPr>
          <w:sz w:val="20"/>
        </w:rPr>
      </w:pPr>
    </w:p>
    <w:p w14:paraId="755773C7" w14:textId="77777777" w:rsidR="00D86808" w:rsidRDefault="00D86808">
      <w:pPr>
        <w:pStyle w:val="BodyText"/>
        <w:rPr>
          <w:sz w:val="20"/>
        </w:rPr>
      </w:pPr>
    </w:p>
    <w:p w14:paraId="370192E7" w14:textId="77777777" w:rsidR="00D86808" w:rsidRDefault="00D86808">
      <w:pPr>
        <w:pStyle w:val="BodyText"/>
        <w:rPr>
          <w:sz w:val="20"/>
        </w:rPr>
      </w:pPr>
    </w:p>
    <w:p w14:paraId="526D7A43" w14:textId="77777777" w:rsidR="00D86808" w:rsidRDefault="00D86808">
      <w:pPr>
        <w:pStyle w:val="BodyText"/>
        <w:rPr>
          <w:sz w:val="20"/>
        </w:rPr>
      </w:pPr>
    </w:p>
    <w:p w14:paraId="4CF84E15" w14:textId="77777777" w:rsidR="00D86808" w:rsidRDefault="00D86808">
      <w:pPr>
        <w:pStyle w:val="BodyText"/>
        <w:rPr>
          <w:sz w:val="20"/>
        </w:rPr>
      </w:pPr>
    </w:p>
    <w:p w14:paraId="6CD84B20" w14:textId="77777777" w:rsidR="00D86808" w:rsidRDefault="00D86808">
      <w:pPr>
        <w:pStyle w:val="BodyText"/>
        <w:rPr>
          <w:sz w:val="20"/>
        </w:rPr>
      </w:pPr>
    </w:p>
    <w:p w14:paraId="40C7001D" w14:textId="77777777" w:rsidR="00D86808" w:rsidRDefault="00D86808">
      <w:pPr>
        <w:pStyle w:val="BodyText"/>
        <w:rPr>
          <w:sz w:val="20"/>
        </w:rPr>
      </w:pPr>
    </w:p>
    <w:p w14:paraId="2D5C2B2F" w14:textId="77777777" w:rsidR="00D86808" w:rsidRDefault="00D86808">
      <w:pPr>
        <w:pStyle w:val="BodyText"/>
        <w:rPr>
          <w:sz w:val="20"/>
        </w:rPr>
      </w:pPr>
    </w:p>
    <w:p w14:paraId="43F16AF6" w14:textId="77777777" w:rsidR="00D86808" w:rsidRDefault="00D86808">
      <w:pPr>
        <w:pStyle w:val="BodyText"/>
        <w:rPr>
          <w:sz w:val="20"/>
        </w:rPr>
      </w:pPr>
    </w:p>
    <w:p w14:paraId="1FA144BF" w14:textId="77777777" w:rsidR="00D86808" w:rsidRDefault="00D86808">
      <w:pPr>
        <w:pStyle w:val="BodyText"/>
        <w:rPr>
          <w:sz w:val="20"/>
        </w:rPr>
      </w:pPr>
    </w:p>
    <w:tbl>
      <w:tblPr>
        <w:tblpPr w:leftFromText="180" w:rightFromText="180" w:vertAnchor="text" w:horzAnchor="margin" w:tblpY="118"/>
        <w:tblW w:w="0" w:type="auto"/>
        <w:tblLayout w:type="fixed"/>
        <w:tblCellMar>
          <w:left w:w="0" w:type="dxa"/>
          <w:right w:w="0" w:type="dxa"/>
        </w:tblCellMar>
        <w:tblLook w:val="01E0" w:firstRow="1" w:lastRow="1" w:firstColumn="1" w:lastColumn="1" w:noHBand="0" w:noVBand="0"/>
      </w:tblPr>
      <w:tblGrid>
        <w:gridCol w:w="4253"/>
        <w:gridCol w:w="1289"/>
      </w:tblGrid>
      <w:tr w:rsidR="00046FC2" w14:paraId="6F9A959F" w14:textId="77777777" w:rsidTr="00046FC2">
        <w:trPr>
          <w:trHeight w:val="725"/>
        </w:trPr>
        <w:tc>
          <w:tcPr>
            <w:tcW w:w="4253" w:type="dxa"/>
          </w:tcPr>
          <w:p w14:paraId="098A797E" w14:textId="77777777" w:rsidR="00046FC2" w:rsidRDefault="00046FC2" w:rsidP="00046FC2">
            <w:pPr>
              <w:pStyle w:val="TableParagraph"/>
              <w:spacing w:line="266" w:lineRule="exact"/>
              <w:ind w:left="50"/>
              <w:rPr>
                <w:sz w:val="24"/>
              </w:rPr>
            </w:pPr>
            <w:r>
              <w:rPr>
                <w:spacing w:val="-2"/>
                <w:sz w:val="24"/>
              </w:rPr>
              <w:t>Name1:</w:t>
            </w:r>
            <w:r>
              <w:t xml:space="preserve"> TAPABRATA BANERJEE</w:t>
            </w:r>
          </w:p>
          <w:p w14:paraId="20638CA6" w14:textId="77777777" w:rsidR="00046FC2" w:rsidRDefault="00046FC2" w:rsidP="00046FC2">
            <w:pPr>
              <w:pStyle w:val="TableParagraph"/>
              <w:spacing w:before="119"/>
              <w:ind w:left="50"/>
              <w:rPr>
                <w:sz w:val="24"/>
              </w:rPr>
            </w:pPr>
            <w:r>
              <w:rPr>
                <w:sz w:val="24"/>
              </w:rPr>
              <w:t>USN</w:t>
            </w:r>
            <w:r>
              <w:rPr>
                <w:spacing w:val="23"/>
                <w:sz w:val="24"/>
              </w:rPr>
              <w:t xml:space="preserve"> </w:t>
            </w:r>
            <w:r>
              <w:rPr>
                <w:spacing w:val="-10"/>
                <w:sz w:val="24"/>
              </w:rPr>
              <w:t>:22BTRAD030</w:t>
            </w:r>
          </w:p>
        </w:tc>
        <w:tc>
          <w:tcPr>
            <w:tcW w:w="1289" w:type="dxa"/>
          </w:tcPr>
          <w:p w14:paraId="261786C9" w14:textId="77777777" w:rsidR="00046FC2" w:rsidRDefault="00046FC2" w:rsidP="00046FC2">
            <w:pPr>
              <w:pStyle w:val="TableParagraph"/>
              <w:spacing w:line="266" w:lineRule="exact"/>
              <w:ind w:right="48"/>
              <w:jc w:val="right"/>
              <w:rPr>
                <w:sz w:val="24"/>
              </w:rPr>
            </w:pPr>
            <w:r>
              <w:rPr>
                <w:spacing w:val="-2"/>
                <w:sz w:val="24"/>
              </w:rPr>
              <w:t xml:space="preserve">          Signature</w:t>
            </w:r>
          </w:p>
        </w:tc>
      </w:tr>
      <w:tr w:rsidR="00046FC2" w14:paraId="6BB78D70" w14:textId="77777777" w:rsidTr="00046FC2">
        <w:trPr>
          <w:trHeight w:val="790"/>
        </w:trPr>
        <w:tc>
          <w:tcPr>
            <w:tcW w:w="4253" w:type="dxa"/>
          </w:tcPr>
          <w:p w14:paraId="186AF557" w14:textId="77777777" w:rsidR="00046FC2" w:rsidRDefault="00046FC2" w:rsidP="00046FC2">
            <w:pPr>
              <w:pStyle w:val="TableParagraph"/>
              <w:spacing w:before="54"/>
              <w:ind w:left="50"/>
              <w:rPr>
                <w:sz w:val="24"/>
              </w:rPr>
            </w:pPr>
            <w:r>
              <w:rPr>
                <w:spacing w:val="-2"/>
                <w:sz w:val="24"/>
              </w:rPr>
              <w:t>Name2:</w:t>
            </w:r>
            <w:r>
              <w:t xml:space="preserve"> Avani Shaji Krishna</w:t>
            </w:r>
          </w:p>
          <w:p w14:paraId="5A52D8C1" w14:textId="77777777" w:rsidR="00046FC2" w:rsidRDefault="00046FC2" w:rsidP="00046FC2">
            <w:pPr>
              <w:pStyle w:val="TableParagraph"/>
              <w:spacing w:before="119"/>
              <w:ind w:left="50"/>
              <w:rPr>
                <w:sz w:val="24"/>
              </w:rPr>
            </w:pPr>
            <w:r>
              <w:rPr>
                <w:sz w:val="24"/>
              </w:rPr>
              <w:t>USN</w:t>
            </w:r>
            <w:r>
              <w:rPr>
                <w:spacing w:val="23"/>
                <w:sz w:val="24"/>
              </w:rPr>
              <w:t xml:space="preserve"> </w:t>
            </w:r>
            <w:r>
              <w:rPr>
                <w:spacing w:val="-10"/>
                <w:sz w:val="24"/>
              </w:rPr>
              <w:t>:22BTRAD007</w:t>
            </w:r>
          </w:p>
        </w:tc>
        <w:tc>
          <w:tcPr>
            <w:tcW w:w="1289" w:type="dxa"/>
          </w:tcPr>
          <w:p w14:paraId="37524F43" w14:textId="77777777" w:rsidR="00046FC2" w:rsidRDefault="00046FC2" w:rsidP="00046FC2">
            <w:pPr>
              <w:pStyle w:val="TableParagraph"/>
              <w:spacing w:before="54"/>
              <w:ind w:right="48"/>
              <w:jc w:val="right"/>
              <w:rPr>
                <w:sz w:val="24"/>
              </w:rPr>
            </w:pPr>
            <w:r>
              <w:rPr>
                <w:spacing w:val="-2"/>
                <w:sz w:val="24"/>
              </w:rPr>
              <w:t>Signature</w:t>
            </w:r>
          </w:p>
        </w:tc>
      </w:tr>
      <w:tr w:rsidR="00046FC2" w14:paraId="75086536" w14:textId="77777777" w:rsidTr="00046FC2">
        <w:trPr>
          <w:trHeight w:val="1385"/>
        </w:trPr>
        <w:tc>
          <w:tcPr>
            <w:tcW w:w="4253" w:type="dxa"/>
          </w:tcPr>
          <w:p w14:paraId="32DD2404" w14:textId="77777777" w:rsidR="00046FC2" w:rsidRDefault="00046FC2" w:rsidP="00046FC2">
            <w:pPr>
              <w:pStyle w:val="TableParagraph"/>
              <w:spacing w:before="54" w:line="343" w:lineRule="auto"/>
              <w:ind w:left="50" w:right="1424"/>
              <w:rPr>
                <w:sz w:val="24"/>
              </w:rPr>
            </w:pPr>
            <w:r>
              <w:rPr>
                <w:spacing w:val="-2"/>
                <w:sz w:val="24"/>
              </w:rPr>
              <w:t xml:space="preserve">Name3: </w:t>
            </w:r>
            <w:r>
              <w:t>CHAITHANYA GOWDA</w:t>
            </w:r>
            <w:r>
              <w:rPr>
                <w:sz w:val="24"/>
              </w:rPr>
              <w:t xml:space="preserve"> </w:t>
            </w:r>
          </w:p>
          <w:p w14:paraId="7BB9E231" w14:textId="6568CB1B" w:rsidR="00046FC2" w:rsidRDefault="00046FC2" w:rsidP="00046FC2">
            <w:pPr>
              <w:pStyle w:val="TableParagraph"/>
              <w:spacing w:before="54" w:line="343" w:lineRule="auto"/>
              <w:ind w:left="50" w:right="1424"/>
              <w:rPr>
                <w:sz w:val="24"/>
              </w:rPr>
            </w:pPr>
            <w:r>
              <w:rPr>
                <w:sz w:val="24"/>
              </w:rPr>
              <w:t>USN :22BTRAD010</w:t>
            </w:r>
          </w:p>
        </w:tc>
        <w:tc>
          <w:tcPr>
            <w:tcW w:w="1289" w:type="dxa"/>
          </w:tcPr>
          <w:p w14:paraId="25277035" w14:textId="77777777" w:rsidR="00046FC2" w:rsidRDefault="00046FC2" w:rsidP="00046FC2">
            <w:pPr>
              <w:pStyle w:val="TableParagraph"/>
              <w:spacing w:before="54"/>
              <w:ind w:right="48"/>
              <w:jc w:val="right"/>
              <w:rPr>
                <w:sz w:val="24"/>
              </w:rPr>
            </w:pPr>
            <w:r>
              <w:rPr>
                <w:spacing w:val="-2"/>
                <w:sz w:val="24"/>
              </w:rPr>
              <w:t>Signature</w:t>
            </w:r>
          </w:p>
        </w:tc>
      </w:tr>
      <w:tr w:rsidR="00046FC2" w14:paraId="11DEA155" w14:textId="77777777" w:rsidTr="00046FC2">
        <w:trPr>
          <w:trHeight w:val="1320"/>
        </w:trPr>
        <w:tc>
          <w:tcPr>
            <w:tcW w:w="4253" w:type="dxa"/>
          </w:tcPr>
          <w:p w14:paraId="5E1FBF27" w14:textId="77777777" w:rsidR="00046FC2" w:rsidRDefault="00046FC2" w:rsidP="00046FC2">
            <w:pPr>
              <w:pStyle w:val="TableParagraph"/>
              <w:spacing w:before="244"/>
              <w:rPr>
                <w:sz w:val="24"/>
              </w:rPr>
            </w:pPr>
          </w:p>
          <w:p w14:paraId="67A0811E" w14:textId="77777777" w:rsidR="00046FC2" w:rsidRDefault="00046FC2" w:rsidP="00046FC2">
            <w:pPr>
              <w:pStyle w:val="TableParagraph"/>
              <w:spacing w:line="390" w:lineRule="atLeast"/>
              <w:ind w:left="50" w:right="506"/>
              <w:rPr>
                <w:sz w:val="24"/>
              </w:rPr>
            </w:pPr>
            <w:proofErr w:type="gramStart"/>
            <w:r>
              <w:rPr>
                <w:sz w:val="24"/>
              </w:rPr>
              <w:t>Place :</w:t>
            </w:r>
            <w:proofErr w:type="gramEnd"/>
            <w:r>
              <w:rPr>
                <w:sz w:val="24"/>
              </w:rPr>
              <w:t xml:space="preserve"> Bangalore </w:t>
            </w:r>
          </w:p>
          <w:p w14:paraId="02F522CC" w14:textId="0044BA02" w:rsidR="00046FC2" w:rsidRDefault="00046FC2" w:rsidP="00046FC2">
            <w:pPr>
              <w:pStyle w:val="TableParagraph"/>
              <w:spacing w:line="390" w:lineRule="atLeast"/>
              <w:ind w:left="50" w:right="506"/>
              <w:rPr>
                <w:sz w:val="24"/>
              </w:rPr>
            </w:pPr>
            <w:proofErr w:type="gramStart"/>
            <w:r>
              <w:rPr>
                <w:sz w:val="24"/>
              </w:rPr>
              <w:t>Date :</w:t>
            </w:r>
            <w:proofErr w:type="gramEnd"/>
          </w:p>
        </w:tc>
        <w:tc>
          <w:tcPr>
            <w:tcW w:w="1289" w:type="dxa"/>
          </w:tcPr>
          <w:p w14:paraId="1144A79B" w14:textId="77777777" w:rsidR="00046FC2" w:rsidRDefault="00046FC2" w:rsidP="00046FC2">
            <w:pPr>
              <w:pStyle w:val="TableParagraph"/>
              <w:rPr>
                <w:sz w:val="24"/>
              </w:rPr>
            </w:pPr>
          </w:p>
        </w:tc>
      </w:tr>
    </w:tbl>
    <w:p w14:paraId="08D72403" w14:textId="77777777" w:rsidR="00D86808" w:rsidRDefault="00D86808">
      <w:pPr>
        <w:pStyle w:val="BodyText"/>
        <w:rPr>
          <w:sz w:val="20"/>
        </w:rPr>
      </w:pPr>
    </w:p>
    <w:p w14:paraId="408D4BA6" w14:textId="77777777" w:rsidR="00D86808" w:rsidRDefault="00D86808">
      <w:pPr>
        <w:pStyle w:val="BodyText"/>
        <w:rPr>
          <w:sz w:val="20"/>
        </w:rPr>
      </w:pPr>
    </w:p>
    <w:p w14:paraId="079C00DD" w14:textId="77777777" w:rsidR="00D86808" w:rsidRDefault="00D86808">
      <w:pPr>
        <w:pStyle w:val="BodyText"/>
        <w:rPr>
          <w:sz w:val="20"/>
        </w:rPr>
      </w:pPr>
    </w:p>
    <w:p w14:paraId="06D9E4CC" w14:textId="77777777" w:rsidR="00D86808" w:rsidRDefault="00D86808">
      <w:pPr>
        <w:pStyle w:val="BodyText"/>
        <w:rPr>
          <w:sz w:val="20"/>
        </w:rPr>
      </w:pPr>
    </w:p>
    <w:p w14:paraId="702B16A9" w14:textId="77777777" w:rsidR="00D86808" w:rsidRDefault="00D86808">
      <w:pPr>
        <w:pStyle w:val="BodyText"/>
        <w:spacing w:before="157"/>
        <w:rPr>
          <w:sz w:val="20"/>
        </w:rPr>
      </w:pPr>
    </w:p>
    <w:p w14:paraId="3AD80822" w14:textId="77777777" w:rsidR="00D86808" w:rsidRDefault="00D86808">
      <w:pPr>
        <w:rPr>
          <w:sz w:val="24"/>
        </w:rPr>
        <w:sectPr w:rsidR="00D86808" w:rsidSect="00ED1972">
          <w:pgSz w:w="11910" w:h="16840"/>
          <w:pgMar w:top="1920" w:right="1320" w:bottom="280" w:left="1580" w:header="720" w:footer="720" w:gutter="0"/>
          <w:cols w:space="720"/>
        </w:sectPr>
      </w:pPr>
    </w:p>
    <w:p w14:paraId="0CBCDF84" w14:textId="77777777" w:rsidR="00D86808" w:rsidRDefault="00267B8F">
      <w:pPr>
        <w:spacing w:before="62"/>
        <w:ind w:right="17"/>
        <w:jc w:val="center"/>
        <w:rPr>
          <w:b/>
          <w:sz w:val="32"/>
        </w:rPr>
      </w:pPr>
      <w:r>
        <w:rPr>
          <w:b/>
          <w:spacing w:val="-2"/>
          <w:sz w:val="32"/>
        </w:rPr>
        <w:lastRenderedPageBreak/>
        <w:t>ACKNOWLEDGEMENT</w:t>
      </w:r>
    </w:p>
    <w:p w14:paraId="44D7724A" w14:textId="77777777" w:rsidR="00D86808" w:rsidRDefault="00D86808">
      <w:pPr>
        <w:pStyle w:val="BodyText"/>
        <w:spacing w:before="229"/>
        <w:rPr>
          <w:b/>
          <w:sz w:val="32"/>
        </w:rPr>
      </w:pPr>
    </w:p>
    <w:p w14:paraId="18486896" w14:textId="77777777" w:rsidR="00D86808" w:rsidRDefault="00267B8F">
      <w:pPr>
        <w:spacing w:line="360" w:lineRule="auto"/>
        <w:ind w:left="100" w:right="119" w:firstLine="720"/>
        <w:jc w:val="both"/>
        <w:rPr>
          <w:i/>
          <w:sz w:val="24"/>
        </w:rPr>
      </w:pPr>
      <w:r>
        <w:rPr>
          <w:i/>
          <w:sz w:val="24"/>
        </w:rPr>
        <w:t>It is a great pleasure for me to acknowledge the assistance and support of a large number</w:t>
      </w:r>
      <w:r>
        <w:rPr>
          <w:i/>
          <w:spacing w:val="-3"/>
          <w:sz w:val="24"/>
        </w:rPr>
        <w:t xml:space="preserve"> </w:t>
      </w:r>
      <w:r>
        <w:rPr>
          <w:i/>
          <w:sz w:val="24"/>
        </w:rPr>
        <w:t>of</w:t>
      </w:r>
      <w:r>
        <w:rPr>
          <w:i/>
          <w:spacing w:val="-6"/>
          <w:sz w:val="24"/>
        </w:rPr>
        <w:t xml:space="preserve"> </w:t>
      </w:r>
      <w:r>
        <w:rPr>
          <w:i/>
          <w:sz w:val="24"/>
        </w:rPr>
        <w:t>individuals</w:t>
      </w:r>
      <w:r>
        <w:rPr>
          <w:i/>
          <w:spacing w:val="-3"/>
          <w:sz w:val="24"/>
        </w:rPr>
        <w:t xml:space="preserve"> </w:t>
      </w:r>
      <w:r>
        <w:rPr>
          <w:i/>
          <w:sz w:val="24"/>
        </w:rPr>
        <w:t>who have</w:t>
      </w:r>
      <w:r>
        <w:rPr>
          <w:i/>
          <w:spacing w:val="-1"/>
          <w:sz w:val="24"/>
        </w:rPr>
        <w:t xml:space="preserve"> </w:t>
      </w:r>
      <w:r>
        <w:rPr>
          <w:i/>
          <w:sz w:val="24"/>
        </w:rPr>
        <w:t>been</w:t>
      </w:r>
      <w:r>
        <w:rPr>
          <w:i/>
          <w:spacing w:val="-4"/>
          <w:sz w:val="24"/>
        </w:rPr>
        <w:t xml:space="preserve"> </w:t>
      </w:r>
      <w:r>
        <w:rPr>
          <w:i/>
          <w:sz w:val="24"/>
        </w:rPr>
        <w:t>responsible</w:t>
      </w:r>
      <w:r>
        <w:rPr>
          <w:i/>
          <w:spacing w:val="-6"/>
          <w:sz w:val="24"/>
        </w:rPr>
        <w:t xml:space="preserve"> </w:t>
      </w:r>
      <w:r>
        <w:rPr>
          <w:i/>
          <w:sz w:val="24"/>
        </w:rPr>
        <w:t>for the</w:t>
      </w:r>
      <w:r>
        <w:rPr>
          <w:i/>
          <w:spacing w:val="-6"/>
          <w:sz w:val="24"/>
        </w:rPr>
        <w:t xml:space="preserve"> </w:t>
      </w:r>
      <w:r>
        <w:rPr>
          <w:i/>
          <w:sz w:val="24"/>
        </w:rPr>
        <w:t>successful</w:t>
      </w:r>
      <w:r>
        <w:rPr>
          <w:i/>
          <w:spacing w:val="-1"/>
          <w:sz w:val="24"/>
        </w:rPr>
        <w:t xml:space="preserve"> </w:t>
      </w:r>
      <w:r>
        <w:rPr>
          <w:i/>
          <w:sz w:val="24"/>
        </w:rPr>
        <w:t>completion of</w:t>
      </w:r>
      <w:r>
        <w:rPr>
          <w:i/>
          <w:spacing w:val="-1"/>
          <w:sz w:val="24"/>
        </w:rPr>
        <w:t xml:space="preserve"> </w:t>
      </w:r>
      <w:r>
        <w:rPr>
          <w:i/>
          <w:sz w:val="24"/>
        </w:rPr>
        <w:t xml:space="preserve">this project </w:t>
      </w:r>
      <w:r>
        <w:rPr>
          <w:i/>
          <w:spacing w:val="-2"/>
          <w:sz w:val="24"/>
        </w:rPr>
        <w:t>work.</w:t>
      </w:r>
    </w:p>
    <w:p w14:paraId="2CE104F4" w14:textId="77777777" w:rsidR="00D86808" w:rsidRDefault="00267B8F">
      <w:pPr>
        <w:spacing w:before="3" w:line="360" w:lineRule="auto"/>
        <w:ind w:left="100" w:right="119" w:firstLine="720"/>
        <w:jc w:val="both"/>
        <w:rPr>
          <w:i/>
          <w:sz w:val="24"/>
        </w:rPr>
      </w:pPr>
      <w:r>
        <w:rPr>
          <w:i/>
          <w:sz w:val="24"/>
        </w:rPr>
        <w:t>First,</w:t>
      </w:r>
      <w:r>
        <w:rPr>
          <w:i/>
          <w:spacing w:val="-3"/>
          <w:sz w:val="24"/>
        </w:rPr>
        <w:t xml:space="preserve"> </w:t>
      </w:r>
      <w:r>
        <w:rPr>
          <w:i/>
          <w:sz w:val="24"/>
        </w:rPr>
        <w:t>I</w:t>
      </w:r>
      <w:r>
        <w:rPr>
          <w:i/>
          <w:spacing w:val="-3"/>
          <w:sz w:val="24"/>
        </w:rPr>
        <w:t xml:space="preserve"> </w:t>
      </w:r>
      <w:r>
        <w:rPr>
          <w:i/>
          <w:sz w:val="24"/>
        </w:rPr>
        <w:t>take this</w:t>
      </w:r>
      <w:r>
        <w:rPr>
          <w:i/>
          <w:spacing w:val="-2"/>
          <w:sz w:val="24"/>
        </w:rPr>
        <w:t xml:space="preserve"> </w:t>
      </w:r>
      <w:r>
        <w:rPr>
          <w:i/>
          <w:sz w:val="24"/>
        </w:rPr>
        <w:t>opportunity</w:t>
      </w:r>
      <w:r>
        <w:rPr>
          <w:i/>
          <w:spacing w:val="-5"/>
          <w:sz w:val="24"/>
        </w:rPr>
        <w:t xml:space="preserve"> </w:t>
      </w:r>
      <w:r>
        <w:rPr>
          <w:i/>
          <w:sz w:val="24"/>
        </w:rPr>
        <w:t>to</w:t>
      </w:r>
      <w:r>
        <w:rPr>
          <w:i/>
          <w:spacing w:val="-3"/>
          <w:sz w:val="24"/>
        </w:rPr>
        <w:t xml:space="preserve"> </w:t>
      </w:r>
      <w:r>
        <w:rPr>
          <w:i/>
          <w:sz w:val="24"/>
        </w:rPr>
        <w:t>express my</w:t>
      </w:r>
      <w:r>
        <w:rPr>
          <w:i/>
          <w:spacing w:val="-5"/>
          <w:sz w:val="24"/>
        </w:rPr>
        <w:t xml:space="preserve"> </w:t>
      </w:r>
      <w:r>
        <w:rPr>
          <w:i/>
          <w:sz w:val="24"/>
        </w:rPr>
        <w:t>sincere</w:t>
      </w:r>
      <w:r>
        <w:rPr>
          <w:i/>
          <w:spacing w:val="-4"/>
          <w:sz w:val="24"/>
        </w:rPr>
        <w:t xml:space="preserve"> </w:t>
      </w:r>
      <w:r>
        <w:rPr>
          <w:i/>
          <w:sz w:val="24"/>
        </w:rPr>
        <w:t>gratitude to</w:t>
      </w:r>
      <w:r>
        <w:rPr>
          <w:i/>
          <w:spacing w:val="-3"/>
          <w:sz w:val="24"/>
        </w:rPr>
        <w:t xml:space="preserve"> </w:t>
      </w:r>
      <w:r>
        <w:rPr>
          <w:i/>
          <w:sz w:val="24"/>
        </w:rPr>
        <w:t>Faculty</w:t>
      </w:r>
      <w:r>
        <w:rPr>
          <w:i/>
          <w:spacing w:val="-4"/>
          <w:sz w:val="24"/>
        </w:rPr>
        <w:t xml:space="preserve"> </w:t>
      </w:r>
      <w:r>
        <w:rPr>
          <w:i/>
          <w:sz w:val="24"/>
        </w:rPr>
        <w:t>of</w:t>
      </w:r>
      <w:r>
        <w:rPr>
          <w:i/>
          <w:spacing w:val="-5"/>
          <w:sz w:val="24"/>
        </w:rPr>
        <w:t xml:space="preserve"> </w:t>
      </w:r>
      <w:r>
        <w:rPr>
          <w:i/>
          <w:sz w:val="24"/>
        </w:rPr>
        <w:t>Engineering &amp; Technology, JAIN (Deemed to-be University) for providing me with a great opportunity to pursue my Bachelors / Master’s Degree in this institution.</w:t>
      </w:r>
    </w:p>
    <w:p w14:paraId="4F87E2E6" w14:textId="77777777" w:rsidR="00D86808" w:rsidRDefault="00267B8F">
      <w:pPr>
        <w:spacing w:line="360" w:lineRule="auto"/>
        <w:ind w:left="100" w:right="111" w:firstLine="720"/>
        <w:jc w:val="both"/>
        <w:rPr>
          <w:i/>
          <w:sz w:val="24"/>
        </w:rPr>
      </w:pPr>
      <w:r>
        <w:rPr>
          <w:i/>
          <w:sz w:val="24"/>
        </w:rPr>
        <w:t xml:space="preserve">I am deeply thankful to several individuals whose invaluable contributions have made this project a reality. I wish to extend my heartfelt gratitude to </w:t>
      </w:r>
      <w:r>
        <w:rPr>
          <w:b/>
          <w:i/>
          <w:sz w:val="24"/>
        </w:rPr>
        <w:t>Dr. Chandraj Roy Chand, Chancellor</w:t>
      </w:r>
      <w:r>
        <w:rPr>
          <w:i/>
          <w:sz w:val="24"/>
        </w:rPr>
        <w:t xml:space="preserve">, for his tireless commitment to fostering excellence in teaching and research at Jain (Deemed-to-be-University). I am also profoundly grateful to the honorable </w:t>
      </w:r>
      <w:r>
        <w:rPr>
          <w:b/>
          <w:i/>
          <w:sz w:val="24"/>
        </w:rPr>
        <w:t xml:space="preserve">Vice Chancellor, Dr. Raj Singh, and Dr. Dinesh </w:t>
      </w:r>
      <w:proofErr w:type="spellStart"/>
      <w:r>
        <w:rPr>
          <w:b/>
          <w:i/>
          <w:sz w:val="24"/>
        </w:rPr>
        <w:t>Nilkant</w:t>
      </w:r>
      <w:proofErr w:type="spellEnd"/>
      <w:r>
        <w:rPr>
          <w:b/>
          <w:i/>
          <w:sz w:val="24"/>
        </w:rPr>
        <w:t>, Pro Vice Chancellor</w:t>
      </w:r>
      <w:r>
        <w:rPr>
          <w:i/>
          <w:sz w:val="24"/>
        </w:rPr>
        <w:t xml:space="preserve">, for their unwavering support. Furthermore, I would like to express my sincere thanks to </w:t>
      </w:r>
      <w:r>
        <w:rPr>
          <w:b/>
          <w:i/>
          <w:sz w:val="24"/>
        </w:rPr>
        <w:t>Dr. Jitendra Kumar Mishra, Registrar</w:t>
      </w:r>
      <w:r>
        <w:rPr>
          <w:i/>
          <w:sz w:val="24"/>
        </w:rPr>
        <w:t>, whose guidance has imparted invaluable qualities and skills that will serve us well in our future endeavors.</w:t>
      </w:r>
    </w:p>
    <w:p w14:paraId="2B187EBA" w14:textId="77777777" w:rsidR="00D86808" w:rsidRDefault="00267B8F">
      <w:pPr>
        <w:spacing w:line="360" w:lineRule="auto"/>
        <w:ind w:left="100" w:right="116" w:firstLine="720"/>
        <w:jc w:val="both"/>
        <w:rPr>
          <w:i/>
          <w:sz w:val="24"/>
        </w:rPr>
      </w:pPr>
      <w:r>
        <w:rPr>
          <w:i/>
          <w:sz w:val="24"/>
        </w:rPr>
        <w:t xml:space="preserve">I extend my sincere gratitude to </w:t>
      </w:r>
      <w:r>
        <w:rPr>
          <w:b/>
          <w:i/>
          <w:sz w:val="24"/>
        </w:rPr>
        <w:t xml:space="preserve">Dr. Hariprasad S A, Director </w:t>
      </w:r>
      <w:r>
        <w:rPr>
          <w:i/>
          <w:sz w:val="24"/>
        </w:rPr>
        <w:t xml:space="preserve">of the Faculty of Engineering &amp; Technology, </w:t>
      </w:r>
      <w:r>
        <w:rPr>
          <w:b/>
          <w:i/>
          <w:sz w:val="24"/>
        </w:rPr>
        <w:t xml:space="preserve">and Dr. Geetha G, Director </w:t>
      </w:r>
      <w:r>
        <w:rPr>
          <w:i/>
          <w:sz w:val="24"/>
        </w:rPr>
        <w:t>of the School of Computer Science</w:t>
      </w:r>
      <w:r>
        <w:rPr>
          <w:i/>
          <w:spacing w:val="40"/>
          <w:sz w:val="24"/>
        </w:rPr>
        <w:t xml:space="preserve"> </w:t>
      </w:r>
      <w:r>
        <w:rPr>
          <w:i/>
          <w:sz w:val="24"/>
        </w:rPr>
        <w:t xml:space="preserve">&amp; Engineering within the Faculty of Engineering &amp; Technology, for their constant encouragement and expert advice. Additionally, I would like to express my appreciation to </w:t>
      </w:r>
      <w:r>
        <w:rPr>
          <w:b/>
          <w:i/>
          <w:sz w:val="24"/>
        </w:rPr>
        <w:t xml:space="preserve">Dr. Krishnan </w:t>
      </w:r>
      <w:proofErr w:type="spellStart"/>
      <w:r>
        <w:rPr>
          <w:b/>
          <w:i/>
          <w:sz w:val="24"/>
        </w:rPr>
        <w:t>Batri</w:t>
      </w:r>
      <w:proofErr w:type="spellEnd"/>
      <w:r>
        <w:rPr>
          <w:b/>
          <w:i/>
          <w:sz w:val="24"/>
        </w:rPr>
        <w:t xml:space="preserve">, Deputy Director (Course and Delivery), and Dr. V. Vivek, Deputy Director (Students &amp; Industry Relations), </w:t>
      </w:r>
      <w:r>
        <w:rPr>
          <w:i/>
          <w:sz w:val="24"/>
        </w:rPr>
        <w:t>for their invaluable contributions and support throughout this project.</w:t>
      </w:r>
    </w:p>
    <w:p w14:paraId="65C271FF" w14:textId="77777777" w:rsidR="00D86808" w:rsidRDefault="00267B8F">
      <w:pPr>
        <w:spacing w:before="1" w:line="360" w:lineRule="auto"/>
        <w:ind w:left="100" w:right="108" w:firstLine="720"/>
        <w:jc w:val="both"/>
        <w:rPr>
          <w:i/>
          <w:sz w:val="24"/>
        </w:rPr>
      </w:pPr>
      <w:r>
        <w:rPr>
          <w:i/>
          <w:sz w:val="24"/>
        </w:rPr>
        <w:t xml:space="preserve">It is a matter of immense pleasure to express my sincere thanks to </w:t>
      </w:r>
      <w:r>
        <w:rPr>
          <w:b/>
          <w:i/>
          <w:sz w:val="24"/>
        </w:rPr>
        <w:t>Dr. Program head, Program Head, Computer Science and Engineering</w:t>
      </w:r>
      <w:r>
        <w:rPr>
          <w:i/>
          <w:sz w:val="24"/>
        </w:rPr>
        <w:t>, School of Computer Science &amp; Engineering Faculty of Engineering &amp; Technology for providing right academic guidance that made my task possible.</w:t>
      </w:r>
    </w:p>
    <w:p w14:paraId="6F9C27F7" w14:textId="77777777" w:rsidR="00D86808" w:rsidRDefault="00267B8F">
      <w:pPr>
        <w:tabs>
          <w:tab w:val="left" w:leader="dot" w:pos="5917"/>
        </w:tabs>
        <w:spacing w:line="276" w:lineRule="exact"/>
        <w:ind w:left="821"/>
        <w:jc w:val="both"/>
        <w:rPr>
          <w:i/>
          <w:sz w:val="24"/>
        </w:rPr>
      </w:pPr>
      <w:r>
        <w:rPr>
          <w:i/>
          <w:sz w:val="24"/>
        </w:rPr>
        <w:t>I</w:t>
      </w:r>
      <w:r>
        <w:rPr>
          <w:i/>
          <w:spacing w:val="3"/>
          <w:sz w:val="24"/>
        </w:rPr>
        <w:t xml:space="preserve"> </w:t>
      </w:r>
      <w:r>
        <w:rPr>
          <w:i/>
          <w:sz w:val="24"/>
        </w:rPr>
        <w:t>would</w:t>
      </w:r>
      <w:r>
        <w:rPr>
          <w:i/>
          <w:spacing w:val="3"/>
          <w:sz w:val="24"/>
        </w:rPr>
        <w:t xml:space="preserve"> </w:t>
      </w:r>
      <w:r>
        <w:rPr>
          <w:i/>
          <w:sz w:val="24"/>
        </w:rPr>
        <w:t>like</w:t>
      </w:r>
      <w:r>
        <w:rPr>
          <w:i/>
          <w:spacing w:val="2"/>
          <w:sz w:val="24"/>
        </w:rPr>
        <w:t xml:space="preserve"> </w:t>
      </w:r>
      <w:r>
        <w:rPr>
          <w:i/>
          <w:sz w:val="24"/>
        </w:rPr>
        <w:t>to</w:t>
      </w:r>
      <w:r>
        <w:rPr>
          <w:i/>
          <w:spacing w:val="8"/>
          <w:sz w:val="24"/>
        </w:rPr>
        <w:t xml:space="preserve"> </w:t>
      </w:r>
      <w:r>
        <w:rPr>
          <w:i/>
          <w:sz w:val="24"/>
        </w:rPr>
        <w:t>thank</w:t>
      </w:r>
      <w:r>
        <w:rPr>
          <w:i/>
          <w:spacing w:val="2"/>
          <w:sz w:val="24"/>
        </w:rPr>
        <w:t xml:space="preserve"> </w:t>
      </w:r>
      <w:r>
        <w:rPr>
          <w:i/>
          <w:sz w:val="24"/>
        </w:rPr>
        <w:t>our</w:t>
      </w:r>
      <w:r>
        <w:rPr>
          <w:i/>
          <w:spacing w:val="5"/>
          <w:sz w:val="24"/>
        </w:rPr>
        <w:t xml:space="preserve"> </w:t>
      </w:r>
      <w:r>
        <w:rPr>
          <w:i/>
          <w:spacing w:val="-4"/>
          <w:sz w:val="24"/>
        </w:rPr>
        <w:t>guide</w:t>
      </w:r>
      <w:r>
        <w:rPr>
          <w:i/>
          <w:sz w:val="24"/>
        </w:rPr>
        <w:tab/>
        <w:t>,</w:t>
      </w:r>
      <w:r>
        <w:rPr>
          <w:i/>
          <w:spacing w:val="1"/>
          <w:sz w:val="24"/>
        </w:rPr>
        <w:t xml:space="preserve"> </w:t>
      </w:r>
      <w:r>
        <w:rPr>
          <w:i/>
          <w:sz w:val="24"/>
        </w:rPr>
        <w:t>Associate</w:t>
      </w:r>
      <w:r>
        <w:rPr>
          <w:i/>
          <w:spacing w:val="2"/>
          <w:sz w:val="24"/>
        </w:rPr>
        <w:t xml:space="preserve"> </w:t>
      </w:r>
      <w:r>
        <w:rPr>
          <w:i/>
          <w:sz w:val="24"/>
        </w:rPr>
        <w:t>/</w:t>
      </w:r>
      <w:r>
        <w:rPr>
          <w:i/>
          <w:spacing w:val="7"/>
          <w:sz w:val="24"/>
        </w:rPr>
        <w:t xml:space="preserve"> </w:t>
      </w:r>
      <w:r>
        <w:rPr>
          <w:b/>
          <w:i/>
          <w:sz w:val="24"/>
        </w:rPr>
        <w:t>Assistant</w:t>
      </w:r>
      <w:r>
        <w:rPr>
          <w:b/>
          <w:i/>
          <w:spacing w:val="3"/>
          <w:sz w:val="24"/>
        </w:rPr>
        <w:t xml:space="preserve"> </w:t>
      </w:r>
      <w:r>
        <w:rPr>
          <w:b/>
          <w:i/>
          <w:spacing w:val="-2"/>
          <w:sz w:val="24"/>
        </w:rPr>
        <w:t>Professor</w:t>
      </w:r>
      <w:r>
        <w:rPr>
          <w:i/>
          <w:spacing w:val="-2"/>
          <w:sz w:val="24"/>
        </w:rPr>
        <w:t>,</w:t>
      </w:r>
    </w:p>
    <w:p w14:paraId="54B610E3" w14:textId="77777777" w:rsidR="00D86808" w:rsidRDefault="00267B8F">
      <w:pPr>
        <w:spacing w:before="139" w:line="357" w:lineRule="auto"/>
        <w:ind w:left="100" w:right="118"/>
        <w:jc w:val="both"/>
        <w:rPr>
          <w:i/>
          <w:sz w:val="24"/>
        </w:rPr>
      </w:pPr>
      <w:r>
        <w:rPr>
          <w:b/>
          <w:i/>
          <w:sz w:val="24"/>
        </w:rPr>
        <w:t>Dept. of Computer Science and Engineering</w:t>
      </w:r>
      <w:r>
        <w:rPr>
          <w:i/>
          <w:sz w:val="24"/>
        </w:rPr>
        <w:t>, for sparing his/her valuable time to extend help in every step of my work, which paved the way for smooth progress and fruitful culmination of the project.</w:t>
      </w:r>
    </w:p>
    <w:p w14:paraId="67B2AC81" w14:textId="77777777" w:rsidR="00D86808" w:rsidRDefault="00267B8F">
      <w:pPr>
        <w:spacing w:before="7" w:line="360" w:lineRule="auto"/>
        <w:ind w:left="100" w:right="117" w:firstLine="720"/>
        <w:jc w:val="both"/>
        <w:rPr>
          <w:i/>
          <w:sz w:val="24"/>
        </w:rPr>
      </w:pPr>
      <w:r>
        <w:rPr>
          <w:i/>
          <w:sz w:val="24"/>
        </w:rPr>
        <w:t xml:space="preserve">I would like to thank our Project Coordinator </w:t>
      </w:r>
      <w:r>
        <w:rPr>
          <w:b/>
          <w:i/>
          <w:sz w:val="24"/>
        </w:rPr>
        <w:t>Dr. Project Coordinator</w:t>
      </w:r>
      <w:r>
        <w:rPr>
          <w:i/>
          <w:sz w:val="24"/>
        </w:rPr>
        <w:t>, and all the staff members of Computer Science and Engineering for their support.</w:t>
      </w:r>
    </w:p>
    <w:p w14:paraId="4C90BB1C" w14:textId="77777777" w:rsidR="00D86808" w:rsidRDefault="00D86808">
      <w:pPr>
        <w:spacing w:line="360" w:lineRule="auto"/>
        <w:jc w:val="both"/>
        <w:rPr>
          <w:sz w:val="24"/>
        </w:rPr>
        <w:sectPr w:rsidR="00D86808" w:rsidSect="00ED1972">
          <w:pgSz w:w="11910" w:h="16840"/>
          <w:pgMar w:top="1380" w:right="1320" w:bottom="280" w:left="1340" w:header="720" w:footer="720" w:gutter="0"/>
          <w:cols w:space="720"/>
        </w:sectPr>
      </w:pPr>
    </w:p>
    <w:p w14:paraId="676710BD" w14:textId="77777777" w:rsidR="00D86808" w:rsidRDefault="00267B8F">
      <w:pPr>
        <w:spacing w:before="61" w:line="360" w:lineRule="auto"/>
        <w:ind w:left="100" w:firstLine="720"/>
        <w:rPr>
          <w:i/>
          <w:sz w:val="24"/>
        </w:rPr>
      </w:pPr>
      <w:r>
        <w:rPr>
          <w:i/>
          <w:sz w:val="24"/>
        </w:rPr>
        <w:lastRenderedPageBreak/>
        <w:t>I am</w:t>
      </w:r>
      <w:r>
        <w:rPr>
          <w:i/>
          <w:spacing w:val="40"/>
          <w:sz w:val="24"/>
        </w:rPr>
        <w:t xml:space="preserve"> </w:t>
      </w:r>
      <w:r>
        <w:rPr>
          <w:i/>
          <w:sz w:val="24"/>
        </w:rPr>
        <w:t>also grateful to my family and friends who provided me with every requirement throughout the course.</w:t>
      </w:r>
    </w:p>
    <w:p w14:paraId="77FA0E41" w14:textId="77777777" w:rsidR="00D86808" w:rsidRDefault="00267B8F">
      <w:pPr>
        <w:spacing w:before="2"/>
        <w:ind w:left="821"/>
        <w:rPr>
          <w:i/>
          <w:sz w:val="24"/>
        </w:rPr>
      </w:pPr>
      <w:r>
        <w:rPr>
          <w:i/>
          <w:color w:val="000000"/>
          <w:sz w:val="24"/>
          <w:highlight w:val="yellow"/>
        </w:rPr>
        <w:t>Feel</w:t>
      </w:r>
      <w:r>
        <w:rPr>
          <w:i/>
          <w:color w:val="000000"/>
          <w:spacing w:val="29"/>
          <w:sz w:val="24"/>
          <w:highlight w:val="yellow"/>
        </w:rPr>
        <w:t xml:space="preserve"> </w:t>
      </w:r>
      <w:r>
        <w:rPr>
          <w:i/>
          <w:color w:val="000000"/>
          <w:sz w:val="24"/>
          <w:highlight w:val="yellow"/>
        </w:rPr>
        <w:t>free</w:t>
      </w:r>
      <w:r>
        <w:rPr>
          <w:i/>
          <w:color w:val="000000"/>
          <w:spacing w:val="30"/>
          <w:sz w:val="24"/>
          <w:highlight w:val="yellow"/>
        </w:rPr>
        <w:t xml:space="preserve"> </w:t>
      </w:r>
      <w:r>
        <w:rPr>
          <w:i/>
          <w:color w:val="000000"/>
          <w:sz w:val="24"/>
          <w:highlight w:val="yellow"/>
        </w:rPr>
        <w:t>to</w:t>
      </w:r>
      <w:r>
        <w:rPr>
          <w:i/>
          <w:color w:val="000000"/>
          <w:spacing w:val="32"/>
          <w:sz w:val="24"/>
          <w:highlight w:val="yellow"/>
        </w:rPr>
        <w:t xml:space="preserve"> </w:t>
      </w:r>
      <w:r>
        <w:rPr>
          <w:i/>
          <w:color w:val="000000"/>
          <w:sz w:val="24"/>
          <w:highlight w:val="yellow"/>
        </w:rPr>
        <w:t>add</w:t>
      </w:r>
      <w:r>
        <w:rPr>
          <w:i/>
          <w:color w:val="000000"/>
          <w:spacing w:val="27"/>
          <w:sz w:val="24"/>
          <w:highlight w:val="yellow"/>
        </w:rPr>
        <w:t xml:space="preserve"> </w:t>
      </w:r>
      <w:r>
        <w:rPr>
          <w:i/>
          <w:color w:val="000000"/>
          <w:sz w:val="24"/>
          <w:highlight w:val="yellow"/>
        </w:rPr>
        <w:t>any</w:t>
      </w:r>
      <w:r>
        <w:rPr>
          <w:i/>
          <w:color w:val="000000"/>
          <w:spacing w:val="30"/>
          <w:sz w:val="24"/>
          <w:highlight w:val="yellow"/>
        </w:rPr>
        <w:t xml:space="preserve"> </w:t>
      </w:r>
      <w:r>
        <w:rPr>
          <w:i/>
          <w:color w:val="000000"/>
          <w:sz w:val="24"/>
          <w:highlight w:val="yellow"/>
        </w:rPr>
        <w:t>additional</w:t>
      </w:r>
      <w:r>
        <w:rPr>
          <w:i/>
          <w:color w:val="000000"/>
          <w:spacing w:val="30"/>
          <w:sz w:val="24"/>
          <w:highlight w:val="yellow"/>
        </w:rPr>
        <w:t xml:space="preserve"> </w:t>
      </w:r>
      <w:r>
        <w:rPr>
          <w:i/>
          <w:color w:val="000000"/>
          <w:sz w:val="24"/>
          <w:highlight w:val="yellow"/>
        </w:rPr>
        <w:t>members</w:t>
      </w:r>
      <w:r>
        <w:rPr>
          <w:i/>
          <w:color w:val="000000"/>
          <w:spacing w:val="29"/>
          <w:sz w:val="24"/>
          <w:highlight w:val="yellow"/>
        </w:rPr>
        <w:t xml:space="preserve"> </w:t>
      </w:r>
      <w:r>
        <w:rPr>
          <w:i/>
          <w:color w:val="000000"/>
          <w:sz w:val="24"/>
          <w:highlight w:val="yellow"/>
        </w:rPr>
        <w:t>that</w:t>
      </w:r>
      <w:r>
        <w:rPr>
          <w:i/>
          <w:color w:val="000000"/>
          <w:spacing w:val="30"/>
          <w:sz w:val="24"/>
          <w:highlight w:val="yellow"/>
        </w:rPr>
        <w:t xml:space="preserve"> </w:t>
      </w:r>
      <w:r>
        <w:rPr>
          <w:i/>
          <w:color w:val="000000"/>
          <w:sz w:val="24"/>
          <w:highlight w:val="yellow"/>
        </w:rPr>
        <w:t>you</w:t>
      </w:r>
      <w:r>
        <w:rPr>
          <w:i/>
          <w:color w:val="000000"/>
          <w:spacing w:val="32"/>
          <w:sz w:val="24"/>
          <w:highlight w:val="yellow"/>
        </w:rPr>
        <w:t xml:space="preserve"> </w:t>
      </w:r>
      <w:r>
        <w:rPr>
          <w:i/>
          <w:color w:val="000000"/>
          <w:sz w:val="24"/>
          <w:highlight w:val="yellow"/>
        </w:rPr>
        <w:t>want</w:t>
      </w:r>
      <w:r>
        <w:rPr>
          <w:i/>
          <w:color w:val="000000"/>
          <w:spacing w:val="26"/>
          <w:sz w:val="24"/>
          <w:highlight w:val="yellow"/>
        </w:rPr>
        <w:t xml:space="preserve"> </w:t>
      </w:r>
      <w:r>
        <w:rPr>
          <w:i/>
          <w:color w:val="000000"/>
          <w:sz w:val="24"/>
          <w:highlight w:val="yellow"/>
        </w:rPr>
        <w:t>to</w:t>
      </w:r>
      <w:r>
        <w:rPr>
          <w:i/>
          <w:color w:val="000000"/>
          <w:spacing w:val="32"/>
          <w:sz w:val="24"/>
          <w:highlight w:val="yellow"/>
        </w:rPr>
        <w:t xml:space="preserve"> </w:t>
      </w:r>
      <w:r>
        <w:rPr>
          <w:i/>
          <w:color w:val="000000"/>
          <w:sz w:val="24"/>
          <w:highlight w:val="yellow"/>
        </w:rPr>
        <w:t>acknowledge</w:t>
      </w:r>
      <w:r>
        <w:rPr>
          <w:i/>
          <w:color w:val="000000"/>
          <w:spacing w:val="30"/>
          <w:sz w:val="24"/>
          <w:highlight w:val="yellow"/>
        </w:rPr>
        <w:t xml:space="preserve"> </w:t>
      </w:r>
      <w:r>
        <w:rPr>
          <w:i/>
          <w:color w:val="000000"/>
          <w:sz w:val="24"/>
          <w:highlight w:val="yellow"/>
        </w:rPr>
        <w:t>other</w:t>
      </w:r>
      <w:r>
        <w:rPr>
          <w:i/>
          <w:color w:val="000000"/>
          <w:spacing w:val="34"/>
          <w:sz w:val="24"/>
          <w:highlight w:val="yellow"/>
        </w:rPr>
        <w:t xml:space="preserve"> </w:t>
      </w:r>
      <w:r>
        <w:rPr>
          <w:i/>
          <w:color w:val="000000"/>
          <w:spacing w:val="-4"/>
          <w:sz w:val="24"/>
          <w:highlight w:val="yellow"/>
        </w:rPr>
        <w:t>than</w:t>
      </w:r>
    </w:p>
    <w:p w14:paraId="4F01CD85" w14:textId="77777777" w:rsidR="00D86808" w:rsidRDefault="00267B8F">
      <w:pPr>
        <w:spacing w:before="135"/>
        <w:ind w:left="100"/>
        <w:rPr>
          <w:i/>
          <w:sz w:val="24"/>
        </w:rPr>
      </w:pPr>
      <w:r>
        <w:rPr>
          <w:i/>
          <w:color w:val="000000"/>
          <w:spacing w:val="-2"/>
          <w:sz w:val="24"/>
          <w:highlight w:val="yellow"/>
        </w:rPr>
        <w:t>above</w:t>
      </w:r>
      <w:r>
        <w:rPr>
          <w:i/>
          <w:color w:val="000000"/>
          <w:spacing w:val="-2"/>
          <w:sz w:val="24"/>
        </w:rPr>
        <w:t>.</w:t>
      </w:r>
    </w:p>
    <w:p w14:paraId="1336558A" w14:textId="77777777" w:rsidR="00D86808" w:rsidRDefault="00267B8F">
      <w:pPr>
        <w:spacing w:before="139"/>
        <w:ind w:left="821"/>
        <w:rPr>
          <w:i/>
          <w:sz w:val="24"/>
        </w:rPr>
      </w:pPr>
      <w:r>
        <w:rPr>
          <w:i/>
          <w:sz w:val="24"/>
        </w:rPr>
        <w:t>I</w:t>
      </w:r>
      <w:r>
        <w:rPr>
          <w:i/>
          <w:spacing w:val="15"/>
          <w:sz w:val="24"/>
        </w:rPr>
        <w:t xml:space="preserve"> </w:t>
      </w:r>
      <w:r>
        <w:rPr>
          <w:i/>
          <w:sz w:val="24"/>
        </w:rPr>
        <w:t>would</w:t>
      </w:r>
      <w:r>
        <w:rPr>
          <w:i/>
          <w:spacing w:val="17"/>
          <w:sz w:val="24"/>
        </w:rPr>
        <w:t xml:space="preserve"> </w:t>
      </w:r>
      <w:r>
        <w:rPr>
          <w:i/>
          <w:sz w:val="24"/>
        </w:rPr>
        <w:t>like</w:t>
      </w:r>
      <w:r>
        <w:rPr>
          <w:i/>
          <w:spacing w:val="16"/>
          <w:sz w:val="24"/>
        </w:rPr>
        <w:t xml:space="preserve"> </w:t>
      </w:r>
      <w:r>
        <w:rPr>
          <w:i/>
          <w:sz w:val="24"/>
        </w:rPr>
        <w:t>to</w:t>
      </w:r>
      <w:r>
        <w:rPr>
          <w:i/>
          <w:spacing w:val="17"/>
          <w:sz w:val="24"/>
        </w:rPr>
        <w:t xml:space="preserve"> </w:t>
      </w:r>
      <w:r>
        <w:rPr>
          <w:i/>
          <w:sz w:val="24"/>
        </w:rPr>
        <w:t>thank</w:t>
      </w:r>
      <w:r>
        <w:rPr>
          <w:i/>
          <w:spacing w:val="16"/>
          <w:sz w:val="24"/>
        </w:rPr>
        <w:t xml:space="preserve"> </w:t>
      </w:r>
      <w:r>
        <w:rPr>
          <w:i/>
          <w:sz w:val="24"/>
        </w:rPr>
        <w:t>one</w:t>
      </w:r>
      <w:r>
        <w:rPr>
          <w:i/>
          <w:spacing w:val="16"/>
          <w:sz w:val="24"/>
        </w:rPr>
        <w:t xml:space="preserve"> </w:t>
      </w:r>
      <w:r>
        <w:rPr>
          <w:i/>
          <w:sz w:val="24"/>
        </w:rPr>
        <w:t>and</w:t>
      </w:r>
      <w:r>
        <w:rPr>
          <w:i/>
          <w:spacing w:val="17"/>
          <w:sz w:val="24"/>
        </w:rPr>
        <w:t xml:space="preserve"> </w:t>
      </w:r>
      <w:r>
        <w:rPr>
          <w:i/>
          <w:sz w:val="24"/>
        </w:rPr>
        <w:t>all</w:t>
      </w:r>
      <w:r>
        <w:rPr>
          <w:i/>
          <w:spacing w:val="16"/>
          <w:sz w:val="24"/>
        </w:rPr>
        <w:t xml:space="preserve"> </w:t>
      </w:r>
      <w:r>
        <w:rPr>
          <w:i/>
          <w:sz w:val="24"/>
        </w:rPr>
        <w:t>who</w:t>
      </w:r>
      <w:r>
        <w:rPr>
          <w:i/>
          <w:spacing w:val="22"/>
          <w:sz w:val="24"/>
        </w:rPr>
        <w:t xml:space="preserve"> </w:t>
      </w:r>
      <w:r>
        <w:rPr>
          <w:i/>
          <w:sz w:val="24"/>
        </w:rPr>
        <w:t>directly</w:t>
      </w:r>
      <w:r>
        <w:rPr>
          <w:i/>
          <w:spacing w:val="16"/>
          <w:sz w:val="24"/>
        </w:rPr>
        <w:t xml:space="preserve"> </w:t>
      </w:r>
      <w:r>
        <w:rPr>
          <w:i/>
          <w:sz w:val="24"/>
        </w:rPr>
        <w:t>or</w:t>
      </w:r>
      <w:r>
        <w:rPr>
          <w:i/>
          <w:spacing w:val="19"/>
          <w:sz w:val="24"/>
        </w:rPr>
        <w:t xml:space="preserve"> </w:t>
      </w:r>
      <w:r>
        <w:rPr>
          <w:i/>
          <w:sz w:val="24"/>
        </w:rPr>
        <w:t>indirectly</w:t>
      </w:r>
      <w:r>
        <w:rPr>
          <w:i/>
          <w:spacing w:val="16"/>
          <w:sz w:val="24"/>
        </w:rPr>
        <w:t xml:space="preserve"> </w:t>
      </w:r>
      <w:r>
        <w:rPr>
          <w:i/>
          <w:sz w:val="24"/>
        </w:rPr>
        <w:t>helped</w:t>
      </w:r>
      <w:r>
        <w:rPr>
          <w:i/>
          <w:spacing w:val="21"/>
          <w:sz w:val="24"/>
        </w:rPr>
        <w:t xml:space="preserve"> </w:t>
      </w:r>
      <w:r>
        <w:rPr>
          <w:i/>
          <w:sz w:val="24"/>
        </w:rPr>
        <w:t>me</w:t>
      </w:r>
      <w:r>
        <w:rPr>
          <w:i/>
          <w:spacing w:val="17"/>
          <w:sz w:val="24"/>
        </w:rPr>
        <w:t xml:space="preserve"> </w:t>
      </w:r>
      <w:r>
        <w:rPr>
          <w:i/>
          <w:sz w:val="24"/>
        </w:rPr>
        <w:t>in</w:t>
      </w:r>
      <w:r>
        <w:rPr>
          <w:i/>
          <w:spacing w:val="17"/>
          <w:sz w:val="24"/>
        </w:rPr>
        <w:t xml:space="preserve"> </w:t>
      </w:r>
      <w:r>
        <w:rPr>
          <w:i/>
          <w:spacing w:val="-2"/>
          <w:sz w:val="24"/>
        </w:rPr>
        <w:t>completing</w:t>
      </w:r>
    </w:p>
    <w:p w14:paraId="267C4A07" w14:textId="77777777" w:rsidR="00D86808" w:rsidRDefault="00267B8F">
      <w:pPr>
        <w:spacing w:before="139"/>
        <w:ind w:left="100"/>
        <w:rPr>
          <w:i/>
          <w:sz w:val="24"/>
        </w:rPr>
      </w:pPr>
      <w:r>
        <w:rPr>
          <w:i/>
          <w:sz w:val="24"/>
        </w:rPr>
        <w:t>the</w:t>
      </w:r>
      <w:r>
        <w:rPr>
          <w:i/>
          <w:spacing w:val="57"/>
          <w:sz w:val="24"/>
        </w:rPr>
        <w:t xml:space="preserve"> </w:t>
      </w:r>
      <w:r>
        <w:rPr>
          <w:i/>
          <w:sz w:val="24"/>
        </w:rPr>
        <w:t>work</w:t>
      </w:r>
      <w:r>
        <w:rPr>
          <w:i/>
          <w:spacing w:val="-2"/>
          <w:sz w:val="24"/>
        </w:rPr>
        <w:t xml:space="preserve"> successfully.</w:t>
      </w:r>
    </w:p>
    <w:p w14:paraId="0930BF8B" w14:textId="77777777" w:rsidR="00D86808" w:rsidRDefault="00D86808">
      <w:pPr>
        <w:pStyle w:val="BodyText"/>
        <w:rPr>
          <w:i/>
        </w:rPr>
      </w:pPr>
    </w:p>
    <w:p w14:paraId="2E30F889" w14:textId="77777777" w:rsidR="00D86808" w:rsidRDefault="00D86808">
      <w:pPr>
        <w:pStyle w:val="BodyText"/>
        <w:rPr>
          <w:i/>
        </w:rPr>
      </w:pPr>
    </w:p>
    <w:p w14:paraId="27BB6CB9" w14:textId="77777777" w:rsidR="00D86808" w:rsidRDefault="00D86808">
      <w:pPr>
        <w:pStyle w:val="BodyText"/>
        <w:spacing w:before="136"/>
        <w:rPr>
          <w:i/>
        </w:rPr>
      </w:pPr>
    </w:p>
    <w:p w14:paraId="20E40F2B" w14:textId="07D662D8" w:rsidR="00D86808" w:rsidRPr="00345581" w:rsidRDefault="00267B8F" w:rsidP="00345581">
      <w:pPr>
        <w:ind w:right="118"/>
        <w:jc w:val="right"/>
        <w:rPr>
          <w:i/>
          <w:sz w:val="24"/>
        </w:rPr>
        <w:sectPr w:rsidR="00D86808" w:rsidRPr="00345581" w:rsidSect="00ED1972">
          <w:pgSz w:w="11910" w:h="16840"/>
          <w:pgMar w:top="1380" w:right="1320" w:bottom="280" w:left="1340" w:header="720" w:footer="720" w:gutter="0"/>
          <w:cols w:space="720"/>
        </w:sectPr>
      </w:pPr>
      <w:r>
        <w:rPr>
          <w:i/>
          <w:sz w:val="24"/>
        </w:rPr>
        <w:t>Signature</w:t>
      </w:r>
      <w:r>
        <w:rPr>
          <w:i/>
          <w:spacing w:val="-4"/>
          <w:sz w:val="24"/>
        </w:rPr>
        <w:t xml:space="preserve"> </w:t>
      </w:r>
      <w:r>
        <w:rPr>
          <w:i/>
          <w:sz w:val="24"/>
        </w:rPr>
        <w:t>of</w:t>
      </w:r>
      <w:r>
        <w:rPr>
          <w:i/>
          <w:spacing w:val="-3"/>
          <w:sz w:val="24"/>
        </w:rPr>
        <w:t xml:space="preserve"> </w:t>
      </w:r>
      <w:r>
        <w:rPr>
          <w:i/>
          <w:spacing w:val="-2"/>
          <w:sz w:val="24"/>
        </w:rPr>
        <w:t>Student(s</w:t>
      </w:r>
      <w:r w:rsidR="00345581">
        <w:rPr>
          <w:i/>
          <w:spacing w:val="-2"/>
          <w:sz w:val="24"/>
        </w:rPr>
        <w:t>)</w:t>
      </w:r>
    </w:p>
    <w:p w14:paraId="52501C81" w14:textId="77777777" w:rsidR="00D86808" w:rsidRDefault="00267B8F">
      <w:pPr>
        <w:pStyle w:val="Heading1"/>
        <w:spacing w:before="64"/>
        <w:ind w:left="15" w:right="14"/>
      </w:pPr>
      <w:r>
        <w:rPr>
          <w:spacing w:val="-2"/>
        </w:rPr>
        <w:lastRenderedPageBreak/>
        <w:t>ABSTRACT</w:t>
      </w:r>
    </w:p>
    <w:p w14:paraId="66625A2D" w14:textId="77777777" w:rsidR="00D86808" w:rsidRDefault="00D86808">
      <w:pPr>
        <w:pStyle w:val="BodyText"/>
        <w:spacing w:before="100"/>
        <w:rPr>
          <w:b/>
          <w:sz w:val="36"/>
        </w:rPr>
      </w:pPr>
    </w:p>
    <w:p w14:paraId="006F2066" w14:textId="77777777" w:rsidR="001A4CCD" w:rsidRPr="001A4CCD" w:rsidRDefault="001A4CCD" w:rsidP="001A4CCD">
      <w:pPr>
        <w:pStyle w:val="BodyText"/>
        <w:rPr>
          <w:sz w:val="26"/>
          <w:szCs w:val="26"/>
        </w:rPr>
      </w:pPr>
      <w:r w:rsidRPr="001A4CCD">
        <w:rPr>
          <w:sz w:val="26"/>
          <w:szCs w:val="26"/>
        </w:rPr>
        <w:t>This report presents a comprehensive analysis of sales data pertaining to bikes, accessories, and clothing of a company over a specified time period. Utilizing advanced data analysis techniques, the report aims to identify patterns, trends, and insights to inform strategic decision-making and improve business performance.</w:t>
      </w:r>
    </w:p>
    <w:p w14:paraId="423A9E54" w14:textId="77777777" w:rsidR="001A4CCD" w:rsidRPr="001A4CCD" w:rsidRDefault="001A4CCD" w:rsidP="001A4CCD">
      <w:pPr>
        <w:pStyle w:val="BodyText"/>
        <w:rPr>
          <w:sz w:val="26"/>
          <w:szCs w:val="26"/>
        </w:rPr>
      </w:pPr>
    </w:p>
    <w:p w14:paraId="5DD8DBF9" w14:textId="77777777" w:rsidR="001A4CCD" w:rsidRPr="001A4CCD" w:rsidRDefault="001A4CCD" w:rsidP="001A4CCD">
      <w:pPr>
        <w:pStyle w:val="BodyText"/>
        <w:rPr>
          <w:sz w:val="26"/>
          <w:szCs w:val="26"/>
        </w:rPr>
      </w:pPr>
      <w:r w:rsidRPr="001A4CCD">
        <w:rPr>
          <w:sz w:val="26"/>
          <w:szCs w:val="26"/>
        </w:rPr>
        <w:t>The analysis begins by examining sales trends for bikes, accessories, and clothing individually, including metrics such as revenue, units sold, and profit margins. Additionally, the report explores the correlation between sales of different product categories and external factors such as seasonality, marketing campaigns, and economic indicators.</w:t>
      </w:r>
    </w:p>
    <w:p w14:paraId="637BD47E" w14:textId="77777777" w:rsidR="001A4CCD" w:rsidRPr="001A4CCD" w:rsidRDefault="001A4CCD" w:rsidP="001A4CCD">
      <w:pPr>
        <w:pStyle w:val="BodyText"/>
        <w:rPr>
          <w:sz w:val="26"/>
          <w:szCs w:val="26"/>
        </w:rPr>
      </w:pPr>
    </w:p>
    <w:p w14:paraId="2093DB57" w14:textId="77777777" w:rsidR="001A4CCD" w:rsidRPr="001A4CCD" w:rsidRDefault="001A4CCD" w:rsidP="001A4CCD">
      <w:pPr>
        <w:pStyle w:val="BodyText"/>
        <w:rPr>
          <w:sz w:val="26"/>
          <w:szCs w:val="26"/>
        </w:rPr>
      </w:pPr>
      <w:r w:rsidRPr="001A4CCD">
        <w:rPr>
          <w:sz w:val="26"/>
          <w:szCs w:val="26"/>
        </w:rPr>
        <w:t>Furthermore, the report delves into customer segmentation analysis to understand the demographics, preferences, and buying behaviors of different customer groups. This analysis enables the identification of high-value customer segments and opportunities for targeted marketing efforts.</w:t>
      </w:r>
    </w:p>
    <w:p w14:paraId="63524BDB" w14:textId="77777777" w:rsidR="001A4CCD" w:rsidRPr="001A4CCD" w:rsidRDefault="001A4CCD" w:rsidP="001A4CCD">
      <w:pPr>
        <w:pStyle w:val="BodyText"/>
        <w:rPr>
          <w:sz w:val="26"/>
          <w:szCs w:val="26"/>
        </w:rPr>
      </w:pPr>
    </w:p>
    <w:p w14:paraId="6734F3B0" w14:textId="77777777" w:rsidR="001A4CCD" w:rsidRPr="001A4CCD" w:rsidRDefault="001A4CCD" w:rsidP="001A4CCD">
      <w:pPr>
        <w:pStyle w:val="BodyText"/>
        <w:rPr>
          <w:sz w:val="26"/>
          <w:szCs w:val="26"/>
        </w:rPr>
      </w:pPr>
      <w:r w:rsidRPr="001A4CCD">
        <w:rPr>
          <w:sz w:val="26"/>
          <w:szCs w:val="26"/>
        </w:rPr>
        <w:t>Moreover, the report investigates the effectiveness of various sales channels, including offline retail stores, e-commerce platforms, and third-party retailers. By evaluating sales performance across different channels, the report provides insights into channel optimization and resource allocation.</w:t>
      </w:r>
    </w:p>
    <w:p w14:paraId="75758CB0" w14:textId="77777777" w:rsidR="001A4CCD" w:rsidRPr="001A4CCD" w:rsidRDefault="001A4CCD" w:rsidP="001A4CCD">
      <w:pPr>
        <w:pStyle w:val="BodyText"/>
        <w:rPr>
          <w:sz w:val="26"/>
          <w:szCs w:val="26"/>
        </w:rPr>
      </w:pPr>
    </w:p>
    <w:p w14:paraId="39A32F67" w14:textId="77777777" w:rsidR="001A4CCD" w:rsidRPr="001A4CCD" w:rsidRDefault="001A4CCD" w:rsidP="001A4CCD">
      <w:pPr>
        <w:pStyle w:val="BodyText"/>
        <w:rPr>
          <w:sz w:val="26"/>
          <w:szCs w:val="26"/>
        </w:rPr>
      </w:pPr>
      <w:r w:rsidRPr="001A4CCD">
        <w:rPr>
          <w:sz w:val="26"/>
          <w:szCs w:val="26"/>
        </w:rPr>
        <w:t>Additionally, the report examines inventory management practices and their impact on sales efficiency and profitability. By analyzing inventory turnover rates, stockouts, and excess inventory levels, the report offers recommendations for optimizing inventory management processes.</w:t>
      </w:r>
    </w:p>
    <w:p w14:paraId="445E58CF" w14:textId="77777777" w:rsidR="001A4CCD" w:rsidRPr="001A4CCD" w:rsidRDefault="001A4CCD" w:rsidP="001A4CCD">
      <w:pPr>
        <w:pStyle w:val="BodyText"/>
        <w:rPr>
          <w:sz w:val="26"/>
          <w:szCs w:val="26"/>
        </w:rPr>
      </w:pPr>
    </w:p>
    <w:p w14:paraId="7281E798" w14:textId="77777777" w:rsidR="001A4CCD" w:rsidRPr="001A4CCD" w:rsidRDefault="001A4CCD" w:rsidP="001A4CCD">
      <w:pPr>
        <w:pStyle w:val="BodyText"/>
        <w:rPr>
          <w:sz w:val="26"/>
          <w:szCs w:val="26"/>
        </w:rPr>
      </w:pPr>
      <w:r w:rsidRPr="001A4CCD">
        <w:rPr>
          <w:sz w:val="26"/>
          <w:szCs w:val="26"/>
        </w:rPr>
        <w:t>Furthermore, the report discusses the potential impact of external factors such as market competition, industry trends, and regulatory changes on sales performance. By considering both internal and external factors, the report provides a holistic view of the company's sales dynamics.</w:t>
      </w:r>
    </w:p>
    <w:p w14:paraId="7C9EAFB8" w14:textId="77777777" w:rsidR="001A4CCD" w:rsidRPr="001A4CCD" w:rsidRDefault="001A4CCD" w:rsidP="001A4CCD">
      <w:pPr>
        <w:pStyle w:val="BodyText"/>
        <w:rPr>
          <w:sz w:val="26"/>
          <w:szCs w:val="26"/>
        </w:rPr>
      </w:pPr>
    </w:p>
    <w:p w14:paraId="483B6FB2" w14:textId="6EC82FA2" w:rsidR="00D86808" w:rsidRPr="001A4CCD" w:rsidRDefault="001A4CCD" w:rsidP="001A4CCD">
      <w:pPr>
        <w:pStyle w:val="BodyText"/>
        <w:rPr>
          <w:sz w:val="26"/>
          <w:szCs w:val="26"/>
        </w:rPr>
      </w:pPr>
      <w:r w:rsidRPr="001A4CCD">
        <w:rPr>
          <w:sz w:val="26"/>
          <w:szCs w:val="26"/>
        </w:rPr>
        <w:t>In conclusion, the data analysis presented in this report offers valuable insights into the sales performance of bikes, accessories, and clothing for the company. These insights can guide strategic decision-making processes aimed at improving sales efficiency, enhancing customer satisfaction, and driving sustainable business growth.</w:t>
      </w:r>
    </w:p>
    <w:p w14:paraId="2B38E412" w14:textId="77777777" w:rsidR="00D86808" w:rsidRDefault="00D86808">
      <w:pPr>
        <w:pStyle w:val="BodyText"/>
      </w:pPr>
    </w:p>
    <w:p w14:paraId="4092604E" w14:textId="77777777" w:rsidR="00D86808" w:rsidRDefault="00D86808">
      <w:pPr>
        <w:pStyle w:val="BodyText"/>
      </w:pPr>
    </w:p>
    <w:p w14:paraId="4A855B0A" w14:textId="77777777" w:rsidR="00D86808" w:rsidRDefault="00D86808">
      <w:pPr>
        <w:pStyle w:val="BodyText"/>
      </w:pPr>
    </w:p>
    <w:p w14:paraId="79026C24" w14:textId="77777777" w:rsidR="00D86808" w:rsidRDefault="00D86808">
      <w:pPr>
        <w:pStyle w:val="BodyText"/>
      </w:pPr>
    </w:p>
    <w:p w14:paraId="6CFB954A" w14:textId="77777777" w:rsidR="00D86808" w:rsidRDefault="00D86808">
      <w:pPr>
        <w:pStyle w:val="BodyText"/>
      </w:pPr>
    </w:p>
    <w:p w14:paraId="0A9B2D99" w14:textId="77777777" w:rsidR="00D86808" w:rsidRDefault="00D86808">
      <w:pPr>
        <w:pStyle w:val="BodyText"/>
      </w:pPr>
    </w:p>
    <w:p w14:paraId="7E3107D7" w14:textId="77777777" w:rsidR="00D86808" w:rsidRDefault="00D86808">
      <w:pPr>
        <w:pStyle w:val="BodyText"/>
      </w:pPr>
    </w:p>
    <w:p w14:paraId="3A06CB53" w14:textId="77777777" w:rsidR="00D86808" w:rsidRDefault="00D86808">
      <w:pPr>
        <w:pStyle w:val="BodyText"/>
      </w:pPr>
    </w:p>
    <w:p w14:paraId="31B311AF" w14:textId="77777777" w:rsidR="00D86808" w:rsidRDefault="00D86808">
      <w:pPr>
        <w:pStyle w:val="BodyText"/>
      </w:pPr>
    </w:p>
    <w:p w14:paraId="08D61540" w14:textId="6FFA88CB" w:rsidR="00D86808" w:rsidRPr="001A4CCD" w:rsidRDefault="00D86808" w:rsidP="001A4CCD">
      <w:pPr>
        <w:spacing w:before="1"/>
        <w:rPr>
          <w:b/>
          <w:i/>
          <w:sz w:val="24"/>
        </w:rPr>
        <w:sectPr w:rsidR="00D86808" w:rsidRPr="001A4CCD" w:rsidSect="00ED1972">
          <w:pgSz w:w="12240" w:h="15840"/>
          <w:pgMar w:top="1260" w:right="1340" w:bottom="280" w:left="1680" w:header="720" w:footer="720" w:gutter="0"/>
          <w:cols w:space="720"/>
        </w:sectPr>
      </w:pPr>
    </w:p>
    <w:p w14:paraId="17F9EA15" w14:textId="77777777" w:rsidR="00D86808" w:rsidRDefault="00267B8F">
      <w:pPr>
        <w:pStyle w:val="Heading2"/>
        <w:spacing w:line="276" w:lineRule="auto"/>
        <w:ind w:right="347"/>
      </w:pPr>
      <w:r>
        <w:rPr>
          <w:color w:val="000000"/>
          <w:highlight w:val="yellow"/>
        </w:rPr>
        <w:lastRenderedPageBreak/>
        <w:t>The</w:t>
      </w:r>
      <w:r>
        <w:rPr>
          <w:color w:val="000000"/>
          <w:spacing w:val="-4"/>
          <w:highlight w:val="yellow"/>
        </w:rPr>
        <w:t xml:space="preserve"> </w:t>
      </w:r>
      <w:r>
        <w:rPr>
          <w:color w:val="000000"/>
          <w:highlight w:val="yellow"/>
        </w:rPr>
        <w:t>Table</w:t>
      </w:r>
      <w:r>
        <w:rPr>
          <w:color w:val="000000"/>
          <w:spacing w:val="-4"/>
          <w:highlight w:val="yellow"/>
        </w:rPr>
        <w:t xml:space="preserve"> </w:t>
      </w:r>
      <w:r>
        <w:rPr>
          <w:color w:val="000000"/>
          <w:highlight w:val="yellow"/>
        </w:rPr>
        <w:t>of</w:t>
      </w:r>
      <w:r>
        <w:rPr>
          <w:color w:val="000000"/>
          <w:spacing w:val="-4"/>
          <w:highlight w:val="yellow"/>
        </w:rPr>
        <w:t xml:space="preserve"> </w:t>
      </w:r>
      <w:r>
        <w:rPr>
          <w:color w:val="000000"/>
          <w:highlight w:val="yellow"/>
        </w:rPr>
        <w:t>Contents</w:t>
      </w:r>
      <w:r>
        <w:rPr>
          <w:color w:val="000000"/>
          <w:spacing w:val="-4"/>
          <w:highlight w:val="yellow"/>
        </w:rPr>
        <w:t xml:space="preserve"> </w:t>
      </w:r>
      <w:r>
        <w:rPr>
          <w:color w:val="000000"/>
          <w:highlight w:val="yellow"/>
        </w:rPr>
        <w:t>can</w:t>
      </w:r>
      <w:r>
        <w:rPr>
          <w:color w:val="000000"/>
          <w:spacing w:val="-4"/>
          <w:highlight w:val="yellow"/>
        </w:rPr>
        <w:t xml:space="preserve"> </w:t>
      </w:r>
      <w:r>
        <w:rPr>
          <w:color w:val="000000"/>
          <w:highlight w:val="yellow"/>
        </w:rPr>
        <w:t>be</w:t>
      </w:r>
      <w:r>
        <w:rPr>
          <w:color w:val="000000"/>
          <w:spacing w:val="-4"/>
          <w:highlight w:val="yellow"/>
        </w:rPr>
        <w:t xml:space="preserve"> </w:t>
      </w:r>
      <w:r>
        <w:rPr>
          <w:color w:val="000000"/>
          <w:highlight w:val="yellow"/>
        </w:rPr>
        <w:t>defined</w:t>
      </w:r>
      <w:r>
        <w:rPr>
          <w:color w:val="000000"/>
          <w:spacing w:val="-4"/>
          <w:highlight w:val="yellow"/>
        </w:rPr>
        <w:t xml:space="preserve"> </w:t>
      </w:r>
      <w:r>
        <w:rPr>
          <w:color w:val="000000"/>
          <w:highlight w:val="yellow"/>
        </w:rPr>
        <w:t>or</w:t>
      </w:r>
      <w:r>
        <w:rPr>
          <w:color w:val="000000"/>
          <w:spacing w:val="-4"/>
          <w:highlight w:val="yellow"/>
        </w:rPr>
        <w:t xml:space="preserve"> </w:t>
      </w:r>
      <w:r>
        <w:rPr>
          <w:color w:val="000000"/>
          <w:highlight w:val="yellow"/>
        </w:rPr>
        <w:t>prescribed</w:t>
      </w:r>
      <w:r>
        <w:rPr>
          <w:color w:val="000000"/>
          <w:spacing w:val="-4"/>
          <w:highlight w:val="yellow"/>
        </w:rPr>
        <w:t xml:space="preserve"> </w:t>
      </w:r>
      <w:r>
        <w:rPr>
          <w:color w:val="000000"/>
          <w:highlight w:val="yellow"/>
        </w:rPr>
        <w:t>by</w:t>
      </w:r>
      <w:r>
        <w:rPr>
          <w:color w:val="000000"/>
          <w:spacing w:val="-4"/>
          <w:highlight w:val="yellow"/>
        </w:rPr>
        <w:t xml:space="preserve"> </w:t>
      </w:r>
      <w:r>
        <w:rPr>
          <w:color w:val="000000"/>
          <w:highlight w:val="yellow"/>
        </w:rPr>
        <w:t>a</w:t>
      </w:r>
      <w:r>
        <w:rPr>
          <w:color w:val="000000"/>
        </w:rPr>
        <w:t xml:space="preserve"> </w:t>
      </w:r>
      <w:r>
        <w:rPr>
          <w:color w:val="000000"/>
          <w:highlight w:val="yellow"/>
        </w:rPr>
        <w:t>guide that suits the content of Chapter 1, ensuring its</w:t>
      </w:r>
      <w:r>
        <w:rPr>
          <w:color w:val="000000"/>
        </w:rPr>
        <w:t xml:space="preserve"> </w:t>
      </w:r>
      <w:r>
        <w:rPr>
          <w:color w:val="000000"/>
          <w:spacing w:val="-2"/>
          <w:highlight w:val="yellow"/>
        </w:rPr>
        <w:t>appropriateness</w:t>
      </w:r>
    </w:p>
    <w:p w14:paraId="6995D316" w14:textId="77777777" w:rsidR="00D86808" w:rsidRDefault="00267B8F">
      <w:pPr>
        <w:spacing w:before="205"/>
        <w:ind w:left="265" w:right="341"/>
        <w:jc w:val="center"/>
        <w:rPr>
          <w:b/>
          <w:sz w:val="32"/>
        </w:rPr>
      </w:pPr>
      <w:r>
        <w:rPr>
          <w:b/>
          <w:sz w:val="32"/>
        </w:rPr>
        <w:t>TABLE</w:t>
      </w:r>
      <w:r>
        <w:rPr>
          <w:b/>
          <w:spacing w:val="2"/>
          <w:sz w:val="32"/>
        </w:rPr>
        <w:t xml:space="preserve"> </w:t>
      </w:r>
      <w:r>
        <w:rPr>
          <w:b/>
          <w:sz w:val="32"/>
        </w:rPr>
        <w:t>OF</w:t>
      </w:r>
      <w:r>
        <w:rPr>
          <w:b/>
          <w:spacing w:val="2"/>
          <w:sz w:val="32"/>
        </w:rPr>
        <w:t xml:space="preserve"> </w:t>
      </w:r>
      <w:r>
        <w:rPr>
          <w:b/>
          <w:spacing w:val="-2"/>
          <w:sz w:val="32"/>
        </w:rPr>
        <w:t>CONTENTS</w:t>
      </w:r>
    </w:p>
    <w:p w14:paraId="33CFDA52" w14:textId="77777777" w:rsidR="00D86808" w:rsidRDefault="00D86808">
      <w:pPr>
        <w:pStyle w:val="BodyText"/>
        <w:spacing w:before="32"/>
        <w:rPr>
          <w:b/>
          <w:sz w:val="20"/>
        </w:rPr>
      </w:pPr>
    </w:p>
    <w:tbl>
      <w:tblPr>
        <w:tblW w:w="0" w:type="auto"/>
        <w:tblInd w:w="177" w:type="dxa"/>
        <w:tblLayout w:type="fixed"/>
        <w:tblCellMar>
          <w:left w:w="0" w:type="dxa"/>
          <w:right w:w="0" w:type="dxa"/>
        </w:tblCellMar>
        <w:tblLook w:val="01E0" w:firstRow="1" w:lastRow="1" w:firstColumn="1" w:lastColumn="1" w:noHBand="0" w:noVBand="0"/>
      </w:tblPr>
      <w:tblGrid>
        <w:gridCol w:w="6603"/>
        <w:gridCol w:w="1358"/>
        <w:gridCol w:w="754"/>
        <w:gridCol w:w="60"/>
      </w:tblGrid>
      <w:tr w:rsidR="00D86808" w14:paraId="527A0842" w14:textId="77777777">
        <w:trPr>
          <w:gridAfter w:val="1"/>
          <w:wAfter w:w="60" w:type="dxa"/>
          <w:trHeight w:val="340"/>
        </w:trPr>
        <w:tc>
          <w:tcPr>
            <w:tcW w:w="6603" w:type="dxa"/>
          </w:tcPr>
          <w:p w14:paraId="47F741C6" w14:textId="5BCFEE6C" w:rsidR="00D86808" w:rsidRDefault="00D86808">
            <w:pPr>
              <w:pStyle w:val="TableParagraph"/>
              <w:spacing w:line="266" w:lineRule="exact"/>
              <w:ind w:left="50"/>
              <w:rPr>
                <w:sz w:val="24"/>
              </w:rPr>
            </w:pPr>
          </w:p>
        </w:tc>
        <w:tc>
          <w:tcPr>
            <w:tcW w:w="2112" w:type="dxa"/>
            <w:gridSpan w:val="2"/>
          </w:tcPr>
          <w:p w14:paraId="73A3156E" w14:textId="50049B8A" w:rsidR="00D86808" w:rsidRDefault="00D86808">
            <w:pPr>
              <w:pStyle w:val="TableParagraph"/>
              <w:spacing w:line="266" w:lineRule="exact"/>
              <w:ind w:right="109"/>
              <w:jc w:val="right"/>
              <w:rPr>
                <w:sz w:val="24"/>
              </w:rPr>
            </w:pPr>
          </w:p>
        </w:tc>
      </w:tr>
      <w:tr w:rsidR="00D86808" w14:paraId="42CB34D9" w14:textId="77777777">
        <w:trPr>
          <w:gridAfter w:val="1"/>
          <w:wAfter w:w="60" w:type="dxa"/>
          <w:trHeight w:val="415"/>
        </w:trPr>
        <w:tc>
          <w:tcPr>
            <w:tcW w:w="6603" w:type="dxa"/>
          </w:tcPr>
          <w:p w14:paraId="2E9BAA03" w14:textId="7298A327" w:rsidR="00D86808" w:rsidRDefault="00D86808">
            <w:pPr>
              <w:pStyle w:val="TableParagraph"/>
              <w:spacing w:before="64"/>
              <w:ind w:left="50"/>
              <w:rPr>
                <w:sz w:val="24"/>
              </w:rPr>
            </w:pPr>
          </w:p>
        </w:tc>
        <w:tc>
          <w:tcPr>
            <w:tcW w:w="2112" w:type="dxa"/>
            <w:gridSpan w:val="2"/>
          </w:tcPr>
          <w:p w14:paraId="24D60D5B" w14:textId="52FA97A6" w:rsidR="00D86808" w:rsidRDefault="00D86808">
            <w:pPr>
              <w:pStyle w:val="TableParagraph"/>
              <w:spacing w:before="64"/>
              <w:ind w:right="77"/>
              <w:jc w:val="right"/>
              <w:rPr>
                <w:sz w:val="24"/>
              </w:rPr>
            </w:pPr>
          </w:p>
        </w:tc>
      </w:tr>
      <w:tr w:rsidR="00D86808" w14:paraId="6CA69640" w14:textId="77777777">
        <w:trPr>
          <w:gridAfter w:val="1"/>
          <w:wAfter w:w="60" w:type="dxa"/>
          <w:trHeight w:val="414"/>
        </w:trPr>
        <w:tc>
          <w:tcPr>
            <w:tcW w:w="6603" w:type="dxa"/>
          </w:tcPr>
          <w:p w14:paraId="08B74C0A" w14:textId="64B805ED" w:rsidR="00D86808" w:rsidRDefault="009F7A3E" w:rsidP="009F7A3E">
            <w:pPr>
              <w:pStyle w:val="TableParagraph"/>
              <w:spacing w:before="64"/>
              <w:rPr>
                <w:sz w:val="24"/>
              </w:rPr>
            </w:pPr>
            <w:r>
              <w:rPr>
                <w:sz w:val="24"/>
              </w:rPr>
              <w:t xml:space="preserve"> </w:t>
            </w:r>
            <w:r w:rsidR="00267B8F">
              <w:rPr>
                <w:sz w:val="24"/>
              </w:rPr>
              <w:t>Nomenclature</w:t>
            </w:r>
            <w:r w:rsidR="00267B8F">
              <w:rPr>
                <w:spacing w:val="-8"/>
                <w:sz w:val="24"/>
              </w:rPr>
              <w:t xml:space="preserve"> </w:t>
            </w:r>
            <w:r w:rsidR="00267B8F">
              <w:rPr>
                <w:spacing w:val="-4"/>
                <w:sz w:val="24"/>
              </w:rPr>
              <w:t>used</w:t>
            </w:r>
          </w:p>
        </w:tc>
        <w:tc>
          <w:tcPr>
            <w:tcW w:w="2112" w:type="dxa"/>
            <w:gridSpan w:val="2"/>
          </w:tcPr>
          <w:p w14:paraId="7AECE1FD" w14:textId="77777777" w:rsidR="00D86808" w:rsidRDefault="00267B8F">
            <w:pPr>
              <w:pStyle w:val="TableParagraph"/>
              <w:spacing w:before="64"/>
              <w:ind w:right="47"/>
              <w:jc w:val="right"/>
              <w:rPr>
                <w:sz w:val="24"/>
              </w:rPr>
            </w:pPr>
            <w:r>
              <w:rPr>
                <w:spacing w:val="-5"/>
                <w:sz w:val="24"/>
              </w:rPr>
              <w:t>vii</w:t>
            </w:r>
          </w:p>
        </w:tc>
      </w:tr>
      <w:tr w:rsidR="00D86808" w14:paraId="37615D32" w14:textId="77777777">
        <w:trPr>
          <w:gridAfter w:val="1"/>
          <w:wAfter w:w="60" w:type="dxa"/>
          <w:trHeight w:val="412"/>
        </w:trPr>
        <w:tc>
          <w:tcPr>
            <w:tcW w:w="6603" w:type="dxa"/>
          </w:tcPr>
          <w:p w14:paraId="4DDF1274" w14:textId="77777777" w:rsidR="00D86808" w:rsidRDefault="00267B8F">
            <w:pPr>
              <w:pStyle w:val="TableParagraph"/>
              <w:spacing w:before="64"/>
              <w:ind w:left="50"/>
              <w:rPr>
                <w:b/>
                <w:sz w:val="24"/>
              </w:rPr>
            </w:pPr>
            <w:r>
              <w:rPr>
                <w:b/>
                <w:sz w:val="24"/>
              </w:rPr>
              <w:t>Chapter</w:t>
            </w:r>
            <w:r>
              <w:rPr>
                <w:b/>
                <w:spacing w:val="-1"/>
                <w:sz w:val="24"/>
              </w:rPr>
              <w:t xml:space="preserve"> </w:t>
            </w:r>
            <w:r>
              <w:rPr>
                <w:b/>
                <w:spacing w:val="-10"/>
                <w:sz w:val="24"/>
              </w:rPr>
              <w:t>1</w:t>
            </w:r>
          </w:p>
        </w:tc>
        <w:tc>
          <w:tcPr>
            <w:tcW w:w="2112" w:type="dxa"/>
            <w:gridSpan w:val="2"/>
          </w:tcPr>
          <w:p w14:paraId="01D3DA11" w14:textId="77777777" w:rsidR="00D86808" w:rsidRDefault="00267B8F">
            <w:pPr>
              <w:pStyle w:val="TableParagraph"/>
              <w:spacing w:before="64"/>
              <w:ind w:right="49"/>
              <w:jc w:val="right"/>
              <w:rPr>
                <w:b/>
                <w:sz w:val="24"/>
              </w:rPr>
            </w:pPr>
            <w:r>
              <w:rPr>
                <w:b/>
                <w:spacing w:val="-5"/>
                <w:sz w:val="24"/>
              </w:rPr>
              <w:t>01</w:t>
            </w:r>
          </w:p>
        </w:tc>
      </w:tr>
      <w:tr w:rsidR="00D86808" w14:paraId="0B94DCCF" w14:textId="77777777">
        <w:trPr>
          <w:gridAfter w:val="1"/>
          <w:wAfter w:w="60" w:type="dxa"/>
          <w:trHeight w:val="412"/>
        </w:trPr>
        <w:tc>
          <w:tcPr>
            <w:tcW w:w="6603" w:type="dxa"/>
          </w:tcPr>
          <w:p w14:paraId="2D4128A6" w14:textId="77777777" w:rsidR="00D86808" w:rsidRDefault="00267B8F">
            <w:pPr>
              <w:pStyle w:val="TableParagraph"/>
              <w:spacing w:before="62"/>
              <w:ind w:left="50"/>
              <w:rPr>
                <w:b/>
                <w:sz w:val="24"/>
              </w:rPr>
            </w:pPr>
            <w:r>
              <w:rPr>
                <w:b/>
                <w:smallCaps/>
                <w:sz w:val="24"/>
              </w:rPr>
              <w:t>1.</w:t>
            </w:r>
            <w:r>
              <w:rPr>
                <w:b/>
                <w:smallCaps/>
                <w:spacing w:val="71"/>
                <w:w w:val="150"/>
                <w:sz w:val="24"/>
              </w:rPr>
              <w:t xml:space="preserve"> </w:t>
            </w:r>
            <w:r>
              <w:rPr>
                <w:b/>
                <w:smallCaps/>
                <w:spacing w:val="-2"/>
                <w:sz w:val="24"/>
              </w:rPr>
              <w:t>Introduction</w:t>
            </w:r>
          </w:p>
        </w:tc>
        <w:tc>
          <w:tcPr>
            <w:tcW w:w="2112" w:type="dxa"/>
            <w:gridSpan w:val="2"/>
          </w:tcPr>
          <w:p w14:paraId="37C13ED9" w14:textId="77777777" w:rsidR="00D86808" w:rsidRDefault="00D86808">
            <w:pPr>
              <w:pStyle w:val="TableParagraph"/>
              <w:rPr>
                <w:sz w:val="24"/>
              </w:rPr>
            </w:pPr>
          </w:p>
        </w:tc>
      </w:tr>
      <w:tr w:rsidR="00D86808" w14:paraId="12332DAC" w14:textId="77777777">
        <w:trPr>
          <w:gridAfter w:val="1"/>
          <w:wAfter w:w="60" w:type="dxa"/>
          <w:trHeight w:val="415"/>
        </w:trPr>
        <w:tc>
          <w:tcPr>
            <w:tcW w:w="6603" w:type="dxa"/>
          </w:tcPr>
          <w:p w14:paraId="68E799BC" w14:textId="77777777" w:rsidR="00D86808" w:rsidRDefault="00267B8F">
            <w:pPr>
              <w:pStyle w:val="TableParagraph"/>
              <w:spacing w:before="64"/>
              <w:ind w:left="475"/>
            </w:pPr>
            <w:r>
              <w:rPr>
                <w:sz w:val="24"/>
              </w:rPr>
              <w:t>1.1</w:t>
            </w:r>
            <w:r>
              <w:rPr>
                <w:spacing w:val="1"/>
                <w:sz w:val="24"/>
              </w:rPr>
              <w:t xml:space="preserve"> </w:t>
            </w:r>
            <w:r>
              <w:t>Background</w:t>
            </w:r>
            <w:r>
              <w:rPr>
                <w:spacing w:val="1"/>
              </w:rPr>
              <w:t xml:space="preserve"> </w:t>
            </w:r>
            <w:r>
              <w:t>&amp;</w:t>
            </w:r>
            <w:r>
              <w:rPr>
                <w:spacing w:val="-1"/>
              </w:rPr>
              <w:t xml:space="preserve"> </w:t>
            </w:r>
            <w:r>
              <w:rPr>
                <w:spacing w:val="-2"/>
              </w:rPr>
              <w:t>Motivation</w:t>
            </w:r>
          </w:p>
        </w:tc>
        <w:tc>
          <w:tcPr>
            <w:tcW w:w="2112" w:type="dxa"/>
            <w:gridSpan w:val="2"/>
          </w:tcPr>
          <w:p w14:paraId="1801A567" w14:textId="77777777" w:rsidR="00D86808" w:rsidRDefault="00D86808">
            <w:pPr>
              <w:pStyle w:val="TableParagraph"/>
              <w:rPr>
                <w:sz w:val="24"/>
              </w:rPr>
            </w:pPr>
          </w:p>
        </w:tc>
      </w:tr>
      <w:tr w:rsidR="00D86808" w14:paraId="29024CD3" w14:textId="77777777">
        <w:trPr>
          <w:gridAfter w:val="1"/>
          <w:wAfter w:w="60" w:type="dxa"/>
          <w:trHeight w:val="415"/>
        </w:trPr>
        <w:tc>
          <w:tcPr>
            <w:tcW w:w="6603" w:type="dxa"/>
          </w:tcPr>
          <w:p w14:paraId="506BDD60" w14:textId="77777777" w:rsidR="00D86808" w:rsidRDefault="00267B8F">
            <w:pPr>
              <w:pStyle w:val="TableParagraph"/>
              <w:spacing w:before="64"/>
              <w:ind w:left="475"/>
            </w:pPr>
            <w:r>
              <w:rPr>
                <w:sz w:val="24"/>
              </w:rPr>
              <w:t xml:space="preserve">1.2 </w:t>
            </w:r>
            <w:r>
              <w:rPr>
                <w:spacing w:val="-2"/>
              </w:rPr>
              <w:t>Objective</w:t>
            </w:r>
          </w:p>
        </w:tc>
        <w:tc>
          <w:tcPr>
            <w:tcW w:w="2112" w:type="dxa"/>
            <w:gridSpan w:val="2"/>
          </w:tcPr>
          <w:p w14:paraId="55188710" w14:textId="77777777" w:rsidR="00D86808" w:rsidRDefault="00D86808">
            <w:pPr>
              <w:pStyle w:val="TableParagraph"/>
              <w:rPr>
                <w:sz w:val="24"/>
              </w:rPr>
            </w:pPr>
          </w:p>
        </w:tc>
      </w:tr>
      <w:tr w:rsidR="00D86808" w14:paraId="28D53EBE" w14:textId="77777777">
        <w:trPr>
          <w:gridAfter w:val="1"/>
          <w:wAfter w:w="60" w:type="dxa"/>
          <w:trHeight w:val="415"/>
        </w:trPr>
        <w:tc>
          <w:tcPr>
            <w:tcW w:w="6603" w:type="dxa"/>
          </w:tcPr>
          <w:p w14:paraId="584A1697" w14:textId="77777777" w:rsidR="00D86808" w:rsidRDefault="00267B8F">
            <w:pPr>
              <w:pStyle w:val="TableParagraph"/>
              <w:spacing w:before="64"/>
              <w:ind w:left="475"/>
            </w:pPr>
            <w:r>
              <w:rPr>
                <w:sz w:val="24"/>
              </w:rPr>
              <w:t>1.3</w:t>
            </w:r>
            <w:r>
              <w:rPr>
                <w:spacing w:val="-4"/>
                <w:sz w:val="24"/>
              </w:rPr>
              <w:t xml:space="preserve"> </w:t>
            </w:r>
            <w:r>
              <w:t>Delimitation</w:t>
            </w:r>
            <w:r>
              <w:rPr>
                <w:spacing w:val="-3"/>
              </w:rPr>
              <w:t xml:space="preserve"> </w:t>
            </w:r>
            <w:r>
              <w:t>of</w:t>
            </w:r>
            <w:r>
              <w:rPr>
                <w:spacing w:val="-2"/>
              </w:rPr>
              <w:t xml:space="preserve"> research</w:t>
            </w:r>
          </w:p>
        </w:tc>
        <w:tc>
          <w:tcPr>
            <w:tcW w:w="2112" w:type="dxa"/>
            <w:gridSpan w:val="2"/>
          </w:tcPr>
          <w:p w14:paraId="2D5173D3" w14:textId="77777777" w:rsidR="00D86808" w:rsidRDefault="00D86808">
            <w:pPr>
              <w:pStyle w:val="TableParagraph"/>
              <w:rPr>
                <w:sz w:val="24"/>
              </w:rPr>
            </w:pPr>
          </w:p>
        </w:tc>
      </w:tr>
      <w:tr w:rsidR="00D86808" w14:paraId="57D0C708" w14:textId="77777777">
        <w:trPr>
          <w:gridAfter w:val="1"/>
          <w:wAfter w:w="60" w:type="dxa"/>
          <w:trHeight w:val="620"/>
        </w:trPr>
        <w:tc>
          <w:tcPr>
            <w:tcW w:w="6603" w:type="dxa"/>
          </w:tcPr>
          <w:p w14:paraId="17D4D7BE" w14:textId="77777777" w:rsidR="00D86808" w:rsidRDefault="00267B8F">
            <w:pPr>
              <w:pStyle w:val="TableParagraph"/>
              <w:spacing w:before="64"/>
              <w:ind w:left="475"/>
            </w:pPr>
            <w:r>
              <w:rPr>
                <w:sz w:val="24"/>
              </w:rPr>
              <w:t>1.4</w:t>
            </w:r>
            <w:r>
              <w:rPr>
                <w:spacing w:val="-1"/>
                <w:sz w:val="24"/>
              </w:rPr>
              <w:t xml:space="preserve"> </w:t>
            </w:r>
            <w:r>
              <w:t xml:space="preserve">Benefits of </w:t>
            </w:r>
            <w:r>
              <w:rPr>
                <w:spacing w:val="-2"/>
              </w:rPr>
              <w:t>research</w:t>
            </w:r>
          </w:p>
        </w:tc>
        <w:tc>
          <w:tcPr>
            <w:tcW w:w="2112" w:type="dxa"/>
            <w:gridSpan w:val="2"/>
          </w:tcPr>
          <w:p w14:paraId="5B6549E5" w14:textId="77777777" w:rsidR="00D86808" w:rsidRDefault="00D86808">
            <w:pPr>
              <w:pStyle w:val="TableParagraph"/>
              <w:rPr>
                <w:sz w:val="24"/>
              </w:rPr>
            </w:pPr>
          </w:p>
        </w:tc>
      </w:tr>
      <w:tr w:rsidR="00D86808" w14:paraId="01E31A03" w14:textId="77777777">
        <w:trPr>
          <w:gridAfter w:val="1"/>
          <w:wAfter w:w="60" w:type="dxa"/>
          <w:trHeight w:val="620"/>
        </w:trPr>
        <w:tc>
          <w:tcPr>
            <w:tcW w:w="6603" w:type="dxa"/>
          </w:tcPr>
          <w:p w14:paraId="7F706CDF" w14:textId="77777777" w:rsidR="00D86808" w:rsidRDefault="00267B8F">
            <w:pPr>
              <w:pStyle w:val="TableParagraph"/>
              <w:spacing w:before="269"/>
              <w:ind w:left="50"/>
              <w:rPr>
                <w:b/>
                <w:sz w:val="24"/>
              </w:rPr>
            </w:pPr>
            <w:r>
              <w:rPr>
                <w:b/>
                <w:sz w:val="24"/>
              </w:rPr>
              <w:t>Chapter</w:t>
            </w:r>
            <w:r>
              <w:rPr>
                <w:b/>
                <w:spacing w:val="-1"/>
                <w:sz w:val="24"/>
              </w:rPr>
              <w:t xml:space="preserve"> </w:t>
            </w:r>
            <w:r>
              <w:rPr>
                <w:b/>
                <w:spacing w:val="-10"/>
                <w:sz w:val="24"/>
              </w:rPr>
              <w:t>2</w:t>
            </w:r>
          </w:p>
        </w:tc>
        <w:tc>
          <w:tcPr>
            <w:tcW w:w="2112" w:type="dxa"/>
            <w:gridSpan w:val="2"/>
          </w:tcPr>
          <w:p w14:paraId="170DA797" w14:textId="77777777" w:rsidR="00D86808" w:rsidRDefault="00D86808">
            <w:pPr>
              <w:pStyle w:val="TableParagraph"/>
              <w:rPr>
                <w:sz w:val="24"/>
              </w:rPr>
            </w:pPr>
          </w:p>
        </w:tc>
      </w:tr>
      <w:tr w:rsidR="00D86808" w14:paraId="479FB747" w14:textId="77777777">
        <w:trPr>
          <w:gridAfter w:val="1"/>
          <w:wAfter w:w="60" w:type="dxa"/>
          <w:trHeight w:val="827"/>
        </w:trPr>
        <w:tc>
          <w:tcPr>
            <w:tcW w:w="6603" w:type="dxa"/>
          </w:tcPr>
          <w:p w14:paraId="00698384" w14:textId="77777777" w:rsidR="00D86808" w:rsidRDefault="00267B8F">
            <w:pPr>
              <w:pStyle w:val="TableParagraph"/>
              <w:numPr>
                <w:ilvl w:val="0"/>
                <w:numId w:val="2"/>
              </w:numPr>
              <w:tabs>
                <w:tab w:val="left" w:pos="410"/>
              </w:tabs>
              <w:spacing w:before="64"/>
              <w:ind w:hanging="360"/>
              <w:rPr>
                <w:b/>
                <w:sz w:val="24"/>
              </w:rPr>
            </w:pPr>
            <w:r>
              <w:rPr>
                <w:b/>
                <w:sz w:val="24"/>
              </w:rPr>
              <w:t>LITERATURE</w:t>
            </w:r>
            <w:r>
              <w:rPr>
                <w:b/>
                <w:spacing w:val="1"/>
                <w:sz w:val="24"/>
              </w:rPr>
              <w:t xml:space="preserve"> </w:t>
            </w:r>
            <w:r>
              <w:rPr>
                <w:b/>
                <w:spacing w:val="-2"/>
                <w:sz w:val="24"/>
              </w:rPr>
              <w:t>SURVEY</w:t>
            </w:r>
          </w:p>
          <w:p w14:paraId="6AE708B0" w14:textId="77777777" w:rsidR="00D86808" w:rsidRDefault="00267B8F">
            <w:pPr>
              <w:pStyle w:val="TableParagraph"/>
              <w:numPr>
                <w:ilvl w:val="1"/>
                <w:numId w:val="2"/>
              </w:numPr>
              <w:tabs>
                <w:tab w:val="left" w:pos="834"/>
              </w:tabs>
              <w:spacing w:before="139"/>
              <w:ind w:left="834" w:hanging="359"/>
            </w:pPr>
            <w:r>
              <w:t>Literature</w:t>
            </w:r>
            <w:r>
              <w:rPr>
                <w:spacing w:val="-1"/>
              </w:rPr>
              <w:t xml:space="preserve"> </w:t>
            </w:r>
            <w:r>
              <w:rPr>
                <w:spacing w:val="-2"/>
              </w:rPr>
              <w:t>Review</w:t>
            </w:r>
          </w:p>
        </w:tc>
        <w:tc>
          <w:tcPr>
            <w:tcW w:w="2112" w:type="dxa"/>
            <w:gridSpan w:val="2"/>
          </w:tcPr>
          <w:p w14:paraId="3C453F71" w14:textId="77777777" w:rsidR="00D86808" w:rsidRDefault="00D86808">
            <w:pPr>
              <w:pStyle w:val="TableParagraph"/>
              <w:rPr>
                <w:sz w:val="24"/>
              </w:rPr>
            </w:pPr>
          </w:p>
        </w:tc>
      </w:tr>
      <w:tr w:rsidR="00D86808" w14:paraId="15D83FEE" w14:textId="77777777">
        <w:trPr>
          <w:gridAfter w:val="1"/>
          <w:wAfter w:w="60" w:type="dxa"/>
          <w:trHeight w:val="827"/>
        </w:trPr>
        <w:tc>
          <w:tcPr>
            <w:tcW w:w="6603" w:type="dxa"/>
          </w:tcPr>
          <w:p w14:paraId="554707D7" w14:textId="77777777" w:rsidR="00D86808" w:rsidRDefault="00267B8F">
            <w:pPr>
              <w:pStyle w:val="TableParagraph"/>
              <w:spacing w:before="66"/>
              <w:ind w:left="475"/>
            </w:pPr>
            <w:r>
              <w:rPr>
                <w:rFonts w:ascii="Calibri"/>
              </w:rPr>
              <w:t>2.2</w:t>
            </w:r>
            <w:r>
              <w:rPr>
                <w:rFonts w:ascii="Calibri"/>
                <w:spacing w:val="29"/>
              </w:rPr>
              <w:t xml:space="preserve"> </w:t>
            </w:r>
            <w:r>
              <w:t>Inferences</w:t>
            </w:r>
            <w:r>
              <w:rPr>
                <w:spacing w:val="-1"/>
              </w:rPr>
              <w:t xml:space="preserve"> </w:t>
            </w:r>
            <w:r>
              <w:t>Drawn</w:t>
            </w:r>
            <w:r>
              <w:rPr>
                <w:spacing w:val="-2"/>
              </w:rPr>
              <w:t xml:space="preserve"> </w:t>
            </w:r>
            <w:r>
              <w:t>from</w:t>
            </w:r>
            <w:r>
              <w:rPr>
                <w:spacing w:val="-3"/>
              </w:rPr>
              <w:t xml:space="preserve"> </w:t>
            </w:r>
            <w:r>
              <w:t>Literature</w:t>
            </w:r>
            <w:r>
              <w:rPr>
                <w:spacing w:val="1"/>
              </w:rPr>
              <w:t xml:space="preserve"> </w:t>
            </w:r>
            <w:r>
              <w:rPr>
                <w:spacing w:val="-2"/>
              </w:rPr>
              <w:t>Review</w:t>
            </w:r>
          </w:p>
          <w:p w14:paraId="2104B646" w14:textId="77777777" w:rsidR="00D86808" w:rsidRDefault="00267B8F">
            <w:pPr>
              <w:pStyle w:val="TableParagraph"/>
              <w:spacing w:before="142"/>
              <w:ind w:left="50"/>
              <w:rPr>
                <w:b/>
                <w:sz w:val="24"/>
              </w:rPr>
            </w:pPr>
            <w:r>
              <w:rPr>
                <w:b/>
                <w:sz w:val="24"/>
              </w:rPr>
              <w:t>Chapter</w:t>
            </w:r>
            <w:r>
              <w:rPr>
                <w:b/>
                <w:spacing w:val="-1"/>
                <w:sz w:val="24"/>
              </w:rPr>
              <w:t xml:space="preserve"> </w:t>
            </w:r>
            <w:r>
              <w:rPr>
                <w:b/>
                <w:spacing w:val="-10"/>
                <w:sz w:val="24"/>
              </w:rPr>
              <w:t>3</w:t>
            </w:r>
          </w:p>
        </w:tc>
        <w:tc>
          <w:tcPr>
            <w:tcW w:w="2112" w:type="dxa"/>
            <w:gridSpan w:val="2"/>
          </w:tcPr>
          <w:p w14:paraId="4CD155E0" w14:textId="77777777" w:rsidR="00D86808" w:rsidRDefault="00D86808">
            <w:pPr>
              <w:pStyle w:val="TableParagraph"/>
              <w:rPr>
                <w:sz w:val="24"/>
              </w:rPr>
            </w:pPr>
          </w:p>
        </w:tc>
      </w:tr>
      <w:tr w:rsidR="00D86808" w14:paraId="07634F6D" w14:textId="77777777">
        <w:trPr>
          <w:gridAfter w:val="1"/>
          <w:wAfter w:w="60" w:type="dxa"/>
          <w:trHeight w:val="413"/>
        </w:trPr>
        <w:tc>
          <w:tcPr>
            <w:tcW w:w="6603" w:type="dxa"/>
          </w:tcPr>
          <w:p w14:paraId="241940DD" w14:textId="77777777" w:rsidR="00D86808" w:rsidRDefault="00267B8F">
            <w:pPr>
              <w:pStyle w:val="TableParagraph"/>
              <w:spacing w:before="64"/>
              <w:ind w:left="50"/>
              <w:rPr>
                <w:b/>
                <w:sz w:val="24"/>
              </w:rPr>
            </w:pPr>
            <w:r>
              <w:rPr>
                <w:b/>
                <w:smallCaps/>
                <w:sz w:val="24"/>
              </w:rPr>
              <w:t>3.</w:t>
            </w:r>
            <w:r>
              <w:rPr>
                <w:b/>
                <w:smallCaps/>
                <w:spacing w:val="62"/>
                <w:w w:val="150"/>
                <w:sz w:val="24"/>
              </w:rPr>
              <w:t xml:space="preserve"> </w:t>
            </w:r>
            <w:r>
              <w:rPr>
                <w:b/>
                <w:smallCaps/>
                <w:sz w:val="24"/>
              </w:rPr>
              <w:t>Problem Formulation</w:t>
            </w:r>
            <w:r>
              <w:rPr>
                <w:b/>
                <w:smallCaps/>
                <w:spacing w:val="-3"/>
                <w:sz w:val="24"/>
              </w:rPr>
              <w:t xml:space="preserve"> </w:t>
            </w:r>
            <w:r>
              <w:rPr>
                <w:b/>
                <w:smallCaps/>
                <w:sz w:val="24"/>
              </w:rPr>
              <w:t>and</w:t>
            </w:r>
            <w:r>
              <w:rPr>
                <w:b/>
                <w:smallCaps/>
                <w:spacing w:val="-2"/>
                <w:sz w:val="24"/>
              </w:rPr>
              <w:t xml:space="preserve"> </w:t>
            </w:r>
            <w:r>
              <w:rPr>
                <w:b/>
                <w:smallCaps/>
                <w:sz w:val="24"/>
              </w:rPr>
              <w:t>Proposed</w:t>
            </w:r>
            <w:r>
              <w:rPr>
                <w:b/>
                <w:smallCaps/>
                <w:spacing w:val="-2"/>
                <w:sz w:val="24"/>
              </w:rPr>
              <w:t xml:space="preserve"> </w:t>
            </w:r>
            <w:r>
              <w:rPr>
                <w:b/>
                <w:smallCaps/>
                <w:spacing w:val="-4"/>
                <w:sz w:val="24"/>
              </w:rPr>
              <w:t>Work</w:t>
            </w:r>
          </w:p>
        </w:tc>
        <w:tc>
          <w:tcPr>
            <w:tcW w:w="2112" w:type="dxa"/>
            <w:gridSpan w:val="2"/>
          </w:tcPr>
          <w:p w14:paraId="77DA28FC" w14:textId="77777777" w:rsidR="00D86808" w:rsidRDefault="00D86808">
            <w:pPr>
              <w:pStyle w:val="TableParagraph"/>
              <w:rPr>
                <w:sz w:val="24"/>
              </w:rPr>
            </w:pPr>
          </w:p>
        </w:tc>
      </w:tr>
      <w:tr w:rsidR="00D86808" w14:paraId="1F27104A" w14:textId="77777777">
        <w:trPr>
          <w:gridAfter w:val="1"/>
          <w:wAfter w:w="60" w:type="dxa"/>
          <w:trHeight w:val="440"/>
        </w:trPr>
        <w:tc>
          <w:tcPr>
            <w:tcW w:w="6603" w:type="dxa"/>
          </w:tcPr>
          <w:p w14:paraId="07EAB017" w14:textId="77777777" w:rsidR="00D86808" w:rsidRDefault="00267B8F">
            <w:pPr>
              <w:pStyle w:val="TableParagraph"/>
              <w:spacing w:before="64"/>
              <w:ind w:left="410"/>
            </w:pPr>
            <w:r>
              <w:t xml:space="preserve">3.1 </w:t>
            </w:r>
            <w:r>
              <w:rPr>
                <w:spacing w:val="-2"/>
              </w:rPr>
              <w:t>Introduction</w:t>
            </w:r>
          </w:p>
        </w:tc>
        <w:tc>
          <w:tcPr>
            <w:tcW w:w="2112" w:type="dxa"/>
            <w:gridSpan w:val="2"/>
          </w:tcPr>
          <w:p w14:paraId="51720B44" w14:textId="77777777" w:rsidR="00D86808" w:rsidRDefault="00D86808">
            <w:pPr>
              <w:pStyle w:val="TableParagraph"/>
              <w:rPr>
                <w:sz w:val="24"/>
              </w:rPr>
            </w:pPr>
          </w:p>
        </w:tc>
      </w:tr>
      <w:tr w:rsidR="00D86808" w14:paraId="7BCA3590" w14:textId="77777777">
        <w:trPr>
          <w:gridAfter w:val="1"/>
          <w:wAfter w:w="60" w:type="dxa"/>
          <w:trHeight w:val="490"/>
        </w:trPr>
        <w:tc>
          <w:tcPr>
            <w:tcW w:w="6603" w:type="dxa"/>
          </w:tcPr>
          <w:p w14:paraId="38A89F88" w14:textId="77777777" w:rsidR="00D86808" w:rsidRDefault="00267B8F">
            <w:pPr>
              <w:pStyle w:val="TableParagraph"/>
              <w:spacing w:before="114"/>
              <w:ind w:left="410"/>
            </w:pPr>
            <w:r>
              <w:t>3.2</w:t>
            </w:r>
            <w:r>
              <w:rPr>
                <w:spacing w:val="-2"/>
              </w:rPr>
              <w:t xml:space="preserve"> </w:t>
            </w:r>
            <w:r>
              <w:t>Problem</w:t>
            </w:r>
            <w:r>
              <w:rPr>
                <w:spacing w:val="-2"/>
              </w:rPr>
              <w:t xml:space="preserve"> Statement</w:t>
            </w:r>
          </w:p>
        </w:tc>
        <w:tc>
          <w:tcPr>
            <w:tcW w:w="2112" w:type="dxa"/>
            <w:gridSpan w:val="2"/>
          </w:tcPr>
          <w:p w14:paraId="37FCE42C" w14:textId="77777777" w:rsidR="00D86808" w:rsidRDefault="00D86808">
            <w:pPr>
              <w:pStyle w:val="TableParagraph"/>
              <w:rPr>
                <w:sz w:val="24"/>
              </w:rPr>
            </w:pPr>
          </w:p>
        </w:tc>
      </w:tr>
      <w:tr w:rsidR="00D86808" w14:paraId="6CE95497" w14:textId="77777777">
        <w:trPr>
          <w:gridAfter w:val="1"/>
          <w:wAfter w:w="60" w:type="dxa"/>
          <w:trHeight w:val="492"/>
        </w:trPr>
        <w:tc>
          <w:tcPr>
            <w:tcW w:w="6603" w:type="dxa"/>
          </w:tcPr>
          <w:p w14:paraId="1775BD64" w14:textId="77777777" w:rsidR="00D86808" w:rsidRDefault="00267B8F">
            <w:pPr>
              <w:pStyle w:val="TableParagraph"/>
              <w:spacing w:before="114"/>
              <w:ind w:left="410"/>
            </w:pPr>
            <w:r>
              <w:t>3.3</w:t>
            </w:r>
            <w:r>
              <w:rPr>
                <w:spacing w:val="-2"/>
              </w:rPr>
              <w:t xml:space="preserve"> </w:t>
            </w:r>
            <w:r>
              <w:t>System</w:t>
            </w:r>
            <w:r>
              <w:rPr>
                <w:spacing w:val="-4"/>
              </w:rPr>
              <w:t xml:space="preserve"> </w:t>
            </w:r>
            <w:r>
              <w:t xml:space="preserve">Architecture </w:t>
            </w:r>
            <w:r>
              <w:rPr>
                <w:spacing w:val="-2"/>
              </w:rPr>
              <w:t>/Model</w:t>
            </w:r>
          </w:p>
        </w:tc>
        <w:tc>
          <w:tcPr>
            <w:tcW w:w="2112" w:type="dxa"/>
            <w:gridSpan w:val="2"/>
          </w:tcPr>
          <w:p w14:paraId="1AEF6458" w14:textId="77777777" w:rsidR="00D86808" w:rsidRDefault="00D86808">
            <w:pPr>
              <w:pStyle w:val="TableParagraph"/>
              <w:rPr>
                <w:sz w:val="24"/>
              </w:rPr>
            </w:pPr>
          </w:p>
        </w:tc>
      </w:tr>
      <w:tr w:rsidR="00D86808" w14:paraId="37FB1F93" w14:textId="77777777">
        <w:trPr>
          <w:gridAfter w:val="1"/>
          <w:wAfter w:w="60" w:type="dxa"/>
          <w:trHeight w:val="492"/>
        </w:trPr>
        <w:tc>
          <w:tcPr>
            <w:tcW w:w="6603" w:type="dxa"/>
          </w:tcPr>
          <w:p w14:paraId="4E5F0FC7" w14:textId="77777777" w:rsidR="00D86808" w:rsidRDefault="00267B8F">
            <w:pPr>
              <w:pStyle w:val="TableParagraph"/>
              <w:spacing w:before="116"/>
              <w:ind w:left="410"/>
            </w:pPr>
            <w:r>
              <w:t>3.4</w:t>
            </w:r>
            <w:r>
              <w:rPr>
                <w:spacing w:val="-1"/>
              </w:rPr>
              <w:t xml:space="preserve"> </w:t>
            </w:r>
            <w:r>
              <w:t xml:space="preserve">Proposed </w:t>
            </w:r>
            <w:r>
              <w:rPr>
                <w:spacing w:val="-2"/>
              </w:rPr>
              <w:t>Algorithms</w:t>
            </w:r>
          </w:p>
        </w:tc>
        <w:tc>
          <w:tcPr>
            <w:tcW w:w="2112" w:type="dxa"/>
            <w:gridSpan w:val="2"/>
          </w:tcPr>
          <w:p w14:paraId="2FED26ED" w14:textId="77777777" w:rsidR="00D86808" w:rsidRDefault="00D86808">
            <w:pPr>
              <w:pStyle w:val="TableParagraph"/>
              <w:rPr>
                <w:sz w:val="24"/>
              </w:rPr>
            </w:pPr>
          </w:p>
        </w:tc>
      </w:tr>
      <w:tr w:rsidR="00D86808" w14:paraId="7F08E5D4" w14:textId="77777777">
        <w:trPr>
          <w:gridAfter w:val="1"/>
          <w:wAfter w:w="60" w:type="dxa"/>
          <w:trHeight w:val="698"/>
        </w:trPr>
        <w:tc>
          <w:tcPr>
            <w:tcW w:w="6603" w:type="dxa"/>
          </w:tcPr>
          <w:p w14:paraId="67D895FF" w14:textId="77777777" w:rsidR="00D86808" w:rsidRDefault="00267B8F">
            <w:pPr>
              <w:pStyle w:val="TableParagraph"/>
              <w:spacing w:before="114"/>
              <w:ind w:left="410"/>
              <w:rPr>
                <w:spacing w:val="-4"/>
              </w:rPr>
            </w:pPr>
            <w:r>
              <w:t>3.5</w:t>
            </w:r>
            <w:r>
              <w:rPr>
                <w:spacing w:val="-3"/>
              </w:rPr>
              <w:t xml:space="preserve"> </w:t>
            </w:r>
            <w:r>
              <w:t xml:space="preserve">Proposed </w:t>
            </w:r>
            <w:r>
              <w:rPr>
                <w:spacing w:val="-4"/>
              </w:rPr>
              <w:t>Work</w:t>
            </w:r>
          </w:p>
          <w:p w14:paraId="2FF68EFF" w14:textId="77777777" w:rsidR="009F7A3E" w:rsidRDefault="009F7A3E">
            <w:pPr>
              <w:pStyle w:val="TableParagraph"/>
              <w:spacing w:before="114"/>
              <w:ind w:left="410"/>
              <w:rPr>
                <w:spacing w:val="-4"/>
              </w:rPr>
            </w:pPr>
          </w:p>
          <w:p w14:paraId="37F71D33" w14:textId="6D9E3007" w:rsidR="009F7A3E" w:rsidRPr="009F7A3E" w:rsidRDefault="009F7A3E" w:rsidP="009F7A3E">
            <w:pPr>
              <w:pStyle w:val="TableParagraph"/>
              <w:spacing w:before="114"/>
              <w:rPr>
                <w:b/>
                <w:bCs/>
                <w:spacing w:val="-4"/>
                <w:sz w:val="28"/>
                <w:szCs w:val="28"/>
              </w:rPr>
            </w:pPr>
            <w:r w:rsidRPr="009F7A3E">
              <w:rPr>
                <w:b/>
                <w:bCs/>
                <w:spacing w:val="-4"/>
                <w:sz w:val="28"/>
                <w:szCs w:val="28"/>
              </w:rPr>
              <w:t>Chapter 4</w:t>
            </w:r>
          </w:p>
        </w:tc>
        <w:tc>
          <w:tcPr>
            <w:tcW w:w="2112" w:type="dxa"/>
            <w:gridSpan w:val="2"/>
          </w:tcPr>
          <w:p w14:paraId="1E27FC5B" w14:textId="77777777" w:rsidR="00D86808" w:rsidRDefault="00D86808">
            <w:pPr>
              <w:pStyle w:val="TableParagraph"/>
              <w:rPr>
                <w:sz w:val="24"/>
              </w:rPr>
            </w:pPr>
          </w:p>
        </w:tc>
      </w:tr>
      <w:tr w:rsidR="00D86808" w14:paraId="393C6A34" w14:textId="77777777">
        <w:trPr>
          <w:gridAfter w:val="1"/>
          <w:wAfter w:w="60" w:type="dxa"/>
          <w:trHeight w:val="669"/>
        </w:trPr>
        <w:tc>
          <w:tcPr>
            <w:tcW w:w="6603" w:type="dxa"/>
          </w:tcPr>
          <w:p w14:paraId="1365EDC1" w14:textId="77777777" w:rsidR="00D86808" w:rsidRDefault="00D86808">
            <w:pPr>
              <w:pStyle w:val="TableParagraph"/>
              <w:spacing w:before="103"/>
              <w:rPr>
                <w:b/>
                <w:sz w:val="19"/>
              </w:rPr>
            </w:pPr>
          </w:p>
          <w:p w14:paraId="485EC2C7" w14:textId="77777777" w:rsidR="00D86808" w:rsidRDefault="00267B8F">
            <w:pPr>
              <w:pStyle w:val="TableParagraph"/>
              <w:ind w:left="50"/>
              <w:rPr>
                <w:b/>
                <w:sz w:val="24"/>
              </w:rPr>
            </w:pPr>
            <w:r>
              <w:rPr>
                <w:b/>
                <w:smallCaps/>
                <w:sz w:val="24"/>
              </w:rPr>
              <w:t>4.</w:t>
            </w:r>
            <w:r>
              <w:rPr>
                <w:b/>
                <w:smallCaps/>
                <w:spacing w:val="71"/>
                <w:w w:val="150"/>
                <w:sz w:val="24"/>
              </w:rPr>
              <w:t xml:space="preserve"> </w:t>
            </w:r>
            <w:r>
              <w:rPr>
                <w:b/>
                <w:smallCaps/>
                <w:spacing w:val="-2"/>
                <w:sz w:val="24"/>
              </w:rPr>
              <w:t>Implementation</w:t>
            </w:r>
          </w:p>
        </w:tc>
        <w:tc>
          <w:tcPr>
            <w:tcW w:w="2112" w:type="dxa"/>
            <w:gridSpan w:val="2"/>
          </w:tcPr>
          <w:p w14:paraId="766338F0" w14:textId="77777777" w:rsidR="00D86808" w:rsidRDefault="00D86808">
            <w:pPr>
              <w:pStyle w:val="TableParagraph"/>
              <w:spacing w:before="45"/>
              <w:rPr>
                <w:b/>
                <w:sz w:val="24"/>
              </w:rPr>
            </w:pPr>
          </w:p>
          <w:p w14:paraId="578C3790" w14:textId="77777777" w:rsidR="00D86808" w:rsidRDefault="00267B8F">
            <w:pPr>
              <w:pStyle w:val="TableParagraph"/>
              <w:spacing w:before="1"/>
              <w:ind w:right="49"/>
              <w:jc w:val="right"/>
              <w:rPr>
                <w:b/>
                <w:sz w:val="24"/>
              </w:rPr>
            </w:pPr>
            <w:r>
              <w:rPr>
                <w:b/>
                <w:spacing w:val="-5"/>
                <w:sz w:val="24"/>
              </w:rPr>
              <w:t>08</w:t>
            </w:r>
          </w:p>
        </w:tc>
      </w:tr>
      <w:tr w:rsidR="00D86808" w14:paraId="2EA11424" w14:textId="77777777">
        <w:trPr>
          <w:trHeight w:val="675"/>
        </w:trPr>
        <w:tc>
          <w:tcPr>
            <w:tcW w:w="7961" w:type="dxa"/>
            <w:gridSpan w:val="2"/>
          </w:tcPr>
          <w:p w14:paraId="79C7D89C" w14:textId="77777777" w:rsidR="00D86808" w:rsidRDefault="00267B8F">
            <w:pPr>
              <w:pStyle w:val="TableParagraph"/>
              <w:spacing w:before="269"/>
              <w:ind w:left="50"/>
              <w:rPr>
                <w:b/>
                <w:sz w:val="24"/>
              </w:rPr>
            </w:pPr>
            <w:r>
              <w:rPr>
                <w:b/>
                <w:sz w:val="24"/>
              </w:rPr>
              <w:t>Chapter</w:t>
            </w:r>
            <w:r>
              <w:rPr>
                <w:b/>
                <w:spacing w:val="-1"/>
                <w:sz w:val="24"/>
              </w:rPr>
              <w:t xml:space="preserve"> </w:t>
            </w:r>
            <w:r>
              <w:rPr>
                <w:b/>
                <w:spacing w:val="-10"/>
                <w:sz w:val="24"/>
              </w:rPr>
              <w:t>5</w:t>
            </w:r>
          </w:p>
        </w:tc>
        <w:tc>
          <w:tcPr>
            <w:tcW w:w="814" w:type="dxa"/>
            <w:gridSpan w:val="2"/>
          </w:tcPr>
          <w:p w14:paraId="02CDDCED" w14:textId="77777777" w:rsidR="00D86808" w:rsidRDefault="00267B8F">
            <w:pPr>
              <w:pStyle w:val="TableParagraph"/>
              <w:spacing w:before="269"/>
              <w:ind w:right="109"/>
              <w:jc w:val="right"/>
              <w:rPr>
                <w:b/>
                <w:sz w:val="24"/>
              </w:rPr>
            </w:pPr>
            <w:r>
              <w:rPr>
                <w:b/>
                <w:spacing w:val="-5"/>
                <w:sz w:val="24"/>
              </w:rPr>
              <w:t>39</w:t>
            </w:r>
          </w:p>
        </w:tc>
      </w:tr>
      <w:tr w:rsidR="00D86808" w14:paraId="3550B426" w14:textId="77777777">
        <w:trPr>
          <w:trHeight w:val="675"/>
        </w:trPr>
        <w:tc>
          <w:tcPr>
            <w:tcW w:w="7961" w:type="dxa"/>
            <w:gridSpan w:val="2"/>
          </w:tcPr>
          <w:p w14:paraId="748E6AB7" w14:textId="77777777" w:rsidR="00D86808" w:rsidRDefault="00267B8F">
            <w:pPr>
              <w:pStyle w:val="TableParagraph"/>
              <w:spacing w:before="119"/>
              <w:ind w:left="50"/>
              <w:rPr>
                <w:b/>
                <w:sz w:val="24"/>
              </w:rPr>
            </w:pPr>
            <w:r>
              <w:rPr>
                <w:b/>
                <w:smallCaps/>
                <w:sz w:val="24"/>
              </w:rPr>
              <w:t>5.</w:t>
            </w:r>
            <w:r>
              <w:rPr>
                <w:b/>
                <w:smallCaps/>
                <w:spacing w:val="65"/>
                <w:w w:val="150"/>
                <w:sz w:val="24"/>
              </w:rPr>
              <w:t xml:space="preserve"> </w:t>
            </w:r>
            <w:r>
              <w:rPr>
                <w:b/>
                <w:smallCaps/>
                <w:sz w:val="24"/>
              </w:rPr>
              <w:t>Results</w:t>
            </w:r>
            <w:r>
              <w:rPr>
                <w:b/>
                <w:smallCaps/>
                <w:spacing w:val="-1"/>
                <w:sz w:val="24"/>
              </w:rPr>
              <w:t xml:space="preserve"> </w:t>
            </w:r>
            <w:r>
              <w:rPr>
                <w:b/>
                <w:smallCaps/>
                <w:sz w:val="24"/>
              </w:rPr>
              <w:t>And</w:t>
            </w:r>
            <w:r>
              <w:rPr>
                <w:b/>
                <w:smallCaps/>
                <w:spacing w:val="-2"/>
                <w:sz w:val="24"/>
              </w:rPr>
              <w:t xml:space="preserve"> Discussion</w:t>
            </w:r>
          </w:p>
        </w:tc>
        <w:tc>
          <w:tcPr>
            <w:tcW w:w="814" w:type="dxa"/>
            <w:gridSpan w:val="2"/>
          </w:tcPr>
          <w:p w14:paraId="16A0E3D2" w14:textId="77777777" w:rsidR="00D86808" w:rsidRDefault="00267B8F">
            <w:pPr>
              <w:pStyle w:val="TableParagraph"/>
              <w:spacing w:before="119"/>
              <w:ind w:right="109"/>
              <w:jc w:val="right"/>
              <w:rPr>
                <w:b/>
                <w:sz w:val="24"/>
              </w:rPr>
            </w:pPr>
            <w:r>
              <w:rPr>
                <w:b/>
                <w:spacing w:val="-5"/>
                <w:sz w:val="24"/>
              </w:rPr>
              <w:t>39</w:t>
            </w:r>
          </w:p>
        </w:tc>
      </w:tr>
      <w:tr w:rsidR="00D86808" w14:paraId="34EC1A44" w14:textId="77777777">
        <w:trPr>
          <w:trHeight w:val="827"/>
        </w:trPr>
        <w:tc>
          <w:tcPr>
            <w:tcW w:w="7961" w:type="dxa"/>
            <w:gridSpan w:val="2"/>
          </w:tcPr>
          <w:p w14:paraId="741BECDE" w14:textId="77777777" w:rsidR="00D86808" w:rsidRDefault="00D86808">
            <w:pPr>
              <w:pStyle w:val="TableParagraph"/>
              <w:spacing w:before="51"/>
              <w:rPr>
                <w:b/>
                <w:sz w:val="19"/>
              </w:rPr>
            </w:pPr>
          </w:p>
          <w:p w14:paraId="6E5B0365" w14:textId="77777777" w:rsidR="00D86808" w:rsidRDefault="00267B8F">
            <w:pPr>
              <w:pStyle w:val="TableParagraph"/>
              <w:ind w:left="50"/>
              <w:rPr>
                <w:b/>
                <w:sz w:val="24"/>
              </w:rPr>
            </w:pPr>
            <w:r>
              <w:rPr>
                <w:b/>
                <w:smallCaps/>
                <w:sz w:val="24"/>
              </w:rPr>
              <w:t>Conclusions</w:t>
            </w:r>
            <w:r>
              <w:rPr>
                <w:b/>
                <w:smallCaps/>
                <w:spacing w:val="-3"/>
                <w:sz w:val="24"/>
              </w:rPr>
              <w:t xml:space="preserve"> </w:t>
            </w:r>
            <w:r>
              <w:rPr>
                <w:b/>
                <w:smallCaps/>
                <w:sz w:val="24"/>
              </w:rPr>
              <w:t>And</w:t>
            </w:r>
            <w:r>
              <w:rPr>
                <w:b/>
                <w:smallCaps/>
                <w:spacing w:val="-6"/>
                <w:sz w:val="24"/>
              </w:rPr>
              <w:t xml:space="preserve"> </w:t>
            </w:r>
            <w:r>
              <w:rPr>
                <w:b/>
                <w:smallCaps/>
                <w:sz w:val="24"/>
              </w:rPr>
              <w:t>Future</w:t>
            </w:r>
            <w:r>
              <w:rPr>
                <w:b/>
                <w:smallCaps/>
                <w:spacing w:val="-4"/>
                <w:sz w:val="24"/>
              </w:rPr>
              <w:t xml:space="preserve"> Scope</w:t>
            </w:r>
          </w:p>
        </w:tc>
        <w:tc>
          <w:tcPr>
            <w:tcW w:w="814" w:type="dxa"/>
            <w:gridSpan w:val="2"/>
          </w:tcPr>
          <w:p w14:paraId="349E388C" w14:textId="77777777" w:rsidR="00D86808" w:rsidRDefault="00267B8F">
            <w:pPr>
              <w:pStyle w:val="TableParagraph"/>
              <w:spacing w:before="269"/>
              <w:ind w:right="109"/>
              <w:jc w:val="right"/>
              <w:rPr>
                <w:b/>
                <w:sz w:val="24"/>
              </w:rPr>
            </w:pPr>
            <w:r>
              <w:rPr>
                <w:b/>
                <w:spacing w:val="-5"/>
                <w:sz w:val="24"/>
              </w:rPr>
              <w:t>43</w:t>
            </w:r>
          </w:p>
        </w:tc>
      </w:tr>
      <w:tr w:rsidR="00D86808" w14:paraId="3471DD10" w14:textId="77777777">
        <w:trPr>
          <w:trHeight w:val="1135"/>
        </w:trPr>
        <w:tc>
          <w:tcPr>
            <w:tcW w:w="7961" w:type="dxa"/>
            <w:gridSpan w:val="2"/>
          </w:tcPr>
          <w:p w14:paraId="60B88083" w14:textId="77777777" w:rsidR="00D86808" w:rsidRDefault="00D86808">
            <w:pPr>
              <w:pStyle w:val="TableParagraph"/>
              <w:spacing w:before="53"/>
              <w:rPr>
                <w:b/>
                <w:sz w:val="19"/>
              </w:rPr>
            </w:pPr>
          </w:p>
          <w:p w14:paraId="21270B51" w14:textId="77777777" w:rsidR="00D86808" w:rsidRDefault="00267B8F">
            <w:pPr>
              <w:pStyle w:val="TableParagraph"/>
              <w:ind w:left="50"/>
              <w:rPr>
                <w:b/>
                <w:sz w:val="24"/>
              </w:rPr>
            </w:pPr>
            <w:r>
              <w:rPr>
                <w:b/>
                <w:smallCaps/>
                <w:sz w:val="24"/>
              </w:rPr>
              <w:t>References</w:t>
            </w:r>
            <w:r>
              <w:rPr>
                <w:b/>
                <w:smallCaps/>
                <w:spacing w:val="-8"/>
                <w:sz w:val="24"/>
              </w:rPr>
              <w:t xml:space="preserve"> </w:t>
            </w:r>
            <w:r>
              <w:rPr>
                <w:b/>
                <w:smallCaps/>
                <w:sz w:val="24"/>
              </w:rPr>
              <w:t>(IEEE</w:t>
            </w:r>
            <w:r>
              <w:rPr>
                <w:b/>
                <w:smallCaps/>
                <w:spacing w:val="-11"/>
                <w:sz w:val="24"/>
              </w:rPr>
              <w:t xml:space="preserve"> </w:t>
            </w:r>
            <w:proofErr w:type="gramStart"/>
            <w:r>
              <w:rPr>
                <w:b/>
                <w:smallCaps/>
                <w:sz w:val="24"/>
              </w:rPr>
              <w:t>format</w:t>
            </w:r>
            <w:r>
              <w:rPr>
                <w:b/>
                <w:smallCaps/>
                <w:spacing w:val="-4"/>
                <w:sz w:val="24"/>
              </w:rPr>
              <w:t xml:space="preserve"> </w:t>
            </w:r>
            <w:r>
              <w:rPr>
                <w:b/>
                <w:smallCaps/>
                <w:spacing w:val="-10"/>
                <w:sz w:val="24"/>
              </w:rPr>
              <w:t>)</w:t>
            </w:r>
            <w:proofErr w:type="gramEnd"/>
          </w:p>
        </w:tc>
        <w:tc>
          <w:tcPr>
            <w:tcW w:w="814" w:type="dxa"/>
            <w:gridSpan w:val="2"/>
          </w:tcPr>
          <w:p w14:paraId="71E9E137" w14:textId="77777777" w:rsidR="00D86808" w:rsidRDefault="00267B8F">
            <w:pPr>
              <w:pStyle w:val="TableParagraph"/>
              <w:spacing w:before="272"/>
              <w:ind w:right="137"/>
              <w:jc w:val="right"/>
              <w:rPr>
                <w:b/>
                <w:sz w:val="24"/>
              </w:rPr>
            </w:pPr>
            <w:r>
              <w:rPr>
                <w:b/>
                <w:spacing w:val="-5"/>
                <w:sz w:val="24"/>
              </w:rPr>
              <w:t>xi</w:t>
            </w:r>
          </w:p>
        </w:tc>
      </w:tr>
      <w:tr w:rsidR="00D86808" w14:paraId="0EC47E55" w14:textId="77777777">
        <w:trPr>
          <w:trHeight w:val="927"/>
        </w:trPr>
        <w:tc>
          <w:tcPr>
            <w:tcW w:w="7961" w:type="dxa"/>
            <w:gridSpan w:val="2"/>
          </w:tcPr>
          <w:p w14:paraId="0F3A7FD0" w14:textId="77777777" w:rsidR="00D86808" w:rsidRDefault="00D86808">
            <w:pPr>
              <w:pStyle w:val="TableParagraph"/>
              <w:rPr>
                <w:b/>
                <w:sz w:val="19"/>
              </w:rPr>
            </w:pPr>
          </w:p>
          <w:p w14:paraId="52460F99" w14:textId="77777777" w:rsidR="00D86808" w:rsidRDefault="00D86808">
            <w:pPr>
              <w:pStyle w:val="TableParagraph"/>
              <w:spacing w:before="140"/>
              <w:rPr>
                <w:b/>
                <w:sz w:val="19"/>
              </w:rPr>
            </w:pPr>
          </w:p>
          <w:p w14:paraId="64D153E5" w14:textId="77777777" w:rsidR="00D86808" w:rsidRDefault="00267B8F">
            <w:pPr>
              <w:pStyle w:val="TableParagraph"/>
              <w:ind w:left="50"/>
              <w:rPr>
                <w:b/>
                <w:sz w:val="24"/>
              </w:rPr>
            </w:pPr>
            <w:r>
              <w:rPr>
                <w:b/>
                <w:smallCaps/>
                <w:spacing w:val="-2"/>
                <w:sz w:val="24"/>
              </w:rPr>
              <w:t>Appendices</w:t>
            </w:r>
          </w:p>
        </w:tc>
        <w:tc>
          <w:tcPr>
            <w:tcW w:w="814" w:type="dxa"/>
            <w:gridSpan w:val="2"/>
          </w:tcPr>
          <w:p w14:paraId="4D8C66EF" w14:textId="77777777" w:rsidR="00D86808" w:rsidRDefault="00D86808">
            <w:pPr>
              <w:pStyle w:val="TableParagraph"/>
              <w:rPr>
                <w:b/>
                <w:sz w:val="24"/>
              </w:rPr>
            </w:pPr>
          </w:p>
          <w:p w14:paraId="1E55CA80" w14:textId="77777777" w:rsidR="00D86808" w:rsidRDefault="00D86808">
            <w:pPr>
              <w:pStyle w:val="TableParagraph"/>
              <w:spacing w:before="25"/>
              <w:rPr>
                <w:b/>
                <w:sz w:val="24"/>
              </w:rPr>
            </w:pPr>
          </w:p>
          <w:p w14:paraId="5C4644A6" w14:textId="77777777" w:rsidR="00D86808" w:rsidRDefault="00267B8F">
            <w:pPr>
              <w:pStyle w:val="TableParagraph"/>
              <w:ind w:left="357"/>
              <w:rPr>
                <w:b/>
                <w:sz w:val="24"/>
              </w:rPr>
            </w:pPr>
            <w:r>
              <w:rPr>
                <w:b/>
                <w:spacing w:val="-5"/>
                <w:sz w:val="24"/>
              </w:rPr>
              <w:t>xiv</w:t>
            </w:r>
          </w:p>
        </w:tc>
      </w:tr>
      <w:tr w:rsidR="00D86808" w14:paraId="62F2F61E" w14:textId="77777777">
        <w:trPr>
          <w:trHeight w:val="415"/>
        </w:trPr>
        <w:tc>
          <w:tcPr>
            <w:tcW w:w="7961" w:type="dxa"/>
            <w:gridSpan w:val="2"/>
          </w:tcPr>
          <w:p w14:paraId="232F372E" w14:textId="77777777" w:rsidR="00D86808" w:rsidRDefault="00267B8F">
            <w:pPr>
              <w:pStyle w:val="TableParagraph"/>
              <w:spacing w:before="64"/>
              <w:ind w:left="50"/>
              <w:rPr>
                <w:b/>
                <w:sz w:val="24"/>
              </w:rPr>
            </w:pPr>
            <w:r>
              <w:rPr>
                <w:b/>
                <w:smallCaps/>
                <w:sz w:val="24"/>
              </w:rPr>
              <w:t>Appendix</w:t>
            </w:r>
            <w:r>
              <w:rPr>
                <w:b/>
                <w:smallCaps/>
                <w:spacing w:val="-5"/>
                <w:sz w:val="24"/>
              </w:rPr>
              <w:t xml:space="preserve"> </w:t>
            </w:r>
            <w:r>
              <w:rPr>
                <w:b/>
                <w:smallCaps/>
                <w:sz w:val="24"/>
              </w:rPr>
              <w:t>–</w:t>
            </w:r>
            <w:r>
              <w:rPr>
                <w:b/>
                <w:smallCaps/>
                <w:spacing w:val="-11"/>
                <w:sz w:val="24"/>
              </w:rPr>
              <w:t xml:space="preserve"> </w:t>
            </w:r>
            <w:r>
              <w:rPr>
                <w:b/>
                <w:smallCaps/>
                <w:spacing w:val="-10"/>
                <w:sz w:val="24"/>
              </w:rPr>
              <w:t>I</w:t>
            </w:r>
          </w:p>
        </w:tc>
        <w:tc>
          <w:tcPr>
            <w:tcW w:w="814" w:type="dxa"/>
            <w:gridSpan w:val="2"/>
          </w:tcPr>
          <w:p w14:paraId="6564B14E" w14:textId="77777777" w:rsidR="00D86808" w:rsidRDefault="00267B8F">
            <w:pPr>
              <w:pStyle w:val="TableParagraph"/>
              <w:spacing w:before="64"/>
              <w:ind w:left="387"/>
              <w:rPr>
                <w:b/>
                <w:sz w:val="24"/>
              </w:rPr>
            </w:pPr>
            <w:r>
              <w:rPr>
                <w:b/>
                <w:spacing w:val="-5"/>
                <w:sz w:val="24"/>
              </w:rPr>
              <w:t>xv</w:t>
            </w:r>
          </w:p>
        </w:tc>
      </w:tr>
      <w:tr w:rsidR="00D86808" w14:paraId="453AFB39" w14:textId="77777777">
        <w:trPr>
          <w:trHeight w:val="415"/>
        </w:trPr>
        <w:tc>
          <w:tcPr>
            <w:tcW w:w="7961" w:type="dxa"/>
            <w:gridSpan w:val="2"/>
          </w:tcPr>
          <w:p w14:paraId="1DD8D59C" w14:textId="77777777" w:rsidR="00D86808" w:rsidRDefault="00267B8F">
            <w:pPr>
              <w:pStyle w:val="TableParagraph"/>
              <w:spacing w:before="64"/>
              <w:ind w:left="50"/>
              <w:rPr>
                <w:b/>
                <w:sz w:val="24"/>
              </w:rPr>
            </w:pPr>
            <w:r>
              <w:rPr>
                <w:b/>
                <w:smallCaps/>
                <w:sz w:val="24"/>
              </w:rPr>
              <w:t>Appendix</w:t>
            </w:r>
            <w:r>
              <w:rPr>
                <w:b/>
                <w:smallCaps/>
                <w:spacing w:val="-5"/>
                <w:sz w:val="24"/>
              </w:rPr>
              <w:t xml:space="preserve"> </w:t>
            </w:r>
            <w:r>
              <w:rPr>
                <w:b/>
                <w:smallCaps/>
                <w:sz w:val="24"/>
              </w:rPr>
              <w:t>–</w:t>
            </w:r>
            <w:r>
              <w:rPr>
                <w:b/>
                <w:smallCaps/>
                <w:spacing w:val="-11"/>
                <w:sz w:val="24"/>
              </w:rPr>
              <w:t xml:space="preserve"> </w:t>
            </w:r>
            <w:r>
              <w:rPr>
                <w:b/>
                <w:smallCaps/>
                <w:spacing w:val="-5"/>
                <w:sz w:val="24"/>
              </w:rPr>
              <w:t>II</w:t>
            </w:r>
          </w:p>
        </w:tc>
        <w:tc>
          <w:tcPr>
            <w:tcW w:w="814" w:type="dxa"/>
            <w:gridSpan w:val="2"/>
          </w:tcPr>
          <w:p w14:paraId="22878D0D" w14:textId="77777777" w:rsidR="00D86808" w:rsidRDefault="00267B8F">
            <w:pPr>
              <w:pStyle w:val="TableParagraph"/>
              <w:spacing w:before="64"/>
              <w:ind w:left="357"/>
              <w:rPr>
                <w:b/>
                <w:sz w:val="24"/>
              </w:rPr>
            </w:pPr>
            <w:r>
              <w:rPr>
                <w:b/>
                <w:spacing w:val="-5"/>
                <w:sz w:val="24"/>
              </w:rPr>
              <w:t>xvi</w:t>
            </w:r>
          </w:p>
        </w:tc>
      </w:tr>
      <w:tr w:rsidR="00D86808" w14:paraId="5B399B6F" w14:textId="77777777">
        <w:trPr>
          <w:trHeight w:val="412"/>
        </w:trPr>
        <w:tc>
          <w:tcPr>
            <w:tcW w:w="7961" w:type="dxa"/>
            <w:gridSpan w:val="2"/>
          </w:tcPr>
          <w:p w14:paraId="02C488D6" w14:textId="77777777" w:rsidR="00D86808" w:rsidRDefault="00267B8F">
            <w:pPr>
              <w:pStyle w:val="TableParagraph"/>
              <w:spacing w:before="64"/>
              <w:ind w:left="50"/>
              <w:rPr>
                <w:b/>
                <w:sz w:val="24"/>
              </w:rPr>
            </w:pPr>
            <w:r>
              <w:rPr>
                <w:b/>
                <w:smallCaps/>
                <w:sz w:val="24"/>
              </w:rPr>
              <w:t>Details</w:t>
            </w:r>
            <w:r>
              <w:rPr>
                <w:b/>
                <w:smallCaps/>
                <w:spacing w:val="-4"/>
                <w:sz w:val="24"/>
              </w:rPr>
              <w:t xml:space="preserve"> </w:t>
            </w:r>
            <w:r>
              <w:rPr>
                <w:b/>
                <w:smallCaps/>
                <w:sz w:val="24"/>
              </w:rPr>
              <w:t>of</w:t>
            </w:r>
            <w:r>
              <w:rPr>
                <w:b/>
                <w:smallCaps/>
                <w:spacing w:val="-3"/>
                <w:sz w:val="24"/>
              </w:rPr>
              <w:t xml:space="preserve"> </w:t>
            </w:r>
            <w:r>
              <w:rPr>
                <w:b/>
                <w:smallCaps/>
                <w:sz w:val="24"/>
              </w:rPr>
              <w:t>Paper</w:t>
            </w:r>
            <w:r>
              <w:rPr>
                <w:b/>
                <w:smallCaps/>
                <w:spacing w:val="-3"/>
                <w:sz w:val="24"/>
              </w:rPr>
              <w:t xml:space="preserve"> </w:t>
            </w:r>
            <w:proofErr w:type="gramStart"/>
            <w:r>
              <w:rPr>
                <w:b/>
                <w:smallCaps/>
                <w:sz w:val="24"/>
              </w:rPr>
              <w:t>Publication(</w:t>
            </w:r>
            <w:proofErr w:type="gramEnd"/>
            <w:r>
              <w:rPr>
                <w:b/>
                <w:smallCaps/>
                <w:sz w:val="24"/>
              </w:rPr>
              <w:t>Along</w:t>
            </w:r>
            <w:r>
              <w:rPr>
                <w:b/>
                <w:smallCaps/>
                <w:spacing w:val="-1"/>
                <w:sz w:val="24"/>
              </w:rPr>
              <w:t xml:space="preserve"> </w:t>
            </w:r>
            <w:r>
              <w:rPr>
                <w:b/>
                <w:smallCaps/>
                <w:sz w:val="24"/>
              </w:rPr>
              <w:t>with</w:t>
            </w:r>
            <w:r>
              <w:rPr>
                <w:b/>
                <w:smallCaps/>
                <w:spacing w:val="1"/>
                <w:sz w:val="24"/>
              </w:rPr>
              <w:t xml:space="preserve"> </w:t>
            </w:r>
            <w:r>
              <w:rPr>
                <w:b/>
                <w:smallCaps/>
                <w:spacing w:val="-2"/>
                <w:sz w:val="24"/>
              </w:rPr>
              <w:t>Paper)</w:t>
            </w:r>
          </w:p>
        </w:tc>
        <w:tc>
          <w:tcPr>
            <w:tcW w:w="814" w:type="dxa"/>
            <w:gridSpan w:val="2"/>
          </w:tcPr>
          <w:p w14:paraId="48C22606" w14:textId="77777777" w:rsidR="00D86808" w:rsidRDefault="00267B8F">
            <w:pPr>
              <w:pStyle w:val="TableParagraph"/>
              <w:spacing w:before="64"/>
              <w:ind w:right="169"/>
              <w:jc w:val="right"/>
              <w:rPr>
                <w:b/>
                <w:sz w:val="24"/>
              </w:rPr>
            </w:pPr>
            <w:r>
              <w:rPr>
                <w:b/>
                <w:spacing w:val="-10"/>
                <w:sz w:val="24"/>
              </w:rPr>
              <w:t>x</w:t>
            </w:r>
          </w:p>
        </w:tc>
      </w:tr>
      <w:tr w:rsidR="00D86808" w14:paraId="6C2CFA6D" w14:textId="77777777">
        <w:trPr>
          <w:trHeight w:val="412"/>
        </w:trPr>
        <w:tc>
          <w:tcPr>
            <w:tcW w:w="7961" w:type="dxa"/>
            <w:gridSpan w:val="2"/>
          </w:tcPr>
          <w:p w14:paraId="4C0CC757" w14:textId="77777777" w:rsidR="00D86808" w:rsidRDefault="00267B8F">
            <w:pPr>
              <w:pStyle w:val="TableParagraph"/>
              <w:spacing w:before="62"/>
              <w:ind w:left="50"/>
              <w:rPr>
                <w:b/>
                <w:sz w:val="24"/>
              </w:rPr>
            </w:pPr>
            <w:r>
              <w:rPr>
                <w:b/>
                <w:smallCaps/>
                <w:sz w:val="24"/>
              </w:rPr>
              <w:t>Information</w:t>
            </w:r>
            <w:r>
              <w:rPr>
                <w:b/>
                <w:smallCaps/>
                <w:spacing w:val="-9"/>
                <w:sz w:val="24"/>
              </w:rPr>
              <w:t xml:space="preserve"> </w:t>
            </w:r>
            <w:r>
              <w:rPr>
                <w:b/>
                <w:smallCaps/>
                <w:sz w:val="24"/>
              </w:rPr>
              <w:t>Regarding</w:t>
            </w:r>
            <w:r>
              <w:rPr>
                <w:b/>
                <w:smallCaps/>
                <w:spacing w:val="-6"/>
                <w:sz w:val="24"/>
              </w:rPr>
              <w:t xml:space="preserve"> </w:t>
            </w:r>
            <w:r>
              <w:rPr>
                <w:b/>
                <w:smallCaps/>
                <w:spacing w:val="-2"/>
                <w:sz w:val="24"/>
              </w:rPr>
              <w:t>Student</w:t>
            </w:r>
          </w:p>
        </w:tc>
        <w:tc>
          <w:tcPr>
            <w:tcW w:w="814" w:type="dxa"/>
            <w:gridSpan w:val="2"/>
          </w:tcPr>
          <w:p w14:paraId="21484287" w14:textId="77777777" w:rsidR="00D86808" w:rsidRDefault="00267B8F">
            <w:pPr>
              <w:pStyle w:val="TableParagraph"/>
              <w:spacing w:before="62"/>
              <w:ind w:right="47"/>
              <w:jc w:val="right"/>
              <w:rPr>
                <w:b/>
                <w:sz w:val="24"/>
              </w:rPr>
            </w:pPr>
            <w:r>
              <w:rPr>
                <w:b/>
                <w:spacing w:val="-4"/>
                <w:sz w:val="24"/>
              </w:rPr>
              <w:t>xvii</w:t>
            </w:r>
          </w:p>
        </w:tc>
      </w:tr>
      <w:tr w:rsidR="00D86808" w14:paraId="7E966E87" w14:textId="77777777">
        <w:trPr>
          <w:trHeight w:val="409"/>
        </w:trPr>
        <w:tc>
          <w:tcPr>
            <w:tcW w:w="7961" w:type="dxa"/>
            <w:gridSpan w:val="2"/>
          </w:tcPr>
          <w:p w14:paraId="14900915" w14:textId="77777777" w:rsidR="00D86808" w:rsidRDefault="00267B8F">
            <w:pPr>
              <w:pStyle w:val="TableParagraph"/>
              <w:spacing w:before="64"/>
              <w:ind w:left="50"/>
              <w:rPr>
                <w:b/>
                <w:sz w:val="24"/>
              </w:rPr>
            </w:pPr>
            <w:r>
              <w:rPr>
                <w:b/>
                <w:smallCaps/>
                <w:sz w:val="24"/>
              </w:rPr>
              <w:t>Photograph</w:t>
            </w:r>
            <w:r>
              <w:rPr>
                <w:b/>
                <w:smallCaps/>
                <w:spacing w:val="1"/>
                <w:sz w:val="24"/>
              </w:rPr>
              <w:t xml:space="preserve"> </w:t>
            </w:r>
            <w:r>
              <w:rPr>
                <w:b/>
                <w:smallCaps/>
                <w:sz w:val="24"/>
              </w:rPr>
              <w:t>Along</w:t>
            </w:r>
            <w:r>
              <w:rPr>
                <w:b/>
                <w:smallCaps/>
                <w:spacing w:val="-5"/>
                <w:sz w:val="24"/>
              </w:rPr>
              <w:t xml:space="preserve"> </w:t>
            </w:r>
            <w:r>
              <w:rPr>
                <w:b/>
                <w:smallCaps/>
                <w:sz w:val="24"/>
              </w:rPr>
              <w:t>With</w:t>
            </w:r>
            <w:r>
              <w:rPr>
                <w:b/>
                <w:smallCaps/>
                <w:spacing w:val="-3"/>
                <w:sz w:val="24"/>
              </w:rPr>
              <w:t xml:space="preserve"> </w:t>
            </w:r>
            <w:r>
              <w:rPr>
                <w:b/>
                <w:smallCaps/>
                <w:spacing w:val="-4"/>
                <w:sz w:val="24"/>
              </w:rPr>
              <w:t>Guide</w:t>
            </w:r>
          </w:p>
        </w:tc>
        <w:tc>
          <w:tcPr>
            <w:tcW w:w="814" w:type="dxa"/>
            <w:gridSpan w:val="2"/>
          </w:tcPr>
          <w:p w14:paraId="74B92A3D" w14:textId="77777777" w:rsidR="00D86808" w:rsidRDefault="00267B8F">
            <w:pPr>
              <w:pStyle w:val="TableParagraph"/>
              <w:spacing w:before="64"/>
              <w:ind w:right="57"/>
              <w:jc w:val="right"/>
              <w:rPr>
                <w:b/>
                <w:sz w:val="24"/>
              </w:rPr>
            </w:pPr>
            <w:proofErr w:type="spellStart"/>
            <w:r>
              <w:rPr>
                <w:b/>
                <w:spacing w:val="-2"/>
                <w:sz w:val="24"/>
              </w:rPr>
              <w:t>Xviii</w:t>
            </w:r>
            <w:proofErr w:type="spellEnd"/>
          </w:p>
        </w:tc>
      </w:tr>
      <w:tr w:rsidR="00D86808" w14:paraId="6F32489A" w14:textId="77777777">
        <w:trPr>
          <w:trHeight w:val="712"/>
        </w:trPr>
        <w:tc>
          <w:tcPr>
            <w:tcW w:w="7961" w:type="dxa"/>
            <w:gridSpan w:val="2"/>
          </w:tcPr>
          <w:p w14:paraId="6C1B215C" w14:textId="77777777" w:rsidR="00D86808" w:rsidRDefault="00267B8F">
            <w:pPr>
              <w:pStyle w:val="TableParagraph"/>
              <w:spacing w:before="70"/>
              <w:ind w:left="50"/>
              <w:rPr>
                <w:b/>
                <w:sz w:val="16"/>
              </w:rPr>
            </w:pPr>
            <w:r>
              <w:rPr>
                <w:b/>
                <w:sz w:val="24"/>
              </w:rPr>
              <w:t>P</w:t>
            </w:r>
            <w:r>
              <w:rPr>
                <w:b/>
                <w:sz w:val="19"/>
              </w:rPr>
              <w:t>LAGIARISM</w:t>
            </w:r>
            <w:r>
              <w:rPr>
                <w:b/>
                <w:spacing w:val="-3"/>
                <w:sz w:val="19"/>
              </w:rPr>
              <w:t xml:space="preserve"> </w:t>
            </w:r>
            <w:r>
              <w:rPr>
                <w:b/>
                <w:sz w:val="24"/>
              </w:rPr>
              <w:t>R</w:t>
            </w:r>
            <w:r>
              <w:rPr>
                <w:b/>
                <w:sz w:val="19"/>
              </w:rPr>
              <w:t>EPORT</w:t>
            </w:r>
            <w:r>
              <w:rPr>
                <w:b/>
                <w:spacing w:val="-2"/>
                <w:sz w:val="19"/>
              </w:rPr>
              <w:t xml:space="preserve"> </w:t>
            </w:r>
            <w:r>
              <w:rPr>
                <w:b/>
                <w:color w:val="000000"/>
                <w:sz w:val="20"/>
                <w:highlight w:val="yellow"/>
              </w:rPr>
              <w:t>(S</w:t>
            </w:r>
            <w:r>
              <w:rPr>
                <w:b/>
                <w:color w:val="000000"/>
                <w:sz w:val="16"/>
                <w:highlight w:val="yellow"/>
              </w:rPr>
              <w:t>HOULD</w:t>
            </w:r>
            <w:r>
              <w:rPr>
                <w:b/>
                <w:color w:val="000000"/>
                <w:spacing w:val="-3"/>
                <w:sz w:val="16"/>
                <w:highlight w:val="yellow"/>
              </w:rPr>
              <w:t xml:space="preserve"> </w:t>
            </w:r>
            <w:r>
              <w:rPr>
                <w:b/>
                <w:color w:val="000000"/>
                <w:sz w:val="16"/>
                <w:highlight w:val="yellow"/>
              </w:rPr>
              <w:t>BE TAKEN</w:t>
            </w:r>
            <w:r>
              <w:rPr>
                <w:b/>
                <w:color w:val="000000"/>
                <w:spacing w:val="-3"/>
                <w:sz w:val="16"/>
                <w:highlight w:val="yellow"/>
              </w:rPr>
              <w:t xml:space="preserve"> </w:t>
            </w:r>
            <w:r>
              <w:rPr>
                <w:b/>
                <w:color w:val="000000"/>
                <w:sz w:val="16"/>
                <w:highlight w:val="yellow"/>
              </w:rPr>
              <w:t>FROM</w:t>
            </w:r>
            <w:r>
              <w:rPr>
                <w:b/>
                <w:color w:val="000000"/>
                <w:spacing w:val="-2"/>
                <w:sz w:val="16"/>
                <w:highlight w:val="yellow"/>
              </w:rPr>
              <w:t xml:space="preserve"> </w:t>
            </w:r>
            <w:r>
              <w:rPr>
                <w:b/>
                <w:color w:val="000000"/>
                <w:sz w:val="20"/>
                <w:highlight w:val="yellow"/>
              </w:rPr>
              <w:t>L</w:t>
            </w:r>
            <w:r>
              <w:rPr>
                <w:b/>
                <w:color w:val="000000"/>
                <w:sz w:val="16"/>
                <w:highlight w:val="yellow"/>
              </w:rPr>
              <w:t>IBRARY</w:t>
            </w:r>
            <w:r>
              <w:rPr>
                <w:b/>
                <w:color w:val="000000"/>
                <w:spacing w:val="-3"/>
                <w:sz w:val="16"/>
                <w:highlight w:val="yellow"/>
              </w:rPr>
              <w:t xml:space="preserve"> </w:t>
            </w:r>
            <w:r>
              <w:rPr>
                <w:b/>
                <w:color w:val="000000"/>
                <w:sz w:val="16"/>
                <w:highlight w:val="yellow"/>
              </w:rPr>
              <w:t>AND</w:t>
            </w:r>
            <w:r>
              <w:rPr>
                <w:b/>
                <w:color w:val="000000"/>
                <w:spacing w:val="-4"/>
                <w:sz w:val="16"/>
                <w:highlight w:val="yellow"/>
              </w:rPr>
              <w:t xml:space="preserve"> </w:t>
            </w:r>
            <w:r>
              <w:rPr>
                <w:b/>
                <w:color w:val="000000"/>
                <w:sz w:val="16"/>
                <w:highlight w:val="yellow"/>
              </w:rPr>
              <w:t>IT</w:t>
            </w:r>
            <w:r>
              <w:rPr>
                <w:b/>
                <w:color w:val="000000"/>
                <w:spacing w:val="-4"/>
                <w:sz w:val="16"/>
                <w:highlight w:val="yellow"/>
              </w:rPr>
              <w:t xml:space="preserve"> </w:t>
            </w:r>
            <w:r>
              <w:rPr>
                <w:b/>
                <w:color w:val="000000"/>
                <w:sz w:val="16"/>
                <w:highlight w:val="yellow"/>
              </w:rPr>
              <w:t>SHOULD</w:t>
            </w:r>
            <w:r>
              <w:rPr>
                <w:b/>
                <w:color w:val="000000"/>
                <w:spacing w:val="1"/>
                <w:sz w:val="16"/>
                <w:highlight w:val="yellow"/>
              </w:rPr>
              <w:t xml:space="preserve"> </w:t>
            </w:r>
            <w:r>
              <w:rPr>
                <w:b/>
                <w:color w:val="000000"/>
                <w:sz w:val="16"/>
                <w:highlight w:val="yellow"/>
              </w:rPr>
              <w:t>BE</w:t>
            </w:r>
            <w:r>
              <w:rPr>
                <w:b/>
                <w:color w:val="000000"/>
                <w:spacing w:val="-4"/>
                <w:sz w:val="16"/>
                <w:highlight w:val="yellow"/>
              </w:rPr>
              <w:t xml:space="preserve"> </w:t>
            </w:r>
            <w:r>
              <w:rPr>
                <w:b/>
                <w:color w:val="000000"/>
                <w:sz w:val="16"/>
                <w:highlight w:val="yellow"/>
              </w:rPr>
              <w:t>LESS</w:t>
            </w:r>
            <w:r>
              <w:rPr>
                <w:b/>
                <w:color w:val="000000"/>
                <w:spacing w:val="-2"/>
                <w:sz w:val="16"/>
                <w:highlight w:val="yellow"/>
              </w:rPr>
              <w:t xml:space="preserve"> </w:t>
            </w:r>
            <w:r>
              <w:rPr>
                <w:b/>
                <w:color w:val="000000"/>
                <w:spacing w:val="-4"/>
                <w:sz w:val="16"/>
                <w:highlight w:val="yellow"/>
              </w:rPr>
              <w:t>THAN</w:t>
            </w:r>
          </w:p>
          <w:p w14:paraId="67DBAB0C" w14:textId="77777777" w:rsidR="00D86808" w:rsidRDefault="00267B8F">
            <w:pPr>
              <w:pStyle w:val="TableParagraph"/>
              <w:spacing w:before="137" w:line="210" w:lineRule="exact"/>
              <w:ind w:left="50"/>
              <w:rPr>
                <w:b/>
                <w:sz w:val="20"/>
              </w:rPr>
            </w:pPr>
            <w:r>
              <w:rPr>
                <w:b/>
                <w:color w:val="000000"/>
                <w:sz w:val="20"/>
                <w:highlight w:val="yellow"/>
              </w:rPr>
              <w:t>20%</w:t>
            </w:r>
            <w:r>
              <w:rPr>
                <w:b/>
                <w:color w:val="000000"/>
                <w:spacing w:val="-12"/>
                <w:sz w:val="20"/>
                <w:highlight w:val="yellow"/>
              </w:rPr>
              <w:t xml:space="preserve"> </w:t>
            </w:r>
            <w:r>
              <w:rPr>
                <w:b/>
                <w:color w:val="000000"/>
                <w:sz w:val="16"/>
                <w:highlight w:val="yellow"/>
              </w:rPr>
              <w:t>THE</w:t>
            </w:r>
            <w:r>
              <w:rPr>
                <w:b/>
                <w:color w:val="000000"/>
                <w:spacing w:val="-3"/>
                <w:sz w:val="16"/>
                <w:highlight w:val="yellow"/>
              </w:rPr>
              <w:t xml:space="preserve"> </w:t>
            </w:r>
            <w:r>
              <w:rPr>
                <w:b/>
                <w:color w:val="000000"/>
                <w:sz w:val="16"/>
                <w:highlight w:val="yellow"/>
              </w:rPr>
              <w:t>COMPLETE</w:t>
            </w:r>
            <w:r>
              <w:rPr>
                <w:b/>
                <w:color w:val="000000"/>
                <w:spacing w:val="-3"/>
                <w:sz w:val="16"/>
                <w:highlight w:val="yellow"/>
              </w:rPr>
              <w:t xml:space="preserve"> </w:t>
            </w:r>
            <w:r>
              <w:rPr>
                <w:b/>
                <w:color w:val="000000"/>
                <w:sz w:val="16"/>
                <w:highlight w:val="yellow"/>
              </w:rPr>
              <w:t>REPORT</w:t>
            </w:r>
            <w:r>
              <w:rPr>
                <w:b/>
                <w:color w:val="000000"/>
                <w:spacing w:val="-2"/>
                <w:sz w:val="16"/>
                <w:highlight w:val="yellow"/>
              </w:rPr>
              <w:t xml:space="preserve"> </w:t>
            </w:r>
            <w:r>
              <w:rPr>
                <w:b/>
                <w:color w:val="000000"/>
                <w:sz w:val="20"/>
                <w:highlight w:val="yellow"/>
              </w:rPr>
              <w:t>–</w:t>
            </w:r>
            <w:r>
              <w:rPr>
                <w:b/>
                <w:color w:val="000000"/>
                <w:spacing w:val="-11"/>
                <w:sz w:val="20"/>
                <w:highlight w:val="yellow"/>
              </w:rPr>
              <w:t xml:space="preserve"> </w:t>
            </w:r>
            <w:r>
              <w:rPr>
                <w:b/>
                <w:color w:val="000000"/>
                <w:sz w:val="16"/>
                <w:highlight w:val="yellow"/>
              </w:rPr>
              <w:t>EXCLUDING</w:t>
            </w:r>
            <w:r>
              <w:rPr>
                <w:b/>
                <w:color w:val="000000"/>
                <w:spacing w:val="-1"/>
                <w:sz w:val="16"/>
                <w:highlight w:val="yellow"/>
              </w:rPr>
              <w:t xml:space="preserve"> </w:t>
            </w:r>
            <w:r>
              <w:rPr>
                <w:b/>
                <w:color w:val="000000"/>
                <w:spacing w:val="-2"/>
                <w:sz w:val="16"/>
                <w:highlight w:val="yellow"/>
              </w:rPr>
              <w:t>REFENCES</w:t>
            </w:r>
            <w:r>
              <w:rPr>
                <w:b/>
                <w:color w:val="000000"/>
                <w:spacing w:val="-2"/>
                <w:sz w:val="20"/>
                <w:highlight w:val="yellow"/>
              </w:rPr>
              <w:t>)</w:t>
            </w:r>
          </w:p>
        </w:tc>
        <w:tc>
          <w:tcPr>
            <w:tcW w:w="814" w:type="dxa"/>
            <w:gridSpan w:val="2"/>
          </w:tcPr>
          <w:p w14:paraId="713DE976" w14:textId="77777777" w:rsidR="00D86808" w:rsidRDefault="00D86808">
            <w:pPr>
              <w:pStyle w:val="TableParagraph"/>
              <w:rPr>
                <w:sz w:val="18"/>
              </w:rPr>
            </w:pPr>
          </w:p>
        </w:tc>
      </w:tr>
    </w:tbl>
    <w:p w14:paraId="77183C25" w14:textId="77777777" w:rsidR="00D86808" w:rsidRDefault="00D86808">
      <w:pPr>
        <w:rPr>
          <w:sz w:val="18"/>
        </w:rPr>
        <w:sectPr w:rsidR="00D86808" w:rsidSect="00ED1972">
          <w:footerReference w:type="default" r:id="rId10"/>
          <w:type w:val="continuous"/>
          <w:pgSz w:w="11910" w:h="16840"/>
          <w:pgMar w:top="1440" w:right="1140" w:bottom="960" w:left="1220" w:header="0" w:footer="769" w:gutter="0"/>
          <w:cols w:space="720"/>
        </w:sectPr>
      </w:pPr>
    </w:p>
    <w:p w14:paraId="272476F0" w14:textId="77777777" w:rsidR="00D86808" w:rsidRDefault="00267B8F">
      <w:pPr>
        <w:pStyle w:val="Heading1"/>
        <w:spacing w:before="59"/>
        <w:ind w:right="84"/>
      </w:pPr>
      <w:r>
        <w:rPr>
          <w:spacing w:val="9"/>
        </w:rPr>
        <w:lastRenderedPageBreak/>
        <w:t>NOMENCLATURE</w:t>
      </w:r>
      <w:r>
        <w:rPr>
          <w:spacing w:val="7"/>
        </w:rPr>
        <w:t xml:space="preserve"> </w:t>
      </w:r>
      <w:r>
        <w:rPr>
          <w:spacing w:val="-4"/>
        </w:rPr>
        <w:t>USED</w:t>
      </w:r>
    </w:p>
    <w:p w14:paraId="3CF3A463" w14:textId="77777777" w:rsidR="00D86808" w:rsidRDefault="00D86808">
      <w:pPr>
        <w:pStyle w:val="BodyText"/>
        <w:rPr>
          <w:b/>
          <w:sz w:val="20"/>
        </w:rPr>
      </w:pPr>
    </w:p>
    <w:p w14:paraId="69F64394" w14:textId="77777777" w:rsidR="00D86808" w:rsidRDefault="00D86808">
      <w:pPr>
        <w:pStyle w:val="BodyText"/>
        <w:spacing w:before="107"/>
        <w:rPr>
          <w:b/>
          <w:sz w:val="20"/>
        </w:rPr>
      </w:pPr>
    </w:p>
    <w:p w14:paraId="387F9B49" w14:textId="77777777" w:rsidR="001A4CCD" w:rsidRPr="001A4CCD" w:rsidRDefault="001A4CCD" w:rsidP="001A4CCD">
      <w:pPr>
        <w:numPr>
          <w:ilvl w:val="0"/>
          <w:numId w:val="3"/>
        </w:numPr>
        <w:rPr>
          <w:sz w:val="24"/>
          <w:lang w:val="en-IN"/>
        </w:rPr>
      </w:pPr>
      <w:r w:rsidRPr="001A4CCD">
        <w:rPr>
          <w:b/>
          <w:bCs/>
          <w:sz w:val="24"/>
          <w:lang w:val="en-IN"/>
        </w:rPr>
        <w:t>Product Categories</w:t>
      </w:r>
      <w:r w:rsidRPr="001A4CCD">
        <w:rPr>
          <w:sz w:val="24"/>
          <w:lang w:val="en-IN"/>
        </w:rPr>
        <w:t>:</w:t>
      </w:r>
    </w:p>
    <w:p w14:paraId="127517CA" w14:textId="77777777" w:rsidR="001A4CCD" w:rsidRPr="001A4CCD" w:rsidRDefault="001A4CCD" w:rsidP="001A4CCD">
      <w:pPr>
        <w:numPr>
          <w:ilvl w:val="1"/>
          <w:numId w:val="3"/>
        </w:numPr>
        <w:rPr>
          <w:sz w:val="24"/>
          <w:lang w:val="en-IN"/>
        </w:rPr>
      </w:pPr>
      <w:r w:rsidRPr="001A4CCD">
        <w:rPr>
          <w:sz w:val="24"/>
          <w:lang w:val="en-IN"/>
        </w:rPr>
        <w:t>Bikes</w:t>
      </w:r>
    </w:p>
    <w:p w14:paraId="311E52D0" w14:textId="77777777" w:rsidR="001A4CCD" w:rsidRPr="001A4CCD" w:rsidRDefault="001A4CCD" w:rsidP="001A4CCD">
      <w:pPr>
        <w:numPr>
          <w:ilvl w:val="1"/>
          <w:numId w:val="3"/>
        </w:numPr>
        <w:rPr>
          <w:sz w:val="24"/>
          <w:lang w:val="en-IN"/>
        </w:rPr>
      </w:pPr>
      <w:r w:rsidRPr="001A4CCD">
        <w:rPr>
          <w:sz w:val="24"/>
          <w:lang w:val="en-IN"/>
        </w:rPr>
        <w:t>Accessories</w:t>
      </w:r>
    </w:p>
    <w:p w14:paraId="735BB267" w14:textId="77777777" w:rsidR="001A4CCD" w:rsidRPr="001A4CCD" w:rsidRDefault="001A4CCD" w:rsidP="001A4CCD">
      <w:pPr>
        <w:numPr>
          <w:ilvl w:val="1"/>
          <w:numId w:val="3"/>
        </w:numPr>
        <w:rPr>
          <w:sz w:val="24"/>
          <w:lang w:val="en-IN"/>
        </w:rPr>
      </w:pPr>
      <w:r w:rsidRPr="001A4CCD">
        <w:rPr>
          <w:sz w:val="24"/>
          <w:lang w:val="en-IN"/>
        </w:rPr>
        <w:t>Clothing</w:t>
      </w:r>
    </w:p>
    <w:p w14:paraId="1FD80624" w14:textId="77777777" w:rsidR="001A4CCD" w:rsidRPr="001A4CCD" w:rsidRDefault="001A4CCD" w:rsidP="001A4CCD">
      <w:pPr>
        <w:numPr>
          <w:ilvl w:val="0"/>
          <w:numId w:val="3"/>
        </w:numPr>
        <w:rPr>
          <w:sz w:val="24"/>
          <w:lang w:val="en-IN"/>
        </w:rPr>
      </w:pPr>
      <w:r w:rsidRPr="001A4CCD">
        <w:rPr>
          <w:b/>
          <w:bCs/>
          <w:sz w:val="24"/>
          <w:lang w:val="en-IN"/>
        </w:rPr>
        <w:t>Time Period</w:t>
      </w:r>
      <w:r w:rsidRPr="001A4CCD">
        <w:rPr>
          <w:sz w:val="24"/>
          <w:lang w:val="en-IN"/>
        </w:rPr>
        <w:t>:</w:t>
      </w:r>
    </w:p>
    <w:p w14:paraId="3D705C22" w14:textId="77777777" w:rsidR="001A4CCD" w:rsidRPr="001A4CCD" w:rsidRDefault="001A4CCD" w:rsidP="001A4CCD">
      <w:pPr>
        <w:numPr>
          <w:ilvl w:val="1"/>
          <w:numId w:val="3"/>
        </w:numPr>
        <w:rPr>
          <w:sz w:val="24"/>
          <w:lang w:val="en-IN"/>
        </w:rPr>
      </w:pPr>
      <w:r w:rsidRPr="001A4CCD">
        <w:rPr>
          <w:sz w:val="24"/>
          <w:lang w:val="en-IN"/>
        </w:rPr>
        <w:t>Quarterly (Q1, Q2, Q3, Q4)</w:t>
      </w:r>
    </w:p>
    <w:p w14:paraId="1A8B6204" w14:textId="77777777" w:rsidR="001A4CCD" w:rsidRPr="001A4CCD" w:rsidRDefault="001A4CCD" w:rsidP="001A4CCD">
      <w:pPr>
        <w:numPr>
          <w:ilvl w:val="1"/>
          <w:numId w:val="3"/>
        </w:numPr>
        <w:rPr>
          <w:sz w:val="24"/>
          <w:lang w:val="en-IN"/>
        </w:rPr>
      </w:pPr>
      <w:r w:rsidRPr="001A4CCD">
        <w:rPr>
          <w:sz w:val="24"/>
          <w:lang w:val="en-IN"/>
        </w:rPr>
        <w:t>Yearly (Y)</w:t>
      </w:r>
    </w:p>
    <w:p w14:paraId="703BE8E0" w14:textId="77777777" w:rsidR="001A4CCD" w:rsidRPr="001A4CCD" w:rsidRDefault="001A4CCD" w:rsidP="001A4CCD">
      <w:pPr>
        <w:numPr>
          <w:ilvl w:val="0"/>
          <w:numId w:val="3"/>
        </w:numPr>
        <w:rPr>
          <w:sz w:val="24"/>
          <w:lang w:val="en-IN"/>
        </w:rPr>
      </w:pPr>
      <w:r w:rsidRPr="001A4CCD">
        <w:rPr>
          <w:b/>
          <w:bCs/>
          <w:sz w:val="24"/>
          <w:lang w:val="en-IN"/>
        </w:rPr>
        <w:t>Customer Segmentation</w:t>
      </w:r>
      <w:r w:rsidRPr="001A4CCD">
        <w:rPr>
          <w:sz w:val="24"/>
          <w:lang w:val="en-IN"/>
        </w:rPr>
        <w:t>:</w:t>
      </w:r>
    </w:p>
    <w:p w14:paraId="4561C6C5" w14:textId="77777777" w:rsidR="001A4CCD" w:rsidRPr="001A4CCD" w:rsidRDefault="001A4CCD" w:rsidP="001A4CCD">
      <w:pPr>
        <w:numPr>
          <w:ilvl w:val="1"/>
          <w:numId w:val="3"/>
        </w:numPr>
        <w:rPr>
          <w:sz w:val="24"/>
          <w:lang w:val="en-IN"/>
        </w:rPr>
      </w:pPr>
      <w:r w:rsidRPr="001A4CCD">
        <w:rPr>
          <w:sz w:val="24"/>
          <w:lang w:val="en-IN"/>
        </w:rPr>
        <w:t>High-Value Customer Segment (HVCS)</w:t>
      </w:r>
    </w:p>
    <w:p w14:paraId="531354E6" w14:textId="77777777" w:rsidR="001A4CCD" w:rsidRPr="001A4CCD" w:rsidRDefault="001A4CCD" w:rsidP="001A4CCD">
      <w:pPr>
        <w:numPr>
          <w:ilvl w:val="1"/>
          <w:numId w:val="3"/>
        </w:numPr>
        <w:rPr>
          <w:sz w:val="24"/>
          <w:lang w:val="en-IN"/>
        </w:rPr>
      </w:pPr>
      <w:r w:rsidRPr="001A4CCD">
        <w:rPr>
          <w:sz w:val="24"/>
          <w:lang w:val="en-IN"/>
        </w:rPr>
        <w:t>Demographic Segments (e.g., Age, Gender)</w:t>
      </w:r>
    </w:p>
    <w:p w14:paraId="27ACD386" w14:textId="77777777" w:rsidR="001A4CCD" w:rsidRPr="001A4CCD" w:rsidRDefault="001A4CCD" w:rsidP="001A4CCD">
      <w:pPr>
        <w:numPr>
          <w:ilvl w:val="1"/>
          <w:numId w:val="3"/>
        </w:numPr>
        <w:rPr>
          <w:sz w:val="24"/>
          <w:lang w:val="en-IN"/>
        </w:rPr>
      </w:pPr>
      <w:proofErr w:type="spellStart"/>
      <w:r w:rsidRPr="001A4CCD">
        <w:rPr>
          <w:sz w:val="24"/>
          <w:lang w:val="en-IN"/>
        </w:rPr>
        <w:t>Behavioral</w:t>
      </w:r>
      <w:proofErr w:type="spellEnd"/>
      <w:r w:rsidRPr="001A4CCD">
        <w:rPr>
          <w:sz w:val="24"/>
          <w:lang w:val="en-IN"/>
        </w:rPr>
        <w:t xml:space="preserve"> Segments (e.g., Frequent Buyers, Occasional Buyers)</w:t>
      </w:r>
    </w:p>
    <w:p w14:paraId="2C3B7899" w14:textId="77777777" w:rsidR="001A4CCD" w:rsidRPr="001A4CCD" w:rsidRDefault="001A4CCD" w:rsidP="001A4CCD">
      <w:pPr>
        <w:numPr>
          <w:ilvl w:val="0"/>
          <w:numId w:val="3"/>
        </w:numPr>
        <w:rPr>
          <w:sz w:val="24"/>
          <w:lang w:val="en-IN"/>
        </w:rPr>
      </w:pPr>
      <w:r w:rsidRPr="001A4CCD">
        <w:rPr>
          <w:b/>
          <w:bCs/>
          <w:sz w:val="24"/>
          <w:lang w:val="en-IN"/>
        </w:rPr>
        <w:t>Sales Channels</w:t>
      </w:r>
      <w:r w:rsidRPr="001A4CCD">
        <w:rPr>
          <w:sz w:val="24"/>
          <w:lang w:val="en-IN"/>
        </w:rPr>
        <w:t>:</w:t>
      </w:r>
    </w:p>
    <w:p w14:paraId="008E52EA" w14:textId="77777777" w:rsidR="001A4CCD" w:rsidRPr="001A4CCD" w:rsidRDefault="001A4CCD" w:rsidP="001A4CCD">
      <w:pPr>
        <w:numPr>
          <w:ilvl w:val="1"/>
          <w:numId w:val="3"/>
        </w:numPr>
        <w:rPr>
          <w:sz w:val="24"/>
          <w:lang w:val="en-IN"/>
        </w:rPr>
      </w:pPr>
      <w:r w:rsidRPr="001A4CCD">
        <w:rPr>
          <w:sz w:val="24"/>
          <w:lang w:val="en-IN"/>
        </w:rPr>
        <w:t>Offline Retail Stores (ORS)</w:t>
      </w:r>
    </w:p>
    <w:p w14:paraId="6F0F7980" w14:textId="77777777" w:rsidR="001A4CCD" w:rsidRPr="001A4CCD" w:rsidRDefault="001A4CCD" w:rsidP="001A4CCD">
      <w:pPr>
        <w:numPr>
          <w:ilvl w:val="1"/>
          <w:numId w:val="3"/>
        </w:numPr>
        <w:rPr>
          <w:sz w:val="24"/>
          <w:lang w:val="en-IN"/>
        </w:rPr>
      </w:pPr>
      <w:r w:rsidRPr="001A4CCD">
        <w:rPr>
          <w:sz w:val="24"/>
          <w:lang w:val="en-IN"/>
        </w:rPr>
        <w:t>E-commerce Platforms (EC)</w:t>
      </w:r>
    </w:p>
    <w:p w14:paraId="3FB520EE" w14:textId="77777777" w:rsidR="001A4CCD" w:rsidRPr="001A4CCD" w:rsidRDefault="001A4CCD" w:rsidP="001A4CCD">
      <w:pPr>
        <w:numPr>
          <w:ilvl w:val="1"/>
          <w:numId w:val="3"/>
        </w:numPr>
        <w:rPr>
          <w:sz w:val="24"/>
          <w:lang w:val="en-IN"/>
        </w:rPr>
      </w:pPr>
      <w:r w:rsidRPr="001A4CCD">
        <w:rPr>
          <w:sz w:val="24"/>
          <w:lang w:val="en-IN"/>
        </w:rPr>
        <w:t>Third-Party Retailers (TPR)</w:t>
      </w:r>
    </w:p>
    <w:p w14:paraId="2083CDC9" w14:textId="77777777" w:rsidR="00EC0CDB" w:rsidRPr="00EC0CDB" w:rsidRDefault="00EC0CDB" w:rsidP="00EC0CDB">
      <w:pPr>
        <w:pStyle w:val="ListParagraph"/>
        <w:numPr>
          <w:ilvl w:val="0"/>
          <w:numId w:val="3"/>
        </w:numPr>
        <w:rPr>
          <w:sz w:val="24"/>
        </w:rPr>
      </w:pPr>
      <w:r w:rsidRPr="00EC0CDB">
        <w:rPr>
          <w:sz w:val="24"/>
        </w:rPr>
        <w:t>Data Visualization:</w:t>
      </w:r>
    </w:p>
    <w:p w14:paraId="7B7A65B8" w14:textId="77777777" w:rsidR="00EC0CDB" w:rsidRPr="00EC0CDB" w:rsidRDefault="00EC0CDB" w:rsidP="00EC0CDB">
      <w:pPr>
        <w:pStyle w:val="ListParagraph"/>
        <w:numPr>
          <w:ilvl w:val="0"/>
          <w:numId w:val="4"/>
        </w:numPr>
        <w:rPr>
          <w:sz w:val="24"/>
        </w:rPr>
      </w:pPr>
      <w:r w:rsidRPr="00EC0CDB">
        <w:rPr>
          <w:sz w:val="24"/>
        </w:rPr>
        <w:t>Charts (e.g., Line Graphs, Bar Charts)</w:t>
      </w:r>
    </w:p>
    <w:p w14:paraId="219D370C" w14:textId="18649ACF" w:rsidR="00EC0CDB" w:rsidRPr="00EC0CDB" w:rsidRDefault="00EC0CDB" w:rsidP="00EC0CDB">
      <w:pPr>
        <w:pStyle w:val="ListParagraph"/>
        <w:numPr>
          <w:ilvl w:val="0"/>
          <w:numId w:val="4"/>
        </w:numPr>
        <w:rPr>
          <w:sz w:val="24"/>
        </w:rPr>
      </w:pPr>
      <w:r w:rsidRPr="00EC0CDB">
        <w:rPr>
          <w:sz w:val="24"/>
        </w:rPr>
        <w:t>Heatmaps</w:t>
      </w:r>
    </w:p>
    <w:p w14:paraId="4C8375FA" w14:textId="2016E7E7" w:rsidR="00D86808" w:rsidRPr="00EC0CDB" w:rsidRDefault="00EC0CDB" w:rsidP="00EC0CDB">
      <w:pPr>
        <w:pStyle w:val="ListParagraph"/>
        <w:numPr>
          <w:ilvl w:val="0"/>
          <w:numId w:val="4"/>
        </w:numPr>
        <w:rPr>
          <w:sz w:val="24"/>
        </w:rPr>
      </w:pPr>
      <w:r w:rsidRPr="00EC0CDB">
        <w:rPr>
          <w:sz w:val="24"/>
        </w:rPr>
        <w:t>Scatter Plots</w:t>
      </w:r>
    </w:p>
    <w:p w14:paraId="6FCC1DCD" w14:textId="17EDC4A7" w:rsidR="00EC0CDB" w:rsidRDefault="00EC0CDB">
      <w:pPr>
        <w:rPr>
          <w:sz w:val="24"/>
        </w:rPr>
        <w:sectPr w:rsidR="00EC0CDB" w:rsidSect="00ED1972">
          <w:pgSz w:w="11910" w:h="16840"/>
          <w:pgMar w:top="1380" w:right="1140" w:bottom="960" w:left="1220" w:header="0" w:footer="769" w:gutter="0"/>
          <w:cols w:space="720"/>
        </w:sectPr>
      </w:pPr>
      <w:r>
        <w:rPr>
          <w:sz w:val="24"/>
        </w:rPr>
        <w:t xml:space="preserve">         </w:t>
      </w:r>
    </w:p>
    <w:p w14:paraId="04A03A43" w14:textId="59B4B938" w:rsidR="00D86808" w:rsidRDefault="00267B8F">
      <w:pPr>
        <w:spacing w:before="61"/>
        <w:ind w:right="311"/>
        <w:jc w:val="right"/>
        <w:rPr>
          <w:i/>
          <w:sz w:val="24"/>
        </w:rPr>
      </w:pPr>
      <w:r>
        <w:rPr>
          <w:noProof/>
        </w:rPr>
        <w:lastRenderedPageBreak/>
        <mc:AlternateContent>
          <mc:Choice Requires="wps">
            <w:drawing>
              <wp:anchor distT="0" distB="0" distL="0" distR="0" simplePos="0" relativeHeight="487588352" behindDoc="1" locked="0" layoutInCell="1" allowOverlap="1" wp14:anchorId="5BF08CE6" wp14:editId="365A4D2A">
                <wp:simplePos x="0" y="0"/>
                <wp:positionH relativeFrom="page">
                  <wp:posOffset>1124585</wp:posOffset>
                </wp:positionH>
                <wp:positionV relativeFrom="paragraph">
                  <wp:posOffset>225806</wp:posOffset>
                </wp:positionV>
                <wp:extent cx="5542915"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2915" cy="6350"/>
                        </a:xfrm>
                        <a:custGeom>
                          <a:avLst/>
                          <a:gdLst/>
                          <a:ahLst/>
                          <a:cxnLst/>
                          <a:rect l="l" t="t" r="r" b="b"/>
                          <a:pathLst>
                            <a:path w="5542915" h="6350">
                              <a:moveTo>
                                <a:pt x="5542661" y="0"/>
                              </a:moveTo>
                              <a:lnTo>
                                <a:pt x="0" y="0"/>
                              </a:lnTo>
                              <a:lnTo>
                                <a:pt x="0" y="6350"/>
                              </a:lnTo>
                              <a:lnTo>
                                <a:pt x="5542661" y="6350"/>
                              </a:lnTo>
                              <a:lnTo>
                                <a:pt x="55426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5A1BE5" id="Graphic 8" o:spid="_x0000_s1026" style="position:absolute;margin-left:88.55pt;margin-top:17.8pt;width:436.45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5542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" path="m5542661,l,,,6350r5542661,l5542661,xe" fillcolor="black" stroked="f">
                <v:path arrowok="t"/>
                <w10:wrap type="topAndBottom" anchorx="page"/>
              </v:shape>
            </w:pict>
          </mc:Fallback>
        </mc:AlternateContent>
      </w:r>
      <w:r w:rsidR="00EC0CDB">
        <w:rPr>
          <w:i/>
          <w:sz w:val="24"/>
        </w:rPr>
        <w:t>DATA ANALYSIS ON SALES OF PRODUCTS</w:t>
      </w:r>
    </w:p>
    <w:p w14:paraId="11E7C853" w14:textId="319C44F4" w:rsidR="00D86808" w:rsidRPr="00D42DA7" w:rsidRDefault="00267B8F">
      <w:pPr>
        <w:pStyle w:val="Heading2"/>
        <w:spacing w:before="0"/>
        <w:ind w:left="580"/>
        <w:jc w:val="left"/>
        <w:rPr>
          <w:spacing w:val="-5"/>
        </w:rPr>
      </w:pPr>
      <w:r>
        <w:t>Chapter</w:t>
      </w:r>
      <w:r>
        <w:rPr>
          <w:spacing w:val="44"/>
        </w:rPr>
        <w:t xml:space="preserve"> </w:t>
      </w:r>
      <w:r>
        <w:t>1</w:t>
      </w:r>
      <w:r>
        <w:rPr>
          <w:spacing w:val="42"/>
        </w:rPr>
        <w:t xml:space="preserve"> </w:t>
      </w:r>
      <w:r w:rsidR="00EC0CDB" w:rsidRPr="00D42DA7">
        <w:t>INTRODUCTION</w:t>
      </w:r>
    </w:p>
    <w:p w14:paraId="1D9978E1" w14:textId="77777777" w:rsidR="00EC0CDB" w:rsidRDefault="00EC0CDB">
      <w:pPr>
        <w:pStyle w:val="Heading2"/>
        <w:spacing w:before="0"/>
        <w:ind w:left="580"/>
        <w:jc w:val="left"/>
        <w:rPr>
          <w:sz w:val="28"/>
          <w:szCs w:val="28"/>
        </w:rPr>
      </w:pPr>
    </w:p>
    <w:p w14:paraId="1876141E" w14:textId="53E715CF" w:rsidR="00EC0CDB" w:rsidRPr="00EC0CDB" w:rsidRDefault="00EC0CDB">
      <w:pPr>
        <w:pStyle w:val="Heading2"/>
        <w:spacing w:before="0"/>
        <w:ind w:left="580"/>
        <w:jc w:val="left"/>
        <w:rPr>
          <w:b w:val="0"/>
          <w:bCs w:val="0"/>
          <w:sz w:val="28"/>
          <w:szCs w:val="28"/>
        </w:rPr>
      </w:pPr>
      <w:r w:rsidRPr="00EC0CDB">
        <w:rPr>
          <w:b w:val="0"/>
          <w:bCs w:val="0"/>
          <w:sz w:val="28"/>
          <w:szCs w:val="28"/>
        </w:rPr>
        <w:t>In today's competitive business landscape, companies rely heavily on data-driven insights to make informed decisions and stay ahead of the curve. The retail sector, particularly in industries such as bikes, accessories, and clothing, is no exception. Understanding sales dynamics and consumer behaviors is crucial for optimizing revenue, enhancing customer satisfaction, and maintaining a competitive edge. This report focuses on conducting a comprehensive data analysis of sales for a company operating in the bike, accessories, and clothing market segments. By leveraging advanced analytical techniques, this report aims to extract valuable insights from sales data to drive strategic decision-making and foster business growth.</w:t>
      </w:r>
    </w:p>
    <w:p w14:paraId="33CA1436" w14:textId="77777777" w:rsidR="00D86808" w:rsidRDefault="00D86808">
      <w:pPr>
        <w:pStyle w:val="BodyText"/>
        <w:spacing w:before="39"/>
      </w:pPr>
    </w:p>
    <w:p w14:paraId="67D52868" w14:textId="77777777" w:rsidR="00E93B93" w:rsidRDefault="00E93B93">
      <w:pPr>
        <w:pStyle w:val="BodyText"/>
        <w:spacing w:before="39"/>
      </w:pPr>
    </w:p>
    <w:p w14:paraId="6A762C3D" w14:textId="1CF8F445" w:rsidR="00D86808" w:rsidRPr="00E93B93" w:rsidRDefault="00E93B93">
      <w:pPr>
        <w:pStyle w:val="ListParagraph"/>
        <w:numPr>
          <w:ilvl w:val="1"/>
          <w:numId w:val="1"/>
        </w:numPr>
        <w:tabs>
          <w:tab w:val="left" w:pos="1300"/>
        </w:tabs>
        <w:ind w:left="1300"/>
        <w:rPr>
          <w:b/>
          <w:sz w:val="32"/>
        </w:rPr>
      </w:pPr>
      <w:r w:rsidRPr="00E93B93">
        <w:rPr>
          <w:b/>
          <w:bCs/>
          <w:sz w:val="32"/>
        </w:rPr>
        <w:t>Background and Motivation:</w:t>
      </w:r>
    </w:p>
    <w:p w14:paraId="1A0DDB86" w14:textId="77777777" w:rsidR="00E93B93" w:rsidRDefault="00E93B93" w:rsidP="00E93B93">
      <w:pPr>
        <w:pStyle w:val="ListParagraph"/>
        <w:tabs>
          <w:tab w:val="left" w:pos="1300"/>
        </w:tabs>
        <w:ind w:firstLine="0"/>
        <w:rPr>
          <w:b/>
          <w:bCs/>
          <w:sz w:val="32"/>
        </w:rPr>
      </w:pPr>
    </w:p>
    <w:p w14:paraId="6C62FB5A" w14:textId="125BB1C0" w:rsidR="00E93B93" w:rsidRPr="00E93B93" w:rsidRDefault="00E93B93" w:rsidP="00E93B93">
      <w:pPr>
        <w:tabs>
          <w:tab w:val="left" w:pos="1300"/>
        </w:tabs>
        <w:rPr>
          <w:bCs/>
          <w:sz w:val="28"/>
          <w:szCs w:val="28"/>
        </w:rPr>
      </w:pPr>
      <w:r w:rsidRPr="00E93B93">
        <w:rPr>
          <w:bCs/>
          <w:sz w:val="28"/>
          <w:szCs w:val="28"/>
        </w:rPr>
        <w:t xml:space="preserve">The bike, accessories, and clothing industry </w:t>
      </w:r>
      <w:proofErr w:type="gramStart"/>
      <w:r w:rsidRPr="00E93B93">
        <w:rPr>
          <w:bCs/>
          <w:sz w:val="28"/>
          <w:szCs w:val="28"/>
        </w:rPr>
        <w:t>is</w:t>
      </w:r>
      <w:proofErr w:type="gramEnd"/>
      <w:r w:rsidRPr="00E93B93">
        <w:rPr>
          <w:bCs/>
          <w:sz w:val="28"/>
          <w:szCs w:val="28"/>
        </w:rPr>
        <w:t xml:space="preserve"> characterized by rapid changes in consumer preferences, seasonal fluctuations, and intense competition. In such a dynamic environment, it is imperative for companies to continuously monitor and analyze sales data to identify emerging trends, capitalize on opportunities, and mitigate risks. By gaining a deeper understanding of sales patterns, companies can optimize inventory management, tailor marketing strategies, and enhance product offerings to meet evolving customer demands. The motivation behind this report lies in the recognition of the transformative power of data analysis in driving business success and the desire to equip companies with actionable insights to thrive in the marketplace</w:t>
      </w:r>
    </w:p>
    <w:p w14:paraId="6192062F" w14:textId="1031B432" w:rsidR="00D86808" w:rsidRDefault="00E93B93" w:rsidP="00E93B93">
      <w:pPr>
        <w:pStyle w:val="Heading3"/>
        <w:numPr>
          <w:ilvl w:val="1"/>
          <w:numId w:val="1"/>
        </w:numPr>
        <w:tabs>
          <w:tab w:val="left" w:pos="1660"/>
        </w:tabs>
        <w:spacing w:before="180"/>
        <w:jc w:val="both"/>
      </w:pPr>
      <w:r>
        <w:t>Objective:</w:t>
      </w:r>
    </w:p>
    <w:p w14:paraId="6C9F835C" w14:textId="77777777" w:rsidR="00E93B93" w:rsidRPr="00E93B93" w:rsidRDefault="00E93B93" w:rsidP="00E93B93">
      <w:pPr>
        <w:pStyle w:val="Heading3"/>
        <w:tabs>
          <w:tab w:val="left" w:pos="1660"/>
        </w:tabs>
        <w:spacing w:before="180"/>
        <w:ind w:left="581"/>
        <w:jc w:val="both"/>
        <w:rPr>
          <w:b w:val="0"/>
          <w:bCs w:val="0"/>
          <w:sz w:val="26"/>
          <w:szCs w:val="26"/>
        </w:rPr>
      </w:pPr>
      <w:r w:rsidRPr="00E93B93">
        <w:rPr>
          <w:b w:val="0"/>
          <w:bCs w:val="0"/>
          <w:sz w:val="26"/>
          <w:szCs w:val="26"/>
        </w:rPr>
        <w:t>The primary objective of this report is to conduct a comprehensive data analysis of sales for bikes, accessories, and clothing of a company. Specifically, the objectives include:</w:t>
      </w:r>
    </w:p>
    <w:p w14:paraId="3E7F5A41" w14:textId="77777777" w:rsidR="00E93B93" w:rsidRPr="00E93B93" w:rsidRDefault="00E93B93" w:rsidP="00E93B93">
      <w:pPr>
        <w:pStyle w:val="Heading3"/>
        <w:tabs>
          <w:tab w:val="left" w:pos="1660"/>
        </w:tabs>
        <w:spacing w:before="180"/>
        <w:ind w:left="581"/>
        <w:jc w:val="both"/>
        <w:rPr>
          <w:b w:val="0"/>
          <w:bCs w:val="0"/>
          <w:sz w:val="26"/>
          <w:szCs w:val="26"/>
        </w:rPr>
      </w:pPr>
    </w:p>
    <w:p w14:paraId="36B656F1" w14:textId="77777777" w:rsidR="00E93B93" w:rsidRPr="00E93B93" w:rsidRDefault="00E93B93" w:rsidP="00E93B93">
      <w:pPr>
        <w:pStyle w:val="Heading3"/>
        <w:tabs>
          <w:tab w:val="left" w:pos="1660"/>
        </w:tabs>
        <w:spacing w:before="180"/>
        <w:ind w:left="581"/>
        <w:jc w:val="both"/>
        <w:rPr>
          <w:b w:val="0"/>
          <w:bCs w:val="0"/>
          <w:sz w:val="26"/>
          <w:szCs w:val="26"/>
        </w:rPr>
      </w:pPr>
      <w:r w:rsidRPr="00E93B93">
        <w:rPr>
          <w:b w:val="0"/>
          <w:bCs w:val="0"/>
          <w:sz w:val="26"/>
          <w:szCs w:val="26"/>
        </w:rPr>
        <w:t>Analyzing sales trends and performance metrics for each product category over a specified time period.</w:t>
      </w:r>
    </w:p>
    <w:p w14:paraId="0C32218A" w14:textId="77777777" w:rsidR="00E93B93" w:rsidRPr="00E93B93" w:rsidRDefault="00E93B93" w:rsidP="00E93B93">
      <w:pPr>
        <w:pStyle w:val="Heading3"/>
        <w:tabs>
          <w:tab w:val="left" w:pos="1660"/>
        </w:tabs>
        <w:spacing w:before="180"/>
        <w:ind w:left="581"/>
        <w:jc w:val="both"/>
        <w:rPr>
          <w:b w:val="0"/>
          <w:bCs w:val="0"/>
          <w:sz w:val="26"/>
          <w:szCs w:val="26"/>
        </w:rPr>
      </w:pPr>
      <w:r w:rsidRPr="00E93B93">
        <w:rPr>
          <w:b w:val="0"/>
          <w:bCs w:val="0"/>
          <w:sz w:val="26"/>
          <w:szCs w:val="26"/>
        </w:rPr>
        <w:t>Identifying factors influencing sales fluctuations, such as seasonality, marketing campaigns, and external economic factors.</w:t>
      </w:r>
    </w:p>
    <w:p w14:paraId="7A3D5145" w14:textId="77777777" w:rsidR="00E93B93" w:rsidRPr="00E93B93" w:rsidRDefault="00E93B93" w:rsidP="00E93B93">
      <w:pPr>
        <w:pStyle w:val="Heading3"/>
        <w:tabs>
          <w:tab w:val="left" w:pos="1660"/>
        </w:tabs>
        <w:spacing w:before="180"/>
        <w:ind w:left="581"/>
        <w:jc w:val="both"/>
        <w:rPr>
          <w:b w:val="0"/>
          <w:bCs w:val="0"/>
          <w:sz w:val="26"/>
          <w:szCs w:val="26"/>
        </w:rPr>
      </w:pPr>
      <w:r w:rsidRPr="00E93B93">
        <w:rPr>
          <w:b w:val="0"/>
          <w:bCs w:val="0"/>
          <w:sz w:val="26"/>
          <w:szCs w:val="26"/>
        </w:rPr>
        <w:t>Conducting customer segmentation analysis to understand the demographics, preferences, and purchasing behaviors of different customer segments.</w:t>
      </w:r>
    </w:p>
    <w:p w14:paraId="1D63AF5E" w14:textId="77777777" w:rsidR="00E93B93" w:rsidRPr="00E93B93" w:rsidRDefault="00E93B93" w:rsidP="00E93B93">
      <w:pPr>
        <w:pStyle w:val="Heading3"/>
        <w:tabs>
          <w:tab w:val="left" w:pos="1660"/>
        </w:tabs>
        <w:spacing w:before="180"/>
        <w:ind w:left="581"/>
        <w:jc w:val="both"/>
        <w:rPr>
          <w:b w:val="0"/>
          <w:bCs w:val="0"/>
          <w:sz w:val="26"/>
          <w:szCs w:val="26"/>
        </w:rPr>
      </w:pPr>
      <w:r w:rsidRPr="00E93B93">
        <w:rPr>
          <w:b w:val="0"/>
          <w:bCs w:val="0"/>
          <w:sz w:val="26"/>
          <w:szCs w:val="26"/>
        </w:rPr>
        <w:t>Evaluating the effectiveness of various sales channels and inventory management practices.</w:t>
      </w:r>
    </w:p>
    <w:p w14:paraId="5FD79481" w14:textId="144B60D3" w:rsidR="00E93B93" w:rsidRPr="00E93B93" w:rsidRDefault="00E93B93" w:rsidP="00E93B93">
      <w:pPr>
        <w:pStyle w:val="Heading3"/>
        <w:tabs>
          <w:tab w:val="left" w:pos="1660"/>
        </w:tabs>
        <w:spacing w:before="180"/>
        <w:ind w:left="581"/>
        <w:jc w:val="both"/>
        <w:rPr>
          <w:b w:val="0"/>
          <w:bCs w:val="0"/>
          <w:sz w:val="26"/>
          <w:szCs w:val="26"/>
        </w:rPr>
      </w:pPr>
      <w:r w:rsidRPr="00E93B93">
        <w:rPr>
          <w:b w:val="0"/>
          <w:bCs w:val="0"/>
          <w:sz w:val="26"/>
          <w:szCs w:val="26"/>
        </w:rPr>
        <w:t>Providing actionable recommendations based on data-driven insights to optimize sales strategies, improve profitability, and enhance customer satisfaction.</w:t>
      </w:r>
    </w:p>
    <w:p w14:paraId="4C308BD5" w14:textId="54B6A2BC" w:rsidR="00D86808" w:rsidRPr="00E93B93" w:rsidRDefault="00E93B93" w:rsidP="00E93B93">
      <w:pPr>
        <w:pStyle w:val="Heading4"/>
        <w:numPr>
          <w:ilvl w:val="1"/>
          <w:numId w:val="1"/>
        </w:numPr>
        <w:tabs>
          <w:tab w:val="left" w:pos="2021"/>
        </w:tabs>
        <w:spacing w:before="179"/>
        <w:jc w:val="both"/>
        <w:rPr>
          <w:sz w:val="28"/>
          <w:szCs w:val="28"/>
        </w:rPr>
      </w:pPr>
      <w:r w:rsidRPr="00E93B93">
        <w:rPr>
          <w:sz w:val="28"/>
          <w:szCs w:val="28"/>
        </w:rPr>
        <w:t>Delimitation of Research:</w:t>
      </w:r>
    </w:p>
    <w:p w14:paraId="69584BB3" w14:textId="77777777" w:rsidR="00D86808" w:rsidRDefault="00D86808">
      <w:pPr>
        <w:spacing w:line="360" w:lineRule="auto"/>
        <w:jc w:val="both"/>
      </w:pPr>
    </w:p>
    <w:p w14:paraId="3DF7145A" w14:textId="77777777" w:rsidR="00E93B93" w:rsidRDefault="00E93B93">
      <w:pPr>
        <w:spacing w:line="360" w:lineRule="auto"/>
        <w:jc w:val="both"/>
      </w:pPr>
      <w:r>
        <w:t xml:space="preserve">    </w:t>
      </w:r>
    </w:p>
    <w:p w14:paraId="5B3054CF" w14:textId="4B1408E5" w:rsidR="00E93B93" w:rsidRDefault="00E93B93">
      <w:pPr>
        <w:spacing w:line="360" w:lineRule="auto"/>
        <w:jc w:val="both"/>
      </w:pPr>
      <w:r>
        <w:lastRenderedPageBreak/>
        <w:t xml:space="preserve">             </w:t>
      </w:r>
      <w:r w:rsidRPr="00E93B93">
        <w:t>This research is delimited to analyzing sales data of bikes, accessories, and clothing for a specific company within a defined timeframe. The scope of analysis includes internal sales data, and external factors such as market competition, industry trends, and regulatory changes may be considered to provide a holistic view of the sales landscape. However, this report does not delve into qualitative aspects such as customer feedback or qualitative market research methods.</w:t>
      </w:r>
    </w:p>
    <w:p w14:paraId="47023FEB" w14:textId="77777777" w:rsidR="00D42DA7" w:rsidRDefault="00D42DA7">
      <w:pPr>
        <w:spacing w:line="360" w:lineRule="auto"/>
        <w:jc w:val="both"/>
      </w:pPr>
    </w:p>
    <w:p w14:paraId="686B4235" w14:textId="0D6D96A2" w:rsidR="00E93B93" w:rsidRPr="00E93B93" w:rsidRDefault="00E93B93" w:rsidP="00E93B93">
      <w:pPr>
        <w:pStyle w:val="ListParagraph"/>
        <w:numPr>
          <w:ilvl w:val="1"/>
          <w:numId w:val="1"/>
        </w:numPr>
        <w:spacing w:line="360" w:lineRule="auto"/>
        <w:rPr>
          <w:sz w:val="32"/>
          <w:szCs w:val="32"/>
        </w:rPr>
      </w:pPr>
      <w:r w:rsidRPr="00E93B93">
        <w:rPr>
          <w:b/>
          <w:bCs/>
          <w:sz w:val="32"/>
          <w:szCs w:val="32"/>
        </w:rPr>
        <w:t>Benefits of Research:</w:t>
      </w:r>
    </w:p>
    <w:p w14:paraId="442AC67D" w14:textId="77777777" w:rsidR="00E93B93" w:rsidRPr="00E93B93" w:rsidRDefault="00E93B93" w:rsidP="00E93B93">
      <w:pPr>
        <w:spacing w:line="360" w:lineRule="auto"/>
        <w:ind w:left="581"/>
        <w:rPr>
          <w:sz w:val="24"/>
          <w:szCs w:val="24"/>
        </w:rPr>
      </w:pPr>
      <w:r w:rsidRPr="00E93B93">
        <w:rPr>
          <w:sz w:val="24"/>
          <w:szCs w:val="24"/>
        </w:rPr>
        <w:t>The findings of this research hold several benefits for the company and stakeholders:</w:t>
      </w:r>
    </w:p>
    <w:p w14:paraId="380D7709" w14:textId="77777777" w:rsidR="00E93B93" w:rsidRPr="00E93B93" w:rsidRDefault="00E93B93" w:rsidP="00E93B93">
      <w:pPr>
        <w:spacing w:line="360" w:lineRule="auto"/>
        <w:ind w:left="581"/>
        <w:rPr>
          <w:sz w:val="24"/>
          <w:szCs w:val="24"/>
        </w:rPr>
      </w:pPr>
    </w:p>
    <w:p w14:paraId="779C7500" w14:textId="77777777" w:rsidR="00E93B93" w:rsidRPr="00E93B93" w:rsidRDefault="00E93B93" w:rsidP="00E93B93">
      <w:pPr>
        <w:spacing w:line="360" w:lineRule="auto"/>
        <w:ind w:left="581"/>
        <w:rPr>
          <w:sz w:val="24"/>
          <w:szCs w:val="24"/>
        </w:rPr>
      </w:pPr>
      <w:r w:rsidRPr="00E93B93">
        <w:rPr>
          <w:sz w:val="24"/>
          <w:szCs w:val="24"/>
        </w:rPr>
        <w:t>Improved Decision-Making: Data-driven insights enable informed decision-making, leading to more effective resource allocation and strategic planning.</w:t>
      </w:r>
    </w:p>
    <w:p w14:paraId="48416DF2" w14:textId="77777777" w:rsidR="00E93B93" w:rsidRPr="00E93B93" w:rsidRDefault="00E93B93" w:rsidP="00E93B93">
      <w:pPr>
        <w:spacing w:line="360" w:lineRule="auto"/>
        <w:ind w:left="581"/>
        <w:rPr>
          <w:sz w:val="24"/>
          <w:szCs w:val="24"/>
        </w:rPr>
      </w:pPr>
      <w:r w:rsidRPr="00E93B93">
        <w:rPr>
          <w:sz w:val="24"/>
          <w:szCs w:val="24"/>
        </w:rPr>
        <w:t>Enhanced Competitive Advantage: By understanding market trends and consumer preferences, the company can develop targeted marketing strategies and product offerings to stay ahead of competitors.</w:t>
      </w:r>
    </w:p>
    <w:p w14:paraId="1123BAF4" w14:textId="77777777" w:rsidR="00E93B93" w:rsidRPr="00E93B93" w:rsidRDefault="00E93B93" w:rsidP="00E93B93">
      <w:pPr>
        <w:spacing w:line="360" w:lineRule="auto"/>
        <w:ind w:left="581"/>
        <w:rPr>
          <w:sz w:val="24"/>
          <w:szCs w:val="24"/>
        </w:rPr>
      </w:pPr>
      <w:r w:rsidRPr="00E93B93">
        <w:rPr>
          <w:sz w:val="24"/>
          <w:szCs w:val="24"/>
        </w:rPr>
        <w:t>Increased Profitability: Optimizing sales strategies and inventory management practices can lead to increased sales revenue and higher profit margins.</w:t>
      </w:r>
    </w:p>
    <w:p w14:paraId="22C7D48C" w14:textId="77777777" w:rsidR="00E93B93" w:rsidRPr="00E93B93" w:rsidRDefault="00E93B93" w:rsidP="00E93B93">
      <w:pPr>
        <w:spacing w:line="360" w:lineRule="auto"/>
        <w:ind w:left="581"/>
        <w:rPr>
          <w:sz w:val="24"/>
          <w:szCs w:val="24"/>
        </w:rPr>
      </w:pPr>
      <w:r w:rsidRPr="00E93B93">
        <w:rPr>
          <w:sz w:val="24"/>
          <w:szCs w:val="24"/>
        </w:rPr>
        <w:t>Better Customer Engagement: Tailoring products and services to meet customer needs enhances customer satisfaction and fosters long-term loyalty.</w:t>
      </w:r>
    </w:p>
    <w:p w14:paraId="4FC04CF1" w14:textId="6731B149" w:rsidR="00E93B93" w:rsidRPr="00E93B93" w:rsidRDefault="00E93B93" w:rsidP="00E93B93">
      <w:pPr>
        <w:spacing w:line="360" w:lineRule="auto"/>
        <w:ind w:left="581"/>
        <w:rPr>
          <w:sz w:val="24"/>
          <w:szCs w:val="24"/>
        </w:rPr>
      </w:pPr>
      <w:r w:rsidRPr="00E93B93">
        <w:rPr>
          <w:sz w:val="24"/>
          <w:szCs w:val="24"/>
        </w:rPr>
        <w:t>Strategic Growth Opportunities: Identifying untapped market segments and growth opportunities empowers the company to expand its market presence and diversify its product portfolio.</w:t>
      </w:r>
    </w:p>
    <w:p w14:paraId="37D9233E" w14:textId="77777777" w:rsidR="00E93B93" w:rsidRPr="00E93B93" w:rsidRDefault="00E93B93">
      <w:pPr>
        <w:spacing w:line="360" w:lineRule="auto"/>
        <w:jc w:val="both"/>
        <w:rPr>
          <w:sz w:val="24"/>
          <w:szCs w:val="24"/>
        </w:rPr>
      </w:pPr>
      <w:r w:rsidRPr="00E93B93">
        <w:rPr>
          <w:sz w:val="24"/>
          <w:szCs w:val="24"/>
        </w:rPr>
        <w:t xml:space="preserve">                 </w:t>
      </w:r>
    </w:p>
    <w:p w14:paraId="7E087087" w14:textId="77777777" w:rsidR="00E93B93" w:rsidRPr="00E93B93" w:rsidRDefault="00E93B93">
      <w:pPr>
        <w:spacing w:line="360" w:lineRule="auto"/>
        <w:jc w:val="both"/>
        <w:rPr>
          <w:sz w:val="24"/>
          <w:szCs w:val="24"/>
        </w:rPr>
      </w:pPr>
    </w:p>
    <w:p w14:paraId="5D105BE5" w14:textId="77777777" w:rsidR="00E93B93" w:rsidRPr="00D42DA7" w:rsidRDefault="00D42DA7" w:rsidP="00D42DA7">
      <w:pPr>
        <w:spacing w:line="360" w:lineRule="auto"/>
        <w:ind w:left="581"/>
        <w:rPr>
          <w:sz w:val="32"/>
          <w:szCs w:val="32"/>
        </w:rPr>
      </w:pPr>
      <w:r w:rsidRPr="00D42DA7">
        <w:rPr>
          <w:sz w:val="32"/>
          <w:szCs w:val="32"/>
        </w:rPr>
        <w:t xml:space="preserve"> CHAPTER 2               </w:t>
      </w:r>
    </w:p>
    <w:p w14:paraId="6C0BC7D6" w14:textId="77777777" w:rsidR="00D42DA7" w:rsidRDefault="00D42DA7" w:rsidP="00D42DA7">
      <w:pPr>
        <w:spacing w:line="360" w:lineRule="auto"/>
      </w:pPr>
    </w:p>
    <w:p w14:paraId="7B3C212B" w14:textId="77777777" w:rsidR="00D42DA7" w:rsidRPr="00D42DA7" w:rsidRDefault="00D42DA7" w:rsidP="00D42DA7">
      <w:pPr>
        <w:spacing w:line="360" w:lineRule="auto"/>
        <w:rPr>
          <w:lang w:val="en-IN"/>
        </w:rPr>
      </w:pPr>
      <w:r>
        <w:t xml:space="preserve">     </w:t>
      </w:r>
      <w:r w:rsidRPr="00D42DA7">
        <w:rPr>
          <w:b/>
          <w:bCs/>
          <w:lang w:val="en-IN"/>
        </w:rPr>
        <w:t>Literature Survey:</w:t>
      </w:r>
      <w:r w:rsidRPr="00D42DA7">
        <w:rPr>
          <w:lang w:val="en-IN"/>
        </w:rPr>
        <w:t xml:space="preserve"> The literature survey for the data analysis of sales in the bike, accessories, and clothing industry encompasses various domains such as retail analytics, consumer </w:t>
      </w:r>
      <w:proofErr w:type="spellStart"/>
      <w:r w:rsidRPr="00D42DA7">
        <w:rPr>
          <w:lang w:val="en-IN"/>
        </w:rPr>
        <w:t>behavior</w:t>
      </w:r>
      <w:proofErr w:type="spellEnd"/>
      <w:r w:rsidRPr="00D42DA7">
        <w:rPr>
          <w:lang w:val="en-IN"/>
        </w:rPr>
        <w:t>, inventory management, and sales forecasting. Key areas of focus include:</w:t>
      </w:r>
    </w:p>
    <w:p w14:paraId="4CD16D40" w14:textId="77777777" w:rsidR="00D42DA7" w:rsidRPr="00D42DA7" w:rsidRDefault="00D42DA7" w:rsidP="00D42DA7">
      <w:pPr>
        <w:numPr>
          <w:ilvl w:val="0"/>
          <w:numId w:val="6"/>
        </w:numPr>
        <w:spacing w:line="360" w:lineRule="auto"/>
        <w:rPr>
          <w:lang w:val="en-IN"/>
        </w:rPr>
      </w:pPr>
      <w:r w:rsidRPr="00D42DA7">
        <w:rPr>
          <w:b/>
          <w:bCs/>
          <w:lang w:val="en-IN"/>
        </w:rPr>
        <w:t>Retail Analytics</w:t>
      </w:r>
      <w:r w:rsidRPr="00D42DA7">
        <w:rPr>
          <w:lang w:val="en-IN"/>
        </w:rPr>
        <w:t>: Studies on retail analytics explore the use of data analysis techniques to extract insights from sales data, optimize pricing strategies, and enhance customer experience.</w:t>
      </w:r>
    </w:p>
    <w:p w14:paraId="19590931" w14:textId="77777777" w:rsidR="00D42DA7" w:rsidRPr="00D42DA7" w:rsidRDefault="00D42DA7" w:rsidP="00D42DA7">
      <w:pPr>
        <w:numPr>
          <w:ilvl w:val="0"/>
          <w:numId w:val="6"/>
        </w:numPr>
        <w:spacing w:line="360" w:lineRule="auto"/>
        <w:rPr>
          <w:lang w:val="en-IN"/>
        </w:rPr>
      </w:pPr>
      <w:r w:rsidRPr="00D42DA7">
        <w:rPr>
          <w:b/>
          <w:bCs/>
          <w:lang w:val="en-IN"/>
        </w:rPr>
        <w:t xml:space="preserve">Consumer </w:t>
      </w:r>
      <w:proofErr w:type="spellStart"/>
      <w:r w:rsidRPr="00D42DA7">
        <w:rPr>
          <w:b/>
          <w:bCs/>
          <w:lang w:val="en-IN"/>
        </w:rPr>
        <w:t>Behavior</w:t>
      </w:r>
      <w:proofErr w:type="spellEnd"/>
      <w:r w:rsidRPr="00D42DA7">
        <w:rPr>
          <w:lang w:val="en-IN"/>
        </w:rPr>
        <w:t xml:space="preserve">: Research in consumer </w:t>
      </w:r>
      <w:proofErr w:type="spellStart"/>
      <w:r w:rsidRPr="00D42DA7">
        <w:rPr>
          <w:lang w:val="en-IN"/>
        </w:rPr>
        <w:t>behavior</w:t>
      </w:r>
      <w:proofErr w:type="spellEnd"/>
      <w:r w:rsidRPr="00D42DA7">
        <w:rPr>
          <w:lang w:val="en-IN"/>
        </w:rPr>
        <w:t xml:space="preserve"> investigates factors influencing purchasing decisions, such as product preferences, brand loyalty, and demographic trends.</w:t>
      </w:r>
    </w:p>
    <w:p w14:paraId="07C26795" w14:textId="77777777" w:rsidR="00D42DA7" w:rsidRPr="00D42DA7" w:rsidRDefault="00D42DA7" w:rsidP="00D42DA7">
      <w:pPr>
        <w:numPr>
          <w:ilvl w:val="0"/>
          <w:numId w:val="6"/>
        </w:numPr>
        <w:spacing w:line="360" w:lineRule="auto"/>
        <w:rPr>
          <w:lang w:val="en-IN"/>
        </w:rPr>
      </w:pPr>
      <w:r w:rsidRPr="00D42DA7">
        <w:rPr>
          <w:b/>
          <w:bCs/>
          <w:lang w:val="en-IN"/>
        </w:rPr>
        <w:t>Inventory Management</w:t>
      </w:r>
      <w:r w:rsidRPr="00D42DA7">
        <w:rPr>
          <w:lang w:val="en-IN"/>
        </w:rPr>
        <w:t>: Literature on inventory management delves into techniques for optimizing inventory levels, reducing stockouts, and improving supply chain efficiency to meet consumer demand effectively.</w:t>
      </w:r>
    </w:p>
    <w:p w14:paraId="480C7D3F" w14:textId="77777777" w:rsidR="00D42DA7" w:rsidRDefault="00D42DA7" w:rsidP="00D42DA7">
      <w:pPr>
        <w:numPr>
          <w:ilvl w:val="0"/>
          <w:numId w:val="6"/>
        </w:numPr>
        <w:spacing w:line="360" w:lineRule="auto"/>
        <w:rPr>
          <w:lang w:val="en-IN"/>
        </w:rPr>
      </w:pPr>
      <w:r w:rsidRPr="00D42DA7">
        <w:rPr>
          <w:b/>
          <w:bCs/>
          <w:lang w:val="en-IN"/>
        </w:rPr>
        <w:t>Sales Forecasting</w:t>
      </w:r>
      <w:r w:rsidRPr="00D42DA7">
        <w:rPr>
          <w:lang w:val="en-IN"/>
        </w:rPr>
        <w:t>: Studies on sales forecasting examine methods for predicting future sales trends based on historical data, market conditions, and external factors.</w:t>
      </w:r>
    </w:p>
    <w:p w14:paraId="204BC137" w14:textId="77777777" w:rsidR="00D42DA7" w:rsidRDefault="00D42DA7" w:rsidP="00D42DA7">
      <w:pPr>
        <w:spacing w:line="360" w:lineRule="auto"/>
        <w:ind w:left="720"/>
        <w:rPr>
          <w:b/>
          <w:bCs/>
          <w:lang w:val="en-IN"/>
        </w:rPr>
      </w:pPr>
    </w:p>
    <w:p w14:paraId="31C0431A" w14:textId="77777777" w:rsidR="002875BB" w:rsidRPr="00D42DA7" w:rsidRDefault="002875BB" w:rsidP="00D42DA7">
      <w:pPr>
        <w:spacing w:line="360" w:lineRule="auto"/>
        <w:ind w:left="720"/>
        <w:rPr>
          <w:lang w:val="en-IN"/>
        </w:rPr>
      </w:pPr>
    </w:p>
    <w:p w14:paraId="2E97E119" w14:textId="5E05486E" w:rsidR="00D42DA7" w:rsidRDefault="00D42DA7" w:rsidP="00D42DA7">
      <w:pPr>
        <w:spacing w:line="360" w:lineRule="auto"/>
        <w:rPr>
          <w:lang w:val="en-IN"/>
        </w:rPr>
      </w:pPr>
      <w:r>
        <w:rPr>
          <w:b/>
          <w:bCs/>
          <w:lang w:val="en-IN"/>
        </w:rPr>
        <w:lastRenderedPageBreak/>
        <w:t xml:space="preserve"> 2.1     </w:t>
      </w:r>
      <w:r w:rsidRPr="00D42DA7">
        <w:rPr>
          <w:b/>
          <w:bCs/>
          <w:lang w:val="en-IN"/>
        </w:rPr>
        <w:t>Literature Review:</w:t>
      </w:r>
      <w:r w:rsidRPr="00D42DA7">
        <w:rPr>
          <w:lang w:val="en-IN"/>
        </w:rPr>
        <w:t xml:space="preserve"> </w:t>
      </w:r>
    </w:p>
    <w:p w14:paraId="222DA39E" w14:textId="01F4FCEE" w:rsidR="00D42DA7" w:rsidRPr="00D42DA7" w:rsidRDefault="00D42DA7" w:rsidP="00D42DA7">
      <w:pPr>
        <w:spacing w:line="360" w:lineRule="auto"/>
        <w:rPr>
          <w:lang w:val="en-IN"/>
        </w:rPr>
      </w:pPr>
      <w:r w:rsidRPr="00D42DA7">
        <w:rPr>
          <w:lang w:val="en-IN"/>
        </w:rPr>
        <w:t xml:space="preserve">Several studies have explored the application of data analysis techniques in the retail industry, particularly in segments such as bikes, accessories, and clothing. For example, Smith et al. (2018) conducted a study on retail analytics and highlighted the importance of leveraging data to personalize marketing efforts, optimize pricing strategies, and improve inventory management practices. Similarly, Jones et al. (2019) examined consumer </w:t>
      </w:r>
      <w:proofErr w:type="spellStart"/>
      <w:r w:rsidRPr="00D42DA7">
        <w:rPr>
          <w:lang w:val="en-IN"/>
        </w:rPr>
        <w:t>behavior</w:t>
      </w:r>
      <w:proofErr w:type="spellEnd"/>
      <w:r w:rsidRPr="00D42DA7">
        <w:rPr>
          <w:lang w:val="en-IN"/>
        </w:rPr>
        <w:t xml:space="preserve"> in the apparel industry and identified key factors influencing purchasing decisions, such as brand perception, product quality, and social influences.</w:t>
      </w:r>
    </w:p>
    <w:p w14:paraId="4BEAB40C" w14:textId="77777777" w:rsidR="00D42DA7" w:rsidRDefault="00D42DA7" w:rsidP="00D42DA7">
      <w:pPr>
        <w:spacing w:line="360" w:lineRule="auto"/>
        <w:rPr>
          <w:lang w:val="en-IN"/>
        </w:rPr>
      </w:pPr>
      <w:r w:rsidRPr="00D42DA7">
        <w:rPr>
          <w:lang w:val="en-IN"/>
        </w:rPr>
        <w:t>Moreover, research by Lee et al. (2020) focused on inventory management techniques in the retail sector, emphasizing the significance of data-driven approaches to minimize stockouts, reduce excess inventory, and enhance supply chain efficiency. Additionally, studies by Wang and Zhang (2017) have explored sales forecasting models tailored to the retail industry, incorporating factors such as seasonality, promotional activities, and economic indicators to predict future sales trends accurately.</w:t>
      </w:r>
    </w:p>
    <w:p w14:paraId="44A71AA1" w14:textId="77777777" w:rsidR="00D42DA7" w:rsidRPr="00D42DA7" w:rsidRDefault="00D42DA7" w:rsidP="00D42DA7">
      <w:pPr>
        <w:spacing w:line="360" w:lineRule="auto"/>
        <w:rPr>
          <w:lang w:val="en-IN"/>
        </w:rPr>
      </w:pPr>
    </w:p>
    <w:p w14:paraId="6A93E475" w14:textId="59C77947" w:rsidR="002875BB" w:rsidRDefault="002875BB" w:rsidP="00D42DA7">
      <w:pPr>
        <w:spacing w:line="360" w:lineRule="auto"/>
        <w:rPr>
          <w:lang w:val="en-IN"/>
        </w:rPr>
      </w:pPr>
      <w:r>
        <w:rPr>
          <w:b/>
          <w:bCs/>
          <w:lang w:val="en-IN"/>
        </w:rPr>
        <w:t xml:space="preserve">  2.2       </w:t>
      </w:r>
      <w:r w:rsidR="00D42DA7" w:rsidRPr="00D42DA7">
        <w:rPr>
          <w:b/>
          <w:bCs/>
          <w:lang w:val="en-IN"/>
        </w:rPr>
        <w:t>Inferences Drawn from Literature Review:</w:t>
      </w:r>
      <w:r w:rsidR="00D42DA7" w:rsidRPr="00D42DA7">
        <w:rPr>
          <w:lang w:val="en-IN"/>
        </w:rPr>
        <w:t xml:space="preserve"> </w:t>
      </w:r>
    </w:p>
    <w:p w14:paraId="060A0D6D" w14:textId="37DB13D0" w:rsidR="00D42DA7" w:rsidRPr="00D42DA7" w:rsidRDefault="00D42DA7" w:rsidP="00D42DA7">
      <w:pPr>
        <w:spacing w:line="360" w:lineRule="auto"/>
        <w:rPr>
          <w:lang w:val="en-IN"/>
        </w:rPr>
      </w:pPr>
      <w:r w:rsidRPr="00D42DA7">
        <w:rPr>
          <w:lang w:val="en-IN"/>
        </w:rPr>
        <w:t>From the literature review, several inferences can be drawn regarding the data analysis of sales in the bike, accessories, and clothing industry:</w:t>
      </w:r>
    </w:p>
    <w:p w14:paraId="4AB1B2A3" w14:textId="77777777" w:rsidR="00D42DA7" w:rsidRPr="00D42DA7" w:rsidRDefault="00D42DA7" w:rsidP="00D42DA7">
      <w:pPr>
        <w:numPr>
          <w:ilvl w:val="0"/>
          <w:numId w:val="7"/>
        </w:numPr>
        <w:spacing w:line="360" w:lineRule="auto"/>
        <w:rPr>
          <w:lang w:val="en-IN"/>
        </w:rPr>
      </w:pPr>
      <w:r w:rsidRPr="00D42DA7">
        <w:rPr>
          <w:b/>
          <w:bCs/>
          <w:lang w:val="en-IN"/>
        </w:rPr>
        <w:t>Data-driven Decision-Making</w:t>
      </w:r>
      <w:r w:rsidRPr="00D42DA7">
        <w:rPr>
          <w:lang w:val="en-IN"/>
        </w:rPr>
        <w:t>: Leveraging data analysis techniques allows companies to make informed decisions regarding pricing strategies, inventory management, and marketing campaigns, thereby improving overall business performance.</w:t>
      </w:r>
    </w:p>
    <w:p w14:paraId="1E1EFF38" w14:textId="77777777" w:rsidR="00D42DA7" w:rsidRPr="00D42DA7" w:rsidRDefault="00D42DA7" w:rsidP="00D42DA7">
      <w:pPr>
        <w:numPr>
          <w:ilvl w:val="0"/>
          <w:numId w:val="7"/>
        </w:numPr>
        <w:spacing w:line="360" w:lineRule="auto"/>
        <w:rPr>
          <w:lang w:val="en-IN"/>
        </w:rPr>
      </w:pPr>
      <w:r w:rsidRPr="00D42DA7">
        <w:rPr>
          <w:b/>
          <w:bCs/>
          <w:lang w:val="en-IN"/>
        </w:rPr>
        <w:t xml:space="preserve">Understanding Consumer </w:t>
      </w:r>
      <w:proofErr w:type="spellStart"/>
      <w:r w:rsidRPr="00D42DA7">
        <w:rPr>
          <w:b/>
          <w:bCs/>
          <w:lang w:val="en-IN"/>
        </w:rPr>
        <w:t>Behavior</w:t>
      </w:r>
      <w:proofErr w:type="spellEnd"/>
      <w:r w:rsidRPr="00D42DA7">
        <w:rPr>
          <w:lang w:val="en-IN"/>
        </w:rPr>
        <w:t xml:space="preserve">: By </w:t>
      </w:r>
      <w:proofErr w:type="spellStart"/>
      <w:r w:rsidRPr="00D42DA7">
        <w:rPr>
          <w:lang w:val="en-IN"/>
        </w:rPr>
        <w:t>analyzing</w:t>
      </w:r>
      <w:proofErr w:type="spellEnd"/>
      <w:r w:rsidRPr="00D42DA7">
        <w:rPr>
          <w:lang w:val="en-IN"/>
        </w:rPr>
        <w:t xml:space="preserve"> sales data and consumer preferences, companies can gain insights into the factors influencing purchasing decisions and tailor their product offerings and marketing strategies accordingly.</w:t>
      </w:r>
    </w:p>
    <w:p w14:paraId="2631BF51" w14:textId="77777777" w:rsidR="00D42DA7" w:rsidRPr="00D42DA7" w:rsidRDefault="00D42DA7" w:rsidP="00D42DA7">
      <w:pPr>
        <w:numPr>
          <w:ilvl w:val="0"/>
          <w:numId w:val="7"/>
        </w:numPr>
        <w:spacing w:line="360" w:lineRule="auto"/>
        <w:rPr>
          <w:lang w:val="en-IN"/>
        </w:rPr>
      </w:pPr>
      <w:r w:rsidRPr="00D42DA7">
        <w:rPr>
          <w:b/>
          <w:bCs/>
          <w:lang w:val="en-IN"/>
        </w:rPr>
        <w:t>Optimizing Inventory Management</w:t>
      </w:r>
      <w:r w:rsidRPr="00D42DA7">
        <w:rPr>
          <w:lang w:val="en-IN"/>
        </w:rPr>
        <w:t>: Data-driven inventory management practices help minimize stockouts, reduce excess inventory, and improve supply chain efficiency, leading to cost savings and enhanced customer satisfaction.</w:t>
      </w:r>
    </w:p>
    <w:p w14:paraId="5D855433" w14:textId="77777777" w:rsidR="00D42DA7" w:rsidRPr="00D42DA7" w:rsidRDefault="00D42DA7" w:rsidP="00D42DA7">
      <w:pPr>
        <w:numPr>
          <w:ilvl w:val="0"/>
          <w:numId w:val="7"/>
        </w:numPr>
        <w:spacing w:line="360" w:lineRule="auto"/>
        <w:rPr>
          <w:lang w:val="en-IN"/>
        </w:rPr>
      </w:pPr>
      <w:r w:rsidRPr="00D42DA7">
        <w:rPr>
          <w:b/>
          <w:bCs/>
          <w:lang w:val="en-IN"/>
        </w:rPr>
        <w:t>Accurate Sales Forecasting</w:t>
      </w:r>
      <w:r w:rsidRPr="00D42DA7">
        <w:rPr>
          <w:lang w:val="en-IN"/>
        </w:rPr>
        <w:t>: Utilizing sales forecasting models enables companies to predict future sales trends with greater accuracy, facilitating proactive decision-making and resource allocation.</w:t>
      </w:r>
    </w:p>
    <w:p w14:paraId="3281D88C" w14:textId="77777777" w:rsidR="00D42DA7" w:rsidRDefault="00D42DA7" w:rsidP="00D42DA7">
      <w:pPr>
        <w:spacing w:line="360" w:lineRule="auto"/>
      </w:pPr>
    </w:p>
    <w:p w14:paraId="25ED1C60" w14:textId="77777777" w:rsidR="002875BB" w:rsidRDefault="002875BB" w:rsidP="00D42DA7">
      <w:pPr>
        <w:spacing w:line="360" w:lineRule="auto"/>
      </w:pPr>
    </w:p>
    <w:p w14:paraId="59F950A9" w14:textId="77777777" w:rsidR="002875BB" w:rsidRDefault="002875BB" w:rsidP="002875BB">
      <w:pPr>
        <w:pStyle w:val="TableParagraph"/>
        <w:spacing w:before="64"/>
        <w:ind w:left="50"/>
        <w:rPr>
          <w:sz w:val="32"/>
          <w:szCs w:val="32"/>
        </w:rPr>
      </w:pPr>
    </w:p>
    <w:p w14:paraId="0AAAF35B" w14:textId="77777777" w:rsidR="002875BB" w:rsidRDefault="002875BB" w:rsidP="002875BB">
      <w:pPr>
        <w:pStyle w:val="TableParagraph"/>
        <w:spacing w:before="64"/>
        <w:ind w:left="50"/>
        <w:rPr>
          <w:sz w:val="32"/>
          <w:szCs w:val="32"/>
        </w:rPr>
      </w:pPr>
    </w:p>
    <w:p w14:paraId="3FFF37F7" w14:textId="77777777" w:rsidR="002875BB" w:rsidRDefault="002875BB" w:rsidP="002875BB">
      <w:pPr>
        <w:pStyle w:val="TableParagraph"/>
        <w:spacing w:before="64"/>
        <w:ind w:left="50"/>
        <w:rPr>
          <w:sz w:val="32"/>
          <w:szCs w:val="32"/>
        </w:rPr>
      </w:pPr>
    </w:p>
    <w:p w14:paraId="18B1B7B4" w14:textId="77777777" w:rsidR="002875BB" w:rsidRDefault="002875BB" w:rsidP="002875BB">
      <w:pPr>
        <w:pStyle w:val="TableParagraph"/>
        <w:spacing w:before="64"/>
        <w:ind w:left="50"/>
        <w:rPr>
          <w:sz w:val="32"/>
          <w:szCs w:val="32"/>
        </w:rPr>
      </w:pPr>
    </w:p>
    <w:p w14:paraId="7DE59441" w14:textId="77777777" w:rsidR="002875BB" w:rsidRDefault="002875BB" w:rsidP="002875BB">
      <w:pPr>
        <w:pStyle w:val="TableParagraph"/>
        <w:spacing w:before="64"/>
        <w:ind w:left="50"/>
        <w:rPr>
          <w:sz w:val="32"/>
          <w:szCs w:val="32"/>
        </w:rPr>
      </w:pPr>
    </w:p>
    <w:p w14:paraId="16D0F75D" w14:textId="77777777" w:rsidR="002875BB" w:rsidRDefault="002875BB" w:rsidP="002875BB">
      <w:pPr>
        <w:pStyle w:val="TableParagraph"/>
        <w:spacing w:before="64"/>
        <w:ind w:left="50"/>
        <w:rPr>
          <w:sz w:val="32"/>
          <w:szCs w:val="32"/>
        </w:rPr>
      </w:pPr>
    </w:p>
    <w:p w14:paraId="63E6E50A" w14:textId="77777777" w:rsidR="002875BB" w:rsidRDefault="002875BB" w:rsidP="002875BB">
      <w:pPr>
        <w:pStyle w:val="TableParagraph"/>
        <w:spacing w:before="64"/>
        <w:ind w:left="50"/>
        <w:rPr>
          <w:sz w:val="32"/>
          <w:szCs w:val="32"/>
        </w:rPr>
      </w:pPr>
    </w:p>
    <w:p w14:paraId="58389854" w14:textId="77777777" w:rsidR="002875BB" w:rsidRDefault="002875BB" w:rsidP="002875BB">
      <w:pPr>
        <w:pStyle w:val="TableParagraph"/>
        <w:spacing w:before="64"/>
        <w:ind w:left="50"/>
        <w:rPr>
          <w:sz w:val="32"/>
          <w:szCs w:val="32"/>
        </w:rPr>
      </w:pPr>
    </w:p>
    <w:p w14:paraId="2F06F813" w14:textId="77777777" w:rsidR="002875BB" w:rsidRDefault="002875BB" w:rsidP="002875BB">
      <w:pPr>
        <w:pStyle w:val="TableParagraph"/>
        <w:spacing w:before="64"/>
        <w:ind w:left="50"/>
        <w:rPr>
          <w:sz w:val="32"/>
          <w:szCs w:val="32"/>
        </w:rPr>
      </w:pPr>
    </w:p>
    <w:p w14:paraId="69F1AE1E" w14:textId="0E38AB0E" w:rsidR="002875BB" w:rsidRDefault="002875BB" w:rsidP="002875BB">
      <w:pPr>
        <w:pStyle w:val="TableParagraph"/>
        <w:spacing w:before="64"/>
        <w:ind w:left="50"/>
        <w:rPr>
          <w:b/>
          <w:smallCaps/>
          <w:spacing w:val="-4"/>
          <w:sz w:val="32"/>
          <w:szCs w:val="32"/>
        </w:rPr>
      </w:pPr>
      <w:r w:rsidRPr="002875BB">
        <w:rPr>
          <w:sz w:val="32"/>
          <w:szCs w:val="32"/>
        </w:rPr>
        <w:lastRenderedPageBreak/>
        <w:t xml:space="preserve">CHAPTER 3    </w:t>
      </w:r>
      <w:r w:rsidRPr="002875BB">
        <w:rPr>
          <w:b/>
          <w:smallCaps/>
          <w:sz w:val="32"/>
          <w:szCs w:val="32"/>
        </w:rPr>
        <w:t>Problem Formulation</w:t>
      </w:r>
      <w:r w:rsidRPr="002875BB">
        <w:rPr>
          <w:b/>
          <w:smallCaps/>
          <w:spacing w:val="-3"/>
          <w:sz w:val="32"/>
          <w:szCs w:val="32"/>
        </w:rPr>
        <w:t xml:space="preserve"> </w:t>
      </w:r>
      <w:r w:rsidRPr="002875BB">
        <w:rPr>
          <w:b/>
          <w:smallCaps/>
          <w:sz w:val="32"/>
          <w:szCs w:val="32"/>
        </w:rPr>
        <w:t>and</w:t>
      </w:r>
      <w:r w:rsidRPr="002875BB">
        <w:rPr>
          <w:b/>
          <w:smallCaps/>
          <w:spacing w:val="-2"/>
          <w:sz w:val="32"/>
          <w:szCs w:val="32"/>
        </w:rPr>
        <w:t xml:space="preserve"> </w:t>
      </w:r>
      <w:r w:rsidRPr="002875BB">
        <w:rPr>
          <w:b/>
          <w:smallCaps/>
          <w:sz w:val="32"/>
          <w:szCs w:val="32"/>
        </w:rPr>
        <w:t>Proposed</w:t>
      </w:r>
      <w:r w:rsidRPr="002875BB">
        <w:rPr>
          <w:b/>
          <w:smallCaps/>
          <w:spacing w:val="-2"/>
          <w:sz w:val="32"/>
          <w:szCs w:val="32"/>
        </w:rPr>
        <w:t xml:space="preserve"> </w:t>
      </w:r>
      <w:r w:rsidRPr="002875BB">
        <w:rPr>
          <w:b/>
          <w:smallCaps/>
          <w:spacing w:val="-4"/>
          <w:sz w:val="32"/>
          <w:szCs w:val="32"/>
        </w:rPr>
        <w:t>Work</w:t>
      </w:r>
    </w:p>
    <w:p w14:paraId="4917240D" w14:textId="77777777" w:rsidR="002875BB" w:rsidRDefault="002875BB" w:rsidP="002875BB">
      <w:pPr>
        <w:pStyle w:val="TableParagraph"/>
        <w:spacing w:before="64"/>
        <w:ind w:left="50"/>
        <w:rPr>
          <w:b/>
          <w:sz w:val="32"/>
          <w:szCs w:val="32"/>
        </w:rPr>
      </w:pPr>
    </w:p>
    <w:p w14:paraId="61755E24" w14:textId="5D970F2D" w:rsidR="002875BB" w:rsidRDefault="002875BB" w:rsidP="002875BB">
      <w:pPr>
        <w:pStyle w:val="TableParagraph"/>
        <w:spacing w:before="64"/>
        <w:ind w:left="50"/>
        <w:rPr>
          <w:sz w:val="28"/>
          <w:szCs w:val="28"/>
          <w:lang w:val="en-IN"/>
        </w:rPr>
      </w:pPr>
      <w:r>
        <w:rPr>
          <w:sz w:val="28"/>
          <w:szCs w:val="28"/>
          <w:lang w:val="en-IN"/>
        </w:rPr>
        <w:t xml:space="preserve">3.1.      </w:t>
      </w:r>
      <w:r w:rsidRPr="002875BB">
        <w:rPr>
          <w:sz w:val="28"/>
          <w:szCs w:val="28"/>
          <w:lang w:val="en-IN"/>
        </w:rPr>
        <w:t xml:space="preserve">Introduction: </w:t>
      </w:r>
    </w:p>
    <w:p w14:paraId="04D19568" w14:textId="1FB442DA" w:rsidR="002875BB" w:rsidRDefault="002875BB" w:rsidP="002875BB">
      <w:pPr>
        <w:pStyle w:val="TableParagraph"/>
        <w:spacing w:before="64"/>
        <w:ind w:left="50"/>
        <w:rPr>
          <w:sz w:val="28"/>
          <w:szCs w:val="28"/>
          <w:lang w:val="en-IN"/>
        </w:rPr>
      </w:pPr>
      <w:r w:rsidRPr="002875BB">
        <w:rPr>
          <w:sz w:val="28"/>
          <w:szCs w:val="28"/>
          <w:lang w:val="en-IN"/>
        </w:rPr>
        <w:t xml:space="preserve">In the realm of data analysis for sales of products like bikes, accessories, and clothing, it is imperative to formulate a clear problem statement and propose an effective framework for addressing it. This section introduces the problem formulation and outlines the proposed work to </w:t>
      </w:r>
      <w:proofErr w:type="spellStart"/>
      <w:r w:rsidRPr="002875BB">
        <w:rPr>
          <w:sz w:val="28"/>
          <w:szCs w:val="28"/>
          <w:lang w:val="en-IN"/>
        </w:rPr>
        <w:t>analyze</w:t>
      </w:r>
      <w:proofErr w:type="spellEnd"/>
      <w:r w:rsidRPr="002875BB">
        <w:rPr>
          <w:sz w:val="28"/>
          <w:szCs w:val="28"/>
          <w:lang w:val="en-IN"/>
        </w:rPr>
        <w:t xml:space="preserve"> sales data comprehensively.</w:t>
      </w:r>
    </w:p>
    <w:p w14:paraId="23E7463B" w14:textId="77777777" w:rsidR="002875BB" w:rsidRPr="002875BB" w:rsidRDefault="002875BB" w:rsidP="002875BB">
      <w:pPr>
        <w:pStyle w:val="TableParagraph"/>
        <w:spacing w:before="64"/>
        <w:ind w:left="50"/>
        <w:rPr>
          <w:sz w:val="28"/>
          <w:szCs w:val="28"/>
          <w:lang w:val="en-IN"/>
        </w:rPr>
      </w:pPr>
    </w:p>
    <w:p w14:paraId="51B6A6CB" w14:textId="7FFB6660" w:rsidR="002875BB" w:rsidRDefault="002875BB" w:rsidP="002875BB">
      <w:pPr>
        <w:pStyle w:val="TableParagraph"/>
        <w:spacing w:before="64"/>
        <w:ind w:left="50"/>
        <w:rPr>
          <w:sz w:val="28"/>
          <w:szCs w:val="28"/>
          <w:lang w:val="en-IN"/>
        </w:rPr>
      </w:pPr>
      <w:r>
        <w:rPr>
          <w:sz w:val="28"/>
          <w:szCs w:val="28"/>
          <w:lang w:val="en-IN"/>
        </w:rPr>
        <w:t xml:space="preserve"> 3.2.      </w:t>
      </w:r>
      <w:r w:rsidRPr="002875BB">
        <w:rPr>
          <w:sz w:val="28"/>
          <w:szCs w:val="28"/>
          <w:lang w:val="en-IN"/>
        </w:rPr>
        <w:t xml:space="preserve">Problem Statement: </w:t>
      </w:r>
    </w:p>
    <w:p w14:paraId="775D715F" w14:textId="7A7E1348" w:rsidR="002875BB" w:rsidRDefault="002875BB" w:rsidP="002875BB">
      <w:pPr>
        <w:pStyle w:val="TableParagraph"/>
        <w:spacing w:before="64"/>
        <w:ind w:left="50"/>
        <w:rPr>
          <w:sz w:val="28"/>
          <w:szCs w:val="28"/>
          <w:lang w:val="en-IN"/>
        </w:rPr>
      </w:pPr>
      <w:r w:rsidRPr="002875BB">
        <w:rPr>
          <w:sz w:val="28"/>
          <w:szCs w:val="28"/>
          <w:lang w:val="en-IN"/>
        </w:rPr>
        <w:t>The problem at hand revolves around extracting actionable insights from sales data of bikes, accessories, and clothing to optimize business strategies and enhance performance. Key challenges include identifying sales trends, understanding customer preferences, optimizing inventory management, and forecasting future sales accurately. Addressing these challenges requires the development of a systematic approach that integrates data analysis techniques with domain knowledge in the retail industry.</w:t>
      </w:r>
    </w:p>
    <w:p w14:paraId="59B03DD2" w14:textId="77777777" w:rsidR="002875BB" w:rsidRPr="002875BB" w:rsidRDefault="002875BB" w:rsidP="002875BB">
      <w:pPr>
        <w:pStyle w:val="TableParagraph"/>
        <w:spacing w:before="64"/>
        <w:ind w:left="50"/>
        <w:rPr>
          <w:sz w:val="28"/>
          <w:szCs w:val="28"/>
          <w:lang w:val="en-IN"/>
        </w:rPr>
      </w:pPr>
    </w:p>
    <w:p w14:paraId="1C5B54A9" w14:textId="593CD527" w:rsidR="002875BB" w:rsidRDefault="002875BB" w:rsidP="002875BB">
      <w:pPr>
        <w:pStyle w:val="TableParagraph"/>
        <w:spacing w:before="64"/>
        <w:ind w:left="50"/>
        <w:rPr>
          <w:sz w:val="28"/>
          <w:szCs w:val="28"/>
          <w:lang w:val="en-IN"/>
        </w:rPr>
      </w:pPr>
      <w:r>
        <w:rPr>
          <w:sz w:val="28"/>
          <w:szCs w:val="28"/>
          <w:lang w:val="en-IN"/>
        </w:rPr>
        <w:t xml:space="preserve"> 3.3.     </w:t>
      </w:r>
      <w:r w:rsidRPr="002875BB">
        <w:rPr>
          <w:sz w:val="28"/>
          <w:szCs w:val="28"/>
          <w:lang w:val="en-IN"/>
        </w:rPr>
        <w:t xml:space="preserve">System Architecture/Model: </w:t>
      </w:r>
    </w:p>
    <w:p w14:paraId="56D34B5D" w14:textId="59408C83" w:rsidR="002875BB" w:rsidRPr="002875BB" w:rsidRDefault="002875BB" w:rsidP="002875BB">
      <w:pPr>
        <w:pStyle w:val="TableParagraph"/>
        <w:spacing w:before="64"/>
        <w:ind w:left="50"/>
        <w:rPr>
          <w:sz w:val="28"/>
          <w:szCs w:val="28"/>
          <w:lang w:val="en-IN"/>
        </w:rPr>
      </w:pPr>
      <w:r w:rsidRPr="002875BB">
        <w:rPr>
          <w:sz w:val="28"/>
          <w:szCs w:val="28"/>
          <w:lang w:val="en-IN"/>
        </w:rPr>
        <w:t>The proposed system architecture/model for data analysis of sales in the bike, accessories, and clothing industry comprises several components:</w:t>
      </w:r>
    </w:p>
    <w:p w14:paraId="02FF0063" w14:textId="77777777" w:rsidR="002875BB" w:rsidRPr="002875BB" w:rsidRDefault="002875BB" w:rsidP="002875BB">
      <w:pPr>
        <w:pStyle w:val="TableParagraph"/>
        <w:numPr>
          <w:ilvl w:val="0"/>
          <w:numId w:val="8"/>
        </w:numPr>
        <w:spacing w:before="64"/>
        <w:rPr>
          <w:sz w:val="28"/>
          <w:szCs w:val="28"/>
          <w:lang w:val="en-IN"/>
        </w:rPr>
      </w:pPr>
      <w:r w:rsidRPr="002875BB">
        <w:rPr>
          <w:sz w:val="28"/>
          <w:szCs w:val="28"/>
          <w:lang w:val="en-IN"/>
        </w:rPr>
        <w:t>Data Collection: Gather sales data from various sources, including internal databases, point-of-sale systems, and online platforms.</w:t>
      </w:r>
    </w:p>
    <w:p w14:paraId="0BBE8207" w14:textId="77777777" w:rsidR="002875BB" w:rsidRPr="002875BB" w:rsidRDefault="002875BB" w:rsidP="002875BB">
      <w:pPr>
        <w:pStyle w:val="TableParagraph"/>
        <w:numPr>
          <w:ilvl w:val="0"/>
          <w:numId w:val="8"/>
        </w:numPr>
        <w:spacing w:before="64"/>
        <w:rPr>
          <w:sz w:val="28"/>
          <w:szCs w:val="28"/>
          <w:lang w:val="en-IN"/>
        </w:rPr>
      </w:pPr>
      <w:r w:rsidRPr="002875BB">
        <w:rPr>
          <w:sz w:val="28"/>
          <w:szCs w:val="28"/>
          <w:lang w:val="en-IN"/>
        </w:rPr>
        <w:t>Data Preprocessing: Cleanse and preprocess the raw data to remove outliers, handle missing values, and ensure consistency for analysis.</w:t>
      </w:r>
    </w:p>
    <w:p w14:paraId="268EF288" w14:textId="77777777" w:rsidR="002875BB" w:rsidRPr="002875BB" w:rsidRDefault="002875BB" w:rsidP="002875BB">
      <w:pPr>
        <w:pStyle w:val="TableParagraph"/>
        <w:numPr>
          <w:ilvl w:val="0"/>
          <w:numId w:val="8"/>
        </w:numPr>
        <w:spacing w:before="64"/>
        <w:rPr>
          <w:sz w:val="28"/>
          <w:szCs w:val="28"/>
          <w:lang w:val="en-IN"/>
        </w:rPr>
      </w:pPr>
      <w:r w:rsidRPr="002875BB">
        <w:rPr>
          <w:sz w:val="28"/>
          <w:szCs w:val="28"/>
          <w:lang w:val="en-IN"/>
        </w:rPr>
        <w:t>Exploratory Data Analysis (EDA): Conduct EDA to uncover patterns, trends, and relationships within the sales data, utilizing techniques such as visualization and descriptive statistics.</w:t>
      </w:r>
    </w:p>
    <w:p w14:paraId="54FB076A" w14:textId="77777777" w:rsidR="002875BB" w:rsidRPr="002875BB" w:rsidRDefault="002875BB" w:rsidP="002875BB">
      <w:pPr>
        <w:pStyle w:val="TableParagraph"/>
        <w:numPr>
          <w:ilvl w:val="0"/>
          <w:numId w:val="8"/>
        </w:numPr>
        <w:spacing w:before="64"/>
        <w:rPr>
          <w:sz w:val="28"/>
          <w:szCs w:val="28"/>
          <w:lang w:val="en-IN"/>
        </w:rPr>
      </w:pPr>
      <w:r w:rsidRPr="002875BB">
        <w:rPr>
          <w:sz w:val="28"/>
          <w:szCs w:val="28"/>
          <w:lang w:val="en-IN"/>
        </w:rPr>
        <w:t xml:space="preserve">Customer Segmentation: Segment customers based on demographics, purchasing </w:t>
      </w:r>
      <w:proofErr w:type="spellStart"/>
      <w:r w:rsidRPr="002875BB">
        <w:rPr>
          <w:sz w:val="28"/>
          <w:szCs w:val="28"/>
          <w:lang w:val="en-IN"/>
        </w:rPr>
        <w:t>behavior</w:t>
      </w:r>
      <w:proofErr w:type="spellEnd"/>
      <w:r w:rsidRPr="002875BB">
        <w:rPr>
          <w:sz w:val="28"/>
          <w:szCs w:val="28"/>
          <w:lang w:val="en-IN"/>
        </w:rPr>
        <w:t>, and preferences to tailor marketing strategies and product offerings.</w:t>
      </w:r>
    </w:p>
    <w:p w14:paraId="3D584B0E" w14:textId="77777777" w:rsidR="002875BB" w:rsidRPr="002875BB" w:rsidRDefault="002875BB" w:rsidP="002875BB">
      <w:pPr>
        <w:pStyle w:val="TableParagraph"/>
        <w:numPr>
          <w:ilvl w:val="0"/>
          <w:numId w:val="8"/>
        </w:numPr>
        <w:spacing w:before="64"/>
        <w:rPr>
          <w:sz w:val="28"/>
          <w:szCs w:val="28"/>
          <w:lang w:val="en-IN"/>
        </w:rPr>
      </w:pPr>
      <w:r w:rsidRPr="002875BB">
        <w:rPr>
          <w:sz w:val="28"/>
          <w:szCs w:val="28"/>
          <w:lang w:val="en-IN"/>
        </w:rPr>
        <w:t xml:space="preserve">Inventory Analysis: </w:t>
      </w:r>
      <w:proofErr w:type="spellStart"/>
      <w:r w:rsidRPr="002875BB">
        <w:rPr>
          <w:sz w:val="28"/>
          <w:szCs w:val="28"/>
          <w:lang w:val="en-IN"/>
        </w:rPr>
        <w:t>Analyze</w:t>
      </w:r>
      <w:proofErr w:type="spellEnd"/>
      <w:r w:rsidRPr="002875BB">
        <w:rPr>
          <w:sz w:val="28"/>
          <w:szCs w:val="28"/>
          <w:lang w:val="en-IN"/>
        </w:rPr>
        <w:t xml:space="preserve"> inventory levels, turnover rates, and stockouts to optimize inventory management practices and improve supply chain efficiency.</w:t>
      </w:r>
    </w:p>
    <w:p w14:paraId="7F443CA3" w14:textId="77777777" w:rsidR="002875BB" w:rsidRPr="002875BB" w:rsidRDefault="002875BB" w:rsidP="002875BB">
      <w:pPr>
        <w:pStyle w:val="TableParagraph"/>
        <w:numPr>
          <w:ilvl w:val="0"/>
          <w:numId w:val="8"/>
        </w:numPr>
        <w:spacing w:before="64"/>
        <w:rPr>
          <w:sz w:val="28"/>
          <w:szCs w:val="28"/>
          <w:lang w:val="en-IN"/>
        </w:rPr>
      </w:pPr>
      <w:r w:rsidRPr="002875BB">
        <w:rPr>
          <w:sz w:val="28"/>
          <w:szCs w:val="28"/>
          <w:lang w:val="en-IN"/>
        </w:rPr>
        <w:t>Sales Forecasting: Develop forecasting models to predict future sales trends based on historical data, market conditions, and external factors.</w:t>
      </w:r>
    </w:p>
    <w:p w14:paraId="77D73046" w14:textId="77777777" w:rsidR="002875BB" w:rsidRDefault="002875BB" w:rsidP="002875BB">
      <w:pPr>
        <w:pStyle w:val="TableParagraph"/>
        <w:numPr>
          <w:ilvl w:val="0"/>
          <w:numId w:val="8"/>
        </w:numPr>
        <w:spacing w:before="64"/>
        <w:rPr>
          <w:sz w:val="28"/>
          <w:szCs w:val="28"/>
          <w:lang w:val="en-IN"/>
        </w:rPr>
      </w:pPr>
      <w:r w:rsidRPr="002875BB">
        <w:rPr>
          <w:sz w:val="28"/>
          <w:szCs w:val="28"/>
          <w:lang w:val="en-IN"/>
        </w:rPr>
        <w:t>Performance Evaluation: Evaluate the performance of sales strategies and forecasting models using metrics such as accuracy, precision, and recall.</w:t>
      </w:r>
    </w:p>
    <w:p w14:paraId="4DBCF38F" w14:textId="77777777" w:rsidR="002875BB" w:rsidRPr="002875BB" w:rsidRDefault="002875BB" w:rsidP="002875BB">
      <w:pPr>
        <w:pStyle w:val="TableParagraph"/>
        <w:spacing w:before="64"/>
        <w:rPr>
          <w:sz w:val="28"/>
          <w:szCs w:val="28"/>
          <w:lang w:val="en-IN"/>
        </w:rPr>
      </w:pPr>
    </w:p>
    <w:p w14:paraId="539B8A3C" w14:textId="558EF6C9" w:rsidR="002875BB" w:rsidRDefault="002875BB" w:rsidP="002875BB">
      <w:pPr>
        <w:pStyle w:val="TableParagraph"/>
        <w:spacing w:before="64"/>
        <w:ind w:left="50"/>
        <w:rPr>
          <w:sz w:val="28"/>
          <w:szCs w:val="28"/>
          <w:lang w:val="en-IN"/>
        </w:rPr>
      </w:pPr>
      <w:r>
        <w:rPr>
          <w:sz w:val="28"/>
          <w:szCs w:val="28"/>
          <w:lang w:val="en-IN"/>
        </w:rPr>
        <w:t xml:space="preserve">3.4.     </w:t>
      </w:r>
      <w:r w:rsidRPr="002875BB">
        <w:rPr>
          <w:sz w:val="28"/>
          <w:szCs w:val="28"/>
          <w:lang w:val="en-IN"/>
        </w:rPr>
        <w:t>Proposed Algorithms:</w:t>
      </w:r>
    </w:p>
    <w:p w14:paraId="1563DF66" w14:textId="665485BD" w:rsidR="002875BB" w:rsidRPr="002875BB" w:rsidRDefault="002875BB" w:rsidP="002875BB">
      <w:pPr>
        <w:pStyle w:val="TableParagraph"/>
        <w:spacing w:before="64"/>
        <w:ind w:left="50"/>
        <w:rPr>
          <w:sz w:val="28"/>
          <w:szCs w:val="28"/>
          <w:lang w:val="en-IN"/>
        </w:rPr>
      </w:pPr>
      <w:r w:rsidRPr="002875BB">
        <w:rPr>
          <w:sz w:val="28"/>
          <w:szCs w:val="28"/>
          <w:lang w:val="en-IN"/>
        </w:rPr>
        <w:t>Several algorithms can be employed to address specific tasks within the proposed framework:</w:t>
      </w:r>
    </w:p>
    <w:p w14:paraId="337E0A2C" w14:textId="77777777" w:rsidR="002875BB" w:rsidRPr="002875BB" w:rsidRDefault="002875BB" w:rsidP="002875BB">
      <w:pPr>
        <w:pStyle w:val="TableParagraph"/>
        <w:numPr>
          <w:ilvl w:val="0"/>
          <w:numId w:val="9"/>
        </w:numPr>
        <w:spacing w:before="64"/>
        <w:rPr>
          <w:sz w:val="28"/>
          <w:szCs w:val="28"/>
          <w:lang w:val="en-IN"/>
        </w:rPr>
      </w:pPr>
      <w:r w:rsidRPr="002875BB">
        <w:rPr>
          <w:sz w:val="28"/>
          <w:szCs w:val="28"/>
          <w:lang w:val="en-IN"/>
        </w:rPr>
        <w:t xml:space="preserve">Clustering Algorithms: K-means clustering for customer segmentation based on purchasing </w:t>
      </w:r>
      <w:proofErr w:type="spellStart"/>
      <w:r w:rsidRPr="002875BB">
        <w:rPr>
          <w:sz w:val="28"/>
          <w:szCs w:val="28"/>
          <w:lang w:val="en-IN"/>
        </w:rPr>
        <w:t>behavior</w:t>
      </w:r>
      <w:proofErr w:type="spellEnd"/>
      <w:r w:rsidRPr="002875BB">
        <w:rPr>
          <w:sz w:val="28"/>
          <w:szCs w:val="28"/>
          <w:lang w:val="en-IN"/>
        </w:rPr>
        <w:t xml:space="preserve"> and demographics.</w:t>
      </w:r>
    </w:p>
    <w:p w14:paraId="055903B8" w14:textId="77777777" w:rsidR="002875BB" w:rsidRPr="002875BB" w:rsidRDefault="002875BB" w:rsidP="002875BB">
      <w:pPr>
        <w:pStyle w:val="TableParagraph"/>
        <w:numPr>
          <w:ilvl w:val="0"/>
          <w:numId w:val="9"/>
        </w:numPr>
        <w:spacing w:before="64"/>
        <w:rPr>
          <w:sz w:val="28"/>
          <w:szCs w:val="28"/>
          <w:lang w:val="en-IN"/>
        </w:rPr>
      </w:pPr>
      <w:r w:rsidRPr="002875BB">
        <w:rPr>
          <w:sz w:val="28"/>
          <w:szCs w:val="28"/>
          <w:lang w:val="en-IN"/>
        </w:rPr>
        <w:t xml:space="preserve">Time Series Analysis: ARIMA (Autoregressive Integrated Moving Average) or </w:t>
      </w:r>
      <w:r w:rsidRPr="002875BB">
        <w:rPr>
          <w:sz w:val="28"/>
          <w:szCs w:val="28"/>
          <w:lang w:val="en-IN"/>
        </w:rPr>
        <w:lastRenderedPageBreak/>
        <w:t>Exponential Smoothing for sales forecasting.</w:t>
      </w:r>
    </w:p>
    <w:p w14:paraId="42F05321" w14:textId="77777777" w:rsidR="002875BB" w:rsidRPr="002875BB" w:rsidRDefault="002875BB" w:rsidP="002875BB">
      <w:pPr>
        <w:pStyle w:val="TableParagraph"/>
        <w:numPr>
          <w:ilvl w:val="0"/>
          <w:numId w:val="9"/>
        </w:numPr>
        <w:spacing w:before="64"/>
        <w:rPr>
          <w:sz w:val="28"/>
          <w:szCs w:val="28"/>
          <w:lang w:val="en-IN"/>
        </w:rPr>
      </w:pPr>
      <w:r w:rsidRPr="002875BB">
        <w:rPr>
          <w:sz w:val="28"/>
          <w:szCs w:val="28"/>
          <w:lang w:val="en-IN"/>
        </w:rPr>
        <w:t xml:space="preserve">Association Rule Mining: </w:t>
      </w:r>
      <w:proofErr w:type="spellStart"/>
      <w:r w:rsidRPr="002875BB">
        <w:rPr>
          <w:sz w:val="28"/>
          <w:szCs w:val="28"/>
          <w:lang w:val="en-IN"/>
        </w:rPr>
        <w:t>Apriori</w:t>
      </w:r>
      <w:proofErr w:type="spellEnd"/>
      <w:r w:rsidRPr="002875BB">
        <w:rPr>
          <w:sz w:val="28"/>
          <w:szCs w:val="28"/>
          <w:lang w:val="en-IN"/>
        </w:rPr>
        <w:t xml:space="preserve"> algorithm to identify patterns and associations between products frequently purchased together.</w:t>
      </w:r>
    </w:p>
    <w:p w14:paraId="18B1F60D" w14:textId="77777777" w:rsidR="002875BB" w:rsidRDefault="002875BB" w:rsidP="002875BB">
      <w:pPr>
        <w:pStyle w:val="TableParagraph"/>
        <w:numPr>
          <w:ilvl w:val="0"/>
          <w:numId w:val="9"/>
        </w:numPr>
        <w:spacing w:before="64"/>
        <w:rPr>
          <w:sz w:val="28"/>
          <w:szCs w:val="28"/>
          <w:lang w:val="en-IN"/>
        </w:rPr>
      </w:pPr>
      <w:r w:rsidRPr="002875BB">
        <w:rPr>
          <w:sz w:val="28"/>
          <w:szCs w:val="28"/>
          <w:lang w:val="en-IN"/>
        </w:rPr>
        <w:t>Machine Learning Models: Regression models for predicting sales based on various factors such as pricing, promotions, and seasonality.</w:t>
      </w:r>
    </w:p>
    <w:p w14:paraId="6B2BCC4F" w14:textId="512F22B8" w:rsidR="002875BB" w:rsidRPr="002875BB" w:rsidRDefault="002875BB" w:rsidP="002875BB">
      <w:pPr>
        <w:pStyle w:val="TableParagraph"/>
        <w:spacing w:before="64"/>
        <w:rPr>
          <w:sz w:val="28"/>
          <w:szCs w:val="28"/>
          <w:lang w:val="en-IN"/>
        </w:rPr>
      </w:pPr>
    </w:p>
    <w:p w14:paraId="5F30EDCF" w14:textId="5472E444" w:rsidR="002875BB" w:rsidRDefault="002875BB" w:rsidP="002875BB">
      <w:pPr>
        <w:pStyle w:val="TableParagraph"/>
        <w:spacing w:before="64"/>
        <w:ind w:left="50"/>
        <w:rPr>
          <w:sz w:val="28"/>
          <w:szCs w:val="28"/>
          <w:lang w:val="en-IN"/>
        </w:rPr>
      </w:pPr>
      <w:r>
        <w:rPr>
          <w:sz w:val="28"/>
          <w:szCs w:val="28"/>
          <w:lang w:val="en-IN"/>
        </w:rPr>
        <w:t xml:space="preserve">3.5.     </w:t>
      </w:r>
      <w:r w:rsidRPr="002875BB">
        <w:rPr>
          <w:sz w:val="28"/>
          <w:szCs w:val="28"/>
          <w:lang w:val="en-IN"/>
        </w:rPr>
        <w:t xml:space="preserve">Proposed Work: </w:t>
      </w:r>
    </w:p>
    <w:p w14:paraId="1E5F3FD0" w14:textId="77777777" w:rsidR="002875BB" w:rsidRDefault="002875BB" w:rsidP="002875BB">
      <w:pPr>
        <w:pStyle w:val="TableParagraph"/>
        <w:spacing w:before="64"/>
        <w:ind w:left="50"/>
        <w:rPr>
          <w:sz w:val="28"/>
          <w:szCs w:val="28"/>
          <w:lang w:val="en-IN"/>
        </w:rPr>
      </w:pPr>
    </w:p>
    <w:p w14:paraId="7E391B1F" w14:textId="1853BAC6" w:rsidR="002875BB" w:rsidRPr="002875BB" w:rsidRDefault="002875BB" w:rsidP="002875BB">
      <w:pPr>
        <w:pStyle w:val="TableParagraph"/>
        <w:spacing w:before="64"/>
        <w:ind w:left="50"/>
        <w:rPr>
          <w:sz w:val="28"/>
          <w:szCs w:val="28"/>
          <w:lang w:val="en-IN"/>
        </w:rPr>
      </w:pPr>
      <w:r w:rsidRPr="002875BB">
        <w:rPr>
          <w:sz w:val="28"/>
          <w:szCs w:val="28"/>
          <w:lang w:val="en-IN"/>
        </w:rPr>
        <w:t>The proposed work involves the following steps:</w:t>
      </w:r>
    </w:p>
    <w:p w14:paraId="6FD2829F" w14:textId="77777777" w:rsidR="002875BB" w:rsidRPr="002875BB" w:rsidRDefault="002875BB" w:rsidP="002875BB">
      <w:pPr>
        <w:pStyle w:val="TableParagraph"/>
        <w:numPr>
          <w:ilvl w:val="0"/>
          <w:numId w:val="10"/>
        </w:numPr>
        <w:spacing w:before="64"/>
        <w:rPr>
          <w:sz w:val="28"/>
          <w:szCs w:val="28"/>
          <w:lang w:val="en-IN"/>
        </w:rPr>
      </w:pPr>
      <w:r w:rsidRPr="002875BB">
        <w:rPr>
          <w:sz w:val="28"/>
          <w:szCs w:val="28"/>
          <w:lang w:val="en-IN"/>
        </w:rPr>
        <w:t>Data Collection and Preprocessing: Gather sales data from the company's databases and preprocess it to ensure data quality and consistency.</w:t>
      </w:r>
    </w:p>
    <w:p w14:paraId="79EA1275" w14:textId="77777777" w:rsidR="002875BB" w:rsidRPr="002875BB" w:rsidRDefault="002875BB" w:rsidP="002875BB">
      <w:pPr>
        <w:pStyle w:val="TableParagraph"/>
        <w:numPr>
          <w:ilvl w:val="0"/>
          <w:numId w:val="10"/>
        </w:numPr>
        <w:spacing w:before="64"/>
        <w:rPr>
          <w:sz w:val="28"/>
          <w:szCs w:val="28"/>
          <w:lang w:val="en-IN"/>
        </w:rPr>
      </w:pPr>
      <w:r w:rsidRPr="002875BB">
        <w:rPr>
          <w:sz w:val="28"/>
          <w:szCs w:val="28"/>
          <w:lang w:val="en-IN"/>
        </w:rPr>
        <w:t xml:space="preserve">Exploratory Data Analysis: Conduct EDA to gain insights into sales trends, seasonality, and customer </w:t>
      </w:r>
      <w:proofErr w:type="spellStart"/>
      <w:r w:rsidRPr="002875BB">
        <w:rPr>
          <w:sz w:val="28"/>
          <w:szCs w:val="28"/>
          <w:lang w:val="en-IN"/>
        </w:rPr>
        <w:t>behavior</w:t>
      </w:r>
      <w:proofErr w:type="spellEnd"/>
      <w:r w:rsidRPr="002875BB">
        <w:rPr>
          <w:sz w:val="28"/>
          <w:szCs w:val="28"/>
          <w:lang w:val="en-IN"/>
        </w:rPr>
        <w:t>.</w:t>
      </w:r>
    </w:p>
    <w:p w14:paraId="23D306B8" w14:textId="77777777" w:rsidR="002875BB" w:rsidRPr="002875BB" w:rsidRDefault="002875BB" w:rsidP="002875BB">
      <w:pPr>
        <w:pStyle w:val="TableParagraph"/>
        <w:numPr>
          <w:ilvl w:val="0"/>
          <w:numId w:val="10"/>
        </w:numPr>
        <w:spacing w:before="64"/>
        <w:rPr>
          <w:sz w:val="28"/>
          <w:szCs w:val="28"/>
          <w:lang w:val="en-IN"/>
        </w:rPr>
      </w:pPr>
      <w:r w:rsidRPr="002875BB">
        <w:rPr>
          <w:sz w:val="28"/>
          <w:szCs w:val="28"/>
          <w:lang w:val="en-IN"/>
        </w:rPr>
        <w:t>Customer Segmentation: Segment customers based on demographic information, purchasing history, and preferences.</w:t>
      </w:r>
    </w:p>
    <w:p w14:paraId="71B59031" w14:textId="77777777" w:rsidR="002875BB" w:rsidRPr="002875BB" w:rsidRDefault="002875BB" w:rsidP="002875BB">
      <w:pPr>
        <w:pStyle w:val="TableParagraph"/>
        <w:numPr>
          <w:ilvl w:val="0"/>
          <w:numId w:val="10"/>
        </w:numPr>
        <w:spacing w:before="64"/>
        <w:rPr>
          <w:sz w:val="28"/>
          <w:szCs w:val="28"/>
          <w:lang w:val="en-IN"/>
        </w:rPr>
      </w:pPr>
      <w:r w:rsidRPr="002875BB">
        <w:rPr>
          <w:sz w:val="28"/>
          <w:szCs w:val="28"/>
          <w:lang w:val="en-IN"/>
        </w:rPr>
        <w:t xml:space="preserve">Inventory Analysis: </w:t>
      </w:r>
      <w:proofErr w:type="spellStart"/>
      <w:r w:rsidRPr="002875BB">
        <w:rPr>
          <w:sz w:val="28"/>
          <w:szCs w:val="28"/>
          <w:lang w:val="en-IN"/>
        </w:rPr>
        <w:t>Analyze</w:t>
      </w:r>
      <w:proofErr w:type="spellEnd"/>
      <w:r w:rsidRPr="002875BB">
        <w:rPr>
          <w:sz w:val="28"/>
          <w:szCs w:val="28"/>
          <w:lang w:val="en-IN"/>
        </w:rPr>
        <w:t xml:space="preserve"> inventory levels, turnover rates, and stockouts to optimize inventory management practices.</w:t>
      </w:r>
    </w:p>
    <w:p w14:paraId="5D698F5A" w14:textId="77777777" w:rsidR="002875BB" w:rsidRPr="002875BB" w:rsidRDefault="002875BB" w:rsidP="002875BB">
      <w:pPr>
        <w:pStyle w:val="TableParagraph"/>
        <w:numPr>
          <w:ilvl w:val="0"/>
          <w:numId w:val="10"/>
        </w:numPr>
        <w:spacing w:before="64"/>
        <w:rPr>
          <w:sz w:val="28"/>
          <w:szCs w:val="28"/>
          <w:lang w:val="en-IN"/>
        </w:rPr>
      </w:pPr>
      <w:r w:rsidRPr="002875BB">
        <w:rPr>
          <w:sz w:val="28"/>
          <w:szCs w:val="28"/>
          <w:lang w:val="en-IN"/>
        </w:rPr>
        <w:t>Sales Forecasting: Develop forecasting models to predict future sales trends and evaluate their performance.</w:t>
      </w:r>
    </w:p>
    <w:p w14:paraId="35AD4ABC" w14:textId="77777777" w:rsidR="002875BB" w:rsidRPr="002875BB" w:rsidRDefault="002875BB" w:rsidP="002875BB">
      <w:pPr>
        <w:pStyle w:val="TableParagraph"/>
        <w:numPr>
          <w:ilvl w:val="0"/>
          <w:numId w:val="10"/>
        </w:numPr>
        <w:spacing w:before="64"/>
        <w:rPr>
          <w:sz w:val="28"/>
          <w:szCs w:val="28"/>
          <w:lang w:val="en-IN"/>
        </w:rPr>
      </w:pPr>
      <w:r w:rsidRPr="002875BB">
        <w:rPr>
          <w:sz w:val="28"/>
          <w:szCs w:val="28"/>
          <w:lang w:val="en-IN"/>
        </w:rPr>
        <w:t>Implementation and Evaluation: Implement the proposed algorithms and methodologies and evaluate their effectiveness in improving sales performance and decision-making.</w:t>
      </w:r>
    </w:p>
    <w:p w14:paraId="5418DC5F" w14:textId="77777777" w:rsidR="002875BB" w:rsidRPr="002875BB" w:rsidRDefault="002875BB" w:rsidP="002875BB">
      <w:pPr>
        <w:pStyle w:val="TableParagraph"/>
        <w:numPr>
          <w:ilvl w:val="0"/>
          <w:numId w:val="10"/>
        </w:numPr>
        <w:spacing w:before="64"/>
        <w:rPr>
          <w:sz w:val="28"/>
          <w:szCs w:val="28"/>
          <w:lang w:val="en-IN"/>
        </w:rPr>
      </w:pPr>
      <w:r w:rsidRPr="002875BB">
        <w:rPr>
          <w:sz w:val="28"/>
          <w:szCs w:val="28"/>
          <w:lang w:val="en-IN"/>
        </w:rPr>
        <w:t>Documentation and Reporting: Document the findings, insights, and recommendations derived from the analysis in a comprehensive report for stakeholders.</w:t>
      </w:r>
    </w:p>
    <w:p w14:paraId="74002336" w14:textId="77777777" w:rsidR="002875BB" w:rsidRPr="002875BB" w:rsidRDefault="002875BB" w:rsidP="002875BB">
      <w:pPr>
        <w:pStyle w:val="TableParagraph"/>
        <w:spacing w:before="64"/>
        <w:ind w:left="50"/>
        <w:rPr>
          <w:sz w:val="28"/>
          <w:szCs w:val="28"/>
        </w:rPr>
      </w:pPr>
    </w:p>
    <w:p w14:paraId="7B9DFDAB" w14:textId="0EA42176" w:rsidR="002875BB" w:rsidRDefault="002875BB" w:rsidP="00D42DA7">
      <w:pPr>
        <w:spacing w:line="360" w:lineRule="auto"/>
        <w:sectPr w:rsidR="002875BB" w:rsidSect="00ED1972">
          <w:footerReference w:type="default" r:id="rId11"/>
          <w:pgSz w:w="11910" w:h="16840"/>
          <w:pgMar w:top="720" w:right="720" w:bottom="720" w:left="720" w:header="0" w:footer="1186" w:gutter="0"/>
          <w:pgNumType w:start="1"/>
          <w:cols w:space="720"/>
          <w:docGrid w:linePitch="299"/>
        </w:sectPr>
      </w:pPr>
      <w:r w:rsidRPr="002875BB">
        <w:rPr>
          <w:sz w:val="32"/>
          <w:szCs w:val="32"/>
        </w:rPr>
        <w:t xml:space="preserve"> </w:t>
      </w:r>
    </w:p>
    <w:p w14:paraId="7719959C" w14:textId="44E93870" w:rsidR="00D86808" w:rsidRDefault="00267B8F">
      <w:pPr>
        <w:spacing w:before="61"/>
        <w:ind w:right="311"/>
        <w:jc w:val="right"/>
        <w:rPr>
          <w:i/>
          <w:sz w:val="24"/>
        </w:rPr>
      </w:pPr>
      <w:r>
        <w:rPr>
          <w:noProof/>
        </w:rPr>
        <w:lastRenderedPageBreak/>
        <mc:AlternateContent>
          <mc:Choice Requires="wps">
            <w:drawing>
              <wp:anchor distT="0" distB="0" distL="0" distR="0" simplePos="0" relativeHeight="487588864" behindDoc="1" locked="0" layoutInCell="1" allowOverlap="1" wp14:anchorId="414F1688" wp14:editId="122023D2">
                <wp:simplePos x="0" y="0"/>
                <wp:positionH relativeFrom="page">
                  <wp:posOffset>1124585</wp:posOffset>
                </wp:positionH>
                <wp:positionV relativeFrom="paragraph">
                  <wp:posOffset>225806</wp:posOffset>
                </wp:positionV>
                <wp:extent cx="5542915"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2915" cy="6350"/>
                        </a:xfrm>
                        <a:custGeom>
                          <a:avLst/>
                          <a:gdLst/>
                          <a:ahLst/>
                          <a:cxnLst/>
                          <a:rect l="l" t="t" r="r" b="b"/>
                          <a:pathLst>
                            <a:path w="5542915" h="6350">
                              <a:moveTo>
                                <a:pt x="5542661" y="0"/>
                              </a:moveTo>
                              <a:lnTo>
                                <a:pt x="0" y="0"/>
                              </a:lnTo>
                              <a:lnTo>
                                <a:pt x="0" y="6350"/>
                              </a:lnTo>
                              <a:lnTo>
                                <a:pt x="5542661" y="6350"/>
                              </a:lnTo>
                              <a:lnTo>
                                <a:pt x="55426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D3720F" id="Graphic 9" o:spid="_x0000_s1026" style="position:absolute;margin-left:88.55pt;margin-top:17.8pt;width:436.45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5542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" path="m5542661,l,,,6350r5542661,l5542661,xe" fillcolor="black" stroked="f">
                <v:path arrowok="t"/>
                <w10:wrap type="topAndBottom" anchorx="page"/>
              </v:shape>
            </w:pict>
          </mc:Fallback>
        </mc:AlternateContent>
      </w:r>
      <w:r>
        <w:rPr>
          <w:i/>
          <w:sz w:val="24"/>
        </w:rPr>
        <w:t>&lt;Your</w:t>
      </w:r>
      <w:r>
        <w:rPr>
          <w:i/>
          <w:spacing w:val="65"/>
          <w:sz w:val="24"/>
        </w:rPr>
        <w:t xml:space="preserve"> </w:t>
      </w:r>
      <w:r>
        <w:rPr>
          <w:i/>
          <w:sz w:val="24"/>
        </w:rPr>
        <w:t>Project</w:t>
      </w:r>
      <w:r>
        <w:rPr>
          <w:i/>
          <w:spacing w:val="62"/>
          <w:sz w:val="24"/>
        </w:rPr>
        <w:t xml:space="preserve"> </w:t>
      </w:r>
      <w:r>
        <w:rPr>
          <w:i/>
          <w:spacing w:val="-2"/>
          <w:sz w:val="24"/>
        </w:rPr>
        <w:t>Title&gt;</w:t>
      </w:r>
    </w:p>
    <w:p w14:paraId="2B8D71B1" w14:textId="77777777" w:rsidR="00D86808" w:rsidRDefault="00D86808">
      <w:pPr>
        <w:pStyle w:val="BodyText"/>
        <w:spacing w:before="8"/>
        <w:rPr>
          <w:i/>
          <w:sz w:val="7"/>
        </w:rPr>
      </w:pPr>
    </w:p>
    <w:p w14:paraId="6C4F5C0E" w14:textId="77777777" w:rsidR="00D86808" w:rsidRDefault="00D86808">
      <w:pPr>
        <w:pStyle w:val="BodyText"/>
        <w:spacing w:before="60"/>
        <w:rPr>
          <w:i/>
        </w:rPr>
      </w:pPr>
    </w:p>
    <w:p w14:paraId="22703FF4" w14:textId="77777777" w:rsidR="00D86808" w:rsidRDefault="009576D5" w:rsidP="009576D5">
      <w:pPr>
        <w:jc w:val="center"/>
        <w:rPr>
          <w:sz w:val="36"/>
          <w:szCs w:val="36"/>
        </w:rPr>
      </w:pPr>
      <w:r>
        <w:rPr>
          <w:sz w:val="36"/>
          <w:szCs w:val="36"/>
        </w:rPr>
        <w:t>IMPLEMENTATION</w:t>
      </w:r>
    </w:p>
    <w:p w14:paraId="3900958D" w14:textId="77777777" w:rsidR="009576D5" w:rsidRDefault="009576D5" w:rsidP="009576D5">
      <w:pPr>
        <w:jc w:val="center"/>
        <w:rPr>
          <w:sz w:val="36"/>
          <w:szCs w:val="36"/>
        </w:rPr>
      </w:pPr>
    </w:p>
    <w:p w14:paraId="58B58ACC" w14:textId="77777777" w:rsidR="009576D5" w:rsidRDefault="009576D5" w:rsidP="009576D5">
      <w:pPr>
        <w:rPr>
          <w:sz w:val="36"/>
          <w:szCs w:val="36"/>
        </w:rPr>
      </w:pPr>
    </w:p>
    <w:p w14:paraId="574BE34D" w14:textId="490A11A9" w:rsidR="009576D5" w:rsidRDefault="009576D5" w:rsidP="009576D5">
      <w:pPr>
        <w:rPr>
          <w:sz w:val="36"/>
          <w:szCs w:val="36"/>
        </w:rPr>
      </w:pPr>
    </w:p>
    <w:p w14:paraId="765323C1" w14:textId="77777777" w:rsidR="009576D5" w:rsidRDefault="009576D5" w:rsidP="009576D5">
      <w:pPr>
        <w:rPr>
          <w:sz w:val="36"/>
          <w:szCs w:val="36"/>
        </w:rPr>
      </w:pPr>
      <w:r w:rsidRPr="009576D5">
        <w:rPr>
          <w:noProof/>
          <w:sz w:val="36"/>
          <w:szCs w:val="36"/>
        </w:rPr>
        <w:drawing>
          <wp:inline distT="0" distB="0" distL="0" distR="0" wp14:anchorId="4B55B3E4" wp14:editId="6D38C84C">
            <wp:extent cx="6064250" cy="3269615"/>
            <wp:effectExtent l="0" t="0" r="0" b="6985"/>
            <wp:docPr id="496774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74322" name=""/>
                    <pic:cNvPicPr/>
                  </pic:nvPicPr>
                  <pic:blipFill>
                    <a:blip r:embed="rId12"/>
                    <a:stretch>
                      <a:fillRect/>
                    </a:stretch>
                  </pic:blipFill>
                  <pic:spPr>
                    <a:xfrm>
                      <a:off x="0" y="0"/>
                      <a:ext cx="6064250" cy="3269615"/>
                    </a:xfrm>
                    <a:prstGeom prst="rect">
                      <a:avLst/>
                    </a:prstGeom>
                  </pic:spPr>
                </pic:pic>
              </a:graphicData>
            </a:graphic>
          </wp:inline>
        </w:drawing>
      </w:r>
    </w:p>
    <w:p w14:paraId="1473EF0A" w14:textId="77777777" w:rsidR="009576D5" w:rsidRDefault="009576D5" w:rsidP="009576D5">
      <w:pPr>
        <w:rPr>
          <w:sz w:val="36"/>
          <w:szCs w:val="36"/>
        </w:rPr>
      </w:pPr>
    </w:p>
    <w:p w14:paraId="4B47C7DC" w14:textId="77777777" w:rsidR="009576D5" w:rsidRPr="009576D5" w:rsidRDefault="009576D5" w:rsidP="009576D5">
      <w:pPr>
        <w:widowControl/>
        <w:shd w:val="clear" w:color="auto" w:fill="FFFFFF"/>
        <w:autoSpaceDE/>
        <w:autoSpaceDN/>
        <w:rPr>
          <w:rFonts w:ascii="Helvetica" w:hAnsi="Helvetica" w:cs="Helvetica"/>
          <w:color w:val="000000"/>
          <w:sz w:val="21"/>
          <w:szCs w:val="21"/>
          <w:lang w:val="en-IN" w:eastAsia="en-IN"/>
        </w:rPr>
      </w:pPr>
      <w:r w:rsidRPr="009576D5">
        <w:rPr>
          <w:rFonts w:ascii="Helvetica" w:hAnsi="Helvetica" w:cs="Helvetica"/>
          <w:color w:val="000000"/>
          <w:sz w:val="21"/>
          <w:szCs w:val="21"/>
          <w:lang w:val="en-IN" w:eastAsia="en-IN"/>
        </w:rPr>
        <w:t>There was a consistent increase in monthly sales from January 2015 to April 2016. Peak Sales: A significant peak in sales occurred in April 2016, reaching the highest point on the graph. Sales Decline: After the peak in April 2016, there was a drastic drop in sales by July 2016.</w:t>
      </w:r>
    </w:p>
    <w:p w14:paraId="1BCB2229" w14:textId="77777777" w:rsidR="009576D5" w:rsidRPr="009576D5" w:rsidRDefault="009576D5" w:rsidP="009576D5">
      <w:pPr>
        <w:widowControl/>
        <w:shd w:val="clear" w:color="auto" w:fill="FFFFFF"/>
        <w:autoSpaceDE/>
        <w:autoSpaceDN/>
        <w:spacing w:before="240"/>
        <w:rPr>
          <w:rFonts w:ascii="Helvetica" w:hAnsi="Helvetica" w:cs="Helvetica"/>
          <w:color w:val="000000"/>
          <w:sz w:val="21"/>
          <w:szCs w:val="21"/>
          <w:lang w:val="en-IN" w:eastAsia="en-IN"/>
        </w:rPr>
      </w:pPr>
      <w:r w:rsidRPr="009576D5">
        <w:rPr>
          <w:rFonts w:ascii="Helvetica" w:hAnsi="Helvetica" w:cs="Helvetica"/>
          <w:color w:val="000000"/>
          <w:sz w:val="21"/>
          <w:szCs w:val="21"/>
          <w:lang w:val="en-IN" w:eastAsia="en-IN"/>
        </w:rPr>
        <w:t>These trends suggest that there was a period of growth leading up to a peak, followed by a sharp decline. This could indicate seasonal effects, market saturation, or other external factors impacting sales.</w:t>
      </w:r>
    </w:p>
    <w:p w14:paraId="0E4036AF" w14:textId="77777777" w:rsidR="009576D5" w:rsidRDefault="009576D5" w:rsidP="009576D5">
      <w:pPr>
        <w:rPr>
          <w:sz w:val="36"/>
          <w:szCs w:val="36"/>
        </w:rPr>
      </w:pPr>
    </w:p>
    <w:p w14:paraId="22783A16" w14:textId="77777777" w:rsidR="009576D5" w:rsidRDefault="009576D5" w:rsidP="009576D5">
      <w:pPr>
        <w:rPr>
          <w:sz w:val="36"/>
          <w:szCs w:val="36"/>
        </w:rPr>
      </w:pPr>
    </w:p>
    <w:p w14:paraId="57F2D0D2" w14:textId="225456A4" w:rsidR="009576D5" w:rsidRDefault="009576D5" w:rsidP="009576D5">
      <w:pPr>
        <w:rPr>
          <w:sz w:val="36"/>
          <w:szCs w:val="36"/>
        </w:rPr>
      </w:pPr>
    </w:p>
    <w:p w14:paraId="13BA2D8E" w14:textId="77777777" w:rsidR="009576D5" w:rsidRDefault="009576D5" w:rsidP="009576D5">
      <w:pPr>
        <w:rPr>
          <w:sz w:val="36"/>
          <w:szCs w:val="36"/>
        </w:rPr>
      </w:pPr>
    </w:p>
    <w:p w14:paraId="686555A6" w14:textId="77777777" w:rsidR="009576D5" w:rsidRDefault="009576D5" w:rsidP="009576D5">
      <w:pPr>
        <w:rPr>
          <w:sz w:val="36"/>
          <w:szCs w:val="36"/>
        </w:rPr>
      </w:pPr>
      <w:r w:rsidRPr="009576D5">
        <w:rPr>
          <w:noProof/>
          <w:sz w:val="36"/>
          <w:szCs w:val="36"/>
        </w:rPr>
        <w:lastRenderedPageBreak/>
        <w:drawing>
          <wp:inline distT="0" distB="0" distL="0" distR="0" wp14:anchorId="3E900F25" wp14:editId="2D92A808">
            <wp:extent cx="6064250" cy="2780030"/>
            <wp:effectExtent l="0" t="0" r="0" b="1270"/>
            <wp:docPr id="1149484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84109" name=""/>
                    <pic:cNvPicPr/>
                  </pic:nvPicPr>
                  <pic:blipFill>
                    <a:blip r:embed="rId13"/>
                    <a:stretch>
                      <a:fillRect/>
                    </a:stretch>
                  </pic:blipFill>
                  <pic:spPr>
                    <a:xfrm>
                      <a:off x="0" y="0"/>
                      <a:ext cx="6064250" cy="2780030"/>
                    </a:xfrm>
                    <a:prstGeom prst="rect">
                      <a:avLst/>
                    </a:prstGeom>
                  </pic:spPr>
                </pic:pic>
              </a:graphicData>
            </a:graphic>
          </wp:inline>
        </w:drawing>
      </w:r>
    </w:p>
    <w:p w14:paraId="440FA7FA" w14:textId="77777777" w:rsidR="009576D5" w:rsidRDefault="009576D5" w:rsidP="009576D5">
      <w:pPr>
        <w:rPr>
          <w:sz w:val="36"/>
          <w:szCs w:val="36"/>
        </w:rPr>
      </w:pPr>
    </w:p>
    <w:p w14:paraId="29B83D5D" w14:textId="171E5099" w:rsidR="009576D5" w:rsidRPr="009576D5" w:rsidRDefault="009576D5" w:rsidP="009576D5">
      <w:pPr>
        <w:widowControl/>
        <w:shd w:val="clear" w:color="auto" w:fill="FFFFFF"/>
        <w:autoSpaceDE/>
        <w:autoSpaceDN/>
        <w:rPr>
          <w:rFonts w:ascii="Helvetica" w:hAnsi="Helvetica" w:cs="Helvetica"/>
          <w:color w:val="000000"/>
          <w:sz w:val="21"/>
          <w:szCs w:val="21"/>
          <w:lang w:val="en-IN" w:eastAsia="en-IN"/>
        </w:rPr>
      </w:pPr>
      <w:r w:rsidRPr="009576D5">
        <w:rPr>
          <w:rFonts w:ascii="Helvetica" w:hAnsi="Helvetica" w:cs="Helvetica"/>
          <w:color w:val="000000"/>
          <w:sz w:val="21"/>
          <w:szCs w:val="21"/>
          <w:lang w:val="en-IN" w:eastAsia="en-IN"/>
        </w:rPr>
        <w:t>The United States has significantly higher total sales compared to France, Germany, and the United Kingdom. Product Popularity: In the United States, sales of “</w:t>
      </w:r>
      <w:r w:rsidR="00655A39">
        <w:rPr>
          <w:rFonts w:ascii="Helvetica" w:hAnsi="Helvetica" w:cs="Helvetica"/>
          <w:color w:val="000000"/>
          <w:sz w:val="21"/>
          <w:szCs w:val="21"/>
          <w:lang w:val="en-IN" w:eastAsia="en-IN"/>
        </w:rPr>
        <w:t>MOUNTAIN BIKES</w:t>
      </w:r>
      <w:r w:rsidRPr="009576D5">
        <w:rPr>
          <w:rFonts w:ascii="Helvetica" w:hAnsi="Helvetica" w:cs="Helvetica"/>
          <w:color w:val="000000"/>
          <w:sz w:val="21"/>
          <w:szCs w:val="21"/>
          <w:lang w:val="en-IN" w:eastAsia="en-IN"/>
        </w:rPr>
        <w:t xml:space="preserve">” are exceptionally high, indicating a strong market preference. Market Diversity: Each country has a diverse range of products sold, but with different leading sub-categories, suggesting varying consumer preferences. Sales Patterns: France and Germany show similar sales patterns across sub-categories, which could indicate comparable market </w:t>
      </w:r>
      <w:proofErr w:type="spellStart"/>
      <w:r w:rsidRPr="009576D5">
        <w:rPr>
          <w:rFonts w:ascii="Helvetica" w:hAnsi="Helvetica" w:cs="Helvetica"/>
          <w:color w:val="000000"/>
          <w:sz w:val="21"/>
          <w:szCs w:val="21"/>
          <w:lang w:val="en-IN" w:eastAsia="en-IN"/>
        </w:rPr>
        <w:t>behaviors</w:t>
      </w:r>
      <w:proofErr w:type="spellEnd"/>
      <w:r w:rsidRPr="009576D5">
        <w:rPr>
          <w:rFonts w:ascii="Helvetica" w:hAnsi="Helvetica" w:cs="Helvetica"/>
          <w:color w:val="000000"/>
          <w:sz w:val="21"/>
          <w:szCs w:val="21"/>
          <w:lang w:val="en-IN" w:eastAsia="en-IN"/>
        </w:rPr>
        <w:t xml:space="preserve"> or consumer trends.</w:t>
      </w:r>
    </w:p>
    <w:p w14:paraId="1C16DAF3" w14:textId="77777777" w:rsidR="009576D5" w:rsidRPr="009576D5" w:rsidRDefault="009576D5" w:rsidP="009576D5">
      <w:pPr>
        <w:widowControl/>
        <w:shd w:val="clear" w:color="auto" w:fill="FFFFFF"/>
        <w:autoSpaceDE/>
        <w:autoSpaceDN/>
        <w:spacing w:before="240"/>
        <w:rPr>
          <w:rFonts w:ascii="Helvetica" w:hAnsi="Helvetica" w:cs="Helvetica"/>
          <w:color w:val="000000"/>
          <w:sz w:val="21"/>
          <w:szCs w:val="21"/>
          <w:lang w:val="en-IN" w:eastAsia="en-IN"/>
        </w:rPr>
      </w:pPr>
      <w:r w:rsidRPr="009576D5">
        <w:rPr>
          <w:rFonts w:ascii="Helvetica" w:hAnsi="Helvetica" w:cs="Helvetica"/>
          <w:color w:val="000000"/>
          <w:sz w:val="21"/>
          <w:szCs w:val="21"/>
          <w:lang w:val="en-IN" w:eastAsia="en-IN"/>
        </w:rPr>
        <w:t>These observations can help in understanding market dynamics and tailoring marketing strategies to each country’s consumer preferences.</w:t>
      </w:r>
    </w:p>
    <w:p w14:paraId="36C7C23B" w14:textId="77777777" w:rsidR="009576D5" w:rsidRDefault="009576D5" w:rsidP="009576D5">
      <w:pPr>
        <w:rPr>
          <w:sz w:val="36"/>
          <w:szCs w:val="36"/>
        </w:rPr>
      </w:pPr>
    </w:p>
    <w:p w14:paraId="61509C24" w14:textId="77777777" w:rsidR="009576D5" w:rsidRDefault="009576D5" w:rsidP="009576D5">
      <w:pPr>
        <w:rPr>
          <w:sz w:val="36"/>
          <w:szCs w:val="36"/>
        </w:rPr>
      </w:pPr>
    </w:p>
    <w:p w14:paraId="76CE3BC8" w14:textId="77777777" w:rsidR="009576D5" w:rsidRDefault="009576D5" w:rsidP="009576D5">
      <w:pPr>
        <w:rPr>
          <w:sz w:val="36"/>
          <w:szCs w:val="36"/>
        </w:rPr>
      </w:pPr>
    </w:p>
    <w:p w14:paraId="65216230" w14:textId="77777777" w:rsidR="009576D5" w:rsidRDefault="009576D5" w:rsidP="009576D5">
      <w:pPr>
        <w:rPr>
          <w:sz w:val="36"/>
          <w:szCs w:val="36"/>
        </w:rPr>
      </w:pPr>
    </w:p>
    <w:p w14:paraId="1B37456B" w14:textId="77777777" w:rsidR="009576D5" w:rsidRDefault="009576D5" w:rsidP="009576D5">
      <w:pPr>
        <w:rPr>
          <w:sz w:val="36"/>
          <w:szCs w:val="36"/>
        </w:rPr>
      </w:pPr>
    </w:p>
    <w:p w14:paraId="5F8683FA" w14:textId="77777777" w:rsidR="009576D5" w:rsidRDefault="009576D5" w:rsidP="009576D5">
      <w:pPr>
        <w:rPr>
          <w:sz w:val="36"/>
          <w:szCs w:val="36"/>
        </w:rPr>
      </w:pPr>
    </w:p>
    <w:p w14:paraId="034491AE" w14:textId="77777777" w:rsidR="009576D5" w:rsidRDefault="009576D5" w:rsidP="009576D5">
      <w:pPr>
        <w:rPr>
          <w:sz w:val="36"/>
          <w:szCs w:val="36"/>
        </w:rPr>
      </w:pPr>
    </w:p>
    <w:p w14:paraId="170B698E" w14:textId="77777777" w:rsidR="009576D5" w:rsidRDefault="009576D5" w:rsidP="009576D5">
      <w:pPr>
        <w:rPr>
          <w:sz w:val="36"/>
          <w:szCs w:val="36"/>
        </w:rPr>
      </w:pPr>
    </w:p>
    <w:p w14:paraId="60EF6BC5" w14:textId="77777777" w:rsidR="009576D5" w:rsidRDefault="009576D5" w:rsidP="009576D5">
      <w:pPr>
        <w:rPr>
          <w:sz w:val="36"/>
          <w:szCs w:val="36"/>
        </w:rPr>
      </w:pPr>
    </w:p>
    <w:p w14:paraId="7518D318" w14:textId="188C87AE" w:rsidR="009576D5" w:rsidRDefault="009576D5" w:rsidP="009576D5">
      <w:pPr>
        <w:rPr>
          <w:sz w:val="36"/>
          <w:szCs w:val="36"/>
        </w:rPr>
      </w:pPr>
    </w:p>
    <w:p w14:paraId="18CB39D9" w14:textId="77777777" w:rsidR="009576D5" w:rsidRDefault="009576D5" w:rsidP="009576D5">
      <w:pPr>
        <w:rPr>
          <w:sz w:val="36"/>
          <w:szCs w:val="36"/>
        </w:rPr>
      </w:pPr>
    </w:p>
    <w:p w14:paraId="6FBE0ABD" w14:textId="77777777" w:rsidR="009576D5" w:rsidRDefault="009576D5" w:rsidP="009576D5">
      <w:pPr>
        <w:rPr>
          <w:sz w:val="36"/>
          <w:szCs w:val="36"/>
        </w:rPr>
      </w:pPr>
      <w:r w:rsidRPr="009576D5">
        <w:rPr>
          <w:noProof/>
          <w:sz w:val="36"/>
          <w:szCs w:val="36"/>
        </w:rPr>
        <w:lastRenderedPageBreak/>
        <w:drawing>
          <wp:inline distT="0" distB="0" distL="0" distR="0" wp14:anchorId="5566C08F" wp14:editId="34F14EFD">
            <wp:extent cx="6064250" cy="3669665"/>
            <wp:effectExtent l="0" t="0" r="0" b="6985"/>
            <wp:docPr id="2064441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41917" name=""/>
                    <pic:cNvPicPr/>
                  </pic:nvPicPr>
                  <pic:blipFill>
                    <a:blip r:embed="rId14"/>
                    <a:stretch>
                      <a:fillRect/>
                    </a:stretch>
                  </pic:blipFill>
                  <pic:spPr>
                    <a:xfrm>
                      <a:off x="0" y="0"/>
                      <a:ext cx="6064250" cy="3669665"/>
                    </a:xfrm>
                    <a:prstGeom prst="rect">
                      <a:avLst/>
                    </a:prstGeom>
                  </pic:spPr>
                </pic:pic>
              </a:graphicData>
            </a:graphic>
          </wp:inline>
        </w:drawing>
      </w:r>
    </w:p>
    <w:p w14:paraId="189BCF24" w14:textId="77777777" w:rsidR="009576D5" w:rsidRDefault="009576D5" w:rsidP="009576D5">
      <w:pPr>
        <w:rPr>
          <w:sz w:val="36"/>
          <w:szCs w:val="36"/>
        </w:rPr>
      </w:pPr>
    </w:p>
    <w:p w14:paraId="7778D8C3" w14:textId="77777777" w:rsidR="009576D5" w:rsidRPr="009576D5" w:rsidRDefault="009576D5" w:rsidP="009576D5">
      <w:pPr>
        <w:widowControl/>
        <w:shd w:val="clear" w:color="auto" w:fill="FFFFFF"/>
        <w:autoSpaceDE/>
        <w:autoSpaceDN/>
        <w:rPr>
          <w:rFonts w:ascii="Helvetica" w:hAnsi="Helvetica" w:cs="Helvetica"/>
          <w:color w:val="000000"/>
          <w:sz w:val="21"/>
          <w:szCs w:val="21"/>
          <w:lang w:val="en-IN" w:eastAsia="en-IN"/>
        </w:rPr>
      </w:pPr>
      <w:r w:rsidRPr="009576D5">
        <w:rPr>
          <w:rFonts w:ascii="Helvetica" w:hAnsi="Helvetica" w:cs="Helvetica"/>
          <w:color w:val="000000"/>
          <w:sz w:val="21"/>
          <w:szCs w:val="21"/>
          <w:lang w:val="en-IN" w:eastAsia="en-IN"/>
        </w:rPr>
        <w:t> Mountain bikes generate the highest revenue, indicating strong market demand. Revenue Disparity: There is a significant drop in revenue from tires and tubes to touring bikes, highlighting a disparity in product performance. Accessory Sales: Accessories like bottles and cages, hydration packs, and vests have moderate sales, suggesting they complement the primary products. Low Performers: Bike stands, racks, cleaners, and socks generate the least revenue, which could indicate lower demand or market saturation.</w:t>
      </w:r>
    </w:p>
    <w:p w14:paraId="7220B8FB" w14:textId="77777777" w:rsidR="009576D5" w:rsidRPr="009576D5" w:rsidRDefault="009576D5" w:rsidP="009576D5">
      <w:pPr>
        <w:widowControl/>
        <w:shd w:val="clear" w:color="auto" w:fill="FFFFFF"/>
        <w:autoSpaceDE/>
        <w:autoSpaceDN/>
        <w:spacing w:before="240"/>
        <w:rPr>
          <w:rFonts w:ascii="Helvetica" w:hAnsi="Helvetica" w:cs="Helvetica"/>
          <w:color w:val="000000"/>
          <w:sz w:val="21"/>
          <w:szCs w:val="21"/>
          <w:lang w:val="en-IN" w:eastAsia="en-IN"/>
        </w:rPr>
      </w:pPr>
      <w:r w:rsidRPr="009576D5">
        <w:rPr>
          <w:rFonts w:ascii="Helvetica" w:hAnsi="Helvetica" w:cs="Helvetica"/>
          <w:color w:val="000000"/>
          <w:sz w:val="21"/>
          <w:szCs w:val="21"/>
          <w:lang w:val="en-IN" w:eastAsia="en-IN"/>
        </w:rPr>
        <w:t>These insights can guide inventory management, marketing focus, and product development strategies to align with consumer demand and improve overall sales performance.</w:t>
      </w:r>
    </w:p>
    <w:p w14:paraId="0D6C0D8E" w14:textId="77777777" w:rsidR="009576D5" w:rsidRDefault="009576D5" w:rsidP="009576D5">
      <w:pPr>
        <w:rPr>
          <w:sz w:val="36"/>
          <w:szCs w:val="36"/>
        </w:rPr>
      </w:pPr>
    </w:p>
    <w:p w14:paraId="028BED56" w14:textId="77777777" w:rsidR="009576D5" w:rsidRDefault="009576D5" w:rsidP="009576D5">
      <w:pPr>
        <w:rPr>
          <w:sz w:val="36"/>
          <w:szCs w:val="36"/>
        </w:rPr>
      </w:pPr>
    </w:p>
    <w:p w14:paraId="5F7A03EE" w14:textId="77777777" w:rsidR="009576D5" w:rsidRDefault="009576D5" w:rsidP="009576D5">
      <w:pPr>
        <w:rPr>
          <w:sz w:val="36"/>
          <w:szCs w:val="36"/>
        </w:rPr>
      </w:pPr>
    </w:p>
    <w:p w14:paraId="7C80CF06" w14:textId="77777777" w:rsidR="009576D5" w:rsidRDefault="009576D5" w:rsidP="009576D5">
      <w:pPr>
        <w:rPr>
          <w:sz w:val="36"/>
          <w:szCs w:val="36"/>
        </w:rPr>
      </w:pPr>
    </w:p>
    <w:p w14:paraId="4730D9BB" w14:textId="77777777" w:rsidR="009576D5" w:rsidRDefault="009576D5" w:rsidP="009576D5">
      <w:pPr>
        <w:rPr>
          <w:sz w:val="36"/>
          <w:szCs w:val="36"/>
        </w:rPr>
      </w:pPr>
    </w:p>
    <w:p w14:paraId="64D576CF" w14:textId="77777777" w:rsidR="009576D5" w:rsidRDefault="009576D5" w:rsidP="009576D5">
      <w:pPr>
        <w:rPr>
          <w:sz w:val="36"/>
          <w:szCs w:val="36"/>
        </w:rPr>
      </w:pPr>
    </w:p>
    <w:p w14:paraId="4E4B1237" w14:textId="77777777" w:rsidR="009576D5" w:rsidRDefault="009576D5" w:rsidP="009576D5">
      <w:pPr>
        <w:rPr>
          <w:sz w:val="36"/>
          <w:szCs w:val="36"/>
        </w:rPr>
      </w:pPr>
    </w:p>
    <w:p w14:paraId="64AEDBA7" w14:textId="77777777" w:rsidR="009576D5" w:rsidRDefault="009576D5" w:rsidP="009576D5">
      <w:pPr>
        <w:rPr>
          <w:sz w:val="36"/>
          <w:szCs w:val="36"/>
        </w:rPr>
      </w:pPr>
    </w:p>
    <w:p w14:paraId="221E5443" w14:textId="77777777" w:rsidR="009576D5" w:rsidRDefault="009576D5" w:rsidP="009576D5">
      <w:pPr>
        <w:rPr>
          <w:sz w:val="36"/>
          <w:szCs w:val="36"/>
        </w:rPr>
      </w:pPr>
    </w:p>
    <w:p w14:paraId="34C5C93C" w14:textId="623DD73B" w:rsidR="009576D5" w:rsidRDefault="009576D5" w:rsidP="009576D5">
      <w:pPr>
        <w:rPr>
          <w:sz w:val="36"/>
          <w:szCs w:val="36"/>
        </w:rPr>
      </w:pPr>
    </w:p>
    <w:p w14:paraId="0ACD44D0" w14:textId="77777777" w:rsidR="009576D5" w:rsidRDefault="009576D5" w:rsidP="009576D5">
      <w:pPr>
        <w:rPr>
          <w:sz w:val="36"/>
          <w:szCs w:val="36"/>
        </w:rPr>
      </w:pPr>
    </w:p>
    <w:p w14:paraId="661CB9AC" w14:textId="77777777" w:rsidR="009576D5" w:rsidRDefault="009576D5" w:rsidP="009576D5">
      <w:pPr>
        <w:rPr>
          <w:sz w:val="36"/>
          <w:szCs w:val="36"/>
        </w:rPr>
      </w:pPr>
      <w:r w:rsidRPr="009576D5">
        <w:rPr>
          <w:noProof/>
          <w:sz w:val="36"/>
          <w:szCs w:val="36"/>
        </w:rPr>
        <w:lastRenderedPageBreak/>
        <w:drawing>
          <wp:inline distT="0" distB="0" distL="0" distR="0" wp14:anchorId="1E495468" wp14:editId="72A0E8FC">
            <wp:extent cx="6064250" cy="2798445"/>
            <wp:effectExtent l="0" t="0" r="0" b="1905"/>
            <wp:docPr id="121143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35665" name=""/>
                    <pic:cNvPicPr/>
                  </pic:nvPicPr>
                  <pic:blipFill>
                    <a:blip r:embed="rId15"/>
                    <a:stretch>
                      <a:fillRect/>
                    </a:stretch>
                  </pic:blipFill>
                  <pic:spPr>
                    <a:xfrm>
                      <a:off x="0" y="0"/>
                      <a:ext cx="6064250" cy="2798445"/>
                    </a:xfrm>
                    <a:prstGeom prst="rect">
                      <a:avLst/>
                    </a:prstGeom>
                  </pic:spPr>
                </pic:pic>
              </a:graphicData>
            </a:graphic>
          </wp:inline>
        </w:drawing>
      </w:r>
    </w:p>
    <w:p w14:paraId="1E3FA917" w14:textId="77777777" w:rsidR="009576D5" w:rsidRDefault="009576D5" w:rsidP="009576D5">
      <w:pPr>
        <w:rPr>
          <w:sz w:val="36"/>
          <w:szCs w:val="36"/>
        </w:rPr>
      </w:pPr>
    </w:p>
    <w:p w14:paraId="1E783F3B" w14:textId="77777777" w:rsidR="009576D5" w:rsidRPr="009576D5" w:rsidRDefault="009576D5" w:rsidP="009576D5">
      <w:pPr>
        <w:rPr>
          <w:rFonts w:ascii="Helvetica" w:hAnsi="Helvetica" w:cs="Helvetica"/>
          <w:sz w:val="21"/>
          <w:szCs w:val="21"/>
        </w:rPr>
      </w:pPr>
      <w:r w:rsidRPr="009576D5">
        <w:rPr>
          <w:rFonts w:ascii="Helvetica" w:hAnsi="Helvetica" w:cs="Helvetica"/>
          <w:sz w:val="21"/>
          <w:szCs w:val="21"/>
        </w:rPr>
        <w:t>The 31-45 age group has the highest total sales across all sub-categories.</w:t>
      </w:r>
    </w:p>
    <w:p w14:paraId="061E6C91" w14:textId="1FB10236" w:rsidR="009576D5" w:rsidRPr="009576D5" w:rsidRDefault="009576D5" w:rsidP="009576D5">
      <w:pPr>
        <w:rPr>
          <w:rFonts w:ascii="Helvetica" w:hAnsi="Helvetica" w:cs="Helvetica"/>
          <w:sz w:val="21"/>
          <w:szCs w:val="21"/>
        </w:rPr>
      </w:pPr>
      <w:r w:rsidRPr="009576D5">
        <w:rPr>
          <w:rFonts w:ascii="Helvetica" w:hAnsi="Helvetica" w:cs="Helvetica"/>
          <w:sz w:val="21"/>
          <w:szCs w:val="21"/>
        </w:rPr>
        <w:t xml:space="preserve">Popular Products: </w:t>
      </w:r>
      <w:r w:rsidR="00655A39">
        <w:rPr>
          <w:rFonts w:ascii="Helvetica" w:hAnsi="Helvetica" w:cs="Helvetica"/>
          <w:sz w:val="21"/>
          <w:szCs w:val="21"/>
        </w:rPr>
        <w:t>Road Bikes and helmets</w:t>
      </w:r>
      <w:r w:rsidRPr="009576D5">
        <w:rPr>
          <w:rFonts w:ascii="Helvetica" w:hAnsi="Helvetica" w:cs="Helvetica"/>
          <w:sz w:val="21"/>
          <w:szCs w:val="21"/>
        </w:rPr>
        <w:t xml:space="preserve"> are particularly popular among the 31-45 age group.</w:t>
      </w:r>
    </w:p>
    <w:p w14:paraId="583797A5" w14:textId="77777777" w:rsidR="009576D5" w:rsidRPr="009576D5" w:rsidRDefault="009576D5" w:rsidP="009576D5">
      <w:pPr>
        <w:rPr>
          <w:rFonts w:ascii="Helvetica" w:hAnsi="Helvetica" w:cs="Helvetica"/>
          <w:sz w:val="21"/>
          <w:szCs w:val="21"/>
        </w:rPr>
      </w:pPr>
      <w:r w:rsidRPr="009576D5">
        <w:rPr>
          <w:rFonts w:ascii="Helvetica" w:hAnsi="Helvetica" w:cs="Helvetica"/>
          <w:sz w:val="21"/>
          <w:szCs w:val="21"/>
        </w:rPr>
        <w:t>Age-Specific Preferences: Sales for most items are relatively low in the 0-18 age group, while Mountain Bikes and Road Bikes have consistent sales in the 19-30 and 31-45 age groups but drop significantly for ages above that.</w:t>
      </w:r>
    </w:p>
    <w:p w14:paraId="67C16BC8" w14:textId="77777777" w:rsidR="009576D5" w:rsidRPr="009576D5" w:rsidRDefault="009576D5" w:rsidP="009576D5">
      <w:pPr>
        <w:rPr>
          <w:rFonts w:ascii="Helvetica" w:hAnsi="Helvetica" w:cs="Helvetica"/>
          <w:sz w:val="21"/>
          <w:szCs w:val="21"/>
        </w:rPr>
      </w:pPr>
    </w:p>
    <w:p w14:paraId="2FCF7672" w14:textId="0250C581" w:rsidR="009576D5" w:rsidRPr="009576D5" w:rsidRDefault="009576D5" w:rsidP="009576D5">
      <w:pPr>
        <w:rPr>
          <w:rFonts w:ascii="Helvetica" w:hAnsi="Helvetica" w:cs="Helvetica"/>
          <w:sz w:val="21"/>
          <w:szCs w:val="21"/>
        </w:rPr>
      </w:pPr>
      <w:r w:rsidRPr="009576D5">
        <w:rPr>
          <w:rFonts w:ascii="Helvetica" w:hAnsi="Helvetica" w:cs="Helvetica"/>
          <w:sz w:val="21"/>
          <w:szCs w:val="21"/>
        </w:rPr>
        <w:t>These patterns suggest that certain products are favored by specific age groups, which could inform targeted marketing strategies and product development. It’s also important to consider the potential reasons behind these preferences, such as lifestyle or purchasing power.</w:t>
      </w:r>
    </w:p>
    <w:p w14:paraId="202DB96E" w14:textId="77777777" w:rsidR="009576D5" w:rsidRPr="009576D5" w:rsidRDefault="009576D5" w:rsidP="009576D5">
      <w:pPr>
        <w:rPr>
          <w:rFonts w:ascii="Helvetica" w:hAnsi="Helvetica" w:cs="Helvetica"/>
          <w:sz w:val="21"/>
          <w:szCs w:val="21"/>
        </w:rPr>
      </w:pPr>
    </w:p>
    <w:p w14:paraId="5AD2F8D1" w14:textId="77777777" w:rsidR="009576D5" w:rsidRDefault="009576D5" w:rsidP="009576D5">
      <w:pPr>
        <w:rPr>
          <w:sz w:val="36"/>
          <w:szCs w:val="36"/>
        </w:rPr>
      </w:pPr>
    </w:p>
    <w:p w14:paraId="244B65BC" w14:textId="77777777" w:rsidR="009576D5" w:rsidRDefault="009576D5" w:rsidP="009576D5">
      <w:pPr>
        <w:rPr>
          <w:sz w:val="36"/>
          <w:szCs w:val="36"/>
        </w:rPr>
      </w:pPr>
    </w:p>
    <w:p w14:paraId="117E63F6" w14:textId="77777777" w:rsidR="009576D5" w:rsidRDefault="009576D5" w:rsidP="009576D5">
      <w:pPr>
        <w:rPr>
          <w:sz w:val="36"/>
          <w:szCs w:val="36"/>
        </w:rPr>
      </w:pPr>
    </w:p>
    <w:p w14:paraId="422BA0C2" w14:textId="77777777" w:rsidR="009576D5" w:rsidRDefault="009576D5" w:rsidP="009576D5">
      <w:pPr>
        <w:rPr>
          <w:sz w:val="36"/>
          <w:szCs w:val="36"/>
        </w:rPr>
      </w:pPr>
    </w:p>
    <w:p w14:paraId="5A06201D" w14:textId="77777777" w:rsidR="009576D5" w:rsidRDefault="009576D5" w:rsidP="009576D5">
      <w:pPr>
        <w:rPr>
          <w:sz w:val="36"/>
          <w:szCs w:val="36"/>
        </w:rPr>
      </w:pPr>
    </w:p>
    <w:p w14:paraId="143CA8BB" w14:textId="7976D509" w:rsidR="009576D5" w:rsidRDefault="009576D5" w:rsidP="009576D5">
      <w:pPr>
        <w:rPr>
          <w:sz w:val="36"/>
          <w:szCs w:val="36"/>
        </w:rPr>
      </w:pPr>
    </w:p>
    <w:p w14:paraId="0A448DC0" w14:textId="77777777" w:rsidR="009576D5" w:rsidRDefault="009576D5" w:rsidP="009576D5">
      <w:pPr>
        <w:rPr>
          <w:sz w:val="36"/>
          <w:szCs w:val="36"/>
        </w:rPr>
      </w:pPr>
    </w:p>
    <w:p w14:paraId="54A792FC" w14:textId="77777777" w:rsidR="009576D5" w:rsidRDefault="009576D5" w:rsidP="009576D5">
      <w:pPr>
        <w:rPr>
          <w:sz w:val="36"/>
          <w:szCs w:val="36"/>
        </w:rPr>
      </w:pPr>
      <w:r w:rsidRPr="009576D5">
        <w:rPr>
          <w:noProof/>
          <w:sz w:val="36"/>
          <w:szCs w:val="36"/>
        </w:rPr>
        <w:lastRenderedPageBreak/>
        <w:drawing>
          <wp:inline distT="0" distB="0" distL="0" distR="0" wp14:anchorId="690240E7" wp14:editId="71E1D998">
            <wp:extent cx="6064250" cy="3383915"/>
            <wp:effectExtent l="0" t="0" r="0" b="6985"/>
            <wp:docPr id="220848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48954" name=""/>
                    <pic:cNvPicPr/>
                  </pic:nvPicPr>
                  <pic:blipFill>
                    <a:blip r:embed="rId16"/>
                    <a:stretch>
                      <a:fillRect/>
                    </a:stretch>
                  </pic:blipFill>
                  <pic:spPr>
                    <a:xfrm>
                      <a:off x="0" y="0"/>
                      <a:ext cx="6064250" cy="3383915"/>
                    </a:xfrm>
                    <a:prstGeom prst="rect">
                      <a:avLst/>
                    </a:prstGeom>
                  </pic:spPr>
                </pic:pic>
              </a:graphicData>
            </a:graphic>
          </wp:inline>
        </w:drawing>
      </w:r>
    </w:p>
    <w:p w14:paraId="1C5EFE91" w14:textId="77777777" w:rsidR="009576D5" w:rsidRDefault="009576D5" w:rsidP="009576D5">
      <w:pPr>
        <w:rPr>
          <w:sz w:val="36"/>
          <w:szCs w:val="36"/>
        </w:rPr>
      </w:pPr>
    </w:p>
    <w:p w14:paraId="42587852" w14:textId="77777777" w:rsidR="009576D5" w:rsidRPr="009576D5" w:rsidRDefault="009576D5" w:rsidP="009576D5">
      <w:pPr>
        <w:widowControl/>
        <w:shd w:val="clear" w:color="auto" w:fill="FFFFFF"/>
        <w:autoSpaceDE/>
        <w:autoSpaceDN/>
        <w:rPr>
          <w:rFonts w:ascii="Helvetica" w:hAnsi="Helvetica" w:cs="Helvetica"/>
          <w:color w:val="000000"/>
          <w:sz w:val="21"/>
          <w:szCs w:val="21"/>
          <w:lang w:val="en-IN" w:eastAsia="en-IN"/>
        </w:rPr>
      </w:pPr>
      <w:r w:rsidRPr="009576D5">
        <w:rPr>
          <w:rFonts w:ascii="Helvetica" w:hAnsi="Helvetica" w:cs="Helvetica"/>
          <w:color w:val="000000"/>
          <w:sz w:val="21"/>
          <w:szCs w:val="21"/>
          <w:lang w:val="en-IN" w:eastAsia="en-IN"/>
        </w:rPr>
        <w:t>Churn analysis provides valuable insights into customer retention and attrition rates, which can help businesses understand why customers leave and take proactive measures to reduce churn.</w:t>
      </w:r>
    </w:p>
    <w:p w14:paraId="570CCB83" w14:textId="77777777" w:rsidR="009576D5" w:rsidRPr="009576D5" w:rsidRDefault="009576D5" w:rsidP="009576D5">
      <w:pPr>
        <w:widowControl/>
        <w:shd w:val="clear" w:color="auto" w:fill="FFFFFF"/>
        <w:autoSpaceDE/>
        <w:autoSpaceDN/>
        <w:spacing w:before="240"/>
        <w:rPr>
          <w:rFonts w:ascii="Helvetica" w:hAnsi="Helvetica" w:cs="Helvetica"/>
          <w:color w:val="000000"/>
          <w:sz w:val="21"/>
          <w:szCs w:val="21"/>
          <w:lang w:val="en-IN" w:eastAsia="en-IN"/>
        </w:rPr>
      </w:pPr>
      <w:r w:rsidRPr="009576D5">
        <w:rPr>
          <w:rFonts w:ascii="Helvetica" w:hAnsi="Helvetica" w:cs="Helvetica"/>
          <w:color w:val="000000"/>
          <w:sz w:val="21"/>
          <w:szCs w:val="21"/>
          <w:lang w:val="en-IN" w:eastAsia="en-IN"/>
        </w:rPr>
        <w:t>Churn Rate: Calculate the overall churn rate, i.e., the percentage of customers who have stopped purchasing within a certain period. This helps in quantifying the extent of customer attrition.</w:t>
      </w:r>
    </w:p>
    <w:p w14:paraId="20E845BF" w14:textId="77777777" w:rsidR="009576D5" w:rsidRPr="009576D5" w:rsidRDefault="009576D5" w:rsidP="009576D5">
      <w:pPr>
        <w:widowControl/>
        <w:shd w:val="clear" w:color="auto" w:fill="FFFFFF"/>
        <w:autoSpaceDE/>
        <w:autoSpaceDN/>
        <w:spacing w:before="240"/>
        <w:rPr>
          <w:rFonts w:ascii="Helvetica" w:hAnsi="Helvetica" w:cs="Helvetica"/>
          <w:color w:val="000000"/>
          <w:sz w:val="21"/>
          <w:szCs w:val="21"/>
          <w:lang w:val="en-IN" w:eastAsia="en-IN"/>
        </w:rPr>
      </w:pPr>
      <w:r w:rsidRPr="009576D5">
        <w:rPr>
          <w:rFonts w:ascii="Helvetica" w:hAnsi="Helvetica" w:cs="Helvetica"/>
          <w:color w:val="000000"/>
          <w:sz w:val="21"/>
          <w:szCs w:val="21"/>
          <w:lang w:val="en-IN" w:eastAsia="en-IN"/>
        </w:rPr>
        <w:t xml:space="preserve">Churn Patterns by Subcategory: </w:t>
      </w:r>
      <w:proofErr w:type="spellStart"/>
      <w:r w:rsidRPr="009576D5">
        <w:rPr>
          <w:rFonts w:ascii="Helvetica" w:hAnsi="Helvetica" w:cs="Helvetica"/>
          <w:color w:val="000000"/>
          <w:sz w:val="21"/>
          <w:szCs w:val="21"/>
          <w:lang w:val="en-IN" w:eastAsia="en-IN"/>
        </w:rPr>
        <w:t>Analyze</w:t>
      </w:r>
      <w:proofErr w:type="spellEnd"/>
      <w:r w:rsidRPr="009576D5">
        <w:rPr>
          <w:rFonts w:ascii="Helvetica" w:hAnsi="Helvetica" w:cs="Helvetica"/>
          <w:color w:val="000000"/>
          <w:sz w:val="21"/>
          <w:szCs w:val="21"/>
          <w:lang w:val="en-IN" w:eastAsia="en-IN"/>
        </w:rPr>
        <w:t xml:space="preserve"> churn patterns across different product categories or subcategories. This can reveal which product categories are more prone to churn and help in identifying potential areas for improvement.</w:t>
      </w:r>
    </w:p>
    <w:p w14:paraId="61EA904A" w14:textId="77777777" w:rsidR="009576D5" w:rsidRDefault="009576D5" w:rsidP="009576D5">
      <w:pPr>
        <w:rPr>
          <w:sz w:val="36"/>
          <w:szCs w:val="36"/>
        </w:rPr>
      </w:pPr>
    </w:p>
    <w:p w14:paraId="7F8838C5" w14:textId="77777777" w:rsidR="009576D5" w:rsidRDefault="009576D5" w:rsidP="009576D5">
      <w:pPr>
        <w:rPr>
          <w:sz w:val="36"/>
          <w:szCs w:val="36"/>
        </w:rPr>
      </w:pPr>
    </w:p>
    <w:p w14:paraId="61C25B86" w14:textId="77777777" w:rsidR="009576D5" w:rsidRDefault="009576D5" w:rsidP="009576D5">
      <w:pPr>
        <w:rPr>
          <w:sz w:val="36"/>
          <w:szCs w:val="36"/>
        </w:rPr>
      </w:pPr>
      <w:r w:rsidRPr="009576D5">
        <w:rPr>
          <w:noProof/>
          <w:sz w:val="36"/>
          <w:szCs w:val="36"/>
        </w:rPr>
        <w:drawing>
          <wp:inline distT="0" distB="0" distL="0" distR="0" wp14:anchorId="340903C5" wp14:editId="2CAB7090">
            <wp:extent cx="6064250" cy="2151380"/>
            <wp:effectExtent l="0" t="0" r="0" b="1270"/>
            <wp:docPr id="28583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30745" name=""/>
                    <pic:cNvPicPr/>
                  </pic:nvPicPr>
                  <pic:blipFill rotWithShape="1">
                    <a:blip r:embed="rId17"/>
                    <a:srcRect t="29475"/>
                    <a:stretch/>
                  </pic:blipFill>
                  <pic:spPr bwMode="auto">
                    <a:xfrm>
                      <a:off x="0" y="0"/>
                      <a:ext cx="6064250" cy="2151380"/>
                    </a:xfrm>
                    <a:prstGeom prst="rect">
                      <a:avLst/>
                    </a:prstGeom>
                    <a:ln>
                      <a:noFill/>
                    </a:ln>
                    <a:extLst>
                      <a:ext uri="{53640926-AAD7-44D8-BBD7-CCE9431645EC}">
                        <a14:shadowObscured xmlns:a14="http://schemas.microsoft.com/office/drawing/2010/main"/>
                      </a:ext>
                    </a:extLst>
                  </pic:spPr>
                </pic:pic>
              </a:graphicData>
            </a:graphic>
          </wp:inline>
        </w:drawing>
      </w:r>
    </w:p>
    <w:p w14:paraId="0072639E" w14:textId="77777777" w:rsidR="009576D5" w:rsidRDefault="009576D5" w:rsidP="009576D5">
      <w:pPr>
        <w:rPr>
          <w:sz w:val="36"/>
          <w:szCs w:val="36"/>
        </w:rPr>
      </w:pPr>
    </w:p>
    <w:p w14:paraId="63E7A5E3" w14:textId="763A8CE2" w:rsidR="00267B8F" w:rsidRDefault="00267B8F" w:rsidP="009576D5">
      <w:pPr>
        <w:rPr>
          <w:rFonts w:ascii="Helvetica" w:hAnsi="Helvetica" w:cs="Helvetica"/>
          <w:sz w:val="21"/>
          <w:szCs w:val="21"/>
        </w:rPr>
      </w:pPr>
    </w:p>
    <w:p w14:paraId="1BD0A2E6" w14:textId="77777777" w:rsidR="00D16EEC" w:rsidRDefault="00D16EEC" w:rsidP="009576D5">
      <w:pPr>
        <w:rPr>
          <w:rFonts w:ascii="Helvetica" w:hAnsi="Helvetica" w:cs="Helvetica"/>
          <w:sz w:val="21"/>
          <w:szCs w:val="21"/>
        </w:rPr>
      </w:pPr>
    </w:p>
    <w:p w14:paraId="56CCF611" w14:textId="480A15E9" w:rsidR="00D16EEC" w:rsidRDefault="00D16EEC" w:rsidP="00D16EEC">
      <w:pPr>
        <w:rPr>
          <w:sz w:val="36"/>
          <w:szCs w:val="36"/>
        </w:rPr>
      </w:pPr>
    </w:p>
    <w:p w14:paraId="1008DDB8" w14:textId="77777777" w:rsidR="00D16EEC" w:rsidRDefault="00D16EEC" w:rsidP="00D16EEC">
      <w:pPr>
        <w:rPr>
          <w:sz w:val="36"/>
          <w:szCs w:val="36"/>
        </w:rPr>
      </w:pPr>
    </w:p>
    <w:p w14:paraId="40B61C3B" w14:textId="77777777" w:rsidR="00F92D8C" w:rsidRDefault="00F92D8C" w:rsidP="00D16EEC">
      <w:pPr>
        <w:rPr>
          <w:sz w:val="36"/>
          <w:szCs w:val="36"/>
        </w:rPr>
      </w:pPr>
    </w:p>
    <w:p w14:paraId="7610ABFC" w14:textId="245735C2" w:rsidR="00D16EEC" w:rsidRPr="009576D5" w:rsidRDefault="00D16EEC" w:rsidP="00D16EEC">
      <w:pPr>
        <w:rPr>
          <w:rFonts w:ascii="Helvetica" w:hAnsi="Helvetica" w:cs="Helvetica"/>
          <w:sz w:val="21"/>
          <w:szCs w:val="21"/>
        </w:rPr>
      </w:pPr>
      <w:r w:rsidRPr="009576D5">
        <w:rPr>
          <w:rFonts w:ascii="Helvetica" w:hAnsi="Helvetica" w:cs="Helvetica"/>
          <w:sz w:val="21"/>
          <w:szCs w:val="21"/>
        </w:rPr>
        <w:lastRenderedPageBreak/>
        <w:t>Analyzing the cost can help identify areas where you might be able to reduce expenses without impacting the quality of your product or service.</w:t>
      </w:r>
    </w:p>
    <w:p w14:paraId="78A2DAF4" w14:textId="77777777" w:rsidR="00D16EEC" w:rsidRPr="009576D5" w:rsidRDefault="00D16EEC" w:rsidP="00D16EEC">
      <w:pPr>
        <w:rPr>
          <w:rFonts w:ascii="Helvetica" w:hAnsi="Helvetica" w:cs="Helvetica"/>
          <w:sz w:val="21"/>
          <w:szCs w:val="21"/>
        </w:rPr>
      </w:pPr>
      <w:r w:rsidRPr="009576D5">
        <w:rPr>
          <w:rFonts w:ascii="Helvetica" w:hAnsi="Helvetica" w:cs="Helvetica"/>
          <w:sz w:val="21"/>
          <w:szCs w:val="21"/>
        </w:rPr>
        <w:t>Revenue Streams: Analyzing the revenue can help identify which products, customers, or regions are generating the most income. This can inform where to focus your sales and marketing efforts.</w:t>
      </w:r>
    </w:p>
    <w:p w14:paraId="1AB6BEF3" w14:textId="77777777" w:rsidR="00D16EEC" w:rsidRPr="009576D5" w:rsidRDefault="00D16EEC" w:rsidP="00D16EEC">
      <w:pPr>
        <w:rPr>
          <w:rFonts w:ascii="Helvetica" w:hAnsi="Helvetica" w:cs="Helvetica"/>
          <w:sz w:val="21"/>
          <w:szCs w:val="21"/>
        </w:rPr>
      </w:pPr>
    </w:p>
    <w:p w14:paraId="6FC830F0" w14:textId="77777777" w:rsidR="00D16EEC" w:rsidRDefault="00D16EEC" w:rsidP="00D16EEC">
      <w:pPr>
        <w:rPr>
          <w:rFonts w:ascii="Helvetica" w:hAnsi="Helvetica" w:cs="Helvetica"/>
          <w:sz w:val="21"/>
          <w:szCs w:val="21"/>
        </w:rPr>
      </w:pPr>
      <w:r w:rsidRPr="009576D5">
        <w:rPr>
          <w:rFonts w:ascii="Helvetica" w:hAnsi="Helvetica" w:cs="Helvetica"/>
          <w:sz w:val="21"/>
          <w:szCs w:val="21"/>
        </w:rPr>
        <w:t>Impact of Changes: If you’ve made any changes to your pricing, product offering, or marketing strategy, you can analyze the impact of these changes on your cost and revenue.</w:t>
      </w:r>
    </w:p>
    <w:p w14:paraId="6E0A5E05" w14:textId="77777777" w:rsidR="00D16EEC" w:rsidRDefault="00D16EEC" w:rsidP="00D16EEC">
      <w:pPr>
        <w:rPr>
          <w:rFonts w:ascii="Helvetica" w:hAnsi="Helvetica" w:cs="Helvetica"/>
          <w:sz w:val="21"/>
          <w:szCs w:val="21"/>
        </w:rPr>
      </w:pPr>
    </w:p>
    <w:p w14:paraId="1EC5E951" w14:textId="77777777" w:rsidR="00D16EEC" w:rsidRDefault="00D16EEC" w:rsidP="00D16EEC">
      <w:pPr>
        <w:rPr>
          <w:rFonts w:ascii="Helvetica" w:hAnsi="Helvetica" w:cs="Helvetica"/>
          <w:sz w:val="21"/>
          <w:szCs w:val="21"/>
        </w:rPr>
      </w:pPr>
    </w:p>
    <w:p w14:paraId="299499E0" w14:textId="77777777" w:rsidR="00D16EEC" w:rsidRDefault="00D16EEC" w:rsidP="00D16EEC">
      <w:pPr>
        <w:rPr>
          <w:rFonts w:ascii="Helvetica" w:hAnsi="Helvetica" w:cs="Helvetica"/>
          <w:sz w:val="21"/>
          <w:szCs w:val="21"/>
        </w:rPr>
      </w:pPr>
      <w:r w:rsidRPr="00267B8F">
        <w:rPr>
          <w:rFonts w:ascii="Helvetica" w:hAnsi="Helvetica" w:cs="Helvetica"/>
          <w:noProof/>
          <w:sz w:val="21"/>
          <w:szCs w:val="21"/>
        </w:rPr>
        <w:drawing>
          <wp:inline distT="0" distB="0" distL="0" distR="0" wp14:anchorId="0A3B3F64" wp14:editId="1DFB8CAA">
            <wp:extent cx="6064250" cy="1670050"/>
            <wp:effectExtent l="0" t="0" r="0" b="6350"/>
            <wp:docPr id="49475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86335" name=""/>
                    <pic:cNvPicPr/>
                  </pic:nvPicPr>
                  <pic:blipFill>
                    <a:blip r:embed="rId18"/>
                    <a:stretch>
                      <a:fillRect/>
                    </a:stretch>
                  </pic:blipFill>
                  <pic:spPr>
                    <a:xfrm>
                      <a:off x="0" y="0"/>
                      <a:ext cx="6064250" cy="1670050"/>
                    </a:xfrm>
                    <a:prstGeom prst="rect">
                      <a:avLst/>
                    </a:prstGeom>
                  </pic:spPr>
                </pic:pic>
              </a:graphicData>
            </a:graphic>
          </wp:inline>
        </w:drawing>
      </w:r>
    </w:p>
    <w:p w14:paraId="44DFEADC" w14:textId="1C1F61D9" w:rsidR="00D16EEC" w:rsidRDefault="00D16EEC" w:rsidP="00D16EEC">
      <w:pPr>
        <w:rPr>
          <w:rFonts w:ascii="Helvetica" w:hAnsi="Helvetica" w:cs="Helvetica"/>
          <w:sz w:val="21"/>
          <w:szCs w:val="21"/>
        </w:rPr>
      </w:pPr>
    </w:p>
    <w:p w14:paraId="5D41D482" w14:textId="77777777" w:rsidR="00D16EEC" w:rsidRDefault="00D16EEC" w:rsidP="00D16EEC">
      <w:pPr>
        <w:rPr>
          <w:rFonts w:ascii="Helvetica" w:hAnsi="Helvetica" w:cs="Helvetica"/>
          <w:sz w:val="21"/>
          <w:szCs w:val="21"/>
        </w:rPr>
      </w:pPr>
      <w:r w:rsidRPr="0056021E">
        <w:rPr>
          <w:rFonts w:ascii="Helvetica" w:hAnsi="Helvetica" w:cs="Helvetica"/>
          <w:noProof/>
          <w:sz w:val="21"/>
          <w:szCs w:val="21"/>
        </w:rPr>
        <w:drawing>
          <wp:inline distT="0" distB="0" distL="0" distR="0" wp14:anchorId="10205900" wp14:editId="44030E9F">
            <wp:extent cx="6064250" cy="3401060"/>
            <wp:effectExtent l="0" t="0" r="0" b="8890"/>
            <wp:docPr id="147186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60458" name=""/>
                    <pic:cNvPicPr/>
                  </pic:nvPicPr>
                  <pic:blipFill>
                    <a:blip r:embed="rId19"/>
                    <a:stretch>
                      <a:fillRect/>
                    </a:stretch>
                  </pic:blipFill>
                  <pic:spPr>
                    <a:xfrm>
                      <a:off x="0" y="0"/>
                      <a:ext cx="6064250" cy="3401060"/>
                    </a:xfrm>
                    <a:prstGeom prst="rect">
                      <a:avLst/>
                    </a:prstGeom>
                  </pic:spPr>
                </pic:pic>
              </a:graphicData>
            </a:graphic>
          </wp:inline>
        </w:drawing>
      </w:r>
    </w:p>
    <w:p w14:paraId="028520D6" w14:textId="77777777" w:rsidR="00267B8F" w:rsidRDefault="00267B8F" w:rsidP="009576D5">
      <w:pPr>
        <w:rPr>
          <w:rFonts w:ascii="Helvetica" w:hAnsi="Helvetica" w:cs="Helvetica"/>
          <w:sz w:val="21"/>
          <w:szCs w:val="21"/>
        </w:rPr>
      </w:pPr>
    </w:p>
    <w:p w14:paraId="24B49CC7" w14:textId="41C6434C" w:rsidR="00267B8F" w:rsidRPr="00267B8F" w:rsidRDefault="00267B8F" w:rsidP="00267B8F">
      <w:pPr>
        <w:rPr>
          <w:rFonts w:ascii="Helvetica" w:hAnsi="Helvetica" w:cs="Helvetica"/>
          <w:sz w:val="21"/>
          <w:szCs w:val="21"/>
        </w:rPr>
        <w:sectPr w:rsidR="00267B8F" w:rsidRPr="00267B8F" w:rsidSect="00ED1972">
          <w:pgSz w:w="11910" w:h="16840"/>
          <w:pgMar w:top="1020" w:right="1140" w:bottom="1380" w:left="1220" w:header="0" w:footer="1186" w:gutter="0"/>
          <w:cols w:space="720"/>
        </w:sectPr>
      </w:pPr>
      <w:r w:rsidRPr="00267B8F">
        <w:rPr>
          <w:rFonts w:ascii="Helvetica" w:hAnsi="Helvetica" w:cs="Helvetica"/>
          <w:sz w:val="21"/>
          <w:szCs w:val="21"/>
        </w:rPr>
        <w:t>Customer Lifetime Value (CLV) is a metric that represents the total worth of a customer to a business over the entirety of their relationship. It is calculated by considering the revenue generated by the customer and their expected lifespan as a customer. CLV is essential in sales as it helps businesses understand the long-term value of acquiring and retaining customers, guiding decisions on marketing strategies, customer retention efforts, and resource allocation to maximize profitability and sustainable growth.</w:t>
      </w:r>
    </w:p>
    <w:p w14:paraId="28139DB7" w14:textId="77777777" w:rsidR="009F7A3E" w:rsidRPr="009F7A3E" w:rsidRDefault="009F7A3E" w:rsidP="009F7A3E">
      <w:pPr>
        <w:pStyle w:val="Heading2"/>
        <w:ind w:right="343"/>
        <w:rPr>
          <w:lang w:val="en-IN"/>
        </w:rPr>
      </w:pPr>
      <w:r w:rsidRPr="009F7A3E">
        <w:rPr>
          <w:lang w:val="en-IN"/>
        </w:rPr>
        <w:lastRenderedPageBreak/>
        <w:t>Results and Discussion:</w:t>
      </w:r>
    </w:p>
    <w:p w14:paraId="139635B2" w14:textId="77777777" w:rsidR="009F7A3E" w:rsidRPr="009F7A3E" w:rsidRDefault="009F7A3E" w:rsidP="009F7A3E">
      <w:pPr>
        <w:pStyle w:val="Heading2"/>
        <w:ind w:right="343"/>
        <w:jc w:val="left"/>
        <w:rPr>
          <w:b w:val="0"/>
          <w:bCs w:val="0"/>
          <w:sz w:val="28"/>
          <w:szCs w:val="28"/>
          <w:lang w:val="en-IN"/>
        </w:rPr>
      </w:pPr>
      <w:r w:rsidRPr="009F7A3E">
        <w:rPr>
          <w:b w:val="0"/>
          <w:bCs w:val="0"/>
          <w:sz w:val="28"/>
          <w:szCs w:val="28"/>
          <w:lang w:val="en-IN"/>
        </w:rPr>
        <w:t xml:space="preserve">The analysis of the </w:t>
      </w:r>
      <w:proofErr w:type="spellStart"/>
      <w:r w:rsidRPr="009F7A3E">
        <w:rPr>
          <w:b w:val="0"/>
          <w:bCs w:val="0"/>
          <w:sz w:val="28"/>
          <w:szCs w:val="28"/>
          <w:lang w:val="en-IN"/>
        </w:rPr>
        <w:t>sales_for_course</w:t>
      </w:r>
      <w:proofErr w:type="spellEnd"/>
      <w:r w:rsidRPr="009F7A3E">
        <w:rPr>
          <w:b w:val="0"/>
          <w:bCs w:val="0"/>
          <w:sz w:val="28"/>
          <w:szCs w:val="28"/>
          <w:lang w:val="en-IN"/>
        </w:rPr>
        <w:t xml:space="preserve"> dataset reveals several key insights into the sales trends and customer </w:t>
      </w:r>
      <w:proofErr w:type="spellStart"/>
      <w:r w:rsidRPr="009F7A3E">
        <w:rPr>
          <w:b w:val="0"/>
          <w:bCs w:val="0"/>
          <w:sz w:val="28"/>
          <w:szCs w:val="28"/>
          <w:lang w:val="en-IN"/>
        </w:rPr>
        <w:t>behavior</w:t>
      </w:r>
      <w:proofErr w:type="spellEnd"/>
      <w:r w:rsidRPr="009F7A3E">
        <w:rPr>
          <w:b w:val="0"/>
          <w:bCs w:val="0"/>
          <w:sz w:val="28"/>
          <w:szCs w:val="28"/>
          <w:lang w:val="en-IN"/>
        </w:rPr>
        <w:t>. Here are the main findings:</w:t>
      </w:r>
    </w:p>
    <w:p w14:paraId="0496BAB2" w14:textId="77777777" w:rsidR="009F7A3E" w:rsidRPr="009F7A3E" w:rsidRDefault="009F7A3E" w:rsidP="009F7A3E">
      <w:pPr>
        <w:pStyle w:val="Heading2"/>
        <w:numPr>
          <w:ilvl w:val="0"/>
          <w:numId w:val="11"/>
        </w:numPr>
        <w:ind w:right="343"/>
        <w:jc w:val="left"/>
        <w:rPr>
          <w:b w:val="0"/>
          <w:bCs w:val="0"/>
          <w:sz w:val="28"/>
          <w:szCs w:val="28"/>
          <w:lang w:val="en-IN"/>
        </w:rPr>
      </w:pPr>
      <w:r w:rsidRPr="009F7A3E">
        <w:rPr>
          <w:b w:val="0"/>
          <w:bCs w:val="0"/>
          <w:sz w:val="28"/>
          <w:szCs w:val="28"/>
          <w:lang w:val="en-IN"/>
        </w:rPr>
        <w:t>Sales Trends by Year and Month:</w:t>
      </w:r>
    </w:p>
    <w:p w14:paraId="2584E7A7" w14:textId="77777777" w:rsidR="009F7A3E" w:rsidRPr="009F7A3E" w:rsidRDefault="009F7A3E" w:rsidP="009F7A3E">
      <w:pPr>
        <w:pStyle w:val="Heading2"/>
        <w:numPr>
          <w:ilvl w:val="1"/>
          <w:numId w:val="11"/>
        </w:numPr>
        <w:ind w:right="343"/>
        <w:jc w:val="left"/>
        <w:rPr>
          <w:b w:val="0"/>
          <w:bCs w:val="0"/>
          <w:sz w:val="28"/>
          <w:szCs w:val="28"/>
          <w:lang w:val="en-IN"/>
        </w:rPr>
      </w:pPr>
      <w:r w:rsidRPr="009F7A3E">
        <w:rPr>
          <w:b w:val="0"/>
          <w:bCs w:val="0"/>
          <w:sz w:val="28"/>
          <w:szCs w:val="28"/>
          <w:lang w:val="en-IN"/>
        </w:rPr>
        <w:t>The dataset provides a comprehensive view of sales over different years and months.</w:t>
      </w:r>
    </w:p>
    <w:p w14:paraId="76B7B2DA" w14:textId="77777777" w:rsidR="009F7A3E" w:rsidRPr="009F7A3E" w:rsidRDefault="009F7A3E" w:rsidP="009F7A3E">
      <w:pPr>
        <w:pStyle w:val="Heading2"/>
        <w:numPr>
          <w:ilvl w:val="1"/>
          <w:numId w:val="11"/>
        </w:numPr>
        <w:ind w:right="343"/>
        <w:jc w:val="left"/>
        <w:rPr>
          <w:b w:val="0"/>
          <w:bCs w:val="0"/>
          <w:sz w:val="28"/>
          <w:szCs w:val="28"/>
          <w:lang w:val="en-IN"/>
        </w:rPr>
      </w:pPr>
      <w:proofErr w:type="spellStart"/>
      <w:r w:rsidRPr="009F7A3E">
        <w:rPr>
          <w:b w:val="0"/>
          <w:bCs w:val="0"/>
          <w:sz w:val="28"/>
          <w:szCs w:val="28"/>
          <w:lang w:val="en-IN"/>
        </w:rPr>
        <w:t>Analyzing</w:t>
      </w:r>
      <w:proofErr w:type="spellEnd"/>
      <w:r w:rsidRPr="009F7A3E">
        <w:rPr>
          <w:b w:val="0"/>
          <w:bCs w:val="0"/>
          <w:sz w:val="28"/>
          <w:szCs w:val="28"/>
          <w:lang w:val="en-IN"/>
        </w:rPr>
        <w:t xml:space="preserve"> the trends can help identify seasonal variations and patterns in purchasing </w:t>
      </w:r>
      <w:proofErr w:type="spellStart"/>
      <w:r w:rsidRPr="009F7A3E">
        <w:rPr>
          <w:b w:val="0"/>
          <w:bCs w:val="0"/>
          <w:sz w:val="28"/>
          <w:szCs w:val="28"/>
          <w:lang w:val="en-IN"/>
        </w:rPr>
        <w:t>behavior</w:t>
      </w:r>
      <w:proofErr w:type="spellEnd"/>
      <w:r w:rsidRPr="009F7A3E">
        <w:rPr>
          <w:b w:val="0"/>
          <w:bCs w:val="0"/>
          <w:sz w:val="28"/>
          <w:szCs w:val="28"/>
          <w:lang w:val="en-IN"/>
        </w:rPr>
        <w:t>.</w:t>
      </w:r>
    </w:p>
    <w:p w14:paraId="00555673" w14:textId="77777777" w:rsidR="009F7A3E" w:rsidRPr="009F7A3E" w:rsidRDefault="009F7A3E" w:rsidP="009F7A3E">
      <w:pPr>
        <w:pStyle w:val="Heading2"/>
        <w:numPr>
          <w:ilvl w:val="0"/>
          <w:numId w:val="11"/>
        </w:numPr>
        <w:ind w:right="343"/>
        <w:jc w:val="left"/>
        <w:rPr>
          <w:b w:val="0"/>
          <w:bCs w:val="0"/>
          <w:sz w:val="28"/>
          <w:szCs w:val="28"/>
          <w:lang w:val="en-IN"/>
        </w:rPr>
      </w:pPr>
      <w:r w:rsidRPr="009F7A3E">
        <w:rPr>
          <w:b w:val="0"/>
          <w:bCs w:val="0"/>
          <w:sz w:val="28"/>
          <w:szCs w:val="28"/>
          <w:lang w:val="en-IN"/>
        </w:rPr>
        <w:t>Customer Demographics:</w:t>
      </w:r>
    </w:p>
    <w:p w14:paraId="64E239FD" w14:textId="77777777" w:rsidR="009F7A3E" w:rsidRPr="009F7A3E" w:rsidRDefault="009F7A3E" w:rsidP="009F7A3E">
      <w:pPr>
        <w:pStyle w:val="Heading2"/>
        <w:numPr>
          <w:ilvl w:val="1"/>
          <w:numId w:val="11"/>
        </w:numPr>
        <w:ind w:right="343"/>
        <w:jc w:val="left"/>
        <w:rPr>
          <w:b w:val="0"/>
          <w:bCs w:val="0"/>
          <w:sz w:val="28"/>
          <w:szCs w:val="28"/>
          <w:lang w:val="en-IN"/>
        </w:rPr>
      </w:pPr>
      <w:r w:rsidRPr="009F7A3E">
        <w:rPr>
          <w:b w:val="0"/>
          <w:bCs w:val="0"/>
          <w:sz w:val="28"/>
          <w:szCs w:val="28"/>
          <w:lang w:val="en-IN"/>
        </w:rPr>
        <w:t>The dataset includes information on customer age and gender.</w:t>
      </w:r>
    </w:p>
    <w:p w14:paraId="55D7924D" w14:textId="77777777" w:rsidR="009F7A3E" w:rsidRPr="009F7A3E" w:rsidRDefault="009F7A3E" w:rsidP="009F7A3E">
      <w:pPr>
        <w:pStyle w:val="Heading2"/>
        <w:numPr>
          <w:ilvl w:val="1"/>
          <w:numId w:val="11"/>
        </w:numPr>
        <w:ind w:right="343"/>
        <w:jc w:val="left"/>
        <w:rPr>
          <w:b w:val="0"/>
          <w:bCs w:val="0"/>
          <w:sz w:val="28"/>
          <w:szCs w:val="28"/>
          <w:lang w:val="en-IN"/>
        </w:rPr>
      </w:pPr>
      <w:r w:rsidRPr="009F7A3E">
        <w:rPr>
          <w:b w:val="0"/>
          <w:bCs w:val="0"/>
          <w:sz w:val="28"/>
          <w:szCs w:val="28"/>
          <w:lang w:val="en-IN"/>
        </w:rPr>
        <w:t>Analysis of customer demographics can provide insights into the target audience and help tailor marketing strategies accordingly.</w:t>
      </w:r>
    </w:p>
    <w:p w14:paraId="4A1471B5" w14:textId="77777777" w:rsidR="009F7A3E" w:rsidRPr="009F7A3E" w:rsidRDefault="009F7A3E" w:rsidP="009F7A3E">
      <w:pPr>
        <w:pStyle w:val="Heading2"/>
        <w:numPr>
          <w:ilvl w:val="0"/>
          <w:numId w:val="11"/>
        </w:numPr>
        <w:ind w:right="343"/>
        <w:jc w:val="left"/>
        <w:rPr>
          <w:b w:val="0"/>
          <w:bCs w:val="0"/>
          <w:sz w:val="28"/>
          <w:szCs w:val="28"/>
          <w:lang w:val="en-IN"/>
        </w:rPr>
      </w:pPr>
      <w:r w:rsidRPr="009F7A3E">
        <w:rPr>
          <w:b w:val="0"/>
          <w:bCs w:val="0"/>
          <w:sz w:val="28"/>
          <w:szCs w:val="28"/>
          <w:lang w:val="en-IN"/>
        </w:rPr>
        <w:t>Geographical Analysis:</w:t>
      </w:r>
    </w:p>
    <w:p w14:paraId="0D5B0F83" w14:textId="77777777" w:rsidR="009F7A3E" w:rsidRPr="009F7A3E" w:rsidRDefault="009F7A3E" w:rsidP="009F7A3E">
      <w:pPr>
        <w:pStyle w:val="Heading2"/>
        <w:numPr>
          <w:ilvl w:val="1"/>
          <w:numId w:val="11"/>
        </w:numPr>
        <w:ind w:right="343"/>
        <w:jc w:val="left"/>
        <w:rPr>
          <w:b w:val="0"/>
          <w:bCs w:val="0"/>
          <w:sz w:val="28"/>
          <w:szCs w:val="28"/>
          <w:lang w:val="en-IN"/>
        </w:rPr>
      </w:pPr>
      <w:r w:rsidRPr="009F7A3E">
        <w:rPr>
          <w:b w:val="0"/>
          <w:bCs w:val="0"/>
          <w:sz w:val="28"/>
          <w:szCs w:val="28"/>
          <w:lang w:val="en-IN"/>
        </w:rPr>
        <w:t>Data includes information about the country and state of customers.</w:t>
      </w:r>
    </w:p>
    <w:p w14:paraId="796ED77F" w14:textId="77777777" w:rsidR="009F7A3E" w:rsidRPr="009F7A3E" w:rsidRDefault="009F7A3E" w:rsidP="009F7A3E">
      <w:pPr>
        <w:pStyle w:val="Heading2"/>
        <w:numPr>
          <w:ilvl w:val="1"/>
          <w:numId w:val="11"/>
        </w:numPr>
        <w:ind w:right="343"/>
        <w:jc w:val="left"/>
        <w:rPr>
          <w:b w:val="0"/>
          <w:bCs w:val="0"/>
          <w:sz w:val="28"/>
          <w:szCs w:val="28"/>
          <w:lang w:val="en-IN"/>
        </w:rPr>
      </w:pPr>
      <w:r w:rsidRPr="009F7A3E">
        <w:rPr>
          <w:b w:val="0"/>
          <w:bCs w:val="0"/>
          <w:sz w:val="28"/>
          <w:szCs w:val="28"/>
          <w:lang w:val="en-IN"/>
        </w:rPr>
        <w:t>Geographical analysis can uncover regional preferences and market potential in different areas.</w:t>
      </w:r>
    </w:p>
    <w:p w14:paraId="2C4E2B35" w14:textId="77777777" w:rsidR="009F7A3E" w:rsidRPr="009F7A3E" w:rsidRDefault="009F7A3E" w:rsidP="009F7A3E">
      <w:pPr>
        <w:pStyle w:val="Heading2"/>
        <w:numPr>
          <w:ilvl w:val="0"/>
          <w:numId w:val="11"/>
        </w:numPr>
        <w:ind w:right="343"/>
        <w:jc w:val="left"/>
        <w:rPr>
          <w:b w:val="0"/>
          <w:bCs w:val="0"/>
          <w:sz w:val="28"/>
          <w:szCs w:val="28"/>
          <w:lang w:val="en-IN"/>
        </w:rPr>
      </w:pPr>
      <w:r w:rsidRPr="009F7A3E">
        <w:rPr>
          <w:b w:val="0"/>
          <w:bCs w:val="0"/>
          <w:sz w:val="28"/>
          <w:szCs w:val="28"/>
          <w:lang w:val="en-IN"/>
        </w:rPr>
        <w:t>Product Performance:</w:t>
      </w:r>
    </w:p>
    <w:p w14:paraId="4DDC64B3" w14:textId="77777777" w:rsidR="009F7A3E" w:rsidRPr="009F7A3E" w:rsidRDefault="009F7A3E" w:rsidP="009F7A3E">
      <w:pPr>
        <w:pStyle w:val="Heading2"/>
        <w:numPr>
          <w:ilvl w:val="1"/>
          <w:numId w:val="11"/>
        </w:numPr>
        <w:ind w:right="343"/>
        <w:jc w:val="left"/>
        <w:rPr>
          <w:b w:val="0"/>
          <w:bCs w:val="0"/>
          <w:sz w:val="28"/>
          <w:szCs w:val="28"/>
          <w:lang w:val="en-IN"/>
        </w:rPr>
      </w:pPr>
      <w:r w:rsidRPr="009F7A3E">
        <w:rPr>
          <w:b w:val="0"/>
          <w:bCs w:val="0"/>
          <w:sz w:val="28"/>
          <w:szCs w:val="28"/>
          <w:lang w:val="en-IN"/>
        </w:rPr>
        <w:t>Product categories, unit cost, unit price, cost, and revenue data are available.</w:t>
      </w:r>
    </w:p>
    <w:p w14:paraId="1B0FF5B4" w14:textId="77777777" w:rsidR="009F7A3E" w:rsidRPr="009F7A3E" w:rsidRDefault="009F7A3E" w:rsidP="009F7A3E">
      <w:pPr>
        <w:pStyle w:val="Heading2"/>
        <w:numPr>
          <w:ilvl w:val="1"/>
          <w:numId w:val="11"/>
        </w:numPr>
        <w:ind w:right="343"/>
        <w:jc w:val="left"/>
        <w:rPr>
          <w:b w:val="0"/>
          <w:bCs w:val="0"/>
          <w:sz w:val="28"/>
          <w:szCs w:val="28"/>
          <w:lang w:val="en-IN"/>
        </w:rPr>
      </w:pPr>
      <w:r w:rsidRPr="009F7A3E">
        <w:rPr>
          <w:b w:val="0"/>
          <w:bCs w:val="0"/>
          <w:sz w:val="28"/>
          <w:szCs w:val="28"/>
          <w:lang w:val="en-IN"/>
        </w:rPr>
        <w:t>Analysis of product performance can highlight top-selling items, profit margins, and opportunities for optimization.</w:t>
      </w:r>
    </w:p>
    <w:p w14:paraId="4E51C997" w14:textId="77777777" w:rsidR="009F7A3E" w:rsidRPr="009F7A3E" w:rsidRDefault="009F7A3E" w:rsidP="009F7A3E">
      <w:pPr>
        <w:pStyle w:val="Heading2"/>
        <w:numPr>
          <w:ilvl w:val="0"/>
          <w:numId w:val="11"/>
        </w:numPr>
        <w:ind w:right="343"/>
        <w:jc w:val="left"/>
        <w:rPr>
          <w:b w:val="0"/>
          <w:bCs w:val="0"/>
          <w:sz w:val="28"/>
          <w:szCs w:val="28"/>
          <w:lang w:val="en-IN"/>
        </w:rPr>
      </w:pPr>
      <w:r w:rsidRPr="009F7A3E">
        <w:rPr>
          <w:b w:val="0"/>
          <w:bCs w:val="0"/>
          <w:sz w:val="28"/>
          <w:szCs w:val="28"/>
          <w:lang w:val="en-IN"/>
        </w:rPr>
        <w:t>Quantity Analysis:</w:t>
      </w:r>
    </w:p>
    <w:p w14:paraId="32AF7F79" w14:textId="77777777" w:rsidR="009F7A3E" w:rsidRPr="009F7A3E" w:rsidRDefault="009F7A3E" w:rsidP="009F7A3E">
      <w:pPr>
        <w:pStyle w:val="Heading2"/>
        <w:numPr>
          <w:ilvl w:val="1"/>
          <w:numId w:val="11"/>
        </w:numPr>
        <w:ind w:right="343"/>
        <w:jc w:val="left"/>
        <w:rPr>
          <w:b w:val="0"/>
          <w:bCs w:val="0"/>
          <w:sz w:val="28"/>
          <w:szCs w:val="28"/>
          <w:lang w:val="en-IN"/>
        </w:rPr>
      </w:pPr>
      <w:r w:rsidRPr="009F7A3E">
        <w:rPr>
          <w:b w:val="0"/>
          <w:bCs w:val="0"/>
          <w:sz w:val="28"/>
          <w:szCs w:val="28"/>
          <w:lang w:val="en-IN"/>
        </w:rPr>
        <w:t xml:space="preserve">Quantity data provides insights into purchase </w:t>
      </w:r>
      <w:proofErr w:type="spellStart"/>
      <w:r w:rsidRPr="009F7A3E">
        <w:rPr>
          <w:b w:val="0"/>
          <w:bCs w:val="0"/>
          <w:sz w:val="28"/>
          <w:szCs w:val="28"/>
          <w:lang w:val="en-IN"/>
        </w:rPr>
        <w:t>behavior</w:t>
      </w:r>
      <w:proofErr w:type="spellEnd"/>
      <w:r w:rsidRPr="009F7A3E">
        <w:rPr>
          <w:b w:val="0"/>
          <w:bCs w:val="0"/>
          <w:sz w:val="28"/>
          <w:szCs w:val="28"/>
          <w:lang w:val="en-IN"/>
        </w:rPr>
        <w:t xml:space="preserve"> and demand for different products.</w:t>
      </w:r>
    </w:p>
    <w:p w14:paraId="11BA01BA" w14:textId="77777777" w:rsidR="009F7A3E" w:rsidRPr="009F7A3E" w:rsidRDefault="009F7A3E" w:rsidP="009F7A3E">
      <w:pPr>
        <w:pStyle w:val="Heading2"/>
        <w:numPr>
          <w:ilvl w:val="0"/>
          <w:numId w:val="11"/>
        </w:numPr>
        <w:ind w:right="343"/>
        <w:jc w:val="left"/>
        <w:rPr>
          <w:b w:val="0"/>
          <w:bCs w:val="0"/>
          <w:sz w:val="28"/>
          <w:szCs w:val="28"/>
          <w:lang w:val="en-IN"/>
        </w:rPr>
      </w:pPr>
      <w:r w:rsidRPr="009F7A3E">
        <w:rPr>
          <w:b w:val="0"/>
          <w:bCs w:val="0"/>
          <w:sz w:val="28"/>
          <w:szCs w:val="28"/>
          <w:lang w:val="en-IN"/>
        </w:rPr>
        <w:t>Profitability Analysis:</w:t>
      </w:r>
    </w:p>
    <w:p w14:paraId="27E0FBF6" w14:textId="77777777" w:rsidR="009F7A3E" w:rsidRPr="009F7A3E" w:rsidRDefault="009F7A3E" w:rsidP="009F7A3E">
      <w:pPr>
        <w:pStyle w:val="Heading2"/>
        <w:numPr>
          <w:ilvl w:val="1"/>
          <w:numId w:val="11"/>
        </w:numPr>
        <w:ind w:right="343"/>
        <w:jc w:val="left"/>
        <w:rPr>
          <w:b w:val="0"/>
          <w:bCs w:val="0"/>
          <w:sz w:val="28"/>
          <w:szCs w:val="28"/>
          <w:lang w:val="en-IN"/>
        </w:rPr>
      </w:pPr>
      <w:r w:rsidRPr="009F7A3E">
        <w:rPr>
          <w:b w:val="0"/>
          <w:bCs w:val="0"/>
          <w:sz w:val="28"/>
          <w:szCs w:val="28"/>
          <w:lang w:val="en-IN"/>
        </w:rPr>
        <w:t>By comparing unit cost with unit price, profitability can be assessed for each product category.</w:t>
      </w:r>
    </w:p>
    <w:p w14:paraId="7D2ED977" w14:textId="77777777" w:rsidR="009F7A3E" w:rsidRPr="009F7A3E" w:rsidRDefault="009F7A3E" w:rsidP="009F7A3E">
      <w:pPr>
        <w:pStyle w:val="Heading2"/>
        <w:numPr>
          <w:ilvl w:val="0"/>
          <w:numId w:val="11"/>
        </w:numPr>
        <w:ind w:right="343"/>
        <w:jc w:val="left"/>
        <w:rPr>
          <w:b w:val="0"/>
          <w:bCs w:val="0"/>
          <w:sz w:val="28"/>
          <w:szCs w:val="28"/>
          <w:lang w:val="en-IN"/>
        </w:rPr>
      </w:pPr>
      <w:r w:rsidRPr="009F7A3E">
        <w:rPr>
          <w:b w:val="0"/>
          <w:bCs w:val="0"/>
          <w:sz w:val="28"/>
          <w:szCs w:val="28"/>
          <w:lang w:val="en-IN"/>
        </w:rPr>
        <w:t>Correlation Analysis:</w:t>
      </w:r>
    </w:p>
    <w:p w14:paraId="0959A6EA" w14:textId="77777777" w:rsidR="009F7A3E" w:rsidRPr="009F7A3E" w:rsidRDefault="009F7A3E" w:rsidP="009F7A3E">
      <w:pPr>
        <w:pStyle w:val="Heading2"/>
        <w:numPr>
          <w:ilvl w:val="1"/>
          <w:numId w:val="11"/>
        </w:numPr>
        <w:ind w:right="343"/>
        <w:jc w:val="left"/>
        <w:rPr>
          <w:b w:val="0"/>
          <w:bCs w:val="0"/>
          <w:sz w:val="28"/>
          <w:szCs w:val="28"/>
          <w:lang w:val="en-IN"/>
        </w:rPr>
      </w:pPr>
      <w:r w:rsidRPr="009F7A3E">
        <w:rPr>
          <w:b w:val="0"/>
          <w:bCs w:val="0"/>
          <w:sz w:val="28"/>
          <w:szCs w:val="28"/>
          <w:lang w:val="en-IN"/>
        </w:rPr>
        <w:t>Exploring relationships between variables such as customer age, gender, and purchasing habits can uncover valuable insights.</w:t>
      </w:r>
    </w:p>
    <w:p w14:paraId="0E9FE70A" w14:textId="77777777" w:rsidR="00BD0273" w:rsidRDefault="00BD0273" w:rsidP="009F7A3E">
      <w:pPr>
        <w:pStyle w:val="Heading2"/>
        <w:ind w:right="343"/>
        <w:jc w:val="left"/>
        <w:rPr>
          <w:b w:val="0"/>
          <w:bCs w:val="0"/>
          <w:sz w:val="28"/>
          <w:szCs w:val="28"/>
          <w:lang w:val="en-IN"/>
        </w:rPr>
      </w:pPr>
    </w:p>
    <w:p w14:paraId="4F651C13" w14:textId="15343347" w:rsidR="009F7A3E" w:rsidRDefault="009F7A3E" w:rsidP="009F7A3E">
      <w:pPr>
        <w:pStyle w:val="Heading2"/>
        <w:ind w:right="343"/>
        <w:jc w:val="left"/>
        <w:rPr>
          <w:lang w:val="en-IN"/>
        </w:rPr>
      </w:pPr>
      <w:r w:rsidRPr="009F7A3E">
        <w:rPr>
          <w:lang w:val="en-IN"/>
        </w:rPr>
        <w:t>Conclusions:</w:t>
      </w:r>
    </w:p>
    <w:p w14:paraId="11354D25" w14:textId="77777777" w:rsidR="00BD0273" w:rsidRPr="009F7A3E" w:rsidRDefault="00BD0273" w:rsidP="009F7A3E">
      <w:pPr>
        <w:pStyle w:val="Heading2"/>
        <w:ind w:right="343"/>
        <w:jc w:val="left"/>
        <w:rPr>
          <w:lang w:val="en-IN"/>
        </w:rPr>
      </w:pPr>
    </w:p>
    <w:p w14:paraId="74F2E029" w14:textId="77777777" w:rsidR="009F7A3E" w:rsidRPr="009F7A3E" w:rsidRDefault="009F7A3E" w:rsidP="009F7A3E">
      <w:pPr>
        <w:pStyle w:val="Heading2"/>
        <w:ind w:right="343"/>
        <w:jc w:val="left"/>
        <w:rPr>
          <w:b w:val="0"/>
          <w:bCs w:val="0"/>
          <w:sz w:val="28"/>
          <w:szCs w:val="28"/>
          <w:lang w:val="en-IN"/>
        </w:rPr>
      </w:pPr>
      <w:r w:rsidRPr="009F7A3E">
        <w:rPr>
          <w:b w:val="0"/>
          <w:bCs w:val="0"/>
          <w:sz w:val="28"/>
          <w:szCs w:val="28"/>
          <w:lang w:val="en-IN"/>
        </w:rPr>
        <w:lastRenderedPageBreak/>
        <w:t xml:space="preserve">Based on the analysis of the </w:t>
      </w:r>
      <w:proofErr w:type="spellStart"/>
      <w:r w:rsidRPr="009F7A3E">
        <w:rPr>
          <w:b w:val="0"/>
          <w:bCs w:val="0"/>
          <w:sz w:val="28"/>
          <w:szCs w:val="28"/>
          <w:lang w:val="en-IN"/>
        </w:rPr>
        <w:t>sales_for_course</w:t>
      </w:r>
      <w:proofErr w:type="spellEnd"/>
      <w:r w:rsidRPr="009F7A3E">
        <w:rPr>
          <w:b w:val="0"/>
          <w:bCs w:val="0"/>
          <w:sz w:val="28"/>
          <w:szCs w:val="28"/>
          <w:lang w:val="en-IN"/>
        </w:rPr>
        <w:t xml:space="preserve"> dataset, the following conclusions can be drawn:</w:t>
      </w:r>
    </w:p>
    <w:p w14:paraId="248E8E3D" w14:textId="77777777" w:rsidR="009F7A3E" w:rsidRPr="009F7A3E" w:rsidRDefault="009F7A3E" w:rsidP="009F7A3E">
      <w:pPr>
        <w:pStyle w:val="Heading2"/>
        <w:numPr>
          <w:ilvl w:val="0"/>
          <w:numId w:val="12"/>
        </w:numPr>
        <w:ind w:right="343"/>
        <w:jc w:val="left"/>
        <w:rPr>
          <w:b w:val="0"/>
          <w:bCs w:val="0"/>
          <w:sz w:val="28"/>
          <w:szCs w:val="28"/>
          <w:lang w:val="en-IN"/>
        </w:rPr>
      </w:pPr>
      <w:r w:rsidRPr="009F7A3E">
        <w:rPr>
          <w:b w:val="0"/>
          <w:bCs w:val="0"/>
          <w:sz w:val="28"/>
          <w:szCs w:val="28"/>
          <w:lang w:val="en-IN"/>
        </w:rPr>
        <w:t>Sales vary significantly by year and month, indicating seasonal trends that can inform inventory management and marketing strategies.</w:t>
      </w:r>
    </w:p>
    <w:p w14:paraId="0BF3920E" w14:textId="77777777" w:rsidR="009F7A3E" w:rsidRPr="009F7A3E" w:rsidRDefault="009F7A3E" w:rsidP="009F7A3E">
      <w:pPr>
        <w:pStyle w:val="Heading2"/>
        <w:numPr>
          <w:ilvl w:val="0"/>
          <w:numId w:val="12"/>
        </w:numPr>
        <w:ind w:right="343"/>
        <w:jc w:val="left"/>
        <w:rPr>
          <w:b w:val="0"/>
          <w:bCs w:val="0"/>
          <w:sz w:val="28"/>
          <w:szCs w:val="28"/>
          <w:lang w:val="en-IN"/>
        </w:rPr>
      </w:pPr>
      <w:r w:rsidRPr="009F7A3E">
        <w:rPr>
          <w:b w:val="0"/>
          <w:bCs w:val="0"/>
          <w:sz w:val="28"/>
          <w:szCs w:val="28"/>
          <w:lang w:val="en-IN"/>
        </w:rPr>
        <w:t>Understanding customer demographics is crucial for targeted marketing campaigns and product development.</w:t>
      </w:r>
    </w:p>
    <w:p w14:paraId="1A36D909" w14:textId="77777777" w:rsidR="009F7A3E" w:rsidRPr="009F7A3E" w:rsidRDefault="009F7A3E" w:rsidP="009F7A3E">
      <w:pPr>
        <w:pStyle w:val="Heading2"/>
        <w:numPr>
          <w:ilvl w:val="0"/>
          <w:numId w:val="12"/>
        </w:numPr>
        <w:ind w:right="343"/>
        <w:jc w:val="left"/>
        <w:rPr>
          <w:b w:val="0"/>
          <w:bCs w:val="0"/>
          <w:sz w:val="28"/>
          <w:szCs w:val="28"/>
          <w:lang w:val="en-IN"/>
        </w:rPr>
      </w:pPr>
      <w:r w:rsidRPr="009F7A3E">
        <w:rPr>
          <w:b w:val="0"/>
          <w:bCs w:val="0"/>
          <w:sz w:val="28"/>
          <w:szCs w:val="28"/>
          <w:lang w:val="en-IN"/>
        </w:rPr>
        <w:t>Geographical analysis reveals potential markets for expansion and regional preferences that can be leveraged for targeted promotions.</w:t>
      </w:r>
    </w:p>
    <w:p w14:paraId="4530FFB7" w14:textId="77777777" w:rsidR="009F7A3E" w:rsidRPr="009F7A3E" w:rsidRDefault="009F7A3E" w:rsidP="009F7A3E">
      <w:pPr>
        <w:pStyle w:val="Heading2"/>
        <w:numPr>
          <w:ilvl w:val="0"/>
          <w:numId w:val="12"/>
        </w:numPr>
        <w:ind w:right="343"/>
        <w:jc w:val="left"/>
        <w:rPr>
          <w:b w:val="0"/>
          <w:bCs w:val="0"/>
          <w:sz w:val="28"/>
          <w:szCs w:val="28"/>
          <w:lang w:val="en-IN"/>
        </w:rPr>
      </w:pPr>
      <w:r w:rsidRPr="009F7A3E">
        <w:rPr>
          <w:b w:val="0"/>
          <w:bCs w:val="0"/>
          <w:sz w:val="28"/>
          <w:szCs w:val="28"/>
          <w:lang w:val="en-IN"/>
        </w:rPr>
        <w:t>Product performance analysis highlights top-selling items and areas for improvement or diversification.</w:t>
      </w:r>
    </w:p>
    <w:p w14:paraId="03CEFA55" w14:textId="77777777" w:rsidR="009F7A3E" w:rsidRPr="009F7A3E" w:rsidRDefault="009F7A3E" w:rsidP="009F7A3E">
      <w:pPr>
        <w:pStyle w:val="Heading2"/>
        <w:numPr>
          <w:ilvl w:val="0"/>
          <w:numId w:val="12"/>
        </w:numPr>
        <w:ind w:right="343"/>
        <w:jc w:val="left"/>
        <w:rPr>
          <w:b w:val="0"/>
          <w:bCs w:val="0"/>
          <w:sz w:val="28"/>
          <w:szCs w:val="28"/>
          <w:lang w:val="en-IN"/>
        </w:rPr>
      </w:pPr>
      <w:r w:rsidRPr="009F7A3E">
        <w:rPr>
          <w:b w:val="0"/>
          <w:bCs w:val="0"/>
          <w:sz w:val="28"/>
          <w:szCs w:val="28"/>
          <w:lang w:val="en-IN"/>
        </w:rPr>
        <w:t>Quantity and profitability analysis provides insights into demand and financial performance.</w:t>
      </w:r>
    </w:p>
    <w:p w14:paraId="3666431B" w14:textId="77777777" w:rsidR="009F7A3E" w:rsidRPr="009F7A3E" w:rsidRDefault="009F7A3E" w:rsidP="009F7A3E">
      <w:pPr>
        <w:pStyle w:val="Heading2"/>
        <w:numPr>
          <w:ilvl w:val="0"/>
          <w:numId w:val="12"/>
        </w:numPr>
        <w:ind w:right="343"/>
        <w:jc w:val="left"/>
        <w:rPr>
          <w:b w:val="0"/>
          <w:bCs w:val="0"/>
          <w:sz w:val="28"/>
          <w:szCs w:val="28"/>
          <w:lang w:val="en-IN"/>
        </w:rPr>
      </w:pPr>
      <w:r w:rsidRPr="009F7A3E">
        <w:rPr>
          <w:b w:val="0"/>
          <w:bCs w:val="0"/>
          <w:sz w:val="28"/>
          <w:szCs w:val="28"/>
          <w:lang w:val="en-IN"/>
        </w:rPr>
        <w:t>Correlation analysis can uncover hidden patterns and relationships within the data, guiding strategic decision-making.</w:t>
      </w:r>
    </w:p>
    <w:p w14:paraId="708EDF8D" w14:textId="77777777" w:rsidR="00BD0273" w:rsidRDefault="00BD0273" w:rsidP="009F7A3E">
      <w:pPr>
        <w:pStyle w:val="Heading2"/>
        <w:ind w:right="343"/>
        <w:jc w:val="left"/>
        <w:rPr>
          <w:b w:val="0"/>
          <w:bCs w:val="0"/>
          <w:sz w:val="28"/>
          <w:szCs w:val="28"/>
          <w:lang w:val="en-IN"/>
        </w:rPr>
      </w:pPr>
    </w:p>
    <w:p w14:paraId="0C292D71" w14:textId="276F369D" w:rsidR="009F7A3E" w:rsidRDefault="009F7A3E" w:rsidP="009F7A3E">
      <w:pPr>
        <w:pStyle w:val="Heading2"/>
        <w:ind w:right="343"/>
        <w:jc w:val="left"/>
        <w:rPr>
          <w:lang w:val="en-IN"/>
        </w:rPr>
      </w:pPr>
      <w:r w:rsidRPr="009F7A3E">
        <w:rPr>
          <w:lang w:val="en-IN"/>
        </w:rPr>
        <w:t>Future Scope:</w:t>
      </w:r>
    </w:p>
    <w:p w14:paraId="7E4DC78A" w14:textId="77777777" w:rsidR="00BD0273" w:rsidRPr="009F7A3E" w:rsidRDefault="00BD0273" w:rsidP="009F7A3E">
      <w:pPr>
        <w:pStyle w:val="Heading2"/>
        <w:ind w:right="343"/>
        <w:jc w:val="left"/>
        <w:rPr>
          <w:lang w:val="en-IN"/>
        </w:rPr>
      </w:pPr>
    </w:p>
    <w:p w14:paraId="22C0F83B" w14:textId="77777777" w:rsidR="009F7A3E" w:rsidRPr="009F7A3E" w:rsidRDefault="009F7A3E" w:rsidP="009F7A3E">
      <w:pPr>
        <w:pStyle w:val="Heading2"/>
        <w:numPr>
          <w:ilvl w:val="0"/>
          <w:numId w:val="13"/>
        </w:numPr>
        <w:ind w:right="343"/>
        <w:jc w:val="left"/>
        <w:rPr>
          <w:b w:val="0"/>
          <w:bCs w:val="0"/>
          <w:sz w:val="28"/>
          <w:szCs w:val="28"/>
          <w:lang w:val="en-IN"/>
        </w:rPr>
      </w:pPr>
      <w:r w:rsidRPr="009F7A3E">
        <w:rPr>
          <w:b w:val="0"/>
          <w:bCs w:val="0"/>
          <w:sz w:val="28"/>
          <w:szCs w:val="28"/>
          <w:lang w:val="en-IN"/>
        </w:rPr>
        <w:t>Predictive Analytics: Implement predictive models to forecast future sales based on historical data, enabling proactive decision-making and resource allocation.</w:t>
      </w:r>
    </w:p>
    <w:p w14:paraId="5FFFC167" w14:textId="77777777" w:rsidR="009F7A3E" w:rsidRPr="009F7A3E" w:rsidRDefault="009F7A3E" w:rsidP="009F7A3E">
      <w:pPr>
        <w:pStyle w:val="Heading2"/>
        <w:numPr>
          <w:ilvl w:val="0"/>
          <w:numId w:val="13"/>
        </w:numPr>
        <w:ind w:right="343"/>
        <w:jc w:val="left"/>
        <w:rPr>
          <w:b w:val="0"/>
          <w:bCs w:val="0"/>
          <w:sz w:val="28"/>
          <w:szCs w:val="28"/>
          <w:lang w:val="en-IN"/>
        </w:rPr>
      </w:pPr>
      <w:r w:rsidRPr="009F7A3E">
        <w:rPr>
          <w:b w:val="0"/>
          <w:bCs w:val="0"/>
          <w:sz w:val="28"/>
          <w:szCs w:val="28"/>
          <w:lang w:val="en-IN"/>
        </w:rPr>
        <w:t xml:space="preserve">Customer Segmentation: Refine customer segmentation strategies based on demographic and </w:t>
      </w:r>
      <w:proofErr w:type="spellStart"/>
      <w:r w:rsidRPr="009F7A3E">
        <w:rPr>
          <w:b w:val="0"/>
          <w:bCs w:val="0"/>
          <w:sz w:val="28"/>
          <w:szCs w:val="28"/>
          <w:lang w:val="en-IN"/>
        </w:rPr>
        <w:t>behavioral</w:t>
      </w:r>
      <w:proofErr w:type="spellEnd"/>
      <w:r w:rsidRPr="009F7A3E">
        <w:rPr>
          <w:b w:val="0"/>
          <w:bCs w:val="0"/>
          <w:sz w:val="28"/>
          <w:szCs w:val="28"/>
          <w:lang w:val="en-IN"/>
        </w:rPr>
        <w:t xml:space="preserve"> data to personalize marketing efforts and improve customer engagement.</w:t>
      </w:r>
    </w:p>
    <w:p w14:paraId="71AB81AE" w14:textId="77777777" w:rsidR="009F7A3E" w:rsidRPr="009F7A3E" w:rsidRDefault="009F7A3E" w:rsidP="009F7A3E">
      <w:pPr>
        <w:pStyle w:val="Heading2"/>
        <w:numPr>
          <w:ilvl w:val="0"/>
          <w:numId w:val="13"/>
        </w:numPr>
        <w:ind w:right="343"/>
        <w:jc w:val="left"/>
        <w:rPr>
          <w:b w:val="0"/>
          <w:bCs w:val="0"/>
          <w:sz w:val="28"/>
          <w:szCs w:val="28"/>
          <w:lang w:val="en-IN"/>
        </w:rPr>
      </w:pPr>
      <w:r w:rsidRPr="009F7A3E">
        <w:rPr>
          <w:b w:val="0"/>
          <w:bCs w:val="0"/>
          <w:sz w:val="28"/>
          <w:szCs w:val="28"/>
          <w:lang w:val="en-IN"/>
        </w:rPr>
        <w:t>Market Basket Analysis: Explore associations between products purchased together to optimize product bundling and cross-selling strategies.</w:t>
      </w:r>
    </w:p>
    <w:p w14:paraId="5B9AD450" w14:textId="77777777" w:rsidR="009F7A3E" w:rsidRPr="009F7A3E" w:rsidRDefault="009F7A3E" w:rsidP="009F7A3E">
      <w:pPr>
        <w:pStyle w:val="Heading2"/>
        <w:numPr>
          <w:ilvl w:val="0"/>
          <w:numId w:val="13"/>
        </w:numPr>
        <w:ind w:right="343"/>
        <w:jc w:val="left"/>
        <w:rPr>
          <w:b w:val="0"/>
          <w:bCs w:val="0"/>
          <w:sz w:val="28"/>
          <w:szCs w:val="28"/>
          <w:lang w:val="en-IN"/>
        </w:rPr>
      </w:pPr>
      <w:r w:rsidRPr="009F7A3E">
        <w:rPr>
          <w:b w:val="0"/>
          <w:bCs w:val="0"/>
          <w:sz w:val="28"/>
          <w:szCs w:val="28"/>
          <w:lang w:val="en-IN"/>
        </w:rPr>
        <w:t>Sentiment Analysis: Incorporate sentiment analysis of customer feedback to gauge satisfaction levels and identify areas for improvement in products or services.</w:t>
      </w:r>
    </w:p>
    <w:p w14:paraId="5DCFF4AD" w14:textId="77777777" w:rsidR="009F7A3E" w:rsidRPr="009F7A3E" w:rsidRDefault="009F7A3E" w:rsidP="009F7A3E">
      <w:pPr>
        <w:pStyle w:val="Heading2"/>
        <w:numPr>
          <w:ilvl w:val="0"/>
          <w:numId w:val="13"/>
        </w:numPr>
        <w:ind w:right="343"/>
        <w:jc w:val="left"/>
        <w:rPr>
          <w:b w:val="0"/>
          <w:bCs w:val="0"/>
          <w:sz w:val="28"/>
          <w:szCs w:val="28"/>
          <w:lang w:val="en-IN"/>
        </w:rPr>
      </w:pPr>
      <w:r w:rsidRPr="009F7A3E">
        <w:rPr>
          <w:b w:val="0"/>
          <w:bCs w:val="0"/>
          <w:sz w:val="28"/>
          <w:szCs w:val="28"/>
          <w:lang w:val="en-IN"/>
        </w:rPr>
        <w:t>Supply Chain Optimization: Integrate sales data with supply chain management systems to streamline inventory management and reduce costs.</w:t>
      </w:r>
    </w:p>
    <w:p w14:paraId="0DEA751B" w14:textId="77777777" w:rsidR="009F7A3E" w:rsidRPr="009F7A3E" w:rsidRDefault="009F7A3E" w:rsidP="009F7A3E">
      <w:pPr>
        <w:pStyle w:val="Heading2"/>
        <w:numPr>
          <w:ilvl w:val="0"/>
          <w:numId w:val="13"/>
        </w:numPr>
        <w:ind w:right="343"/>
        <w:jc w:val="left"/>
        <w:rPr>
          <w:b w:val="0"/>
          <w:bCs w:val="0"/>
          <w:sz w:val="28"/>
          <w:szCs w:val="28"/>
          <w:lang w:val="en-IN"/>
        </w:rPr>
      </w:pPr>
      <w:r w:rsidRPr="009F7A3E">
        <w:rPr>
          <w:b w:val="0"/>
          <w:bCs w:val="0"/>
          <w:sz w:val="28"/>
          <w:szCs w:val="28"/>
          <w:lang w:val="en-IN"/>
        </w:rPr>
        <w:t>Dynamic Pricing: Implement dynamic pricing strategies based on demand fluctuations and market trends to maximize revenue and profitability.</w:t>
      </w:r>
    </w:p>
    <w:p w14:paraId="03408B5C" w14:textId="77777777" w:rsidR="00BD0273" w:rsidRDefault="00BD0273" w:rsidP="00BD0273">
      <w:pPr>
        <w:pStyle w:val="Heading2"/>
        <w:ind w:right="343"/>
        <w:jc w:val="left"/>
        <w:rPr>
          <w:b w:val="0"/>
          <w:bCs w:val="0"/>
          <w:sz w:val="28"/>
          <w:szCs w:val="28"/>
        </w:rPr>
      </w:pPr>
    </w:p>
    <w:p w14:paraId="4AD8DFDC" w14:textId="77777777" w:rsidR="00BD0273" w:rsidRDefault="00BD0273" w:rsidP="00BD0273">
      <w:pPr>
        <w:pStyle w:val="Heading2"/>
        <w:ind w:right="343"/>
        <w:jc w:val="left"/>
        <w:rPr>
          <w:b w:val="0"/>
          <w:bCs w:val="0"/>
          <w:sz w:val="28"/>
          <w:szCs w:val="28"/>
        </w:rPr>
      </w:pPr>
    </w:p>
    <w:p w14:paraId="0951D36E" w14:textId="77777777" w:rsidR="00BD0273" w:rsidRDefault="00BD0273" w:rsidP="00BD0273">
      <w:pPr>
        <w:pStyle w:val="Heading2"/>
        <w:ind w:right="343"/>
        <w:jc w:val="left"/>
        <w:rPr>
          <w:b w:val="0"/>
          <w:bCs w:val="0"/>
          <w:sz w:val="28"/>
          <w:szCs w:val="28"/>
        </w:rPr>
      </w:pPr>
    </w:p>
    <w:p w14:paraId="711ED3B3" w14:textId="77777777" w:rsidR="00BD0273" w:rsidRDefault="00BD0273" w:rsidP="00BD0273">
      <w:pPr>
        <w:pStyle w:val="Heading2"/>
        <w:ind w:right="343"/>
        <w:jc w:val="left"/>
        <w:rPr>
          <w:b w:val="0"/>
          <w:bCs w:val="0"/>
          <w:sz w:val="28"/>
          <w:szCs w:val="28"/>
        </w:rPr>
      </w:pPr>
    </w:p>
    <w:p w14:paraId="628C3329" w14:textId="77777777" w:rsidR="00BD0273" w:rsidRDefault="00BD0273" w:rsidP="00BD0273">
      <w:pPr>
        <w:pStyle w:val="Heading2"/>
        <w:ind w:right="343"/>
        <w:jc w:val="left"/>
        <w:rPr>
          <w:b w:val="0"/>
          <w:bCs w:val="0"/>
          <w:sz w:val="28"/>
          <w:szCs w:val="28"/>
        </w:rPr>
      </w:pPr>
    </w:p>
    <w:p w14:paraId="346C8D37" w14:textId="77777777" w:rsidR="00BD0273" w:rsidRDefault="00BD0273" w:rsidP="00BD0273">
      <w:pPr>
        <w:pStyle w:val="Heading2"/>
        <w:ind w:right="343"/>
        <w:rPr>
          <w:b w:val="0"/>
          <w:bCs w:val="0"/>
          <w:sz w:val="28"/>
          <w:szCs w:val="28"/>
        </w:rPr>
      </w:pPr>
    </w:p>
    <w:p w14:paraId="704A76C1" w14:textId="77777777" w:rsidR="00BD0273" w:rsidRDefault="00BD0273" w:rsidP="00BD0273">
      <w:pPr>
        <w:pStyle w:val="Heading2"/>
        <w:ind w:right="343"/>
        <w:rPr>
          <w:b w:val="0"/>
          <w:bCs w:val="0"/>
          <w:sz w:val="28"/>
          <w:szCs w:val="28"/>
        </w:rPr>
      </w:pPr>
    </w:p>
    <w:p w14:paraId="3FEF579C" w14:textId="7007903C" w:rsidR="00D86808" w:rsidRDefault="00267B8F" w:rsidP="00BD0273">
      <w:pPr>
        <w:pStyle w:val="Heading2"/>
        <w:ind w:right="343"/>
      </w:pPr>
      <w:r>
        <w:t>REFERENCES</w:t>
      </w:r>
      <w:r>
        <w:rPr>
          <w:spacing w:val="-3"/>
        </w:rPr>
        <w:t xml:space="preserve"> </w:t>
      </w:r>
    </w:p>
    <w:p w14:paraId="52BAEF14" w14:textId="77777777" w:rsidR="00BD0273" w:rsidRDefault="00BD0273" w:rsidP="00BD0273">
      <w:pPr>
        <w:pStyle w:val="BodyText"/>
        <w:rPr>
          <w:b/>
          <w:sz w:val="36"/>
        </w:rPr>
      </w:pPr>
    </w:p>
    <w:p w14:paraId="6A07F965" w14:textId="77777777" w:rsidR="00BD0273" w:rsidRPr="00BD0273" w:rsidRDefault="00BD0273" w:rsidP="00BD0273">
      <w:pPr>
        <w:pStyle w:val="BodyText"/>
        <w:numPr>
          <w:ilvl w:val="0"/>
          <w:numId w:val="14"/>
        </w:numPr>
        <w:rPr>
          <w:lang w:val="en-IN"/>
        </w:rPr>
      </w:pPr>
      <w:r w:rsidRPr="00BD0273">
        <w:rPr>
          <w:b/>
          <w:bCs/>
          <w:lang w:val="en-IN"/>
        </w:rPr>
        <w:t>Academic Journals or Papers</w:t>
      </w:r>
      <w:r w:rsidRPr="00BD0273">
        <w:rPr>
          <w:lang w:val="en-IN"/>
        </w:rPr>
        <w:t>:</w:t>
      </w:r>
    </w:p>
    <w:p w14:paraId="4EF792CC" w14:textId="77777777" w:rsidR="00BD0273" w:rsidRPr="00BD0273" w:rsidRDefault="00BD0273" w:rsidP="00BD0273">
      <w:pPr>
        <w:pStyle w:val="BodyText"/>
        <w:rPr>
          <w:lang w:val="en-IN"/>
        </w:rPr>
      </w:pPr>
      <w:r w:rsidRPr="00BD0273">
        <w:rPr>
          <w:lang w:val="en-IN"/>
        </w:rPr>
        <w:t xml:space="preserve">Author(s). (Year). Title of the paper. </w:t>
      </w:r>
      <w:r w:rsidRPr="00BD0273">
        <w:rPr>
          <w:i/>
          <w:iCs/>
          <w:lang w:val="en-IN"/>
        </w:rPr>
        <w:t>Journal Name</w:t>
      </w:r>
      <w:r w:rsidRPr="00BD0273">
        <w:rPr>
          <w:lang w:val="en-IN"/>
        </w:rPr>
        <w:t xml:space="preserve">, </w:t>
      </w:r>
      <w:proofErr w:type="gramStart"/>
      <w:r w:rsidRPr="00BD0273">
        <w:rPr>
          <w:lang w:val="en-IN"/>
        </w:rPr>
        <w:t>Volume(</w:t>
      </w:r>
      <w:proofErr w:type="gramEnd"/>
      <w:r w:rsidRPr="00BD0273">
        <w:rPr>
          <w:lang w:val="en-IN"/>
        </w:rPr>
        <w:t>Issue), page range. DOI or URL</w:t>
      </w:r>
    </w:p>
    <w:p w14:paraId="0AC786A9" w14:textId="77777777" w:rsidR="00BD0273" w:rsidRPr="00BD0273" w:rsidRDefault="00BD0273" w:rsidP="00BD0273">
      <w:pPr>
        <w:pStyle w:val="BodyText"/>
        <w:rPr>
          <w:lang w:val="en-IN"/>
        </w:rPr>
      </w:pPr>
      <w:r w:rsidRPr="00BD0273">
        <w:rPr>
          <w:lang w:val="en-IN"/>
        </w:rPr>
        <w:t xml:space="preserve">Example: Smith, J., &amp; Johnson, A. (2020). </w:t>
      </w:r>
      <w:proofErr w:type="spellStart"/>
      <w:r w:rsidRPr="00BD0273">
        <w:rPr>
          <w:lang w:val="en-IN"/>
        </w:rPr>
        <w:t>Analyzing</w:t>
      </w:r>
      <w:proofErr w:type="spellEnd"/>
      <w:r w:rsidRPr="00BD0273">
        <w:rPr>
          <w:lang w:val="en-IN"/>
        </w:rPr>
        <w:t xml:space="preserve"> Customer </w:t>
      </w:r>
      <w:proofErr w:type="spellStart"/>
      <w:r w:rsidRPr="00BD0273">
        <w:rPr>
          <w:lang w:val="en-IN"/>
        </w:rPr>
        <w:t>Behavior</w:t>
      </w:r>
      <w:proofErr w:type="spellEnd"/>
      <w:r w:rsidRPr="00BD0273">
        <w:rPr>
          <w:lang w:val="en-IN"/>
        </w:rPr>
        <w:t xml:space="preserve"> Trends in E-commerce. </w:t>
      </w:r>
      <w:r w:rsidRPr="00BD0273">
        <w:rPr>
          <w:i/>
          <w:iCs/>
          <w:lang w:val="en-IN"/>
        </w:rPr>
        <w:t>Journal of Business Analytics</w:t>
      </w:r>
      <w:r w:rsidRPr="00BD0273">
        <w:rPr>
          <w:lang w:val="en-IN"/>
        </w:rPr>
        <w:t xml:space="preserve">, 5(2), 123-135. DOI: </w:t>
      </w:r>
      <w:proofErr w:type="gramStart"/>
      <w:r w:rsidRPr="00BD0273">
        <w:rPr>
          <w:lang w:val="en-IN"/>
        </w:rPr>
        <w:t>10.xxxx</w:t>
      </w:r>
      <w:proofErr w:type="gramEnd"/>
      <w:r w:rsidRPr="00BD0273">
        <w:rPr>
          <w:lang w:val="en-IN"/>
        </w:rPr>
        <w:t>/</w:t>
      </w:r>
      <w:proofErr w:type="spellStart"/>
      <w:r w:rsidRPr="00BD0273">
        <w:rPr>
          <w:lang w:val="en-IN"/>
        </w:rPr>
        <w:t>xxxxx</w:t>
      </w:r>
      <w:proofErr w:type="spellEnd"/>
    </w:p>
    <w:p w14:paraId="2385C01D" w14:textId="77777777" w:rsidR="00BD0273" w:rsidRPr="00BD0273" w:rsidRDefault="00BD0273" w:rsidP="00BD0273">
      <w:pPr>
        <w:pStyle w:val="BodyText"/>
        <w:numPr>
          <w:ilvl w:val="0"/>
          <w:numId w:val="14"/>
        </w:numPr>
        <w:rPr>
          <w:lang w:val="en-IN"/>
        </w:rPr>
      </w:pPr>
      <w:r w:rsidRPr="00BD0273">
        <w:rPr>
          <w:b/>
          <w:bCs/>
          <w:lang w:val="en-IN"/>
        </w:rPr>
        <w:t>Books</w:t>
      </w:r>
      <w:r w:rsidRPr="00BD0273">
        <w:rPr>
          <w:lang w:val="en-IN"/>
        </w:rPr>
        <w:t>:</w:t>
      </w:r>
    </w:p>
    <w:p w14:paraId="5D27CD49" w14:textId="77777777" w:rsidR="00BD0273" w:rsidRPr="00BD0273" w:rsidRDefault="00BD0273" w:rsidP="00BD0273">
      <w:pPr>
        <w:pStyle w:val="BodyText"/>
        <w:rPr>
          <w:lang w:val="en-IN"/>
        </w:rPr>
      </w:pPr>
      <w:r w:rsidRPr="00BD0273">
        <w:rPr>
          <w:lang w:val="en-IN"/>
        </w:rPr>
        <w:t xml:space="preserve">Author(s). (Year). </w:t>
      </w:r>
      <w:r w:rsidRPr="00BD0273">
        <w:rPr>
          <w:i/>
          <w:iCs/>
          <w:lang w:val="en-IN"/>
        </w:rPr>
        <w:t>Title of the Book</w:t>
      </w:r>
      <w:r w:rsidRPr="00BD0273">
        <w:rPr>
          <w:lang w:val="en-IN"/>
        </w:rPr>
        <w:t>. Publisher. DOI or URL</w:t>
      </w:r>
    </w:p>
    <w:p w14:paraId="5AFB3E90" w14:textId="77777777" w:rsidR="00BD0273" w:rsidRPr="00BD0273" w:rsidRDefault="00BD0273" w:rsidP="00BD0273">
      <w:pPr>
        <w:pStyle w:val="BodyText"/>
        <w:rPr>
          <w:lang w:val="en-IN"/>
        </w:rPr>
      </w:pPr>
      <w:r w:rsidRPr="00BD0273">
        <w:rPr>
          <w:lang w:val="en-IN"/>
        </w:rPr>
        <w:t xml:space="preserve">Example: Brown, M. (2018). </w:t>
      </w:r>
      <w:r w:rsidRPr="00BD0273">
        <w:rPr>
          <w:i/>
          <w:iCs/>
          <w:lang w:val="en-IN"/>
        </w:rPr>
        <w:t>Data Analysis Techniques</w:t>
      </w:r>
      <w:r w:rsidRPr="00BD0273">
        <w:rPr>
          <w:lang w:val="en-IN"/>
        </w:rPr>
        <w:t>. Oxford University Press.</w:t>
      </w:r>
    </w:p>
    <w:p w14:paraId="739BFA5E" w14:textId="77777777" w:rsidR="00BD0273" w:rsidRPr="00BD0273" w:rsidRDefault="00BD0273" w:rsidP="00BD0273">
      <w:pPr>
        <w:pStyle w:val="BodyText"/>
        <w:numPr>
          <w:ilvl w:val="0"/>
          <w:numId w:val="14"/>
        </w:numPr>
        <w:rPr>
          <w:lang w:val="en-IN"/>
        </w:rPr>
      </w:pPr>
      <w:r w:rsidRPr="00BD0273">
        <w:rPr>
          <w:b/>
          <w:bCs/>
          <w:lang w:val="en-IN"/>
        </w:rPr>
        <w:t>Online Articles or Blogs</w:t>
      </w:r>
      <w:r w:rsidRPr="00BD0273">
        <w:rPr>
          <w:lang w:val="en-IN"/>
        </w:rPr>
        <w:t>:</w:t>
      </w:r>
    </w:p>
    <w:p w14:paraId="41E0E31B" w14:textId="77777777" w:rsidR="00BD0273" w:rsidRPr="00BD0273" w:rsidRDefault="00BD0273" w:rsidP="00BD0273">
      <w:pPr>
        <w:pStyle w:val="BodyText"/>
        <w:rPr>
          <w:lang w:val="en-IN"/>
        </w:rPr>
      </w:pPr>
      <w:r w:rsidRPr="00BD0273">
        <w:rPr>
          <w:lang w:val="en-IN"/>
        </w:rPr>
        <w:t xml:space="preserve">Author(s). (Year, Month Day). Title of the article. </w:t>
      </w:r>
      <w:r w:rsidRPr="00BD0273">
        <w:rPr>
          <w:i/>
          <w:iCs/>
          <w:lang w:val="en-IN"/>
        </w:rPr>
        <w:t>Website Name</w:t>
      </w:r>
      <w:r w:rsidRPr="00BD0273">
        <w:rPr>
          <w:lang w:val="en-IN"/>
        </w:rPr>
        <w:t>. URL</w:t>
      </w:r>
    </w:p>
    <w:p w14:paraId="6B755F7E" w14:textId="77777777" w:rsidR="00BD0273" w:rsidRPr="00BD0273" w:rsidRDefault="00BD0273" w:rsidP="00BD0273">
      <w:pPr>
        <w:pStyle w:val="BodyText"/>
        <w:rPr>
          <w:lang w:val="en-IN"/>
        </w:rPr>
      </w:pPr>
      <w:r w:rsidRPr="00BD0273">
        <w:rPr>
          <w:lang w:val="en-IN"/>
        </w:rPr>
        <w:t xml:space="preserve">Example: White, S. (2021, June 15). Understanding Customer Demographics: A Key to Market Segmentation. </w:t>
      </w:r>
      <w:r w:rsidRPr="00BD0273">
        <w:rPr>
          <w:i/>
          <w:iCs/>
          <w:lang w:val="en-IN"/>
        </w:rPr>
        <w:t>Data Science Central</w:t>
      </w:r>
      <w:r w:rsidRPr="00BD0273">
        <w:rPr>
          <w:lang w:val="en-IN"/>
        </w:rPr>
        <w:t>. https://www.datasciencecentral.com/understanding-customer-demographics/</w:t>
      </w:r>
    </w:p>
    <w:p w14:paraId="10DD5911" w14:textId="77777777" w:rsidR="00BD0273" w:rsidRPr="00BD0273" w:rsidRDefault="00BD0273" w:rsidP="00BD0273">
      <w:pPr>
        <w:pStyle w:val="BodyText"/>
        <w:numPr>
          <w:ilvl w:val="0"/>
          <w:numId w:val="14"/>
        </w:numPr>
        <w:rPr>
          <w:lang w:val="en-IN"/>
        </w:rPr>
      </w:pPr>
      <w:r w:rsidRPr="00BD0273">
        <w:rPr>
          <w:b/>
          <w:bCs/>
          <w:lang w:val="en-IN"/>
        </w:rPr>
        <w:t>Reports</w:t>
      </w:r>
      <w:r w:rsidRPr="00BD0273">
        <w:rPr>
          <w:lang w:val="en-IN"/>
        </w:rPr>
        <w:t>:</w:t>
      </w:r>
    </w:p>
    <w:p w14:paraId="16AE910F" w14:textId="77777777" w:rsidR="00BD0273" w:rsidRPr="00BD0273" w:rsidRDefault="00BD0273" w:rsidP="00BD0273">
      <w:pPr>
        <w:pStyle w:val="BodyText"/>
        <w:rPr>
          <w:lang w:val="en-IN"/>
        </w:rPr>
      </w:pPr>
      <w:r w:rsidRPr="00BD0273">
        <w:rPr>
          <w:lang w:val="en-IN"/>
        </w:rPr>
        <w:t xml:space="preserve">Organization/Author(s). (Year). </w:t>
      </w:r>
      <w:r w:rsidRPr="00BD0273">
        <w:rPr>
          <w:i/>
          <w:iCs/>
          <w:lang w:val="en-IN"/>
        </w:rPr>
        <w:t>Title of the Report</w:t>
      </w:r>
      <w:r w:rsidRPr="00BD0273">
        <w:rPr>
          <w:lang w:val="en-IN"/>
        </w:rPr>
        <w:t>. Publisher. DOI or URL</w:t>
      </w:r>
    </w:p>
    <w:p w14:paraId="41FFA28C" w14:textId="77777777" w:rsidR="00BD0273" w:rsidRPr="00BD0273" w:rsidRDefault="00BD0273" w:rsidP="00BD0273">
      <w:pPr>
        <w:pStyle w:val="BodyText"/>
        <w:rPr>
          <w:lang w:val="en-IN"/>
        </w:rPr>
      </w:pPr>
      <w:r w:rsidRPr="00BD0273">
        <w:rPr>
          <w:lang w:val="en-IN"/>
        </w:rPr>
        <w:t xml:space="preserve">Example: World Bank. (2020). </w:t>
      </w:r>
      <w:r w:rsidRPr="00BD0273">
        <w:rPr>
          <w:i/>
          <w:iCs/>
          <w:lang w:val="en-IN"/>
        </w:rPr>
        <w:t>Global Economic Outlook</w:t>
      </w:r>
      <w:r w:rsidRPr="00BD0273">
        <w:rPr>
          <w:lang w:val="en-IN"/>
        </w:rPr>
        <w:t xml:space="preserve">. World Bank Publications. </w:t>
      </w:r>
      <w:hyperlink r:id="rId20" w:tgtFrame="_new" w:history="1">
        <w:r w:rsidRPr="00BD0273">
          <w:rPr>
            <w:rStyle w:val="Hyperlink"/>
            <w:lang w:val="en-IN"/>
          </w:rPr>
          <w:t>https://www.worldbank.org/global-economic-outlook</w:t>
        </w:r>
      </w:hyperlink>
    </w:p>
    <w:p w14:paraId="070BB43F" w14:textId="77777777" w:rsidR="00BD0273" w:rsidRPr="00BD0273" w:rsidRDefault="00BD0273" w:rsidP="00BD0273">
      <w:pPr>
        <w:pStyle w:val="BodyText"/>
        <w:numPr>
          <w:ilvl w:val="0"/>
          <w:numId w:val="14"/>
        </w:numPr>
        <w:rPr>
          <w:lang w:val="en-IN"/>
        </w:rPr>
      </w:pPr>
      <w:r w:rsidRPr="00BD0273">
        <w:rPr>
          <w:b/>
          <w:bCs/>
          <w:lang w:val="en-IN"/>
        </w:rPr>
        <w:t>Datasets</w:t>
      </w:r>
      <w:r w:rsidRPr="00BD0273">
        <w:rPr>
          <w:lang w:val="en-IN"/>
        </w:rPr>
        <w:t>:</w:t>
      </w:r>
    </w:p>
    <w:p w14:paraId="670E9121" w14:textId="77777777" w:rsidR="00BD0273" w:rsidRPr="00BD0273" w:rsidRDefault="00BD0273" w:rsidP="00BD0273">
      <w:pPr>
        <w:pStyle w:val="BodyText"/>
        <w:rPr>
          <w:lang w:val="en-IN"/>
        </w:rPr>
      </w:pPr>
      <w:r w:rsidRPr="00BD0273">
        <w:rPr>
          <w:lang w:val="en-IN"/>
        </w:rPr>
        <w:t xml:space="preserve">Author(s). (Year). </w:t>
      </w:r>
      <w:r w:rsidRPr="00BD0273">
        <w:rPr>
          <w:i/>
          <w:iCs/>
          <w:lang w:val="en-IN"/>
        </w:rPr>
        <w:t>Title of the Dataset</w:t>
      </w:r>
      <w:r w:rsidRPr="00BD0273">
        <w:rPr>
          <w:lang w:val="en-IN"/>
        </w:rPr>
        <w:t>. Publisher. DOI or URL</w:t>
      </w:r>
    </w:p>
    <w:p w14:paraId="53DC1EDC" w14:textId="77777777" w:rsidR="00BD0273" w:rsidRDefault="00BD0273" w:rsidP="00BD0273">
      <w:pPr>
        <w:pStyle w:val="BodyText"/>
        <w:rPr>
          <w:lang w:val="en-IN"/>
        </w:rPr>
      </w:pPr>
      <w:r w:rsidRPr="00BD0273">
        <w:rPr>
          <w:lang w:val="en-IN"/>
        </w:rPr>
        <w:t xml:space="preserve">Example: U.S. Census Bureau. (2020). </w:t>
      </w:r>
      <w:r w:rsidRPr="00BD0273">
        <w:rPr>
          <w:i/>
          <w:iCs/>
          <w:lang w:val="en-IN"/>
        </w:rPr>
        <w:t>American Community Survey: Demographic and Housing Estimates</w:t>
      </w:r>
      <w:r w:rsidRPr="00BD0273">
        <w:rPr>
          <w:lang w:val="en-IN"/>
        </w:rPr>
        <w:t>. https://www.census.gov/data.h</w:t>
      </w:r>
      <w:r w:rsidR="00D16EEC">
        <w:rPr>
          <w:lang w:val="en-IN"/>
        </w:rPr>
        <w:t>tml</w:t>
      </w:r>
    </w:p>
    <w:p w14:paraId="07C817BC" w14:textId="77777777" w:rsidR="00D16EEC" w:rsidRDefault="00D16EEC" w:rsidP="00BD0273">
      <w:pPr>
        <w:pStyle w:val="BodyText"/>
        <w:rPr>
          <w:lang w:val="en-IN"/>
        </w:rPr>
      </w:pPr>
    </w:p>
    <w:p w14:paraId="07F91231" w14:textId="77777777" w:rsidR="00D16EEC" w:rsidRDefault="00D16EEC" w:rsidP="00BD0273">
      <w:pPr>
        <w:pStyle w:val="BodyText"/>
        <w:rPr>
          <w:lang w:val="en-IN"/>
        </w:rPr>
      </w:pPr>
    </w:p>
    <w:p w14:paraId="7EA3CD69" w14:textId="77777777" w:rsidR="00D16EEC" w:rsidRDefault="00D16EEC" w:rsidP="00BD0273">
      <w:pPr>
        <w:pStyle w:val="BodyText"/>
        <w:rPr>
          <w:lang w:val="en-IN"/>
        </w:rPr>
      </w:pPr>
    </w:p>
    <w:p w14:paraId="05598C42" w14:textId="77777777" w:rsidR="00D16EEC" w:rsidRDefault="00D16EEC" w:rsidP="00BD0273">
      <w:pPr>
        <w:pStyle w:val="BodyText"/>
        <w:rPr>
          <w:lang w:val="en-IN"/>
        </w:rPr>
      </w:pPr>
    </w:p>
    <w:p w14:paraId="12A6E0F3" w14:textId="77777777" w:rsidR="00D16EEC" w:rsidRDefault="00D16EEC" w:rsidP="00BD0273">
      <w:pPr>
        <w:pStyle w:val="BodyText"/>
        <w:rPr>
          <w:lang w:val="en-IN"/>
        </w:rPr>
      </w:pPr>
    </w:p>
    <w:p w14:paraId="419AC56B" w14:textId="77777777" w:rsidR="00D16EEC" w:rsidRDefault="00D16EEC" w:rsidP="00BD0273">
      <w:pPr>
        <w:pStyle w:val="BodyText"/>
        <w:rPr>
          <w:lang w:val="en-IN"/>
        </w:rPr>
      </w:pPr>
    </w:p>
    <w:p w14:paraId="00BA4CB0" w14:textId="77777777" w:rsidR="00D16EEC" w:rsidRDefault="00D16EEC" w:rsidP="00BD0273">
      <w:pPr>
        <w:pStyle w:val="BodyText"/>
        <w:rPr>
          <w:lang w:val="en-IN"/>
        </w:rPr>
      </w:pPr>
    </w:p>
    <w:p w14:paraId="15378A8C" w14:textId="77777777" w:rsidR="00D16EEC" w:rsidRDefault="00D16EEC" w:rsidP="00BD0273">
      <w:pPr>
        <w:pStyle w:val="BodyText"/>
        <w:rPr>
          <w:lang w:val="en-IN"/>
        </w:rPr>
      </w:pPr>
    </w:p>
    <w:p w14:paraId="161E6190" w14:textId="77777777" w:rsidR="00D16EEC" w:rsidRDefault="00D16EEC" w:rsidP="00BD0273">
      <w:pPr>
        <w:pStyle w:val="BodyText"/>
        <w:rPr>
          <w:lang w:val="en-IN"/>
        </w:rPr>
      </w:pPr>
    </w:p>
    <w:p w14:paraId="39571F4D" w14:textId="77777777" w:rsidR="00D16EEC" w:rsidRDefault="00D16EEC" w:rsidP="00BD0273">
      <w:pPr>
        <w:pStyle w:val="BodyText"/>
        <w:rPr>
          <w:lang w:val="en-IN"/>
        </w:rPr>
      </w:pPr>
    </w:p>
    <w:p w14:paraId="090A367D" w14:textId="77777777" w:rsidR="00D16EEC" w:rsidRDefault="00D16EEC" w:rsidP="00BD0273">
      <w:pPr>
        <w:pStyle w:val="BodyText"/>
        <w:rPr>
          <w:lang w:val="en-IN"/>
        </w:rPr>
      </w:pPr>
    </w:p>
    <w:p w14:paraId="0EBBBC06" w14:textId="77777777" w:rsidR="00D16EEC" w:rsidRDefault="00D16EEC" w:rsidP="00BD0273">
      <w:pPr>
        <w:pStyle w:val="BodyText"/>
        <w:rPr>
          <w:lang w:val="en-IN"/>
        </w:rPr>
      </w:pPr>
    </w:p>
    <w:p w14:paraId="668E66B4" w14:textId="77777777" w:rsidR="00D16EEC" w:rsidRDefault="00D16EEC" w:rsidP="00BD0273">
      <w:pPr>
        <w:pStyle w:val="BodyText"/>
        <w:rPr>
          <w:lang w:val="en-IN"/>
        </w:rPr>
      </w:pPr>
    </w:p>
    <w:p w14:paraId="285C4829" w14:textId="77777777" w:rsidR="00D16EEC" w:rsidRDefault="00D16EEC" w:rsidP="00BD0273">
      <w:pPr>
        <w:pStyle w:val="BodyText"/>
        <w:rPr>
          <w:lang w:val="en-IN"/>
        </w:rPr>
      </w:pPr>
    </w:p>
    <w:p w14:paraId="49B0D884" w14:textId="77777777" w:rsidR="00D16EEC" w:rsidRDefault="00D16EEC" w:rsidP="00BD0273">
      <w:pPr>
        <w:pStyle w:val="BodyText"/>
        <w:rPr>
          <w:lang w:val="en-IN"/>
        </w:rPr>
      </w:pPr>
    </w:p>
    <w:p w14:paraId="5FA524C8" w14:textId="77777777" w:rsidR="00D16EEC" w:rsidRDefault="00D16EEC" w:rsidP="00BD0273">
      <w:pPr>
        <w:pStyle w:val="BodyText"/>
        <w:rPr>
          <w:lang w:val="en-IN"/>
        </w:rPr>
      </w:pPr>
    </w:p>
    <w:p w14:paraId="367BD7C6" w14:textId="77777777" w:rsidR="00D16EEC" w:rsidRDefault="00D16EEC" w:rsidP="00BD0273">
      <w:pPr>
        <w:pStyle w:val="BodyText"/>
        <w:rPr>
          <w:lang w:val="en-IN"/>
        </w:rPr>
      </w:pPr>
    </w:p>
    <w:p w14:paraId="6568CD39" w14:textId="77777777" w:rsidR="00D16EEC" w:rsidRDefault="00D16EEC" w:rsidP="00BD0273">
      <w:pPr>
        <w:pStyle w:val="BodyText"/>
        <w:rPr>
          <w:lang w:val="en-IN"/>
        </w:rPr>
      </w:pPr>
    </w:p>
    <w:p w14:paraId="11D104FB" w14:textId="77777777" w:rsidR="00D16EEC" w:rsidRDefault="00D16EEC" w:rsidP="00BD0273">
      <w:pPr>
        <w:pStyle w:val="BodyText"/>
        <w:rPr>
          <w:lang w:val="en-IN"/>
        </w:rPr>
      </w:pPr>
    </w:p>
    <w:p w14:paraId="3EBC14CA" w14:textId="77777777" w:rsidR="00D16EEC" w:rsidRDefault="00D16EEC" w:rsidP="00BD0273">
      <w:pPr>
        <w:pStyle w:val="BodyText"/>
        <w:rPr>
          <w:lang w:val="en-IN"/>
        </w:rPr>
      </w:pPr>
    </w:p>
    <w:p w14:paraId="6A4ED1E4" w14:textId="77777777" w:rsidR="00D16EEC" w:rsidRDefault="00D16EEC" w:rsidP="00BD0273">
      <w:pPr>
        <w:pStyle w:val="BodyText"/>
        <w:rPr>
          <w:lang w:val="en-IN"/>
        </w:rPr>
      </w:pPr>
    </w:p>
    <w:p w14:paraId="10045C23" w14:textId="77777777" w:rsidR="00D16EEC" w:rsidRDefault="00D16EEC" w:rsidP="00BD0273">
      <w:pPr>
        <w:pStyle w:val="BodyText"/>
        <w:rPr>
          <w:lang w:val="en-IN"/>
        </w:rPr>
      </w:pPr>
    </w:p>
    <w:p w14:paraId="0B084207" w14:textId="77777777" w:rsidR="00D16EEC" w:rsidRDefault="00D16EEC" w:rsidP="00BD0273">
      <w:pPr>
        <w:pStyle w:val="BodyText"/>
        <w:rPr>
          <w:lang w:val="en-IN"/>
        </w:rPr>
      </w:pPr>
    </w:p>
    <w:p w14:paraId="78B3EFA4" w14:textId="77777777" w:rsidR="00D16EEC" w:rsidRDefault="00D16EEC" w:rsidP="00BD0273">
      <w:pPr>
        <w:pStyle w:val="BodyText"/>
        <w:rPr>
          <w:lang w:val="en-IN"/>
        </w:rPr>
      </w:pPr>
    </w:p>
    <w:p w14:paraId="79DB52B6" w14:textId="77777777" w:rsidR="00D16EEC" w:rsidRDefault="00D16EEC" w:rsidP="00BD0273">
      <w:pPr>
        <w:pStyle w:val="BodyText"/>
        <w:rPr>
          <w:lang w:val="en-IN"/>
        </w:rPr>
      </w:pPr>
    </w:p>
    <w:p w14:paraId="36A8B078" w14:textId="77777777" w:rsidR="00D16EEC" w:rsidRDefault="00D16EEC" w:rsidP="00BD0273">
      <w:pPr>
        <w:pStyle w:val="BodyText"/>
        <w:rPr>
          <w:lang w:val="en-IN"/>
        </w:rPr>
      </w:pPr>
    </w:p>
    <w:p w14:paraId="3F918933" w14:textId="77777777" w:rsidR="00D16EEC" w:rsidRDefault="00D16EEC" w:rsidP="00BD0273">
      <w:pPr>
        <w:pStyle w:val="BodyText"/>
        <w:rPr>
          <w:lang w:val="en-IN"/>
        </w:rPr>
      </w:pPr>
    </w:p>
    <w:p w14:paraId="48D6F7A8" w14:textId="4590C754" w:rsidR="00D16EEC" w:rsidRDefault="00D16EEC" w:rsidP="00D16EEC">
      <w:pPr>
        <w:spacing w:before="72" w:line="405" w:lineRule="auto"/>
        <w:ind w:right="3817"/>
        <w:jc w:val="center"/>
        <w:rPr>
          <w:b/>
          <w:smallCaps/>
          <w:sz w:val="32"/>
        </w:rPr>
      </w:pPr>
      <w:r>
        <w:rPr>
          <w:b/>
          <w:smallCaps/>
          <w:sz w:val="32"/>
        </w:rPr>
        <w:t xml:space="preserve">                                         Appendix - I</w:t>
      </w:r>
    </w:p>
    <w:p w14:paraId="4D493727" w14:textId="7C2497DB" w:rsidR="00D16EEC" w:rsidRDefault="00D16EEC" w:rsidP="00D16EEC">
      <w:pPr>
        <w:spacing w:before="72" w:line="405" w:lineRule="auto"/>
        <w:ind w:right="3817"/>
        <w:jc w:val="center"/>
        <w:rPr>
          <w:b/>
          <w:sz w:val="32"/>
        </w:rPr>
      </w:pPr>
      <w:r>
        <w:rPr>
          <w:b/>
          <w:smallCaps/>
          <w:sz w:val="32"/>
        </w:rPr>
        <w:t xml:space="preserve">                                           Source </w:t>
      </w:r>
      <w:r>
        <w:rPr>
          <w:b/>
          <w:smallCaps/>
          <w:spacing w:val="-4"/>
          <w:sz w:val="32"/>
        </w:rPr>
        <w:t>Code</w:t>
      </w:r>
    </w:p>
    <w:p w14:paraId="69C32C59" w14:textId="77777777" w:rsidR="00D16EEC" w:rsidRDefault="00D16EEC" w:rsidP="00BD0273">
      <w:pPr>
        <w:pStyle w:val="BodyText"/>
        <w:rPr>
          <w:i/>
          <w:iCs/>
          <w:lang w:val="en-IN"/>
        </w:rPr>
      </w:pPr>
    </w:p>
    <w:p w14:paraId="1EC06F0B" w14:textId="77777777" w:rsidR="00D16EEC" w:rsidRDefault="00D16EEC" w:rsidP="00BD0273">
      <w:pPr>
        <w:pStyle w:val="BodyText"/>
        <w:rPr>
          <w:i/>
          <w:iCs/>
          <w:lang w:val="en-IN"/>
        </w:rPr>
      </w:pPr>
      <w:r>
        <w:rPr>
          <w:i/>
          <w:iCs/>
          <w:lang w:val="en-IN"/>
        </w:rPr>
        <w:t xml:space="preserve"> </w:t>
      </w:r>
    </w:p>
    <w:p w14:paraId="20DDC609" w14:textId="00F44E1B" w:rsidR="002C15CD" w:rsidRDefault="006F402F" w:rsidP="00BD0273">
      <w:pPr>
        <w:pStyle w:val="BodyText"/>
        <w:rPr>
          <w:i/>
          <w:iCs/>
          <w:lang w:val="en-IN"/>
        </w:rPr>
      </w:pPr>
      <w:r>
        <w:rPr>
          <w:i/>
          <w:iCs/>
          <w:lang w:val="en-IN"/>
        </w:rPr>
        <w:t xml:space="preserve">GitHub Repository link - </w:t>
      </w:r>
      <w:r w:rsidRPr="006F402F">
        <w:rPr>
          <w:i/>
          <w:iCs/>
          <w:lang w:val="en-IN"/>
        </w:rPr>
        <w:t>https://github.com/chaithanyagow/FUTURENSE_INTERNSHIP_CAPSTONE_PROJECT</w:t>
      </w:r>
    </w:p>
    <w:p w14:paraId="48548351" w14:textId="77777777" w:rsidR="002C15CD" w:rsidRDefault="002C15CD" w:rsidP="00BD0273">
      <w:pPr>
        <w:pStyle w:val="BodyText"/>
        <w:rPr>
          <w:i/>
          <w:iCs/>
          <w:lang w:val="en-IN"/>
        </w:rPr>
      </w:pPr>
    </w:p>
    <w:p w14:paraId="15F5B8EE" w14:textId="77777777" w:rsidR="002C15CD" w:rsidRDefault="002C15CD" w:rsidP="00BD0273">
      <w:pPr>
        <w:pStyle w:val="BodyText"/>
        <w:rPr>
          <w:i/>
          <w:iCs/>
          <w:lang w:val="en-IN"/>
        </w:rPr>
      </w:pPr>
    </w:p>
    <w:p w14:paraId="174D95C3" w14:textId="77777777" w:rsidR="002C15CD" w:rsidRDefault="002C15CD" w:rsidP="00BD0273">
      <w:pPr>
        <w:pStyle w:val="BodyText"/>
        <w:rPr>
          <w:i/>
          <w:iCs/>
          <w:lang w:val="en-IN"/>
        </w:rPr>
      </w:pPr>
    </w:p>
    <w:p w14:paraId="6F88F6A1" w14:textId="77777777" w:rsidR="002C15CD" w:rsidRDefault="002C15CD" w:rsidP="00BD0273">
      <w:pPr>
        <w:pStyle w:val="BodyText"/>
        <w:rPr>
          <w:i/>
          <w:iCs/>
          <w:lang w:val="en-IN"/>
        </w:rPr>
      </w:pPr>
    </w:p>
    <w:p w14:paraId="34FE18E0" w14:textId="77777777" w:rsidR="002C15CD" w:rsidRDefault="002C15CD" w:rsidP="00BD0273">
      <w:pPr>
        <w:pStyle w:val="BodyText"/>
        <w:rPr>
          <w:i/>
          <w:iCs/>
          <w:lang w:val="en-IN"/>
        </w:rPr>
      </w:pPr>
    </w:p>
    <w:p w14:paraId="7954CEED" w14:textId="77777777" w:rsidR="002C15CD" w:rsidRDefault="002C15CD" w:rsidP="00BD0273">
      <w:pPr>
        <w:pStyle w:val="BodyText"/>
        <w:rPr>
          <w:i/>
          <w:iCs/>
          <w:lang w:val="en-IN"/>
        </w:rPr>
      </w:pPr>
    </w:p>
    <w:p w14:paraId="4032D6C6" w14:textId="77777777" w:rsidR="002C15CD" w:rsidRDefault="002C15CD" w:rsidP="00BD0273">
      <w:pPr>
        <w:pStyle w:val="BodyText"/>
        <w:rPr>
          <w:i/>
          <w:iCs/>
          <w:lang w:val="en-IN"/>
        </w:rPr>
      </w:pPr>
    </w:p>
    <w:p w14:paraId="6179A2CD" w14:textId="77777777" w:rsidR="002C15CD" w:rsidRDefault="002C15CD" w:rsidP="00BD0273">
      <w:pPr>
        <w:pStyle w:val="BodyText"/>
        <w:rPr>
          <w:i/>
          <w:iCs/>
          <w:lang w:val="en-IN"/>
        </w:rPr>
      </w:pPr>
    </w:p>
    <w:p w14:paraId="251A8615" w14:textId="77777777" w:rsidR="002C15CD" w:rsidRDefault="002C15CD" w:rsidP="00BD0273">
      <w:pPr>
        <w:pStyle w:val="BodyText"/>
        <w:rPr>
          <w:i/>
          <w:iCs/>
          <w:lang w:val="en-IN"/>
        </w:rPr>
      </w:pPr>
    </w:p>
    <w:p w14:paraId="7B7C2075" w14:textId="77777777" w:rsidR="002C15CD" w:rsidRDefault="002C15CD" w:rsidP="00BD0273">
      <w:pPr>
        <w:pStyle w:val="BodyText"/>
        <w:rPr>
          <w:i/>
          <w:iCs/>
          <w:lang w:val="en-IN"/>
        </w:rPr>
      </w:pPr>
    </w:p>
    <w:p w14:paraId="776763C5" w14:textId="77777777" w:rsidR="002C15CD" w:rsidRDefault="002C15CD" w:rsidP="00BD0273">
      <w:pPr>
        <w:pStyle w:val="BodyText"/>
        <w:rPr>
          <w:i/>
          <w:iCs/>
          <w:lang w:val="en-IN"/>
        </w:rPr>
      </w:pPr>
    </w:p>
    <w:p w14:paraId="3B537B3E" w14:textId="77777777" w:rsidR="002C15CD" w:rsidRDefault="002C15CD" w:rsidP="00BD0273">
      <w:pPr>
        <w:pStyle w:val="BodyText"/>
        <w:rPr>
          <w:i/>
          <w:iCs/>
          <w:lang w:val="en-IN"/>
        </w:rPr>
      </w:pPr>
    </w:p>
    <w:p w14:paraId="34742401" w14:textId="77777777" w:rsidR="002C15CD" w:rsidRDefault="002C15CD" w:rsidP="00BD0273">
      <w:pPr>
        <w:pStyle w:val="BodyText"/>
        <w:rPr>
          <w:i/>
          <w:iCs/>
          <w:lang w:val="en-IN"/>
        </w:rPr>
      </w:pPr>
    </w:p>
    <w:p w14:paraId="25D1493B" w14:textId="77777777" w:rsidR="002C15CD" w:rsidRDefault="002C15CD" w:rsidP="00BD0273">
      <w:pPr>
        <w:pStyle w:val="BodyText"/>
        <w:rPr>
          <w:i/>
          <w:iCs/>
          <w:lang w:val="en-IN"/>
        </w:rPr>
      </w:pPr>
    </w:p>
    <w:p w14:paraId="50C74308" w14:textId="77777777" w:rsidR="002C15CD" w:rsidRDefault="002C15CD" w:rsidP="00BD0273">
      <w:pPr>
        <w:pStyle w:val="BodyText"/>
        <w:rPr>
          <w:i/>
          <w:iCs/>
          <w:lang w:val="en-IN"/>
        </w:rPr>
      </w:pPr>
    </w:p>
    <w:p w14:paraId="09B7566B" w14:textId="77777777" w:rsidR="002C15CD" w:rsidRDefault="002C15CD" w:rsidP="00BD0273">
      <w:pPr>
        <w:pStyle w:val="BodyText"/>
        <w:rPr>
          <w:i/>
          <w:iCs/>
          <w:lang w:val="en-IN"/>
        </w:rPr>
      </w:pPr>
    </w:p>
    <w:p w14:paraId="5D619FD2" w14:textId="77777777" w:rsidR="002C15CD" w:rsidRDefault="002C15CD" w:rsidP="00BD0273">
      <w:pPr>
        <w:pStyle w:val="BodyText"/>
        <w:rPr>
          <w:i/>
          <w:iCs/>
          <w:lang w:val="en-IN"/>
        </w:rPr>
      </w:pPr>
    </w:p>
    <w:p w14:paraId="181A8E37" w14:textId="77777777" w:rsidR="002C15CD" w:rsidRDefault="002C15CD" w:rsidP="00BD0273">
      <w:pPr>
        <w:pStyle w:val="BodyText"/>
        <w:rPr>
          <w:i/>
          <w:iCs/>
          <w:lang w:val="en-IN"/>
        </w:rPr>
      </w:pPr>
    </w:p>
    <w:p w14:paraId="0B93529D" w14:textId="77777777" w:rsidR="002C15CD" w:rsidRDefault="002C15CD" w:rsidP="00BD0273">
      <w:pPr>
        <w:pStyle w:val="BodyText"/>
        <w:rPr>
          <w:i/>
          <w:iCs/>
          <w:lang w:val="en-IN"/>
        </w:rPr>
      </w:pPr>
    </w:p>
    <w:p w14:paraId="6006C82A" w14:textId="77777777" w:rsidR="002C15CD" w:rsidRDefault="002C15CD" w:rsidP="00BD0273">
      <w:pPr>
        <w:pStyle w:val="BodyText"/>
        <w:rPr>
          <w:i/>
          <w:iCs/>
          <w:lang w:val="en-IN"/>
        </w:rPr>
      </w:pPr>
    </w:p>
    <w:p w14:paraId="6BBF78BD" w14:textId="77777777" w:rsidR="002C15CD" w:rsidRDefault="002C15CD" w:rsidP="00BD0273">
      <w:pPr>
        <w:pStyle w:val="BodyText"/>
        <w:rPr>
          <w:i/>
          <w:iCs/>
          <w:lang w:val="en-IN"/>
        </w:rPr>
      </w:pPr>
    </w:p>
    <w:p w14:paraId="142261E3" w14:textId="77777777" w:rsidR="002C15CD" w:rsidRDefault="002C15CD" w:rsidP="00BD0273">
      <w:pPr>
        <w:pStyle w:val="BodyText"/>
        <w:rPr>
          <w:i/>
          <w:iCs/>
          <w:lang w:val="en-IN"/>
        </w:rPr>
      </w:pPr>
    </w:p>
    <w:p w14:paraId="7972F8C8" w14:textId="77777777" w:rsidR="002C15CD" w:rsidRDefault="002C15CD" w:rsidP="00BD0273">
      <w:pPr>
        <w:pStyle w:val="BodyText"/>
        <w:rPr>
          <w:i/>
          <w:iCs/>
          <w:lang w:val="en-IN"/>
        </w:rPr>
      </w:pPr>
    </w:p>
    <w:p w14:paraId="1CB4D3BE" w14:textId="77777777" w:rsidR="002C15CD" w:rsidRDefault="002C15CD" w:rsidP="00BD0273">
      <w:pPr>
        <w:pStyle w:val="BodyText"/>
        <w:rPr>
          <w:i/>
          <w:iCs/>
          <w:lang w:val="en-IN"/>
        </w:rPr>
      </w:pPr>
    </w:p>
    <w:p w14:paraId="0C0A4AED" w14:textId="77777777" w:rsidR="002C15CD" w:rsidRDefault="002C15CD" w:rsidP="00BD0273">
      <w:pPr>
        <w:pStyle w:val="BodyText"/>
        <w:rPr>
          <w:i/>
          <w:iCs/>
          <w:lang w:val="en-IN"/>
        </w:rPr>
      </w:pPr>
    </w:p>
    <w:p w14:paraId="671F4738" w14:textId="77777777" w:rsidR="002C15CD" w:rsidRDefault="002C15CD" w:rsidP="00BD0273">
      <w:pPr>
        <w:pStyle w:val="BodyText"/>
        <w:rPr>
          <w:i/>
          <w:iCs/>
          <w:lang w:val="en-IN"/>
        </w:rPr>
      </w:pPr>
    </w:p>
    <w:p w14:paraId="22AB4539" w14:textId="77777777" w:rsidR="002C15CD" w:rsidRDefault="002C15CD" w:rsidP="00BD0273">
      <w:pPr>
        <w:pStyle w:val="BodyText"/>
        <w:rPr>
          <w:i/>
          <w:iCs/>
          <w:lang w:val="en-IN"/>
        </w:rPr>
      </w:pPr>
    </w:p>
    <w:p w14:paraId="41776C92" w14:textId="77777777" w:rsidR="002C15CD" w:rsidRDefault="002C15CD" w:rsidP="00BD0273">
      <w:pPr>
        <w:pStyle w:val="BodyText"/>
        <w:rPr>
          <w:i/>
          <w:iCs/>
          <w:lang w:val="en-IN"/>
        </w:rPr>
      </w:pPr>
    </w:p>
    <w:p w14:paraId="4294B6AC" w14:textId="77777777" w:rsidR="002C15CD" w:rsidRDefault="002C15CD" w:rsidP="00BD0273">
      <w:pPr>
        <w:pStyle w:val="BodyText"/>
        <w:rPr>
          <w:i/>
          <w:iCs/>
          <w:lang w:val="en-IN"/>
        </w:rPr>
      </w:pPr>
    </w:p>
    <w:p w14:paraId="0D13DE12" w14:textId="77777777" w:rsidR="002C15CD" w:rsidRDefault="002C15CD" w:rsidP="00BD0273">
      <w:pPr>
        <w:pStyle w:val="BodyText"/>
        <w:rPr>
          <w:i/>
          <w:iCs/>
          <w:lang w:val="en-IN"/>
        </w:rPr>
      </w:pPr>
    </w:p>
    <w:p w14:paraId="4CF4E858" w14:textId="77777777" w:rsidR="002C15CD" w:rsidRDefault="002C15CD" w:rsidP="00BD0273">
      <w:pPr>
        <w:pStyle w:val="BodyText"/>
        <w:rPr>
          <w:i/>
          <w:iCs/>
          <w:lang w:val="en-IN"/>
        </w:rPr>
      </w:pPr>
    </w:p>
    <w:p w14:paraId="26F627F0" w14:textId="77777777" w:rsidR="002C15CD" w:rsidRDefault="002C15CD" w:rsidP="00BD0273">
      <w:pPr>
        <w:pStyle w:val="BodyText"/>
        <w:rPr>
          <w:i/>
          <w:iCs/>
          <w:lang w:val="en-IN"/>
        </w:rPr>
      </w:pPr>
    </w:p>
    <w:p w14:paraId="24A33871" w14:textId="77777777" w:rsidR="002C15CD" w:rsidRDefault="002C15CD" w:rsidP="00BD0273">
      <w:pPr>
        <w:pStyle w:val="BodyText"/>
        <w:rPr>
          <w:i/>
          <w:iCs/>
          <w:lang w:val="en-IN"/>
        </w:rPr>
      </w:pPr>
    </w:p>
    <w:p w14:paraId="6C10296E" w14:textId="77777777" w:rsidR="002C15CD" w:rsidRDefault="002C15CD" w:rsidP="00BD0273">
      <w:pPr>
        <w:pStyle w:val="BodyText"/>
        <w:rPr>
          <w:i/>
          <w:iCs/>
          <w:lang w:val="en-IN"/>
        </w:rPr>
      </w:pPr>
    </w:p>
    <w:p w14:paraId="3199ABDA" w14:textId="77777777" w:rsidR="002C15CD" w:rsidRDefault="002C15CD" w:rsidP="00BD0273">
      <w:pPr>
        <w:pStyle w:val="BodyText"/>
        <w:rPr>
          <w:i/>
          <w:iCs/>
          <w:lang w:val="en-IN"/>
        </w:rPr>
      </w:pPr>
    </w:p>
    <w:p w14:paraId="36331F55" w14:textId="77777777" w:rsidR="002C15CD" w:rsidRDefault="002C15CD" w:rsidP="00BD0273">
      <w:pPr>
        <w:pStyle w:val="BodyText"/>
        <w:rPr>
          <w:i/>
          <w:iCs/>
          <w:lang w:val="en-IN"/>
        </w:rPr>
      </w:pPr>
    </w:p>
    <w:p w14:paraId="28CA670A" w14:textId="77777777" w:rsidR="002C15CD" w:rsidRDefault="002C15CD" w:rsidP="00BD0273">
      <w:pPr>
        <w:pStyle w:val="BodyText"/>
        <w:rPr>
          <w:i/>
          <w:iCs/>
          <w:lang w:val="en-IN"/>
        </w:rPr>
      </w:pPr>
    </w:p>
    <w:p w14:paraId="164D0C92" w14:textId="77777777" w:rsidR="002C15CD" w:rsidRDefault="002C15CD" w:rsidP="00BD0273">
      <w:pPr>
        <w:pStyle w:val="BodyText"/>
        <w:rPr>
          <w:i/>
          <w:iCs/>
          <w:lang w:val="en-IN"/>
        </w:rPr>
      </w:pPr>
    </w:p>
    <w:p w14:paraId="774F24B5" w14:textId="77777777" w:rsidR="002C15CD" w:rsidRDefault="002C15CD" w:rsidP="002C15CD">
      <w:pPr>
        <w:spacing w:before="72" w:line="405" w:lineRule="auto"/>
        <w:ind w:left="2973" w:right="3001"/>
        <w:jc w:val="center"/>
        <w:rPr>
          <w:b/>
          <w:smallCaps/>
          <w:spacing w:val="-2"/>
          <w:sz w:val="32"/>
        </w:rPr>
      </w:pPr>
      <w:r>
        <w:rPr>
          <w:b/>
          <w:smallCaps/>
          <w:spacing w:val="-2"/>
          <w:sz w:val="32"/>
        </w:rPr>
        <w:t>Appendix-II</w:t>
      </w:r>
    </w:p>
    <w:p w14:paraId="4BDC1365" w14:textId="77777777" w:rsidR="002C15CD" w:rsidRDefault="002C15CD" w:rsidP="002C15CD">
      <w:pPr>
        <w:spacing w:before="72" w:line="405" w:lineRule="auto"/>
        <w:ind w:left="2973" w:right="3001"/>
        <w:jc w:val="center"/>
        <w:rPr>
          <w:b/>
          <w:smallCaps/>
          <w:spacing w:val="-2"/>
          <w:sz w:val="32"/>
        </w:rPr>
      </w:pPr>
      <w:r>
        <w:rPr>
          <w:b/>
          <w:smallCaps/>
          <w:spacing w:val="-2"/>
          <w:sz w:val="32"/>
        </w:rPr>
        <w:t>Datasheet</w:t>
      </w:r>
    </w:p>
    <w:p w14:paraId="508BC0D7" w14:textId="34DE87F7" w:rsidR="00BF7637" w:rsidRDefault="006F402F" w:rsidP="006F402F">
      <w:pPr>
        <w:spacing w:before="72" w:line="405" w:lineRule="auto"/>
        <w:ind w:right="3001"/>
        <w:rPr>
          <w:b/>
          <w:smallCaps/>
          <w:spacing w:val="-2"/>
          <w:sz w:val="32"/>
        </w:rPr>
      </w:pPr>
      <w:r>
        <w:rPr>
          <w:b/>
          <w:smallCaps/>
          <w:spacing w:val="-2"/>
          <w:sz w:val="32"/>
        </w:rPr>
        <w:t>First few rows and columns of the        dataset</w:t>
      </w:r>
    </w:p>
    <w:p w14:paraId="54F4C992" w14:textId="3E022B45" w:rsidR="00BF7637" w:rsidRDefault="006F402F" w:rsidP="006F402F">
      <w:pPr>
        <w:spacing w:before="72" w:line="405" w:lineRule="auto"/>
        <w:ind w:right="3001"/>
        <w:jc w:val="center"/>
        <w:rPr>
          <w:b/>
          <w:smallCaps/>
          <w:spacing w:val="-2"/>
          <w:sz w:val="32"/>
        </w:rPr>
      </w:pPr>
      <w:r>
        <w:rPr>
          <w:b/>
          <w:smallCaps/>
          <w:noProof/>
          <w:spacing w:val="-2"/>
          <w:sz w:val="32"/>
        </w:rPr>
        <w:lastRenderedPageBreak/>
        <w:drawing>
          <wp:inline distT="0" distB="0" distL="0" distR="0" wp14:anchorId="7442B96D" wp14:editId="577F427C">
            <wp:extent cx="6358890" cy="2844406"/>
            <wp:effectExtent l="0" t="0" r="3810" b="0"/>
            <wp:docPr id="1987483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83701" name="Picture 1987483701"/>
                    <pic:cNvPicPr/>
                  </pic:nvPicPr>
                  <pic:blipFill>
                    <a:blip r:embed="rId21">
                      <a:extLst>
                        <a:ext uri="{28A0092B-C50C-407E-A947-70E740481C1C}">
                          <a14:useLocalDpi xmlns:a14="http://schemas.microsoft.com/office/drawing/2010/main" val="0"/>
                        </a:ext>
                      </a:extLst>
                    </a:blip>
                    <a:stretch>
                      <a:fillRect/>
                    </a:stretch>
                  </pic:blipFill>
                  <pic:spPr>
                    <a:xfrm>
                      <a:off x="0" y="0"/>
                      <a:ext cx="6373874" cy="2851109"/>
                    </a:xfrm>
                    <a:prstGeom prst="rect">
                      <a:avLst/>
                    </a:prstGeom>
                  </pic:spPr>
                </pic:pic>
              </a:graphicData>
            </a:graphic>
          </wp:inline>
        </w:drawing>
      </w:r>
    </w:p>
    <w:p w14:paraId="00C87A62" w14:textId="77777777" w:rsidR="00BF7637" w:rsidRDefault="00BF7637" w:rsidP="002C15CD">
      <w:pPr>
        <w:spacing w:before="72" w:line="405" w:lineRule="auto"/>
        <w:ind w:left="2973" w:right="3001"/>
        <w:jc w:val="center"/>
        <w:rPr>
          <w:b/>
          <w:smallCaps/>
          <w:spacing w:val="-2"/>
          <w:sz w:val="32"/>
        </w:rPr>
      </w:pPr>
    </w:p>
    <w:p w14:paraId="27D2ED19" w14:textId="77777777" w:rsidR="00BF7637" w:rsidRDefault="00BF7637" w:rsidP="002C15CD">
      <w:pPr>
        <w:spacing w:before="72" w:line="405" w:lineRule="auto"/>
        <w:ind w:left="2973" w:right="3001"/>
        <w:jc w:val="center"/>
        <w:rPr>
          <w:b/>
          <w:smallCaps/>
          <w:spacing w:val="-2"/>
          <w:sz w:val="32"/>
        </w:rPr>
      </w:pPr>
    </w:p>
    <w:p w14:paraId="367AD68F" w14:textId="77777777" w:rsidR="00BF7637" w:rsidRDefault="00BF7637" w:rsidP="002C15CD">
      <w:pPr>
        <w:spacing w:before="72" w:line="405" w:lineRule="auto"/>
        <w:ind w:left="2973" w:right="3001"/>
        <w:jc w:val="center"/>
        <w:rPr>
          <w:b/>
          <w:smallCaps/>
          <w:spacing w:val="-2"/>
          <w:sz w:val="32"/>
        </w:rPr>
      </w:pPr>
    </w:p>
    <w:p w14:paraId="2D230D5C" w14:textId="77777777" w:rsidR="00BF7637" w:rsidRDefault="00BF7637" w:rsidP="002C15CD">
      <w:pPr>
        <w:spacing w:before="72" w:line="405" w:lineRule="auto"/>
        <w:ind w:left="2973" w:right="3001"/>
        <w:jc w:val="center"/>
        <w:rPr>
          <w:b/>
          <w:smallCaps/>
          <w:spacing w:val="-2"/>
          <w:sz w:val="32"/>
        </w:rPr>
      </w:pPr>
    </w:p>
    <w:p w14:paraId="6896503B" w14:textId="77777777" w:rsidR="00BF7637" w:rsidRDefault="00BF7637" w:rsidP="002C15CD">
      <w:pPr>
        <w:spacing w:before="72" w:line="405" w:lineRule="auto"/>
        <w:ind w:left="2973" w:right="3001"/>
        <w:jc w:val="center"/>
        <w:rPr>
          <w:b/>
          <w:smallCaps/>
          <w:spacing w:val="-2"/>
          <w:sz w:val="32"/>
        </w:rPr>
      </w:pPr>
    </w:p>
    <w:p w14:paraId="739AF1D8" w14:textId="77777777" w:rsidR="00BF7637" w:rsidRDefault="00BF7637" w:rsidP="002C15CD">
      <w:pPr>
        <w:spacing w:before="72" w:line="405" w:lineRule="auto"/>
        <w:ind w:left="2973" w:right="3001"/>
        <w:jc w:val="center"/>
        <w:rPr>
          <w:b/>
          <w:smallCaps/>
          <w:spacing w:val="-2"/>
          <w:sz w:val="32"/>
        </w:rPr>
      </w:pPr>
    </w:p>
    <w:p w14:paraId="7020E095" w14:textId="77777777" w:rsidR="00D86808" w:rsidRDefault="00D86808">
      <w:pPr>
        <w:pStyle w:val="BodyText"/>
        <w:spacing w:before="56"/>
        <w:rPr>
          <w:b/>
          <w:sz w:val="20"/>
        </w:rPr>
      </w:pPr>
    </w:p>
    <w:p w14:paraId="1DDE7D65" w14:textId="23396E73" w:rsidR="00D86808" w:rsidRDefault="00C15230">
      <w:pPr>
        <w:sectPr w:rsidR="00D86808" w:rsidSect="00ED1972">
          <w:footerReference w:type="default" r:id="rId22"/>
          <w:pgSz w:w="16838" w:h="11906" w:orient="landscape" w:code="9"/>
          <w:pgMar w:top="1380" w:right="600" w:bottom="280" w:left="820" w:header="0" w:footer="0" w:gutter="0"/>
          <w:cols w:space="720"/>
          <w:docGrid w:linePitch="299"/>
        </w:sectPr>
      </w:pPr>
      <w:r>
        <w:t>d</w:t>
      </w:r>
    </w:p>
    <w:p w14:paraId="13D82DA7" w14:textId="10027288" w:rsidR="00D86808" w:rsidRDefault="00D86808" w:rsidP="00C15230">
      <w:pPr>
        <w:pStyle w:val="BodyText"/>
        <w:spacing w:before="79"/>
        <w:rPr>
          <w:b/>
          <w:sz w:val="19"/>
        </w:rPr>
      </w:pPr>
    </w:p>
    <w:sectPr w:rsidR="00D86808">
      <w:footerReference w:type="default" r:id="rId23"/>
      <w:pgSz w:w="15840" w:h="12240" w:orient="landscape"/>
      <w:pgMar w:top="1380" w:right="600" w:bottom="280" w:left="8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ABF12" w14:textId="77777777" w:rsidR="00ED1972" w:rsidRDefault="00ED1972">
      <w:r>
        <w:separator/>
      </w:r>
    </w:p>
  </w:endnote>
  <w:endnote w:type="continuationSeparator" w:id="0">
    <w:p w14:paraId="3BA1F80E" w14:textId="77777777" w:rsidR="00ED1972" w:rsidRDefault="00ED1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5A240" w14:textId="77777777" w:rsidR="00D86808" w:rsidRDefault="00267B8F">
    <w:pPr>
      <w:pStyle w:val="BodyText"/>
      <w:spacing w:line="14" w:lineRule="auto"/>
      <w:rPr>
        <w:sz w:val="20"/>
      </w:rPr>
    </w:pPr>
    <w:r>
      <w:rPr>
        <w:noProof/>
      </w:rPr>
      <mc:AlternateContent>
        <mc:Choice Requires="wps">
          <w:drawing>
            <wp:anchor distT="0" distB="0" distL="0" distR="0" simplePos="0" relativeHeight="487034880" behindDoc="1" locked="0" layoutInCell="1" allowOverlap="1" wp14:anchorId="4A869CD0" wp14:editId="293AB885">
              <wp:simplePos x="0" y="0"/>
              <wp:positionH relativeFrom="page">
                <wp:posOffset>3668776</wp:posOffset>
              </wp:positionH>
              <wp:positionV relativeFrom="page">
                <wp:posOffset>10065151</wp:posOffset>
              </wp:positionV>
              <wp:extent cx="23876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194310"/>
                      </a:xfrm>
                      <a:prstGeom prst="rect">
                        <a:avLst/>
                      </a:prstGeom>
                    </wps:spPr>
                    <wps:txbx>
                      <w:txbxContent>
                        <w:p w14:paraId="1359FD23" w14:textId="77777777" w:rsidR="00D86808" w:rsidRDefault="00267B8F">
                          <w:pPr>
                            <w:spacing w:before="10"/>
                            <w:ind w:left="60"/>
                            <w:rPr>
                              <w:b/>
                              <w:i/>
                              <w:sz w:val="24"/>
                            </w:rPr>
                          </w:pPr>
                          <w:r>
                            <w:rPr>
                              <w:b/>
                              <w:i/>
                              <w:spacing w:val="-5"/>
                              <w:sz w:val="24"/>
                            </w:rPr>
                            <w:fldChar w:fldCharType="begin"/>
                          </w:r>
                          <w:r>
                            <w:rPr>
                              <w:b/>
                              <w:i/>
                              <w:spacing w:val="-5"/>
                              <w:sz w:val="24"/>
                            </w:rPr>
                            <w:instrText xml:space="preserve"> PAGE  \* roman </w:instrText>
                          </w:r>
                          <w:r>
                            <w:rPr>
                              <w:b/>
                              <w:i/>
                              <w:spacing w:val="-5"/>
                              <w:sz w:val="24"/>
                            </w:rPr>
                            <w:fldChar w:fldCharType="separate"/>
                          </w:r>
                          <w:r>
                            <w:rPr>
                              <w:b/>
                              <w:i/>
                              <w:spacing w:val="-5"/>
                              <w:sz w:val="24"/>
                            </w:rPr>
                            <w:t>vii</w:t>
                          </w:r>
                          <w:r>
                            <w:rPr>
                              <w:b/>
                              <w:i/>
                              <w:spacing w:val="-5"/>
                              <w:sz w:val="24"/>
                            </w:rPr>
                            <w:fldChar w:fldCharType="end"/>
                          </w:r>
                        </w:p>
                      </w:txbxContent>
                    </wps:txbx>
                    <wps:bodyPr wrap="square" lIns="0" tIns="0" rIns="0" bIns="0" rtlCol="0">
                      <a:noAutofit/>
                    </wps:bodyPr>
                  </wps:wsp>
                </a:graphicData>
              </a:graphic>
            </wp:anchor>
          </w:drawing>
        </mc:Choice>
        <mc:Fallback>
          <w:pict>
            <v:shapetype w14:anchorId="4A869CD0" id="_x0000_t202" coordsize="21600,21600" o:spt="202" path="m,l,21600r21600,l21600,xe">
              <v:stroke joinstyle="miter"/>
              <v:path gradientshapeok="t" o:connecttype="rect"/>
            </v:shapetype>
            <v:shape id="Textbox 4" o:spid="_x0000_s1026" type="#_x0000_t202" style="position:absolute;margin-left:288.9pt;margin-top:792.55pt;width:18.8pt;height:15.3pt;z-index:-16281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" filled="f" stroked="f">
              <v:textbox inset="0,0,0,0">
                <w:txbxContent>
                  <w:p w14:paraId="1359FD23" w14:textId="77777777" w:rsidR="00D86808" w:rsidRDefault="00267B8F">
                    <w:pPr>
                      <w:spacing w:before="10"/>
                      <w:ind w:left="60"/>
                      <w:rPr>
                        <w:b/>
                        <w:i/>
                        <w:sz w:val="24"/>
                      </w:rPr>
                    </w:pPr>
                    <w:r>
                      <w:rPr>
                        <w:b/>
                        <w:i/>
                        <w:spacing w:val="-5"/>
                        <w:sz w:val="24"/>
                      </w:rPr>
                      <w:fldChar w:fldCharType="begin"/>
                    </w:r>
                    <w:r>
                      <w:rPr>
                        <w:b/>
                        <w:i/>
                        <w:spacing w:val="-5"/>
                        <w:sz w:val="24"/>
                      </w:rPr>
                      <w:instrText xml:space="preserve"> PAGE  \* roman </w:instrText>
                    </w:r>
                    <w:r>
                      <w:rPr>
                        <w:b/>
                        <w:i/>
                        <w:spacing w:val="-5"/>
                        <w:sz w:val="24"/>
                      </w:rPr>
                      <w:fldChar w:fldCharType="separate"/>
                    </w:r>
                    <w:r>
                      <w:rPr>
                        <w:b/>
                        <w:i/>
                        <w:spacing w:val="-5"/>
                        <w:sz w:val="24"/>
                      </w:rPr>
                      <w:t>vii</w:t>
                    </w:r>
                    <w:r>
                      <w:rPr>
                        <w:b/>
                        <w:i/>
                        <w:spacing w:val="-5"/>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F6856" w14:textId="77777777" w:rsidR="00D86808" w:rsidRDefault="00267B8F">
    <w:pPr>
      <w:pStyle w:val="BodyText"/>
      <w:spacing w:line="14" w:lineRule="auto"/>
      <w:rPr>
        <w:sz w:val="20"/>
      </w:rPr>
    </w:pPr>
    <w:r>
      <w:rPr>
        <w:noProof/>
      </w:rPr>
      <mc:AlternateContent>
        <mc:Choice Requires="wps">
          <w:drawing>
            <wp:anchor distT="0" distB="0" distL="0" distR="0" simplePos="0" relativeHeight="251653120" behindDoc="1" locked="0" layoutInCell="1" allowOverlap="1" wp14:anchorId="4CC5A1CE" wp14:editId="54DD2D5B">
              <wp:simplePos x="0" y="0"/>
              <wp:positionH relativeFrom="page">
                <wp:posOffset>1124585</wp:posOffset>
              </wp:positionH>
              <wp:positionV relativeFrom="page">
                <wp:posOffset>9813607</wp:posOffset>
              </wp:positionV>
              <wp:extent cx="5542915" cy="63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2915" cy="6350"/>
                      </a:xfrm>
                      <a:custGeom>
                        <a:avLst/>
                        <a:gdLst/>
                        <a:ahLst/>
                        <a:cxnLst/>
                        <a:rect l="l" t="t" r="r" b="b"/>
                        <a:pathLst>
                          <a:path w="5542915" h="6350">
                            <a:moveTo>
                              <a:pt x="5542661" y="0"/>
                            </a:moveTo>
                            <a:lnTo>
                              <a:pt x="0" y="0"/>
                            </a:lnTo>
                            <a:lnTo>
                              <a:pt x="0" y="6349"/>
                            </a:lnTo>
                            <a:lnTo>
                              <a:pt x="5542661" y="6349"/>
                            </a:lnTo>
                            <a:lnTo>
                              <a:pt x="55426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819A02" id="Graphic 5" o:spid="_x0000_s1026" style="position:absolute;margin-left:88.55pt;margin-top:772.7pt;width:436.45pt;height:.5pt;z-index:-251663360;visibility:visible;mso-wrap-style:square;mso-wrap-distance-left:0;mso-wrap-distance-top:0;mso-wrap-distance-right:0;mso-wrap-distance-bottom:0;mso-position-horizontal:absolute;mso-position-horizontal-relative:page;mso-position-vertical:absolute;mso-position-vertical-relative:page;v-text-anchor:top" coordsize="5542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" path="m5542661,l,,,6349r5542661,l5542661,xe" fillcolor="black" stroked="f">
              <v:path arrowok="t"/>
              <w10:wrap anchorx="page" anchory="page"/>
            </v:shape>
          </w:pict>
        </mc:Fallback>
      </mc:AlternateContent>
    </w:r>
    <w:r>
      <w:rPr>
        <w:noProof/>
      </w:rPr>
      <mc:AlternateContent>
        <mc:Choice Requires="wps">
          <w:drawing>
            <wp:anchor distT="0" distB="0" distL="0" distR="0" simplePos="0" relativeHeight="251661312" behindDoc="1" locked="0" layoutInCell="1" allowOverlap="1" wp14:anchorId="4421EDE0" wp14:editId="64AF80D7">
              <wp:simplePos x="0" y="0"/>
              <wp:positionH relativeFrom="page">
                <wp:posOffset>6505193</wp:posOffset>
              </wp:positionH>
              <wp:positionV relativeFrom="page">
                <wp:posOffset>9827026</wp:posOffset>
              </wp:positionV>
              <wp:extent cx="16510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7EE19960" w14:textId="77777777" w:rsidR="00D86808" w:rsidRDefault="00267B8F">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4421EDE0" id="_x0000_t202" coordsize="21600,21600" o:spt="202" path="m,l,21600r21600,l21600,xe">
              <v:stroke joinstyle="miter"/>
              <v:path gradientshapeok="t" o:connecttype="rect"/>
            </v:shapetype>
            <v:shape id="Textbox 6" o:spid="_x0000_s1027" type="#_x0000_t202" style="position:absolute;margin-left:512.2pt;margin-top:773.8pt;width:13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" filled="f" stroked="f">
              <v:textbox inset="0,0,0,0">
                <w:txbxContent>
                  <w:p w14:paraId="7EE19960" w14:textId="77777777" w:rsidR="00D86808" w:rsidRDefault="00267B8F">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251669504" behindDoc="1" locked="0" layoutInCell="1" allowOverlap="1" wp14:anchorId="3BEEA979" wp14:editId="4DE859FA">
              <wp:simplePos x="0" y="0"/>
              <wp:positionH relativeFrom="page">
                <wp:posOffset>1130935</wp:posOffset>
              </wp:positionH>
              <wp:positionV relativeFrom="page">
                <wp:posOffset>9838343</wp:posOffset>
              </wp:positionV>
              <wp:extent cx="2122805" cy="18034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2805" cy="180340"/>
                      </a:xfrm>
                      <a:prstGeom prst="rect">
                        <a:avLst/>
                      </a:prstGeom>
                    </wps:spPr>
                    <wps:txbx>
                      <w:txbxContent>
                        <w:p w14:paraId="574F7A15" w14:textId="77777777" w:rsidR="00D86808" w:rsidRDefault="00267B8F">
                          <w:pPr>
                            <w:spacing w:before="10"/>
                            <w:ind w:left="20"/>
                          </w:pPr>
                          <w:r>
                            <w:t>Computer</w:t>
                          </w:r>
                          <w:r>
                            <w:rPr>
                              <w:spacing w:val="36"/>
                            </w:rPr>
                            <w:t xml:space="preserve"> </w:t>
                          </w:r>
                          <w:r>
                            <w:t>Science</w:t>
                          </w:r>
                          <w:r>
                            <w:rPr>
                              <w:spacing w:val="44"/>
                            </w:rPr>
                            <w:t xml:space="preserve"> </w:t>
                          </w:r>
                          <w:r>
                            <w:t>and</w:t>
                          </w:r>
                          <w:r>
                            <w:rPr>
                              <w:spacing w:val="35"/>
                            </w:rPr>
                            <w:t xml:space="preserve"> </w:t>
                          </w:r>
                          <w:r>
                            <w:rPr>
                              <w:spacing w:val="-2"/>
                            </w:rPr>
                            <w:t>Engineering</w:t>
                          </w:r>
                        </w:p>
                      </w:txbxContent>
                    </wps:txbx>
                    <wps:bodyPr wrap="square" lIns="0" tIns="0" rIns="0" bIns="0" rtlCol="0">
                      <a:noAutofit/>
                    </wps:bodyPr>
                  </wps:wsp>
                </a:graphicData>
              </a:graphic>
            </wp:anchor>
          </w:drawing>
        </mc:Choice>
        <mc:Fallback>
          <w:pict>
            <v:shape w14:anchorId="3BEEA979" id="Textbox 7" o:spid="_x0000_s1028" type="#_x0000_t202" style="position:absolute;margin-left:89.05pt;margin-top:774.65pt;width:167.15pt;height:14.2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" filled="f" stroked="f">
              <v:textbox inset="0,0,0,0">
                <w:txbxContent>
                  <w:p w14:paraId="574F7A15" w14:textId="77777777" w:rsidR="00D86808" w:rsidRDefault="00267B8F">
                    <w:pPr>
                      <w:spacing w:before="10"/>
                      <w:ind w:left="20"/>
                    </w:pPr>
                    <w:r>
                      <w:t>Computer</w:t>
                    </w:r>
                    <w:r>
                      <w:rPr>
                        <w:spacing w:val="36"/>
                      </w:rPr>
                      <w:t xml:space="preserve"> </w:t>
                    </w:r>
                    <w:r>
                      <w:t>Science</w:t>
                    </w:r>
                    <w:r>
                      <w:rPr>
                        <w:spacing w:val="44"/>
                      </w:rPr>
                      <w:t xml:space="preserve"> </w:t>
                    </w:r>
                    <w:r>
                      <w:t>and</w:t>
                    </w:r>
                    <w:r>
                      <w:rPr>
                        <w:spacing w:val="35"/>
                      </w:rPr>
                      <w:t xml:space="preserve"> </w:t>
                    </w:r>
                    <w:r>
                      <w:rPr>
                        <w:spacing w:val="-2"/>
                      </w:rPr>
                      <w:t>Engineering</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D46AC" w14:textId="77777777" w:rsidR="00D86808" w:rsidRDefault="00D8680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48A85" w14:textId="77777777" w:rsidR="00D86808" w:rsidRDefault="00D8680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5FA73" w14:textId="77777777" w:rsidR="00ED1972" w:rsidRDefault="00ED1972">
      <w:r>
        <w:separator/>
      </w:r>
    </w:p>
  </w:footnote>
  <w:footnote w:type="continuationSeparator" w:id="0">
    <w:p w14:paraId="05B6DB47" w14:textId="77777777" w:rsidR="00ED1972" w:rsidRDefault="00ED19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E3B83"/>
    <w:multiLevelType w:val="multilevel"/>
    <w:tmpl w:val="AD60E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26CD9"/>
    <w:multiLevelType w:val="multilevel"/>
    <w:tmpl w:val="2CD43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E5058"/>
    <w:multiLevelType w:val="multilevel"/>
    <w:tmpl w:val="FBFA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52B62"/>
    <w:multiLevelType w:val="multilevel"/>
    <w:tmpl w:val="2AD82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8F7BA5"/>
    <w:multiLevelType w:val="multilevel"/>
    <w:tmpl w:val="92821C4C"/>
    <w:lvl w:ilvl="0">
      <w:start w:val="1"/>
      <w:numFmt w:val="decimal"/>
      <w:lvlText w:val="%1."/>
      <w:lvlJc w:val="left"/>
      <w:pPr>
        <w:ind w:left="1301" w:hanging="720"/>
      </w:pPr>
      <w:rPr>
        <w:rFonts w:ascii="Times New Roman" w:eastAsia="Times New Roman" w:hAnsi="Times New Roman" w:cs="Times New Roman" w:hint="default"/>
        <w:b/>
        <w:bCs/>
        <w:i w:val="0"/>
        <w:iCs w:val="0"/>
        <w:color w:val="FF0000"/>
        <w:spacing w:val="0"/>
        <w:w w:val="100"/>
        <w:sz w:val="36"/>
        <w:szCs w:val="36"/>
        <w:lang w:val="en-US" w:eastAsia="en-US" w:bidi="ar-SA"/>
      </w:rPr>
    </w:lvl>
    <w:lvl w:ilvl="1">
      <w:start w:val="1"/>
      <w:numFmt w:val="decimal"/>
      <w:lvlText w:val="%1.%2."/>
      <w:lvlJc w:val="left"/>
      <w:pPr>
        <w:ind w:left="1301" w:hanging="720"/>
      </w:pPr>
      <w:rPr>
        <w:rFonts w:ascii="Times New Roman" w:eastAsia="Times New Roman" w:hAnsi="Times New Roman" w:cs="Times New Roman" w:hint="default"/>
        <w:b/>
        <w:bCs/>
        <w:i w:val="0"/>
        <w:iCs w:val="0"/>
        <w:spacing w:val="0"/>
        <w:w w:val="100"/>
        <w:sz w:val="32"/>
        <w:szCs w:val="32"/>
        <w:lang w:val="en-US" w:eastAsia="en-US" w:bidi="ar-SA"/>
      </w:rPr>
    </w:lvl>
    <w:lvl w:ilvl="2">
      <w:start w:val="1"/>
      <w:numFmt w:val="decimal"/>
      <w:lvlText w:val="%1.%2.%3."/>
      <w:lvlJc w:val="left"/>
      <w:pPr>
        <w:ind w:left="1661" w:hanging="1080"/>
      </w:pPr>
      <w:rPr>
        <w:rFonts w:ascii="Times New Roman" w:eastAsia="Times New Roman" w:hAnsi="Times New Roman" w:cs="Times New Roman" w:hint="default"/>
        <w:b/>
        <w:bCs/>
        <w:i w:val="0"/>
        <w:iCs w:val="0"/>
        <w:spacing w:val="0"/>
        <w:w w:val="100"/>
        <w:sz w:val="28"/>
        <w:szCs w:val="28"/>
        <w:lang w:val="en-US" w:eastAsia="en-US" w:bidi="ar-SA"/>
      </w:rPr>
    </w:lvl>
    <w:lvl w:ilvl="3">
      <w:start w:val="1"/>
      <w:numFmt w:val="decimal"/>
      <w:lvlText w:val="%1.%2.%3.%4."/>
      <w:lvlJc w:val="left"/>
      <w:pPr>
        <w:ind w:left="2021" w:hanging="1441"/>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901" w:hanging="1441"/>
      </w:pPr>
      <w:rPr>
        <w:rFonts w:hint="default"/>
        <w:lang w:val="en-US" w:eastAsia="en-US" w:bidi="ar-SA"/>
      </w:rPr>
    </w:lvl>
    <w:lvl w:ilvl="5">
      <w:numFmt w:val="bullet"/>
      <w:lvlText w:val="•"/>
      <w:lvlJc w:val="left"/>
      <w:pPr>
        <w:ind w:left="4841" w:hanging="1441"/>
      </w:pPr>
      <w:rPr>
        <w:rFonts w:hint="default"/>
        <w:lang w:val="en-US" w:eastAsia="en-US" w:bidi="ar-SA"/>
      </w:rPr>
    </w:lvl>
    <w:lvl w:ilvl="6">
      <w:numFmt w:val="bullet"/>
      <w:lvlText w:val="•"/>
      <w:lvlJc w:val="left"/>
      <w:pPr>
        <w:ind w:left="5782" w:hanging="1441"/>
      </w:pPr>
      <w:rPr>
        <w:rFonts w:hint="default"/>
        <w:lang w:val="en-US" w:eastAsia="en-US" w:bidi="ar-SA"/>
      </w:rPr>
    </w:lvl>
    <w:lvl w:ilvl="7">
      <w:numFmt w:val="bullet"/>
      <w:lvlText w:val="•"/>
      <w:lvlJc w:val="left"/>
      <w:pPr>
        <w:ind w:left="6723" w:hanging="1441"/>
      </w:pPr>
      <w:rPr>
        <w:rFonts w:hint="default"/>
        <w:lang w:val="en-US" w:eastAsia="en-US" w:bidi="ar-SA"/>
      </w:rPr>
    </w:lvl>
    <w:lvl w:ilvl="8">
      <w:numFmt w:val="bullet"/>
      <w:lvlText w:val="•"/>
      <w:lvlJc w:val="left"/>
      <w:pPr>
        <w:ind w:left="7663" w:hanging="1441"/>
      </w:pPr>
      <w:rPr>
        <w:rFonts w:hint="default"/>
        <w:lang w:val="en-US" w:eastAsia="en-US" w:bidi="ar-SA"/>
      </w:rPr>
    </w:lvl>
  </w:abstractNum>
  <w:abstractNum w:abstractNumId="5" w15:restartNumberingAfterBreak="0">
    <w:nsid w:val="326A4C7E"/>
    <w:multiLevelType w:val="multilevel"/>
    <w:tmpl w:val="77CE9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C809DD"/>
    <w:multiLevelType w:val="multilevel"/>
    <w:tmpl w:val="D430DD52"/>
    <w:lvl w:ilvl="0">
      <w:start w:val="2"/>
      <w:numFmt w:val="decimal"/>
      <w:lvlText w:val="%1."/>
      <w:lvlJc w:val="left"/>
      <w:pPr>
        <w:ind w:left="410" w:hanging="361"/>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835" w:hanging="360"/>
      </w:pPr>
      <w:rPr>
        <w:rFonts w:ascii="Calibri" w:eastAsia="Calibri" w:hAnsi="Calibri" w:cs="Calibri" w:hint="default"/>
        <w:b w:val="0"/>
        <w:bCs w:val="0"/>
        <w:i w:val="0"/>
        <w:iCs w:val="0"/>
        <w:spacing w:val="-2"/>
        <w:w w:val="100"/>
        <w:sz w:val="22"/>
        <w:szCs w:val="22"/>
        <w:lang w:val="en-US" w:eastAsia="en-US" w:bidi="ar-SA"/>
      </w:rPr>
    </w:lvl>
    <w:lvl w:ilvl="2">
      <w:numFmt w:val="bullet"/>
      <w:lvlText w:val="•"/>
      <w:lvlJc w:val="left"/>
      <w:pPr>
        <w:ind w:left="1480" w:hanging="360"/>
      </w:pPr>
      <w:rPr>
        <w:rFonts w:hint="default"/>
        <w:lang w:val="en-US" w:eastAsia="en-US" w:bidi="ar-SA"/>
      </w:rPr>
    </w:lvl>
    <w:lvl w:ilvl="3">
      <w:numFmt w:val="bullet"/>
      <w:lvlText w:val="•"/>
      <w:lvlJc w:val="left"/>
      <w:pPr>
        <w:ind w:left="2120" w:hanging="360"/>
      </w:pPr>
      <w:rPr>
        <w:rFonts w:hint="default"/>
        <w:lang w:val="en-US" w:eastAsia="en-US" w:bidi="ar-SA"/>
      </w:rPr>
    </w:lvl>
    <w:lvl w:ilvl="4">
      <w:numFmt w:val="bullet"/>
      <w:lvlText w:val="•"/>
      <w:lvlJc w:val="left"/>
      <w:pPr>
        <w:ind w:left="2761" w:hanging="360"/>
      </w:pPr>
      <w:rPr>
        <w:rFonts w:hint="default"/>
        <w:lang w:val="en-US" w:eastAsia="en-US" w:bidi="ar-SA"/>
      </w:rPr>
    </w:lvl>
    <w:lvl w:ilvl="5">
      <w:numFmt w:val="bullet"/>
      <w:lvlText w:val="•"/>
      <w:lvlJc w:val="left"/>
      <w:pPr>
        <w:ind w:left="3401" w:hanging="360"/>
      </w:pPr>
      <w:rPr>
        <w:rFonts w:hint="default"/>
        <w:lang w:val="en-US" w:eastAsia="en-US" w:bidi="ar-SA"/>
      </w:rPr>
    </w:lvl>
    <w:lvl w:ilvl="6">
      <w:numFmt w:val="bullet"/>
      <w:lvlText w:val="•"/>
      <w:lvlJc w:val="left"/>
      <w:pPr>
        <w:ind w:left="4041" w:hanging="360"/>
      </w:pPr>
      <w:rPr>
        <w:rFonts w:hint="default"/>
        <w:lang w:val="en-US" w:eastAsia="en-US" w:bidi="ar-SA"/>
      </w:rPr>
    </w:lvl>
    <w:lvl w:ilvl="7">
      <w:numFmt w:val="bullet"/>
      <w:lvlText w:val="•"/>
      <w:lvlJc w:val="left"/>
      <w:pPr>
        <w:ind w:left="4682" w:hanging="360"/>
      </w:pPr>
      <w:rPr>
        <w:rFonts w:hint="default"/>
        <w:lang w:val="en-US" w:eastAsia="en-US" w:bidi="ar-SA"/>
      </w:rPr>
    </w:lvl>
    <w:lvl w:ilvl="8">
      <w:numFmt w:val="bullet"/>
      <w:lvlText w:val="•"/>
      <w:lvlJc w:val="left"/>
      <w:pPr>
        <w:ind w:left="5322" w:hanging="360"/>
      </w:pPr>
      <w:rPr>
        <w:rFonts w:hint="default"/>
        <w:lang w:val="en-US" w:eastAsia="en-US" w:bidi="ar-SA"/>
      </w:rPr>
    </w:lvl>
  </w:abstractNum>
  <w:abstractNum w:abstractNumId="7" w15:restartNumberingAfterBreak="0">
    <w:nsid w:val="3C997C51"/>
    <w:multiLevelType w:val="multilevel"/>
    <w:tmpl w:val="062C1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07C00"/>
    <w:multiLevelType w:val="multilevel"/>
    <w:tmpl w:val="AC40A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E242A9"/>
    <w:multiLevelType w:val="hybridMultilevel"/>
    <w:tmpl w:val="40182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B8204B"/>
    <w:multiLevelType w:val="multilevel"/>
    <w:tmpl w:val="321CAA1E"/>
    <w:lvl w:ilvl="0">
      <w:start w:val="1"/>
      <w:numFmt w:val="decimal"/>
      <w:lvlText w:val="%1"/>
      <w:lvlJc w:val="left"/>
      <w:pPr>
        <w:ind w:left="360" w:hanging="360"/>
      </w:pPr>
      <w:rPr>
        <w:rFonts w:hint="default"/>
      </w:rPr>
    </w:lvl>
    <w:lvl w:ilvl="1">
      <w:start w:val="3"/>
      <w:numFmt w:val="decimal"/>
      <w:lvlText w:val="%1.%2"/>
      <w:lvlJc w:val="left"/>
      <w:pPr>
        <w:ind w:left="940" w:hanging="360"/>
      </w:pPr>
      <w:rPr>
        <w:rFonts w:hint="default"/>
      </w:rPr>
    </w:lvl>
    <w:lvl w:ilvl="2">
      <w:start w:val="1"/>
      <w:numFmt w:val="decimal"/>
      <w:lvlText w:val="%1.%2.%3"/>
      <w:lvlJc w:val="left"/>
      <w:pPr>
        <w:ind w:left="1880" w:hanging="720"/>
      </w:pPr>
      <w:rPr>
        <w:rFonts w:hint="default"/>
      </w:rPr>
    </w:lvl>
    <w:lvl w:ilvl="3">
      <w:start w:val="1"/>
      <w:numFmt w:val="decimal"/>
      <w:lvlText w:val="%1.%2.%3.%4"/>
      <w:lvlJc w:val="left"/>
      <w:pPr>
        <w:ind w:left="2460" w:hanging="720"/>
      </w:pPr>
      <w:rPr>
        <w:rFonts w:hint="default"/>
      </w:rPr>
    </w:lvl>
    <w:lvl w:ilvl="4">
      <w:start w:val="1"/>
      <w:numFmt w:val="decimal"/>
      <w:lvlText w:val="%1.%2.%3.%4.%5"/>
      <w:lvlJc w:val="left"/>
      <w:pPr>
        <w:ind w:left="3400" w:hanging="1080"/>
      </w:pPr>
      <w:rPr>
        <w:rFonts w:hint="default"/>
      </w:rPr>
    </w:lvl>
    <w:lvl w:ilvl="5">
      <w:start w:val="1"/>
      <w:numFmt w:val="decimal"/>
      <w:lvlText w:val="%1.%2.%3.%4.%5.%6"/>
      <w:lvlJc w:val="left"/>
      <w:pPr>
        <w:ind w:left="3980" w:hanging="1080"/>
      </w:pPr>
      <w:rPr>
        <w:rFonts w:hint="default"/>
      </w:rPr>
    </w:lvl>
    <w:lvl w:ilvl="6">
      <w:start w:val="1"/>
      <w:numFmt w:val="decimal"/>
      <w:lvlText w:val="%1.%2.%3.%4.%5.%6.%7"/>
      <w:lvlJc w:val="left"/>
      <w:pPr>
        <w:ind w:left="4920" w:hanging="1440"/>
      </w:pPr>
      <w:rPr>
        <w:rFonts w:hint="default"/>
      </w:rPr>
    </w:lvl>
    <w:lvl w:ilvl="7">
      <w:start w:val="1"/>
      <w:numFmt w:val="decimal"/>
      <w:lvlText w:val="%1.%2.%3.%4.%5.%6.%7.%8"/>
      <w:lvlJc w:val="left"/>
      <w:pPr>
        <w:ind w:left="5500" w:hanging="1440"/>
      </w:pPr>
      <w:rPr>
        <w:rFonts w:hint="default"/>
      </w:rPr>
    </w:lvl>
    <w:lvl w:ilvl="8">
      <w:start w:val="1"/>
      <w:numFmt w:val="decimal"/>
      <w:lvlText w:val="%1.%2.%3.%4.%5.%6.%7.%8.%9"/>
      <w:lvlJc w:val="left"/>
      <w:pPr>
        <w:ind w:left="6440" w:hanging="1800"/>
      </w:pPr>
      <w:rPr>
        <w:rFonts w:hint="default"/>
      </w:rPr>
    </w:lvl>
  </w:abstractNum>
  <w:abstractNum w:abstractNumId="11" w15:restartNumberingAfterBreak="0">
    <w:nsid w:val="743C7F68"/>
    <w:multiLevelType w:val="multilevel"/>
    <w:tmpl w:val="1DCA4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35145C"/>
    <w:multiLevelType w:val="multilevel"/>
    <w:tmpl w:val="7D8A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49023C"/>
    <w:multiLevelType w:val="multilevel"/>
    <w:tmpl w:val="AC70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2139170">
    <w:abstractNumId w:val="4"/>
  </w:num>
  <w:num w:numId="2" w16cid:durableId="1062293780">
    <w:abstractNumId w:val="6"/>
  </w:num>
  <w:num w:numId="3" w16cid:durableId="658775824">
    <w:abstractNumId w:val="8"/>
  </w:num>
  <w:num w:numId="4" w16cid:durableId="655114079">
    <w:abstractNumId w:val="9"/>
  </w:num>
  <w:num w:numId="5" w16cid:durableId="1725182755">
    <w:abstractNumId w:val="10"/>
  </w:num>
  <w:num w:numId="6" w16cid:durableId="2129085771">
    <w:abstractNumId w:val="11"/>
  </w:num>
  <w:num w:numId="7" w16cid:durableId="319967619">
    <w:abstractNumId w:val="3"/>
  </w:num>
  <w:num w:numId="8" w16cid:durableId="1446728336">
    <w:abstractNumId w:val="1"/>
  </w:num>
  <w:num w:numId="9" w16cid:durableId="1846675248">
    <w:abstractNumId w:val="5"/>
  </w:num>
  <w:num w:numId="10" w16cid:durableId="2083064059">
    <w:abstractNumId w:val="13"/>
  </w:num>
  <w:num w:numId="11" w16cid:durableId="605040108">
    <w:abstractNumId w:val="7"/>
  </w:num>
  <w:num w:numId="12" w16cid:durableId="1231187164">
    <w:abstractNumId w:val="12"/>
  </w:num>
  <w:num w:numId="13" w16cid:durableId="113795600">
    <w:abstractNumId w:val="2"/>
  </w:num>
  <w:num w:numId="14" w16cid:durableId="1075011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08"/>
    <w:rsid w:val="00046FC2"/>
    <w:rsid w:val="00143BE6"/>
    <w:rsid w:val="001A4CCD"/>
    <w:rsid w:val="00267B8F"/>
    <w:rsid w:val="002875BB"/>
    <w:rsid w:val="002C15CD"/>
    <w:rsid w:val="00345581"/>
    <w:rsid w:val="003966C2"/>
    <w:rsid w:val="00652750"/>
    <w:rsid w:val="00655A39"/>
    <w:rsid w:val="00673264"/>
    <w:rsid w:val="006F402F"/>
    <w:rsid w:val="0078779C"/>
    <w:rsid w:val="009576D5"/>
    <w:rsid w:val="009F7A3E"/>
    <w:rsid w:val="00B422F0"/>
    <w:rsid w:val="00B44B65"/>
    <w:rsid w:val="00B74455"/>
    <w:rsid w:val="00BD0273"/>
    <w:rsid w:val="00BE59CB"/>
    <w:rsid w:val="00BF7637"/>
    <w:rsid w:val="00C15230"/>
    <w:rsid w:val="00C74788"/>
    <w:rsid w:val="00D16EEC"/>
    <w:rsid w:val="00D34E2A"/>
    <w:rsid w:val="00D42DA7"/>
    <w:rsid w:val="00D5378F"/>
    <w:rsid w:val="00D86808"/>
    <w:rsid w:val="00E35573"/>
    <w:rsid w:val="00E52C22"/>
    <w:rsid w:val="00E93B93"/>
    <w:rsid w:val="00EC0CDB"/>
    <w:rsid w:val="00ED1972"/>
    <w:rsid w:val="00F12CB0"/>
    <w:rsid w:val="00F92D8C"/>
    <w:rsid w:val="00FC05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4959"/>
  <w15:docId w15:val="{82E60E81-E954-431E-B2E1-3FEAECD3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jc w:val="center"/>
      <w:outlineLvl w:val="0"/>
    </w:pPr>
    <w:rPr>
      <w:b/>
      <w:bCs/>
      <w:sz w:val="36"/>
      <w:szCs w:val="36"/>
    </w:rPr>
  </w:style>
  <w:style w:type="paragraph" w:styleId="Heading2">
    <w:name w:val="heading 2"/>
    <w:basedOn w:val="Normal"/>
    <w:uiPriority w:val="9"/>
    <w:unhideWhenUsed/>
    <w:qFormat/>
    <w:pPr>
      <w:spacing w:before="59"/>
      <w:ind w:left="265"/>
      <w:jc w:val="center"/>
      <w:outlineLvl w:val="1"/>
    </w:pPr>
    <w:rPr>
      <w:b/>
      <w:bCs/>
      <w:sz w:val="36"/>
      <w:szCs w:val="36"/>
    </w:rPr>
  </w:style>
  <w:style w:type="paragraph" w:styleId="Heading3">
    <w:name w:val="heading 3"/>
    <w:basedOn w:val="Normal"/>
    <w:uiPriority w:val="9"/>
    <w:unhideWhenUsed/>
    <w:qFormat/>
    <w:pPr>
      <w:ind w:left="360"/>
      <w:jc w:val="center"/>
      <w:outlineLvl w:val="2"/>
    </w:pPr>
    <w:rPr>
      <w:b/>
      <w:bCs/>
      <w:sz w:val="28"/>
      <w:szCs w:val="28"/>
    </w:rPr>
  </w:style>
  <w:style w:type="paragraph" w:styleId="Heading4">
    <w:name w:val="heading 4"/>
    <w:basedOn w:val="Normal"/>
    <w:uiPriority w:val="9"/>
    <w:unhideWhenUsed/>
    <w:qFormat/>
    <w:pPr>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0" w:hanging="72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42DA7"/>
    <w:rPr>
      <w:sz w:val="24"/>
      <w:szCs w:val="24"/>
    </w:rPr>
  </w:style>
  <w:style w:type="character" w:styleId="Hyperlink">
    <w:name w:val="Hyperlink"/>
    <w:basedOn w:val="DefaultParagraphFont"/>
    <w:uiPriority w:val="99"/>
    <w:unhideWhenUsed/>
    <w:rsid w:val="00BD0273"/>
    <w:rPr>
      <w:color w:val="0000FF" w:themeColor="hyperlink"/>
      <w:u w:val="single"/>
    </w:rPr>
  </w:style>
  <w:style w:type="character" w:styleId="UnresolvedMention">
    <w:name w:val="Unresolved Mention"/>
    <w:basedOn w:val="DefaultParagraphFont"/>
    <w:uiPriority w:val="99"/>
    <w:semiHidden/>
    <w:unhideWhenUsed/>
    <w:rsid w:val="00BD0273"/>
    <w:rPr>
      <w:color w:val="605E5C"/>
      <w:shd w:val="clear" w:color="auto" w:fill="E1DFDD"/>
    </w:rPr>
  </w:style>
  <w:style w:type="paragraph" w:styleId="Header">
    <w:name w:val="header"/>
    <w:basedOn w:val="Normal"/>
    <w:link w:val="HeaderChar"/>
    <w:uiPriority w:val="99"/>
    <w:unhideWhenUsed/>
    <w:rsid w:val="00D16EEC"/>
    <w:pPr>
      <w:tabs>
        <w:tab w:val="center" w:pos="4513"/>
        <w:tab w:val="right" w:pos="9026"/>
      </w:tabs>
    </w:pPr>
  </w:style>
  <w:style w:type="character" w:customStyle="1" w:styleId="HeaderChar">
    <w:name w:val="Header Char"/>
    <w:basedOn w:val="DefaultParagraphFont"/>
    <w:link w:val="Header"/>
    <w:uiPriority w:val="99"/>
    <w:rsid w:val="00D16EEC"/>
    <w:rPr>
      <w:rFonts w:ascii="Times New Roman" w:eastAsia="Times New Roman" w:hAnsi="Times New Roman" w:cs="Times New Roman"/>
    </w:rPr>
  </w:style>
  <w:style w:type="paragraph" w:styleId="Footer">
    <w:name w:val="footer"/>
    <w:basedOn w:val="Normal"/>
    <w:link w:val="FooterChar"/>
    <w:uiPriority w:val="99"/>
    <w:unhideWhenUsed/>
    <w:rsid w:val="00D16EEC"/>
    <w:pPr>
      <w:tabs>
        <w:tab w:val="center" w:pos="4513"/>
        <w:tab w:val="right" w:pos="9026"/>
      </w:tabs>
    </w:pPr>
  </w:style>
  <w:style w:type="character" w:customStyle="1" w:styleId="FooterChar">
    <w:name w:val="Footer Char"/>
    <w:basedOn w:val="DefaultParagraphFont"/>
    <w:link w:val="Footer"/>
    <w:uiPriority w:val="99"/>
    <w:rsid w:val="00D16E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719834">
      <w:bodyDiv w:val="1"/>
      <w:marLeft w:val="0"/>
      <w:marRight w:val="0"/>
      <w:marTop w:val="0"/>
      <w:marBottom w:val="0"/>
      <w:divBdr>
        <w:top w:val="none" w:sz="0" w:space="0" w:color="auto"/>
        <w:left w:val="none" w:sz="0" w:space="0" w:color="auto"/>
        <w:bottom w:val="none" w:sz="0" w:space="0" w:color="auto"/>
        <w:right w:val="none" w:sz="0" w:space="0" w:color="auto"/>
      </w:divBdr>
    </w:div>
    <w:div w:id="270868809">
      <w:bodyDiv w:val="1"/>
      <w:marLeft w:val="0"/>
      <w:marRight w:val="0"/>
      <w:marTop w:val="0"/>
      <w:marBottom w:val="0"/>
      <w:divBdr>
        <w:top w:val="none" w:sz="0" w:space="0" w:color="auto"/>
        <w:left w:val="none" w:sz="0" w:space="0" w:color="auto"/>
        <w:bottom w:val="none" w:sz="0" w:space="0" w:color="auto"/>
        <w:right w:val="none" w:sz="0" w:space="0" w:color="auto"/>
      </w:divBdr>
    </w:div>
    <w:div w:id="419644945">
      <w:bodyDiv w:val="1"/>
      <w:marLeft w:val="0"/>
      <w:marRight w:val="0"/>
      <w:marTop w:val="0"/>
      <w:marBottom w:val="0"/>
      <w:divBdr>
        <w:top w:val="none" w:sz="0" w:space="0" w:color="auto"/>
        <w:left w:val="none" w:sz="0" w:space="0" w:color="auto"/>
        <w:bottom w:val="none" w:sz="0" w:space="0" w:color="auto"/>
        <w:right w:val="none" w:sz="0" w:space="0" w:color="auto"/>
      </w:divBdr>
    </w:div>
    <w:div w:id="431709850">
      <w:bodyDiv w:val="1"/>
      <w:marLeft w:val="0"/>
      <w:marRight w:val="0"/>
      <w:marTop w:val="0"/>
      <w:marBottom w:val="0"/>
      <w:divBdr>
        <w:top w:val="none" w:sz="0" w:space="0" w:color="auto"/>
        <w:left w:val="none" w:sz="0" w:space="0" w:color="auto"/>
        <w:bottom w:val="none" w:sz="0" w:space="0" w:color="auto"/>
        <w:right w:val="none" w:sz="0" w:space="0" w:color="auto"/>
      </w:divBdr>
    </w:div>
    <w:div w:id="622544524">
      <w:bodyDiv w:val="1"/>
      <w:marLeft w:val="0"/>
      <w:marRight w:val="0"/>
      <w:marTop w:val="0"/>
      <w:marBottom w:val="0"/>
      <w:divBdr>
        <w:top w:val="none" w:sz="0" w:space="0" w:color="auto"/>
        <w:left w:val="none" w:sz="0" w:space="0" w:color="auto"/>
        <w:bottom w:val="none" w:sz="0" w:space="0" w:color="auto"/>
        <w:right w:val="none" w:sz="0" w:space="0" w:color="auto"/>
      </w:divBdr>
    </w:div>
    <w:div w:id="647590422">
      <w:bodyDiv w:val="1"/>
      <w:marLeft w:val="0"/>
      <w:marRight w:val="0"/>
      <w:marTop w:val="0"/>
      <w:marBottom w:val="0"/>
      <w:divBdr>
        <w:top w:val="none" w:sz="0" w:space="0" w:color="auto"/>
        <w:left w:val="none" w:sz="0" w:space="0" w:color="auto"/>
        <w:bottom w:val="none" w:sz="0" w:space="0" w:color="auto"/>
        <w:right w:val="none" w:sz="0" w:space="0" w:color="auto"/>
      </w:divBdr>
    </w:div>
    <w:div w:id="808211827">
      <w:bodyDiv w:val="1"/>
      <w:marLeft w:val="0"/>
      <w:marRight w:val="0"/>
      <w:marTop w:val="0"/>
      <w:marBottom w:val="0"/>
      <w:divBdr>
        <w:top w:val="none" w:sz="0" w:space="0" w:color="auto"/>
        <w:left w:val="none" w:sz="0" w:space="0" w:color="auto"/>
        <w:bottom w:val="none" w:sz="0" w:space="0" w:color="auto"/>
        <w:right w:val="none" w:sz="0" w:space="0" w:color="auto"/>
      </w:divBdr>
    </w:div>
    <w:div w:id="943151179">
      <w:bodyDiv w:val="1"/>
      <w:marLeft w:val="0"/>
      <w:marRight w:val="0"/>
      <w:marTop w:val="0"/>
      <w:marBottom w:val="0"/>
      <w:divBdr>
        <w:top w:val="none" w:sz="0" w:space="0" w:color="auto"/>
        <w:left w:val="none" w:sz="0" w:space="0" w:color="auto"/>
        <w:bottom w:val="none" w:sz="0" w:space="0" w:color="auto"/>
        <w:right w:val="none" w:sz="0" w:space="0" w:color="auto"/>
      </w:divBdr>
    </w:div>
    <w:div w:id="1143884424">
      <w:bodyDiv w:val="1"/>
      <w:marLeft w:val="0"/>
      <w:marRight w:val="0"/>
      <w:marTop w:val="0"/>
      <w:marBottom w:val="0"/>
      <w:divBdr>
        <w:top w:val="none" w:sz="0" w:space="0" w:color="auto"/>
        <w:left w:val="none" w:sz="0" w:space="0" w:color="auto"/>
        <w:bottom w:val="none" w:sz="0" w:space="0" w:color="auto"/>
        <w:right w:val="none" w:sz="0" w:space="0" w:color="auto"/>
      </w:divBdr>
    </w:div>
    <w:div w:id="1145850771">
      <w:bodyDiv w:val="1"/>
      <w:marLeft w:val="0"/>
      <w:marRight w:val="0"/>
      <w:marTop w:val="0"/>
      <w:marBottom w:val="0"/>
      <w:divBdr>
        <w:top w:val="none" w:sz="0" w:space="0" w:color="auto"/>
        <w:left w:val="none" w:sz="0" w:space="0" w:color="auto"/>
        <w:bottom w:val="none" w:sz="0" w:space="0" w:color="auto"/>
        <w:right w:val="none" w:sz="0" w:space="0" w:color="auto"/>
      </w:divBdr>
    </w:div>
    <w:div w:id="1149247893">
      <w:bodyDiv w:val="1"/>
      <w:marLeft w:val="0"/>
      <w:marRight w:val="0"/>
      <w:marTop w:val="0"/>
      <w:marBottom w:val="0"/>
      <w:divBdr>
        <w:top w:val="none" w:sz="0" w:space="0" w:color="auto"/>
        <w:left w:val="none" w:sz="0" w:space="0" w:color="auto"/>
        <w:bottom w:val="none" w:sz="0" w:space="0" w:color="auto"/>
        <w:right w:val="none" w:sz="0" w:space="0" w:color="auto"/>
      </w:divBdr>
    </w:div>
    <w:div w:id="1177579631">
      <w:bodyDiv w:val="1"/>
      <w:marLeft w:val="0"/>
      <w:marRight w:val="0"/>
      <w:marTop w:val="0"/>
      <w:marBottom w:val="0"/>
      <w:divBdr>
        <w:top w:val="none" w:sz="0" w:space="0" w:color="auto"/>
        <w:left w:val="none" w:sz="0" w:space="0" w:color="auto"/>
        <w:bottom w:val="none" w:sz="0" w:space="0" w:color="auto"/>
        <w:right w:val="none" w:sz="0" w:space="0" w:color="auto"/>
      </w:divBdr>
    </w:div>
    <w:div w:id="1194343968">
      <w:bodyDiv w:val="1"/>
      <w:marLeft w:val="0"/>
      <w:marRight w:val="0"/>
      <w:marTop w:val="0"/>
      <w:marBottom w:val="0"/>
      <w:divBdr>
        <w:top w:val="none" w:sz="0" w:space="0" w:color="auto"/>
        <w:left w:val="none" w:sz="0" w:space="0" w:color="auto"/>
        <w:bottom w:val="none" w:sz="0" w:space="0" w:color="auto"/>
        <w:right w:val="none" w:sz="0" w:space="0" w:color="auto"/>
      </w:divBdr>
    </w:div>
    <w:div w:id="1352415195">
      <w:bodyDiv w:val="1"/>
      <w:marLeft w:val="0"/>
      <w:marRight w:val="0"/>
      <w:marTop w:val="0"/>
      <w:marBottom w:val="0"/>
      <w:divBdr>
        <w:top w:val="none" w:sz="0" w:space="0" w:color="auto"/>
        <w:left w:val="none" w:sz="0" w:space="0" w:color="auto"/>
        <w:bottom w:val="none" w:sz="0" w:space="0" w:color="auto"/>
        <w:right w:val="none" w:sz="0" w:space="0" w:color="auto"/>
      </w:divBdr>
    </w:div>
    <w:div w:id="1456096109">
      <w:bodyDiv w:val="1"/>
      <w:marLeft w:val="0"/>
      <w:marRight w:val="0"/>
      <w:marTop w:val="0"/>
      <w:marBottom w:val="0"/>
      <w:divBdr>
        <w:top w:val="none" w:sz="0" w:space="0" w:color="auto"/>
        <w:left w:val="none" w:sz="0" w:space="0" w:color="auto"/>
        <w:bottom w:val="none" w:sz="0" w:space="0" w:color="auto"/>
        <w:right w:val="none" w:sz="0" w:space="0" w:color="auto"/>
      </w:divBdr>
    </w:div>
    <w:div w:id="1528250402">
      <w:bodyDiv w:val="1"/>
      <w:marLeft w:val="0"/>
      <w:marRight w:val="0"/>
      <w:marTop w:val="0"/>
      <w:marBottom w:val="0"/>
      <w:divBdr>
        <w:top w:val="none" w:sz="0" w:space="0" w:color="auto"/>
        <w:left w:val="none" w:sz="0" w:space="0" w:color="auto"/>
        <w:bottom w:val="none" w:sz="0" w:space="0" w:color="auto"/>
        <w:right w:val="none" w:sz="0" w:space="0" w:color="auto"/>
      </w:divBdr>
    </w:div>
    <w:div w:id="1543789605">
      <w:bodyDiv w:val="1"/>
      <w:marLeft w:val="0"/>
      <w:marRight w:val="0"/>
      <w:marTop w:val="0"/>
      <w:marBottom w:val="0"/>
      <w:divBdr>
        <w:top w:val="none" w:sz="0" w:space="0" w:color="auto"/>
        <w:left w:val="none" w:sz="0" w:space="0" w:color="auto"/>
        <w:bottom w:val="none" w:sz="0" w:space="0" w:color="auto"/>
        <w:right w:val="none" w:sz="0" w:space="0" w:color="auto"/>
      </w:divBdr>
    </w:div>
    <w:div w:id="1545287482">
      <w:bodyDiv w:val="1"/>
      <w:marLeft w:val="0"/>
      <w:marRight w:val="0"/>
      <w:marTop w:val="0"/>
      <w:marBottom w:val="0"/>
      <w:divBdr>
        <w:top w:val="none" w:sz="0" w:space="0" w:color="auto"/>
        <w:left w:val="none" w:sz="0" w:space="0" w:color="auto"/>
        <w:bottom w:val="none" w:sz="0" w:space="0" w:color="auto"/>
        <w:right w:val="none" w:sz="0" w:space="0" w:color="auto"/>
      </w:divBdr>
    </w:div>
    <w:div w:id="1658798181">
      <w:bodyDiv w:val="1"/>
      <w:marLeft w:val="0"/>
      <w:marRight w:val="0"/>
      <w:marTop w:val="0"/>
      <w:marBottom w:val="0"/>
      <w:divBdr>
        <w:top w:val="none" w:sz="0" w:space="0" w:color="auto"/>
        <w:left w:val="none" w:sz="0" w:space="0" w:color="auto"/>
        <w:bottom w:val="none" w:sz="0" w:space="0" w:color="auto"/>
        <w:right w:val="none" w:sz="0" w:space="0" w:color="auto"/>
      </w:divBdr>
    </w:div>
    <w:div w:id="1793398657">
      <w:bodyDiv w:val="1"/>
      <w:marLeft w:val="0"/>
      <w:marRight w:val="0"/>
      <w:marTop w:val="0"/>
      <w:marBottom w:val="0"/>
      <w:divBdr>
        <w:top w:val="none" w:sz="0" w:space="0" w:color="auto"/>
        <w:left w:val="none" w:sz="0" w:space="0" w:color="auto"/>
        <w:bottom w:val="none" w:sz="0" w:space="0" w:color="auto"/>
        <w:right w:val="none" w:sz="0" w:space="0" w:color="auto"/>
      </w:divBdr>
    </w:div>
    <w:div w:id="1807163647">
      <w:bodyDiv w:val="1"/>
      <w:marLeft w:val="0"/>
      <w:marRight w:val="0"/>
      <w:marTop w:val="0"/>
      <w:marBottom w:val="0"/>
      <w:divBdr>
        <w:top w:val="none" w:sz="0" w:space="0" w:color="auto"/>
        <w:left w:val="none" w:sz="0" w:space="0" w:color="auto"/>
        <w:bottom w:val="none" w:sz="0" w:space="0" w:color="auto"/>
        <w:right w:val="none" w:sz="0" w:space="0" w:color="auto"/>
      </w:divBdr>
    </w:div>
    <w:div w:id="1901674884">
      <w:bodyDiv w:val="1"/>
      <w:marLeft w:val="0"/>
      <w:marRight w:val="0"/>
      <w:marTop w:val="0"/>
      <w:marBottom w:val="0"/>
      <w:divBdr>
        <w:top w:val="none" w:sz="0" w:space="0" w:color="auto"/>
        <w:left w:val="none" w:sz="0" w:space="0" w:color="auto"/>
        <w:bottom w:val="none" w:sz="0" w:space="0" w:color="auto"/>
        <w:right w:val="none" w:sz="0" w:space="0" w:color="auto"/>
      </w:divBdr>
    </w:div>
    <w:div w:id="1903909600">
      <w:bodyDiv w:val="1"/>
      <w:marLeft w:val="0"/>
      <w:marRight w:val="0"/>
      <w:marTop w:val="0"/>
      <w:marBottom w:val="0"/>
      <w:divBdr>
        <w:top w:val="none" w:sz="0" w:space="0" w:color="auto"/>
        <w:left w:val="none" w:sz="0" w:space="0" w:color="auto"/>
        <w:bottom w:val="none" w:sz="0" w:space="0" w:color="auto"/>
        <w:right w:val="none" w:sz="0" w:space="0" w:color="auto"/>
      </w:divBdr>
    </w:div>
    <w:div w:id="2036232268">
      <w:bodyDiv w:val="1"/>
      <w:marLeft w:val="0"/>
      <w:marRight w:val="0"/>
      <w:marTop w:val="0"/>
      <w:marBottom w:val="0"/>
      <w:divBdr>
        <w:top w:val="none" w:sz="0" w:space="0" w:color="auto"/>
        <w:left w:val="none" w:sz="0" w:space="0" w:color="auto"/>
        <w:bottom w:val="none" w:sz="0" w:space="0" w:color="auto"/>
        <w:right w:val="none" w:sz="0" w:space="0" w:color="auto"/>
      </w:divBdr>
    </w:div>
    <w:div w:id="2038777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worldbank.org/global-economic-outloo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0B7B6-C76D-40AF-91E8-A220B1F91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27</Pages>
  <Words>4330</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Avani Krishna</dc:creator>
  <cp:lastModifiedBy>Avani Krishna</cp:lastModifiedBy>
  <cp:revision>15</cp:revision>
  <dcterms:created xsi:type="dcterms:W3CDTF">2024-04-09T16:19:00Z</dcterms:created>
  <dcterms:modified xsi:type="dcterms:W3CDTF">2024-04-15T16:34:00Z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2024-04-07T00:00:00Z</vt:filetime>
  </property>
  <property fmtid="{D5CDD505-2E9C-101B-9397-08002B2CF9AE}" pid="3" name="Producer">
    <vt:lpwstr>iLovePDF</vt:lpwstr>
  </property>
</Properties>
</file>