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87" w:rsidRDefault="000520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bookmarkStart w:id="0" w:name="_GoBack"/>
      <w:bookmarkEnd w:id="0"/>
      <w:r>
        <w:rPr>
          <w:rFonts w:ascii="Arial" w:hAnsi="Arial" w:cs="Arial"/>
          <w:color w:val="111111"/>
        </w:rPr>
        <w:t>1.</w:t>
      </w:r>
      <w:r w:rsidR="00644387">
        <w:rPr>
          <w:rFonts w:ascii="Arial" w:hAnsi="Arial" w:cs="Arial"/>
          <w:color w:val="111111"/>
        </w:rPr>
        <w:t xml:space="preserve">Deep learning grows rapidly and surprises us with amazing empirical results. </w:t>
      </w:r>
      <w:r w:rsidR="00333477">
        <w:rPr>
          <w:rFonts w:ascii="Arial" w:hAnsi="Arial" w:cs="Arial"/>
          <w:color w:val="111111"/>
        </w:rPr>
        <w:t xml:space="preserve"> </w:t>
      </w:r>
    </w:p>
    <w:p w:rsidR="00644387" w:rsidRDefault="0064438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111111"/>
        </w:rPr>
      </w:pPr>
    </w:p>
    <w:p w:rsidR="00644387" w:rsidRDefault="00644387">
      <w:pPr>
        <w:pStyle w:val="NormalWeb"/>
        <w:shd w:val="clear" w:color="auto" w:fill="FFFFFF"/>
        <w:spacing w:before="0" w:beforeAutospacing="0" w:after="180" w:afterAutospacing="0"/>
        <w:divId w:val="70392102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Empirical results over the past couple of years have shown that deep learning</w:t>
      </w:r>
      <w:r w:rsidR="0002334D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provides the best predictive power when the dataset is large enough. </w:t>
      </w:r>
    </w:p>
    <w:p w:rsidR="00644387" w:rsidRDefault="00CF065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 xml:space="preserve">However </w:t>
      </w:r>
      <w:r w:rsidR="00470EE9">
        <w:rPr>
          <w:rFonts w:ascii="Arial" w:hAnsi="Arial" w:cs="Arial"/>
          <w:color w:val="111111"/>
        </w:rPr>
        <w:t xml:space="preserve"> d</w:t>
      </w:r>
      <w:r w:rsidR="00644387">
        <w:rPr>
          <w:rFonts w:ascii="Arial" w:hAnsi="Arial" w:cs="Arial"/>
          <w:color w:val="111111"/>
        </w:rPr>
        <w:t>eep</w:t>
      </w:r>
      <w:proofErr w:type="gramEnd"/>
      <w:r w:rsidR="00644387">
        <w:rPr>
          <w:rFonts w:ascii="Arial" w:hAnsi="Arial" w:cs="Arial"/>
          <w:color w:val="111111"/>
        </w:rPr>
        <w:t xml:space="preserve"> learning will push other learning algorithms to near extinction, is because of the unsurpassed predictive power of deep learning especially on medium-to-large datasets. Other algorithms will become obsolete when people begin to consider deep learning as the first solution to some problems, such as pattern recognition.</w:t>
      </w:r>
    </w:p>
    <w:p w:rsidR="00644387" w:rsidRDefault="006443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On the other hand, most people still believe that deep learning will not replace all other models and algorithms. </w:t>
      </w:r>
    </w:p>
    <w:p w:rsidR="00644387" w:rsidRDefault="00644387" w:rsidP="00CF065F">
      <w:pPr>
        <w:pStyle w:val="NormalWeb"/>
        <w:shd w:val="clear" w:color="auto" w:fill="FFFFFF"/>
        <w:spacing w:before="0" w:beforeAutospacing="0" w:after="0" w:afterAutospacing="0"/>
        <w:divId w:val="1292711689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For many applications, far simpler algorithms like logistic regression or support vector machine will work just fine, and using a deep belief network will onl</w:t>
      </w:r>
      <w:r w:rsidR="00CF065F">
        <w:rPr>
          <w:rFonts w:ascii="Arial" w:hAnsi="Arial" w:cs="Arial"/>
          <w:color w:val="111111"/>
        </w:rPr>
        <w:t xml:space="preserve">y </w:t>
      </w:r>
      <w:r>
        <w:rPr>
          <w:rFonts w:ascii="Arial" w:hAnsi="Arial" w:cs="Arial"/>
          <w:color w:val="111111"/>
        </w:rPr>
        <w:t>complicate things.</w:t>
      </w:r>
    </w:p>
    <w:p w:rsidR="00644387" w:rsidRDefault="00882CA4" w:rsidP="00C2703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w:r w:rsidR="00644387">
        <w:rPr>
          <w:rFonts w:ascii="Arial" w:hAnsi="Arial" w:cs="Arial"/>
          <w:color w:val="111111"/>
        </w:rPr>
        <w:t>However, the complexity of deep learning and its requirement of large amount of data are still need to be solved before Deep Learning becomes the first choice for machine learning algorithms.</w:t>
      </w:r>
    </w:p>
    <w:p w:rsidR="00644387" w:rsidRDefault="00644387"/>
    <w:p w:rsidR="00921DF7" w:rsidRDefault="00921DF7"/>
    <w:p w:rsidR="00052036" w:rsidRDefault="00052036">
      <w:r>
        <w:t xml:space="preserve">2  </w:t>
      </w:r>
    </w:p>
    <w:p w:rsidR="00921DF7" w:rsidRDefault="00921DF7">
      <w:r>
        <w:t xml:space="preserve">MACHINE LEARNING </w:t>
      </w:r>
    </w:p>
    <w:p w:rsidR="00A41D3A" w:rsidRDefault="00A41D3A">
      <w:r>
        <w:t xml:space="preserve">PROS </w:t>
      </w:r>
    </w:p>
    <w:p w:rsidR="00A41D3A" w:rsidRDefault="00A41D3A">
      <w:r>
        <w:t xml:space="preserve">Trends and patterns are identified with ease </w:t>
      </w:r>
    </w:p>
    <w:p w:rsidR="00475AC1" w:rsidRDefault="00475AC1">
      <w:r>
        <w:t>Machine learni</w:t>
      </w:r>
      <w:r w:rsidR="00706A30">
        <w:t xml:space="preserve">ng improves over time </w:t>
      </w:r>
    </w:p>
    <w:p w:rsidR="00475AC1" w:rsidRDefault="00475AC1">
      <w:r>
        <w:t>Cons</w:t>
      </w:r>
    </w:p>
    <w:p w:rsidR="00741D2F" w:rsidRDefault="00475AC1" w:rsidP="00475AC1">
      <w:r>
        <w:t xml:space="preserve">There is a high level of error Susceptibility </w:t>
      </w:r>
    </w:p>
    <w:p w:rsidR="00CA7931" w:rsidRPr="00DA4354" w:rsidRDefault="00DA4354" w:rsidP="00DA4354">
      <w:r>
        <w:t xml:space="preserve">It may take time (and resources) for machine learning to bring </w:t>
      </w:r>
      <w:proofErr w:type="gramStart"/>
      <w:r>
        <w:t>results .</w:t>
      </w:r>
      <w:proofErr w:type="gramEnd"/>
    </w:p>
    <w:p w:rsidR="00E44BE8" w:rsidRDefault="00E44BE8" w:rsidP="00E44BE8">
      <w:pPr>
        <w:divId w:val="447167918"/>
      </w:pPr>
    </w:p>
    <w:p w:rsidR="00E44BE8" w:rsidRDefault="00E44BE8" w:rsidP="00E44BE8">
      <w:pPr>
        <w:divId w:val="447167918"/>
      </w:pPr>
    </w:p>
    <w:p w:rsidR="00E44BE8" w:rsidRPr="00E44BE8" w:rsidRDefault="00E44BE8" w:rsidP="00E44BE8">
      <w:pPr>
        <w:divId w:val="447167918"/>
      </w:pPr>
    </w:p>
    <w:p w:rsidR="0081520E" w:rsidRDefault="00E44BE8">
      <w:pP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Supervised learni</w:t>
      </w:r>
      <w:r w:rsidR="0081520E"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 xml:space="preserve">ng </w:t>
      </w:r>
    </w:p>
    <w:p w:rsidR="0081520E" w:rsidRDefault="0081520E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PROS</w:t>
      </w:r>
    </w:p>
    <w:p w:rsidR="00383F7B" w:rsidRDefault="00E44BE8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clarity of data </w:t>
      </w:r>
    </w:p>
    <w:p w:rsidR="00383F7B" w:rsidRDefault="00E44BE8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ease of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training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</w:t>
      </w:r>
    </w:p>
    <w:p w:rsidR="00383F7B" w:rsidRDefault="00383F7B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lastRenderedPageBreak/>
        <w:t xml:space="preserve">CONS </w:t>
      </w:r>
    </w:p>
    <w:p w:rsidR="00921DF7" w:rsidRDefault="00E44BE8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 the inability to </w:t>
      </w: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learn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by itself</w:t>
      </w:r>
    </w:p>
    <w:p w:rsidR="00A74FF5" w:rsidRDefault="008036BD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UNSUPERVISED LEARNING </w:t>
      </w:r>
    </w:p>
    <w:p w:rsidR="008036BD" w:rsidRDefault="008036BD">
      <w:pP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</w:pP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 xml:space="preserve">PROS </w:t>
      </w:r>
    </w:p>
    <w:p w:rsidR="00A74FF5" w:rsidRDefault="00A74FF5">
      <w:pPr>
        <w:pStyle w:val="amp-wp-7d27179"/>
        <w:numPr>
          <w:ilvl w:val="0"/>
          <w:numId w:val="1"/>
        </w:numPr>
        <w:shd w:val="clear" w:color="auto" w:fill="FFFFFF"/>
        <w:ind w:left="240"/>
        <w:jc w:val="both"/>
        <w:divId w:val="1554385117"/>
        <w:rPr>
          <w:rFonts w:ascii="Georgia" w:eastAsia="Times New Roman" w:hAnsi="Georgia"/>
          <w:color w:val="353535"/>
        </w:rPr>
      </w:pPr>
      <w:r>
        <w:rPr>
          <w:rFonts w:ascii="Georgia" w:eastAsia="Times New Roman" w:hAnsi="Georgia"/>
          <w:color w:val="353535"/>
        </w:rPr>
        <w:t>It can detect what human eyes can not understand</w:t>
      </w:r>
    </w:p>
    <w:p w:rsidR="00A74FF5" w:rsidRDefault="00A74FF5">
      <w:pPr>
        <w:pStyle w:val="amp-wp-7d27179"/>
        <w:numPr>
          <w:ilvl w:val="0"/>
          <w:numId w:val="1"/>
        </w:numPr>
        <w:shd w:val="clear" w:color="auto" w:fill="FFFFFF"/>
        <w:ind w:left="240"/>
        <w:jc w:val="both"/>
        <w:divId w:val="1554385117"/>
        <w:rPr>
          <w:rFonts w:ascii="Georgia" w:eastAsia="Times New Roman" w:hAnsi="Georgia"/>
          <w:color w:val="353535"/>
        </w:rPr>
      </w:pPr>
      <w:r>
        <w:rPr>
          <w:rFonts w:ascii="Georgia" w:eastAsia="Times New Roman" w:hAnsi="Georgia"/>
          <w:color w:val="353535"/>
        </w:rPr>
        <w:t xml:space="preserve">The potential of hidden patterns can be very powerful for the business or even detect extremely amazing facts, fraud detection </w:t>
      </w:r>
      <w:proofErr w:type="spellStart"/>
      <w:r>
        <w:rPr>
          <w:rFonts w:ascii="Georgia" w:eastAsia="Times New Roman" w:hAnsi="Georgia"/>
          <w:color w:val="353535"/>
        </w:rPr>
        <w:t>etc</w:t>
      </w:r>
      <w:proofErr w:type="spellEnd"/>
    </w:p>
    <w:p w:rsidR="00BB69D6" w:rsidRDefault="008036BD" w:rsidP="00BB69D6">
      <w:pPr>
        <w:pStyle w:val="amp-wp-7d27179"/>
        <w:shd w:val="clear" w:color="auto" w:fill="FFFFFF"/>
        <w:ind w:left="240"/>
        <w:jc w:val="both"/>
        <w:divId w:val="1554385117"/>
        <w:rPr>
          <w:rFonts w:ascii="Georgia" w:eastAsia="Times New Roman" w:hAnsi="Georgia"/>
          <w:color w:val="353535"/>
        </w:rPr>
      </w:pPr>
      <w:r>
        <w:rPr>
          <w:rFonts w:ascii="Georgia" w:eastAsia="Times New Roman" w:hAnsi="Georgia"/>
          <w:color w:val="353535"/>
        </w:rPr>
        <w:t xml:space="preserve">CONS </w:t>
      </w:r>
    </w:p>
    <w:p w:rsidR="00BB69D6" w:rsidRDefault="00BB69D6" w:rsidP="00BB69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094744396"/>
        <w:rPr>
          <w:rFonts w:ascii="Georgia" w:eastAsia="Times New Roman" w:hAnsi="Georgia"/>
          <w:color w:val="353535"/>
          <w:sz w:val="24"/>
          <w:szCs w:val="24"/>
        </w:rPr>
      </w:pPr>
      <w:r>
        <w:rPr>
          <w:rFonts w:ascii="Georgia" w:eastAsia="Times New Roman" w:hAnsi="Georgia"/>
          <w:color w:val="353535"/>
        </w:rPr>
        <w:t>unsupervised learning is harder as compared to supervised learning.</w:t>
      </w:r>
    </w:p>
    <w:p w:rsidR="00BB69D6" w:rsidRDefault="00BB69D6" w:rsidP="00BB69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094744396"/>
        <w:rPr>
          <w:rFonts w:ascii="Georgia" w:eastAsia="Times New Roman" w:hAnsi="Georgia"/>
          <w:color w:val="353535"/>
        </w:rPr>
      </w:pPr>
      <w:r>
        <w:rPr>
          <w:rFonts w:ascii="Georgia" w:eastAsia="Times New Roman" w:hAnsi="Georgia"/>
          <w:color w:val="353535"/>
        </w:rPr>
        <w:t>It can be a costly affair, as we might need external expert look at the results for some time.</w:t>
      </w:r>
    </w:p>
    <w:p w:rsidR="00BB69D6" w:rsidRDefault="00BB69D6" w:rsidP="00BB69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094744396"/>
        <w:rPr>
          <w:rFonts w:ascii="Georgia" w:eastAsia="Times New Roman" w:hAnsi="Georgia"/>
          <w:color w:val="353535"/>
        </w:rPr>
      </w:pPr>
      <w:r>
        <w:rPr>
          <w:rFonts w:ascii="Georgia" w:eastAsia="Times New Roman" w:hAnsi="Georgia"/>
          <w:color w:val="353535"/>
        </w:rPr>
        <w:t>Usefulness of the results; are of any value or not is difficult to confirm since no answer labels are available.</w:t>
      </w:r>
    </w:p>
    <w:p w:rsidR="00AD6E9C" w:rsidRDefault="000B5A67">
      <w:r>
        <w:t xml:space="preserve">REINFORCED LEARNING </w:t>
      </w:r>
    </w:p>
    <w:p w:rsidR="000B5A67" w:rsidRDefault="000B5A67">
      <w:r>
        <w:t xml:space="preserve">PROS </w:t>
      </w:r>
    </w:p>
    <w:p w:rsidR="00AD6E9C" w:rsidRDefault="00AD6E9C" w:rsidP="00AD6E9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00"/>
        <w:divId w:val="18699825"/>
        <w:rPr>
          <w:rFonts w:ascii="Arial" w:eastAsia="Times New Roman" w:hAnsi="Arial" w:cs="Arial"/>
          <w:color w:val="363940"/>
          <w:sz w:val="24"/>
          <w:szCs w:val="24"/>
        </w:rPr>
      </w:pPr>
      <w:r>
        <w:rPr>
          <w:rFonts w:ascii="Arial" w:eastAsia="Times New Roman" w:hAnsi="Arial" w:cs="Arial"/>
          <w:color w:val="363940"/>
        </w:rPr>
        <w:t>This technique is preferred to achieve long-term results which are very difficult to achieve.</w:t>
      </w:r>
    </w:p>
    <w:p w:rsidR="00AD6E9C" w:rsidRDefault="00AD6E9C" w:rsidP="00AD6E9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00"/>
        <w:divId w:val="18699825"/>
        <w:rPr>
          <w:rFonts w:ascii="Arial" w:eastAsia="Times New Roman" w:hAnsi="Arial" w:cs="Arial"/>
          <w:color w:val="363940"/>
        </w:rPr>
      </w:pPr>
      <w:r>
        <w:rPr>
          <w:rFonts w:ascii="Arial" w:eastAsia="Times New Roman" w:hAnsi="Arial" w:cs="Arial"/>
          <w:color w:val="363940"/>
        </w:rPr>
        <w:t>This learning model is very similar to the learning of human beings. Hence, it is close to achieving perfection</w:t>
      </w:r>
    </w:p>
    <w:p w:rsidR="000B5A67" w:rsidRDefault="000B5A67" w:rsidP="000B5A67">
      <w:pPr>
        <w:shd w:val="clear" w:color="auto" w:fill="FFFFFF"/>
        <w:spacing w:before="100" w:beforeAutospacing="1" w:after="150" w:line="240" w:lineRule="auto"/>
        <w:ind w:left="300"/>
        <w:divId w:val="18699825"/>
        <w:rPr>
          <w:rFonts w:ascii="Arial" w:eastAsia="Times New Roman" w:hAnsi="Arial" w:cs="Arial"/>
          <w:color w:val="363940"/>
        </w:rPr>
      </w:pPr>
      <w:r>
        <w:rPr>
          <w:rFonts w:ascii="Arial" w:eastAsia="Times New Roman" w:hAnsi="Arial" w:cs="Arial"/>
          <w:color w:val="363940"/>
        </w:rPr>
        <w:t xml:space="preserve">CONS </w:t>
      </w:r>
    </w:p>
    <w:p w:rsidR="00756781" w:rsidRDefault="00756781" w:rsidP="007567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383939200"/>
        <w:rPr>
          <w:rFonts w:ascii="Arial" w:eastAsia="Times New Roman" w:hAnsi="Arial" w:cs="Arial"/>
          <w:color w:val="363940"/>
          <w:sz w:val="24"/>
          <w:szCs w:val="24"/>
        </w:rPr>
      </w:pPr>
      <w:r>
        <w:rPr>
          <w:rFonts w:ascii="Arial" w:eastAsia="Times New Roman" w:hAnsi="Arial" w:cs="Arial"/>
          <w:color w:val="363940"/>
        </w:rPr>
        <w:t>Too much reinforcement learning can lead to an overload of states which can diminish the results.</w:t>
      </w:r>
    </w:p>
    <w:p w:rsidR="00756781" w:rsidRDefault="00756781" w:rsidP="0075678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divId w:val="1383939200"/>
        <w:rPr>
          <w:rFonts w:ascii="Arial" w:eastAsia="Times New Roman" w:hAnsi="Arial" w:cs="Arial"/>
          <w:color w:val="363940"/>
        </w:rPr>
      </w:pPr>
      <w:r>
        <w:rPr>
          <w:rFonts w:ascii="Arial" w:eastAsia="Times New Roman" w:hAnsi="Arial" w:cs="Arial"/>
          <w:color w:val="363940"/>
        </w:rPr>
        <w:t>Reinforcement learning is not preferable to use for solving simple problems.</w:t>
      </w:r>
    </w:p>
    <w:p w:rsidR="008506FB" w:rsidRPr="008506FB" w:rsidRDefault="008506FB" w:rsidP="00DF35BA">
      <w:pPr>
        <w:rPr>
          <w:rFonts w:ascii="Open Sans" w:eastAsia="Times New Roman" w:hAnsi="Open Sans"/>
          <w:color w:val="000000" w:themeColor="text1"/>
          <w:sz w:val="42"/>
          <w:szCs w:val="42"/>
        </w:rPr>
      </w:pPr>
    </w:p>
    <w:p w:rsidR="008506FB" w:rsidRPr="008506FB" w:rsidRDefault="008506FB" w:rsidP="008506FB"/>
    <w:sectPr w:rsidR="008506FB" w:rsidRPr="00850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32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F6D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65E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417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7"/>
    <w:rsid w:val="0002334D"/>
    <w:rsid w:val="00052036"/>
    <w:rsid w:val="000B5A67"/>
    <w:rsid w:val="0012246B"/>
    <w:rsid w:val="001B781C"/>
    <w:rsid w:val="002C4AE1"/>
    <w:rsid w:val="00333477"/>
    <w:rsid w:val="003742AF"/>
    <w:rsid w:val="00383F7B"/>
    <w:rsid w:val="003F37DE"/>
    <w:rsid w:val="00401403"/>
    <w:rsid w:val="00470EE9"/>
    <w:rsid w:val="00475AC1"/>
    <w:rsid w:val="0048647F"/>
    <w:rsid w:val="004D1716"/>
    <w:rsid w:val="00527212"/>
    <w:rsid w:val="00644387"/>
    <w:rsid w:val="00706A30"/>
    <w:rsid w:val="00741D2F"/>
    <w:rsid w:val="00756781"/>
    <w:rsid w:val="007950AA"/>
    <w:rsid w:val="007B7872"/>
    <w:rsid w:val="008036BD"/>
    <w:rsid w:val="008145ED"/>
    <w:rsid w:val="0081520E"/>
    <w:rsid w:val="008506FB"/>
    <w:rsid w:val="00882CA4"/>
    <w:rsid w:val="008B0C8A"/>
    <w:rsid w:val="008F707A"/>
    <w:rsid w:val="00921DF7"/>
    <w:rsid w:val="00936A69"/>
    <w:rsid w:val="009B1D69"/>
    <w:rsid w:val="00A31AD9"/>
    <w:rsid w:val="00A41D3A"/>
    <w:rsid w:val="00A74FF5"/>
    <w:rsid w:val="00AD6E9C"/>
    <w:rsid w:val="00B3057C"/>
    <w:rsid w:val="00B97136"/>
    <w:rsid w:val="00BB69D6"/>
    <w:rsid w:val="00C2703C"/>
    <w:rsid w:val="00C61017"/>
    <w:rsid w:val="00CA7931"/>
    <w:rsid w:val="00CD5211"/>
    <w:rsid w:val="00CF065F"/>
    <w:rsid w:val="00DA4354"/>
    <w:rsid w:val="00DF35BA"/>
    <w:rsid w:val="00E44BE8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54F6B-558F-D746-B4D9-A8B744F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3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438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mp-wp-7d27179">
    <w:name w:val="amp-wp-7d27179"/>
    <w:basedOn w:val="Normal"/>
    <w:rsid w:val="00A74F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102">
      <w:blockQuote w:val="1"/>
      <w:marLeft w:val="240"/>
      <w:marRight w:val="0"/>
      <w:marTop w:val="120"/>
      <w:marBottom w:val="120"/>
      <w:divBdr>
        <w:top w:val="none" w:sz="0" w:space="0" w:color="auto"/>
        <w:left w:val="single" w:sz="36" w:space="5" w:color="DADADA"/>
        <w:bottom w:val="none" w:sz="0" w:space="0" w:color="auto"/>
        <w:right w:val="none" w:sz="0" w:space="0" w:color="auto"/>
      </w:divBdr>
    </w:div>
    <w:div w:id="447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689">
      <w:blockQuote w:val="1"/>
      <w:marLeft w:val="240"/>
      <w:marRight w:val="0"/>
      <w:marTop w:val="120"/>
      <w:marBottom w:val="120"/>
      <w:divBdr>
        <w:top w:val="none" w:sz="0" w:space="0" w:color="auto"/>
        <w:left w:val="single" w:sz="36" w:space="5" w:color="DADADA"/>
        <w:bottom w:val="none" w:sz="0" w:space="0" w:color="auto"/>
        <w:right w:val="none" w:sz="0" w:space="0" w:color="auto"/>
      </w:divBdr>
    </w:div>
    <w:div w:id="1383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919482058771</dc:creator>
  <cp:keywords/>
  <dc:description/>
  <cp:lastModifiedBy>MAHE</cp:lastModifiedBy>
  <cp:revision>2</cp:revision>
  <dcterms:created xsi:type="dcterms:W3CDTF">2020-04-10T07:33:00Z</dcterms:created>
  <dcterms:modified xsi:type="dcterms:W3CDTF">2020-04-10T07:33:00Z</dcterms:modified>
</cp:coreProperties>
</file>