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E3A" w:rsidRDefault="007F6BFD" w:rsidP="001750D4">
      <w:pPr>
        <w:spacing w:line="480" w:lineRule="auto"/>
        <w:jc w:val="center"/>
        <w:rPr>
          <w:b/>
          <w:lang w:val="es-ES"/>
        </w:rPr>
      </w:pPr>
      <w:bookmarkStart w:id="0" w:name="_Toc501490836"/>
      <w:r>
        <w:rPr>
          <w:b/>
          <w:lang w:val="es-ES"/>
        </w:rPr>
        <w:t xml:space="preserve">Diseño </w:t>
      </w:r>
      <w:r w:rsidR="00B96E3A" w:rsidRPr="00B96E3A">
        <w:rPr>
          <w:b/>
          <w:lang w:val="es-ES"/>
        </w:rPr>
        <w:t>de un aplicativo móvil para facilitar la comercialización de mango entre Chiclayo y Lima</w:t>
      </w:r>
    </w:p>
    <w:bookmarkEnd w:id="0"/>
    <w:p w:rsidR="001750D4" w:rsidRDefault="001750D4" w:rsidP="001750D4">
      <w:pPr>
        <w:spacing w:line="480" w:lineRule="auto"/>
        <w:rPr>
          <w:b/>
          <w:lang w:val="es-ES"/>
        </w:rPr>
      </w:pPr>
    </w:p>
    <w:p w:rsidR="001750D4" w:rsidRPr="001750D4" w:rsidRDefault="001750D4" w:rsidP="001750D4">
      <w:pPr>
        <w:pStyle w:val="Prrafodelista"/>
        <w:numPr>
          <w:ilvl w:val="1"/>
          <w:numId w:val="3"/>
        </w:numPr>
        <w:spacing w:line="480" w:lineRule="auto"/>
        <w:rPr>
          <w:b/>
          <w:lang w:val="es-ES"/>
        </w:rPr>
      </w:pPr>
      <w:r w:rsidRPr="001750D4">
        <w:rPr>
          <w:b/>
          <w:lang w:val="es-ES"/>
        </w:rPr>
        <w:t>Descripción de la realidad problemática:</w:t>
      </w:r>
    </w:p>
    <w:p w:rsidR="00B61A5A" w:rsidRDefault="00B61A5A" w:rsidP="001750D4">
      <w:pPr>
        <w:spacing w:line="480" w:lineRule="auto"/>
        <w:ind w:firstLine="2126"/>
        <w:rPr>
          <w:lang w:val="es-ES"/>
        </w:rPr>
      </w:pPr>
      <w:r>
        <w:rPr>
          <w:lang w:val="es-ES"/>
        </w:rPr>
        <w:t>En el Perú existe una gran producción de mango dividida entre Piura, Lambayeque y Áncash (Agraria.pe, 2016). Es así que dichos frutos son requeridos en diversos lugares tanto a nivel nacional como internacional. De esta manera, Juan Carlos Rivera –gerente general de la Asociación Peruana de Productores y Exportadores de Mango (APEM)- da un estimado de que la producción alcanzada hacia el año 2016 es de “107mil toneladas de mango fresco, 19mil toneladas de mango congelado y 3mil toneladas de mango en conserva”.</w:t>
      </w:r>
    </w:p>
    <w:p w:rsidR="00B61A5A" w:rsidRDefault="00B61A5A" w:rsidP="001750D4">
      <w:pPr>
        <w:spacing w:line="480" w:lineRule="auto"/>
        <w:ind w:firstLine="2126"/>
        <w:rPr>
          <w:lang w:val="es-ES"/>
        </w:rPr>
      </w:pPr>
      <w:r>
        <w:rPr>
          <w:lang w:val="es-ES"/>
        </w:rPr>
        <w:t>Uno de los grandes inconvenientes presentados en esta distribución, no se da</w:t>
      </w:r>
      <w:r w:rsidR="00A33D5A">
        <w:rPr>
          <w:lang w:val="es-ES"/>
        </w:rPr>
        <w:t xml:space="preserve"> entre los grandes productores y</w:t>
      </w:r>
      <w:r>
        <w:rPr>
          <w:lang w:val="es-ES"/>
        </w:rPr>
        <w:t xml:space="preserve"> consumidores, sino entre los pequeños productores –agricultores en el valle de Lambayeque- y los consumidores cotidianos capitalinos, quienes debido a su ajetreada vida diaria </w:t>
      </w:r>
      <w:r w:rsidR="00A33D5A">
        <w:rPr>
          <w:lang w:val="es-ES"/>
        </w:rPr>
        <w:t>tienen complicaciones en</w:t>
      </w:r>
      <w:r>
        <w:rPr>
          <w:lang w:val="es-ES"/>
        </w:rPr>
        <w:t xml:space="preserve"> tener una alimentación sana</w:t>
      </w:r>
      <w:r w:rsidR="00A33D5A">
        <w:rPr>
          <w:lang w:val="es-ES"/>
        </w:rPr>
        <w:t>, por lo que recurren a la comida rápida. Según un estudio realizado por la Organización Mundial de la Salud (OMS) en el año 2017, el 70% de los limeños consume alimentos en cadenas de comida rápida cada 15 días, aproximadamente (La República, 2017). Es así que la facilidad que brindan los aplicativos de estos negocios g</w:t>
      </w:r>
      <w:r w:rsidR="00543846">
        <w:rPr>
          <w:lang w:val="es-ES"/>
        </w:rPr>
        <w:t>anan a los deseos del cliente</w:t>
      </w:r>
      <w:r w:rsidR="00A33D5A">
        <w:rPr>
          <w:lang w:val="es-ES"/>
        </w:rPr>
        <w:t xml:space="preserve"> de consumir una fruta con múltiples beneficios.</w:t>
      </w:r>
    </w:p>
    <w:p w:rsidR="00B61A5A" w:rsidRDefault="00543846" w:rsidP="001750D4">
      <w:pPr>
        <w:spacing w:line="480" w:lineRule="auto"/>
        <w:ind w:firstLine="2126"/>
        <w:rPr>
          <w:lang w:val="es-ES"/>
        </w:rPr>
      </w:pPr>
      <w:r>
        <w:rPr>
          <w:lang w:val="es-ES"/>
        </w:rPr>
        <w:t xml:space="preserve">La practicidad que presenta un aplicativo móvil ayudará en brindar </w:t>
      </w:r>
      <w:r w:rsidR="00865B96">
        <w:rPr>
          <w:lang w:val="es-ES"/>
        </w:rPr>
        <w:t xml:space="preserve">mayor visibilidad a la empresa, fortaleciendo la marca y ayudando en la velocidad de entrega, para así aumentar las ventas. De esta manera, en el caso particular de esta investigación, se trabajará con la Asociación de Productores Agropecuarios de </w:t>
      </w:r>
      <w:r w:rsidR="00865B96">
        <w:rPr>
          <w:lang w:val="es-ES"/>
        </w:rPr>
        <w:lastRenderedPageBreak/>
        <w:t>Olmos, una empresa enfocada en la venta de mango, ubicada en el valle de San Juan en Chiclayo y con un local en Lima, localizada en el distrito de Ate Vitarte. La implementación del aplicativo se dará en el local de Lima con la finalidad de mejorar la comercialización de su producto con su posible base de clientes en Lima.</w:t>
      </w:r>
    </w:p>
    <w:p w:rsidR="00AB7B17" w:rsidRDefault="00AB7B17" w:rsidP="001750D4">
      <w:pPr>
        <w:spacing w:line="480" w:lineRule="auto"/>
        <w:rPr>
          <w:lang w:val="es-ES"/>
        </w:rPr>
      </w:pPr>
    </w:p>
    <w:p w:rsidR="001750D4" w:rsidRPr="001750D4" w:rsidRDefault="001750D4" w:rsidP="001750D4">
      <w:pPr>
        <w:pStyle w:val="Prrafodelista"/>
        <w:numPr>
          <w:ilvl w:val="1"/>
          <w:numId w:val="3"/>
        </w:numPr>
        <w:spacing w:line="480" w:lineRule="auto"/>
        <w:rPr>
          <w:lang w:val="es-ES"/>
        </w:rPr>
      </w:pPr>
      <w:r w:rsidRPr="001750D4">
        <w:rPr>
          <w:lang w:val="es-ES"/>
        </w:rPr>
        <w:t>Delimitación del problema:</w:t>
      </w:r>
    </w:p>
    <w:p w:rsidR="001750D4" w:rsidRDefault="00457AA9" w:rsidP="00457AA9">
      <w:pPr>
        <w:spacing w:line="480" w:lineRule="auto"/>
        <w:ind w:firstLine="1988"/>
        <w:rPr>
          <w:lang w:val="es-ES"/>
        </w:rPr>
      </w:pPr>
      <w:r>
        <w:rPr>
          <w:lang w:val="es-ES"/>
        </w:rPr>
        <w:t xml:space="preserve">La </w:t>
      </w:r>
      <w:r>
        <w:rPr>
          <w:lang w:val="es-ES"/>
        </w:rPr>
        <w:t>Asociación de Productores Agropecuarios de Olmos</w:t>
      </w:r>
      <w:r>
        <w:rPr>
          <w:lang w:val="es-ES"/>
        </w:rPr>
        <w:t xml:space="preserve"> es una empresa comercializadora de mango ubicada tanto en Chiclayo como en Lima. La presente investigación se realizará en el local de dicha empresa ubicada en la capital peruana con la finalidad de mejorar la comercialización de su producto principal –el mango- en consumidores limeños a través de un aplicativo móvil que permita su venta y entrega.</w:t>
      </w:r>
    </w:p>
    <w:p w:rsidR="004F2636" w:rsidRDefault="004F2636" w:rsidP="004F2636">
      <w:pPr>
        <w:spacing w:line="480" w:lineRule="auto"/>
        <w:rPr>
          <w:lang w:val="es-ES"/>
        </w:rPr>
      </w:pPr>
    </w:p>
    <w:p w:rsidR="004F2636" w:rsidRDefault="004F2636" w:rsidP="004F2636">
      <w:pPr>
        <w:pStyle w:val="Prrafodelista"/>
        <w:numPr>
          <w:ilvl w:val="1"/>
          <w:numId w:val="3"/>
        </w:numPr>
        <w:spacing w:line="480" w:lineRule="auto"/>
        <w:rPr>
          <w:lang w:val="es-ES"/>
        </w:rPr>
      </w:pPr>
      <w:r>
        <w:rPr>
          <w:lang w:val="es-ES"/>
        </w:rPr>
        <w:t>Objetivos de la investigación:</w:t>
      </w:r>
    </w:p>
    <w:p w:rsidR="004F2636" w:rsidRDefault="004F2636" w:rsidP="004F2636">
      <w:pPr>
        <w:pStyle w:val="Prrafodelista"/>
        <w:spacing w:line="480" w:lineRule="auto"/>
        <w:ind w:left="360"/>
        <w:rPr>
          <w:lang w:val="es-ES"/>
        </w:rPr>
      </w:pPr>
      <w:r>
        <w:rPr>
          <w:lang w:val="es-ES"/>
        </w:rPr>
        <w:t>1.3.1. Objetivo general:</w:t>
      </w:r>
    </w:p>
    <w:p w:rsidR="004F2636" w:rsidRDefault="004F2636" w:rsidP="004F2636">
      <w:pPr>
        <w:pStyle w:val="Prrafodelista"/>
        <w:spacing w:line="480" w:lineRule="auto"/>
        <w:ind w:left="360"/>
        <w:rPr>
          <w:lang w:val="es-ES"/>
        </w:rPr>
      </w:pPr>
      <w:r>
        <w:rPr>
          <w:lang w:val="es-ES"/>
        </w:rPr>
        <w:t xml:space="preserve">Diseñar un aplicativo móvil para la mejora de la comercialización de mango entre la </w:t>
      </w:r>
      <w:r>
        <w:rPr>
          <w:lang w:val="es-ES"/>
        </w:rPr>
        <w:t>Asociación de Productores Agropecuarios de Olmos</w:t>
      </w:r>
      <w:r>
        <w:rPr>
          <w:lang w:val="es-ES"/>
        </w:rPr>
        <w:t xml:space="preserve"> y sus clientes limeños.</w:t>
      </w:r>
    </w:p>
    <w:p w:rsidR="007F6BFD" w:rsidRDefault="007F6BFD" w:rsidP="004F2636">
      <w:pPr>
        <w:pStyle w:val="Prrafodelista"/>
        <w:spacing w:line="480" w:lineRule="auto"/>
        <w:ind w:left="360"/>
        <w:rPr>
          <w:lang w:val="es-ES"/>
        </w:rPr>
      </w:pPr>
    </w:p>
    <w:p w:rsidR="004F2636" w:rsidRDefault="004F2636" w:rsidP="004F2636">
      <w:pPr>
        <w:pStyle w:val="Prrafodelista"/>
        <w:spacing w:line="480" w:lineRule="auto"/>
        <w:ind w:left="360"/>
        <w:rPr>
          <w:lang w:val="es-ES"/>
        </w:rPr>
      </w:pPr>
      <w:r>
        <w:rPr>
          <w:lang w:val="es-ES"/>
        </w:rPr>
        <w:t xml:space="preserve">1.3.2. </w:t>
      </w:r>
      <w:r w:rsidR="007F6BFD">
        <w:rPr>
          <w:lang w:val="es-ES"/>
        </w:rPr>
        <w:t>Objetivos específicos:</w:t>
      </w:r>
    </w:p>
    <w:p w:rsidR="007F6BFD" w:rsidRDefault="007F6BFD" w:rsidP="004F2636">
      <w:pPr>
        <w:pStyle w:val="Prrafodelista"/>
        <w:spacing w:line="480" w:lineRule="auto"/>
        <w:ind w:left="360"/>
        <w:rPr>
          <w:lang w:val="es-ES"/>
        </w:rPr>
      </w:pPr>
      <w:r>
        <w:rPr>
          <w:lang w:val="es-ES"/>
        </w:rPr>
        <w:t xml:space="preserve">- </w:t>
      </w:r>
      <w:r w:rsidR="008D506D">
        <w:rPr>
          <w:lang w:val="es-ES"/>
        </w:rPr>
        <w:t>Bosquejar las diferentes funcionalidades de la aplicación.</w:t>
      </w:r>
    </w:p>
    <w:p w:rsidR="008D506D" w:rsidRDefault="008D506D" w:rsidP="004F2636">
      <w:pPr>
        <w:pStyle w:val="Prrafodelista"/>
        <w:spacing w:line="480" w:lineRule="auto"/>
        <w:ind w:left="360"/>
        <w:rPr>
          <w:lang w:val="es-ES"/>
        </w:rPr>
      </w:pPr>
      <w:r>
        <w:rPr>
          <w:lang w:val="es-ES"/>
        </w:rPr>
        <w:t>- Comprobar la efectividad de la aplicación a través de una versión ad-hoc.</w:t>
      </w:r>
    </w:p>
    <w:p w:rsidR="008D506D" w:rsidRDefault="008D506D" w:rsidP="004F2636">
      <w:pPr>
        <w:pStyle w:val="Prrafodelista"/>
        <w:spacing w:line="480" w:lineRule="auto"/>
        <w:ind w:left="360"/>
        <w:rPr>
          <w:lang w:val="es-ES"/>
        </w:rPr>
      </w:pPr>
      <w:r>
        <w:rPr>
          <w:lang w:val="es-ES"/>
        </w:rPr>
        <w:t xml:space="preserve">- Integrar la aplicación mejorada a </w:t>
      </w:r>
      <w:proofErr w:type="spellStart"/>
      <w:r>
        <w:rPr>
          <w:lang w:val="es-ES"/>
        </w:rPr>
        <w:t>Analytics</w:t>
      </w:r>
      <w:proofErr w:type="spellEnd"/>
      <w:r>
        <w:rPr>
          <w:lang w:val="es-ES"/>
        </w:rPr>
        <w:t>.</w:t>
      </w:r>
    </w:p>
    <w:p w:rsidR="008D506D" w:rsidRDefault="008D506D" w:rsidP="004F2636">
      <w:pPr>
        <w:pStyle w:val="Prrafodelista"/>
        <w:spacing w:line="480" w:lineRule="auto"/>
        <w:ind w:left="360"/>
        <w:rPr>
          <w:lang w:val="es-ES"/>
        </w:rPr>
      </w:pPr>
    </w:p>
    <w:p w:rsidR="006A1030" w:rsidRDefault="006A1030" w:rsidP="004F2636">
      <w:pPr>
        <w:pStyle w:val="Prrafodelista"/>
        <w:spacing w:line="480" w:lineRule="auto"/>
        <w:ind w:left="360"/>
        <w:rPr>
          <w:lang w:val="es-ES"/>
        </w:rPr>
      </w:pPr>
    </w:p>
    <w:p w:rsidR="006A1030" w:rsidRDefault="006A1030" w:rsidP="004F2636">
      <w:pPr>
        <w:pStyle w:val="Prrafodelista"/>
        <w:spacing w:line="480" w:lineRule="auto"/>
        <w:ind w:left="360"/>
        <w:rPr>
          <w:lang w:val="es-ES"/>
        </w:rPr>
      </w:pPr>
    </w:p>
    <w:p w:rsidR="008D506D" w:rsidRDefault="008D506D" w:rsidP="008D506D">
      <w:pPr>
        <w:pStyle w:val="Prrafodelista"/>
        <w:numPr>
          <w:ilvl w:val="1"/>
          <w:numId w:val="3"/>
        </w:numPr>
        <w:spacing w:line="480" w:lineRule="auto"/>
        <w:rPr>
          <w:lang w:val="es-ES"/>
        </w:rPr>
      </w:pPr>
      <w:r>
        <w:rPr>
          <w:lang w:val="es-ES"/>
        </w:rPr>
        <w:lastRenderedPageBreak/>
        <w:t>Justificación de la propuesta:</w:t>
      </w:r>
    </w:p>
    <w:p w:rsidR="008D506D" w:rsidRDefault="008D506D" w:rsidP="008D506D">
      <w:pPr>
        <w:spacing w:line="480" w:lineRule="auto"/>
        <w:ind w:firstLine="2124"/>
        <w:rPr>
          <w:lang w:val="es-ES"/>
        </w:rPr>
      </w:pPr>
      <w:r>
        <w:rPr>
          <w:lang w:val="es-ES"/>
        </w:rPr>
        <w:t xml:space="preserve">A partir del estudio realizado, el uso de la aplicación busca la mejora de la comercialización de mango para la </w:t>
      </w:r>
      <w:r>
        <w:rPr>
          <w:lang w:val="es-ES"/>
        </w:rPr>
        <w:t>Asociación de Productores Agropecuarios de Olmos</w:t>
      </w:r>
      <w:r>
        <w:rPr>
          <w:lang w:val="es-ES"/>
        </w:rPr>
        <w:t>, esto a través de la optimización en el tiempo de entrega y la mayor visibilidad del producto en los consumidores limeños.</w:t>
      </w:r>
    </w:p>
    <w:p w:rsidR="008D506D" w:rsidRDefault="008D506D" w:rsidP="008D506D">
      <w:pPr>
        <w:spacing w:line="480" w:lineRule="auto"/>
        <w:ind w:firstLine="2124"/>
        <w:rPr>
          <w:lang w:val="es-ES"/>
        </w:rPr>
      </w:pPr>
      <w:r>
        <w:rPr>
          <w:lang w:val="es-ES"/>
        </w:rPr>
        <w:t>Para ello, la mencionada aplicación permitirá no solo la comunicación entre la empresa y el cliente, sino el seguimiento del producto en tiempo real, mostrando las características del mismo. A</w:t>
      </w:r>
      <w:r w:rsidR="006A1030">
        <w:rPr>
          <w:lang w:val="es-ES"/>
        </w:rPr>
        <w:t>demás</w:t>
      </w:r>
      <w:r>
        <w:rPr>
          <w:lang w:val="es-ES"/>
        </w:rPr>
        <w:t>, se logrará automatizar los proceso</w:t>
      </w:r>
      <w:r w:rsidR="006A1030">
        <w:rPr>
          <w:lang w:val="es-ES"/>
        </w:rPr>
        <w:t>s de la empresa, mejorando su organización y servicio al cliente ya que la información brindada por la aplicación permitirá mostrar datos reales acerca de sus ventas, tiempos de entrega y recurrencia de clientela.</w:t>
      </w:r>
    </w:p>
    <w:p w:rsidR="006A1030" w:rsidRPr="008D506D" w:rsidRDefault="006A1030" w:rsidP="008D506D">
      <w:pPr>
        <w:spacing w:line="480" w:lineRule="auto"/>
        <w:ind w:firstLine="2124"/>
        <w:rPr>
          <w:lang w:val="es-ES"/>
        </w:rPr>
      </w:pPr>
      <w:bookmarkStart w:id="1" w:name="_GoBack"/>
      <w:bookmarkEnd w:id="1"/>
    </w:p>
    <w:sectPr w:rsidR="006A1030" w:rsidRPr="008D50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IN Next Rounded LT Pro Light">
    <w:altName w:val="Calibri Light"/>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104C0"/>
    <w:multiLevelType w:val="multilevel"/>
    <w:tmpl w:val="C4D24DB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Letter"/>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4D95348"/>
    <w:multiLevelType w:val="multilevel"/>
    <w:tmpl w:val="6CD833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4A573D3"/>
    <w:multiLevelType w:val="multilevel"/>
    <w:tmpl w:val="01764F50"/>
    <w:lvl w:ilvl="0">
      <w:start w:val="3"/>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6E5"/>
    <w:rsid w:val="001750D4"/>
    <w:rsid w:val="00260811"/>
    <w:rsid w:val="003F6B41"/>
    <w:rsid w:val="00457AA9"/>
    <w:rsid w:val="004F2636"/>
    <w:rsid w:val="00543846"/>
    <w:rsid w:val="006A1030"/>
    <w:rsid w:val="006F46E5"/>
    <w:rsid w:val="007F6BFD"/>
    <w:rsid w:val="00865B96"/>
    <w:rsid w:val="008D506D"/>
    <w:rsid w:val="00A33D5A"/>
    <w:rsid w:val="00AB7B17"/>
    <w:rsid w:val="00B61A5A"/>
    <w:rsid w:val="00B96E3A"/>
    <w:rsid w:val="00BB7A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68AC"/>
  <w15:chartTrackingRefBased/>
  <w15:docId w15:val="{36236611-DFAB-411F-9FD9-67888ADF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IN Next Rounded LT Pro Light" w:eastAsiaTheme="minorHAnsi" w:hAnsi="DIN Next Rounded LT Pro Light"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6E5"/>
    <w:pPr>
      <w:spacing w:after="0" w:line="240" w:lineRule="auto"/>
    </w:pPr>
    <w:rPr>
      <w:rFonts w:ascii="Times New Roman" w:eastAsia="Times New Roman" w:hAnsi="Times New Roman" w:cs="Times New Roman"/>
      <w:sz w:val="24"/>
      <w:szCs w:val="24"/>
      <w:lang w:val="en-US"/>
    </w:rPr>
  </w:style>
  <w:style w:type="paragraph" w:styleId="Ttulo2">
    <w:name w:val="heading 2"/>
    <w:basedOn w:val="Normal"/>
    <w:next w:val="Normal"/>
    <w:link w:val="Ttulo2Car"/>
    <w:autoRedefine/>
    <w:qFormat/>
    <w:rsid w:val="006F46E5"/>
    <w:pPr>
      <w:keepNext/>
      <w:numPr>
        <w:ilvl w:val="1"/>
        <w:numId w:val="2"/>
      </w:numPr>
      <w:spacing w:line="480" w:lineRule="auto"/>
      <w:outlineLvl w:val="1"/>
    </w:pPr>
    <w:rPr>
      <w:rFonts w:cs="Arial"/>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F46E5"/>
    <w:rPr>
      <w:rFonts w:ascii="Times New Roman" w:eastAsia="Times New Roman" w:hAnsi="Times New Roman" w:cs="Arial"/>
      <w:b/>
      <w:bCs/>
      <w:iCs/>
      <w:sz w:val="24"/>
      <w:szCs w:val="28"/>
      <w:lang w:val="en-US"/>
    </w:rPr>
  </w:style>
  <w:style w:type="paragraph" w:styleId="Prrafodelista">
    <w:name w:val="List Paragraph"/>
    <w:basedOn w:val="Normal"/>
    <w:uiPriority w:val="34"/>
    <w:qFormat/>
    <w:rsid w:val="00175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562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Rashell De Belen Diaz Castillo</dc:creator>
  <cp:keywords/>
  <dc:description/>
  <cp:lastModifiedBy>Rashell De Belen Diaz Castillo</cp:lastModifiedBy>
  <cp:revision>5</cp:revision>
  <dcterms:created xsi:type="dcterms:W3CDTF">2018-03-02T13:59:00Z</dcterms:created>
  <dcterms:modified xsi:type="dcterms:W3CDTF">2018-03-02T15:55:00Z</dcterms:modified>
</cp:coreProperties>
</file>