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009D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1: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0AE4B72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तैयारी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जल्दी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निकल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पड़ा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सोचकर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29912809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0B9B005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EA285FC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किसकी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खुशबू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BFAEA0B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छुआ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3F16523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EC1D1F1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महसूस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CA00FC7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278BC">
          <v:rect id="_x0000_i1025" style="width:0;height:1.5pt" o:hralign="center" o:hrstd="t" o:hr="t" fillcolor="#a0a0a0" stroked="f"/>
        </w:pict>
      </w:r>
    </w:p>
    <w:p w14:paraId="4389F745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DFF1D4" w14:textId="52B361F5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D0ABD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मैं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 </w:t>
      </w:r>
    </w:p>
    <w:p w14:paraId="76A1BB64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359ED727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हवा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की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चलते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नज़र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29B0B555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हिल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पत्तों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करना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294043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789347FE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3DCCA4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मैं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 </w:t>
      </w:r>
    </w:p>
    <w:p w14:paraId="6EE082AC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चुनूँगा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3601EB2F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पौधे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पौधे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की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डाली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02A836BB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फूल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खिले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जो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सुंदर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सुंदर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485072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1342D4D9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—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हरिवंश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राय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बच्चन</w:t>
      </w:r>
      <w:proofErr w:type="spellEnd"/>
    </w:p>
    <w:p w14:paraId="05EC527B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FE8CD5">
          <v:rect id="_x0000_i1026" style="width:0;height:1.5pt" o:hralign="center" o:hrstd="t" o:hr="t" fillcolor="#a0a0a0" stroked="f"/>
        </w:pict>
      </w:r>
    </w:p>
    <w:p w14:paraId="5624F21D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सूचना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शिक्षक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पाठ्यक्रम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माध्यम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प्रेरित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प्राकृतिक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सौंदर्य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आनंद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लें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स्वास्थ्य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प्रसन्न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14:paraId="62693848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D7442">
          <v:rect id="_x0000_i1027" style="width:0;height:1.5pt" o:hralign="center" o:hrstd="t" o:hr="t" fillcolor="#a0a0a0" stroked="f"/>
        </w:pict>
      </w:r>
    </w:p>
    <w:p w14:paraId="79A12055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पृष्ठ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हिंदी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पाठमाला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-5 |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पृष्ठ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</w:p>
    <w:p w14:paraId="35625896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अगर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चाहें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फाइल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सकता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हूँ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अगले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टेक्स्ट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निकाल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दूँ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372446">
        <w:rPr>
          <w:rFonts w:ascii="Segoe UI Emoji" w:eastAsia="Times New Roman" w:hAnsi="Segoe UI Emoji" w:cs="Segoe UI Emoji"/>
          <w:sz w:val="24"/>
          <w:szCs w:val="24"/>
          <w:lang w:eastAsia="en-IN"/>
        </w:rPr>
        <w:t>📚✨</w:t>
      </w:r>
    </w:p>
    <w:p w14:paraId="18ED4823" w14:textId="34C5335F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082AE" w14:textId="07B20569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03E92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lastRenderedPageBreak/>
        <w:t>📖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10</w:t>
      </w:r>
    </w:p>
    <w:p w14:paraId="564D2F0B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कविता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जारी</w:t>
      </w:r>
      <w:proofErr w:type="spellEnd"/>
      <w:r>
        <w:rPr>
          <w:rStyle w:val="Strong"/>
        </w:rPr>
        <w:t>):</w:t>
      </w:r>
    </w:p>
    <w:p w14:paraId="6A12A830" w14:textId="77777777" w:rsidR="00372446" w:rsidRDefault="00372446" w:rsidP="00372446">
      <w:pPr>
        <w:pStyle w:val="HTMLPreformatted"/>
      </w:pPr>
      <w:proofErr w:type="spellStart"/>
      <w:r>
        <w:t>CopyEdit</w:t>
      </w:r>
      <w:proofErr w:type="spellEnd"/>
    </w:p>
    <w:p w14:paraId="68CB288E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उठा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पहले</w:t>
      </w:r>
      <w:proofErr w:type="spellEnd"/>
      <w:r>
        <w:rPr>
          <w:rStyle w:val="HTMLCode"/>
        </w:rPr>
        <w:t xml:space="preserve">!  </w:t>
      </w:r>
    </w:p>
    <w:p w14:paraId="54DFB7BC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कहना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शुरू</w:t>
      </w:r>
      <w:proofErr w:type="spellEnd"/>
      <w:r>
        <w:rPr>
          <w:rStyle w:val="HTMLCode"/>
        </w:rPr>
        <w:t xml:space="preserve">!  </w:t>
      </w:r>
    </w:p>
    <w:p w14:paraId="25989392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पंछी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बोला</w:t>
      </w:r>
      <w:r>
        <w:rPr>
          <w:rStyle w:val="HTMLCode"/>
        </w:rPr>
        <w:t xml:space="preserve">,  </w:t>
      </w:r>
    </w:p>
    <w:p w14:paraId="69620D92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कलियों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मुँह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खोला</w:t>
      </w:r>
      <w:proofErr w:type="spellEnd"/>
      <w:r>
        <w:rPr>
          <w:rStyle w:val="HTMLCode"/>
        </w:rPr>
        <w:t xml:space="preserve">  </w:t>
      </w:r>
    </w:p>
    <w:p w14:paraId="71AF8974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पूर्व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फैलाया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बादल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पीले</w:t>
      </w:r>
      <w:proofErr w:type="spellEnd"/>
      <w:r>
        <w:rPr>
          <w:rStyle w:val="HTMLCode"/>
        </w:rPr>
        <w:t xml:space="preserve">,  </w:t>
      </w:r>
    </w:p>
    <w:p w14:paraId="76392B29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लाल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सुनहले</w:t>
      </w:r>
      <w:proofErr w:type="spellEnd"/>
      <w:r>
        <w:rPr>
          <w:rStyle w:val="HTMLCode"/>
        </w:rPr>
        <w:t xml:space="preserve">!  </w:t>
      </w:r>
    </w:p>
    <w:p w14:paraId="0A39C633" w14:textId="77777777" w:rsidR="00372446" w:rsidRDefault="00372446" w:rsidP="00372446">
      <w:pPr>
        <w:pStyle w:val="HTMLPreformatted"/>
        <w:rPr>
          <w:rStyle w:val="HTMLCode"/>
        </w:rPr>
      </w:pPr>
    </w:p>
    <w:p w14:paraId="65754135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उठा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पहले</w:t>
      </w:r>
      <w:proofErr w:type="spellEnd"/>
      <w:r>
        <w:rPr>
          <w:rStyle w:val="HTMLCode"/>
        </w:rPr>
        <w:t>!</w:t>
      </w:r>
    </w:p>
    <w:p w14:paraId="5E536E4F" w14:textId="77777777" w:rsidR="00372446" w:rsidRDefault="00372446" w:rsidP="00372446">
      <w:pPr>
        <w:pStyle w:val="NormalWeb"/>
      </w:pPr>
      <w:r>
        <w:rPr>
          <w:rStyle w:val="Strong"/>
        </w:rPr>
        <w:t xml:space="preserve">— </w:t>
      </w:r>
      <w:proofErr w:type="spellStart"/>
      <w:r>
        <w:rPr>
          <w:rStyle w:val="Strong"/>
          <w:rFonts w:ascii="Nirmala UI" w:hAnsi="Nirmala UI" w:cs="Nirmala UI"/>
        </w:rPr>
        <w:t>हरिवंश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राय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बच्चन</w:t>
      </w:r>
      <w:proofErr w:type="spellEnd"/>
    </w:p>
    <w:p w14:paraId="41BBC7A8" w14:textId="77777777" w:rsidR="00372446" w:rsidRDefault="00372446" w:rsidP="00372446">
      <w:r>
        <w:pict w14:anchorId="5B6985DA">
          <v:rect id="_x0000_i1031" style="width:0;height:1.5pt" o:hralign="center" o:hrstd="t" o:hr="t" fillcolor="#a0a0a0" stroked="f"/>
        </w:pict>
      </w:r>
    </w:p>
    <w:p w14:paraId="5BE754A4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गौरतलब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विकास</w:t>
      </w:r>
      <w:proofErr w:type="spellEnd"/>
    </w:p>
    <w:p w14:paraId="54A704E6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सुबह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उठकर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प्राकृतिक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सौंदर्य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आनंद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लेना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चाहिए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2673C5EC" w14:textId="77777777" w:rsidR="00372446" w:rsidRDefault="00372446" w:rsidP="00372446">
      <w:r>
        <w:pict w14:anchorId="7A40F281">
          <v:rect id="_x0000_i1032" style="width:0;height:1.5pt" o:hralign="center" o:hrstd="t" o:hr="t" fillcolor="#a0a0a0" stroked="f"/>
        </w:pict>
      </w:r>
    </w:p>
    <w:p w14:paraId="427CA475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शब्द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अर्थ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256"/>
      </w:tblGrid>
      <w:tr w:rsidR="00372446" w14:paraId="1EC9FCB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DFF69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C2FFF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</w:p>
        </w:tc>
      </w:tr>
      <w:tr w:rsidR="00372446" w14:paraId="2847442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B3D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सवेरे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DA030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सुबह</w:t>
            </w:r>
            <w:proofErr w:type="spellEnd"/>
          </w:p>
        </w:tc>
      </w:tr>
      <w:tr w:rsidR="00372446" w14:paraId="7FDD8F4D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698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पूर्व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4652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पूर्व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दिशा</w:t>
            </w:r>
            <w:proofErr w:type="spellEnd"/>
          </w:p>
        </w:tc>
      </w:tr>
      <w:tr w:rsidR="00372446" w14:paraId="1CBF056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832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सुनहले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7EEC0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सोने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रंग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का</w:t>
            </w:r>
          </w:p>
        </w:tc>
      </w:tr>
      <w:tr w:rsidR="00372446" w14:paraId="45D7F3C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F76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डाली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CA30C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टहनी</w:t>
            </w:r>
            <w:proofErr w:type="spellEnd"/>
          </w:p>
        </w:tc>
      </w:tr>
      <w:tr w:rsidR="00372446" w14:paraId="6DF7B2A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F84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डैने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76202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पंख</w:t>
            </w:r>
            <w:proofErr w:type="spellEnd"/>
          </w:p>
        </w:tc>
      </w:tr>
      <w:tr w:rsidR="00372446" w14:paraId="288600B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A46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पंछी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BDC0E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पक्षी</w:t>
            </w:r>
            <w:proofErr w:type="spellEnd"/>
          </w:p>
        </w:tc>
      </w:tr>
    </w:tbl>
    <w:p w14:paraId="37D66198" w14:textId="77777777" w:rsidR="00372446" w:rsidRDefault="00372446" w:rsidP="00372446">
      <w:r>
        <w:pict w14:anchorId="28A437CD">
          <v:rect id="_x0000_i1033" style="width:0;height:1.5pt" o:hralign="center" o:hrstd="t" o:hr="t" fillcolor="#a0a0a0" stroked="f"/>
        </w:pict>
      </w:r>
    </w:p>
    <w:p w14:paraId="366ADA63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अभ्यास</w:t>
      </w:r>
      <w:proofErr w:type="spellEnd"/>
    </w:p>
    <w:p w14:paraId="3C48DD75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मौखिक</w:t>
      </w:r>
      <w:proofErr w:type="spellEnd"/>
      <w:r>
        <w:rPr>
          <w:rStyle w:val="Strong"/>
        </w:rPr>
        <w:t>:</w:t>
      </w:r>
      <w:r>
        <w:br/>
      </w:r>
      <w:proofErr w:type="spellStart"/>
      <w:r>
        <w:rPr>
          <w:rFonts w:ascii="Nirmala UI" w:hAnsi="Nirmala UI" w:cs="Nirmala UI"/>
        </w:rPr>
        <w:t>सोचिए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समझिए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प्रश्नों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दीजिए</w:t>
      </w:r>
      <w:proofErr w:type="spellEnd"/>
      <w:r>
        <w:t xml:space="preserve"> —</w:t>
      </w:r>
    </w:p>
    <w:p w14:paraId="5264B502" w14:textId="77777777" w:rsidR="00372446" w:rsidRDefault="00372446" w:rsidP="00372446">
      <w:pPr>
        <w:pStyle w:val="NormalWeb"/>
      </w:pPr>
      <w:r>
        <w:rPr>
          <w:rStyle w:val="Strong"/>
        </w:rPr>
        <w:lastRenderedPageBreak/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सवेरे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चक्कर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लगाइए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प्रकृति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सुंदरता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देखिए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महसूस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कक्षा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साझा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कीजिए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कवि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उठकर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कविता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किस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ऋतु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वर्णन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सैर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मिलते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बताते</w:t>
      </w:r>
      <w:proofErr w:type="spellEnd"/>
      <w:r>
        <w:t>?</w:t>
      </w:r>
    </w:p>
    <w:p w14:paraId="7C80EFF4" w14:textId="77777777" w:rsidR="00372446" w:rsidRDefault="00372446" w:rsidP="00372446">
      <w:r>
        <w:pict w14:anchorId="3EFD6D8B">
          <v:rect id="_x0000_i1034" style="width:0;height:1.5pt" o:hralign="center" o:hrstd="t" o:hr="t" fillcolor="#a0a0a0" stroked="f"/>
        </w:pict>
      </w:r>
    </w:p>
    <w:p w14:paraId="53864976" w14:textId="2CFCC01A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28161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4E681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</w:t>
      </w:r>
    </w:p>
    <w:p w14:paraId="558B985C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✏️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लिखित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(Competency Based — </w:t>
      </w:r>
      <w:proofErr w:type="spellStart"/>
      <w:r w:rsidRPr="00372446">
        <w:rPr>
          <w:rFonts w:ascii="Nirmala UI" w:eastAsia="Times New Roman" w:hAnsi="Nirmala UI" w:cs="Nirmala UI"/>
          <w:b/>
          <w:bCs/>
          <w:i/>
          <w:iCs/>
          <w:sz w:val="27"/>
          <w:szCs w:val="27"/>
          <w:lang w:eastAsia="en-IN"/>
        </w:rPr>
        <w:t>स्मरण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)</w:t>
      </w:r>
    </w:p>
    <w:p w14:paraId="6760F5C9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पंक्तियों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721DC3AF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_______!  </w:t>
      </w:r>
    </w:p>
    <w:p w14:paraId="7AE91605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सुनूँगा</w:t>
      </w:r>
      <w:proofErr w:type="spellEnd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FEAAFC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चिड़ियों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डैने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  </w:t>
      </w:r>
    </w:p>
    <w:p w14:paraId="76F27869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चहक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चहक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उड़ना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F023F71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2448B016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E211EC">
          <v:rect id="_x0000_i1039" style="width:0;height:1.5pt" o:hralign="center" o:hrstd="t" o:hr="t" fillcolor="#a0a0a0" stroked="f"/>
        </w:pict>
      </w:r>
    </w:p>
    <w:p w14:paraId="1398144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चिन्ह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C4E00C4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पूर्व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दिशा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ओर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67804268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चिड़ियों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3E807C81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प्रकृति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आनंद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लेने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623529D7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पत्तों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हिलने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जब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बादल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गरजता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C931A2A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धम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धम</w:t>
      </w:r>
      <w:proofErr w:type="spellEnd"/>
    </w:p>
    <w:p w14:paraId="225F76CE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भड़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भड़</w:t>
      </w:r>
      <w:proofErr w:type="spellEnd"/>
    </w:p>
    <w:p w14:paraId="435D837E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गड़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गड़</w:t>
      </w:r>
      <w:proofErr w:type="spellEnd"/>
    </w:p>
    <w:p w14:paraId="758A5DA0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D67DBF">
          <v:rect id="_x0000_i1040" style="width:0;height:1.5pt" o:hralign="center" o:hrstd="t" o:hr="t" fillcolor="#a0a0a0" stroked="f"/>
        </w:pict>
      </w:r>
    </w:p>
    <w:p w14:paraId="5836AFB2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विकल्प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93"/>
        <w:gridCol w:w="1809"/>
      </w:tblGrid>
      <w:tr w:rsidR="00372446" w:rsidRPr="00372446" w14:paraId="5CD077C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F2125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विकल्प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76E59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चित्र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10101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क्रिया</w:t>
            </w:r>
            <w:proofErr w:type="spellEnd"/>
          </w:p>
        </w:tc>
      </w:tr>
      <w:tr w:rsidR="00372446" w:rsidRPr="00372446" w14:paraId="0D7AFA26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D7A7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ADF5E4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EE59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फर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उड़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रही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179FEC5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35E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B0D92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पत्ते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7AA5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सुनहले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फैल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4BE0C5B2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43D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A64E5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बादल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86B80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खिल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2E4B710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05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9EB24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पक्षी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A0D41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</w:tbl>
    <w:p w14:paraId="1F3CABB5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नीचे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क्रम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चुनिए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(ii)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-IV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(iii)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(iv)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</w:p>
    <w:p w14:paraId="75940A21" w14:textId="349E05F0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A301B3">
          <v:rect id="_x0000_i1041" style="width:0;height:1.5pt" o:hralign="center" o:hrstd="t" o:hr="t" fillcolor="#a0a0a0" stroked="f"/>
        </w:pict>
      </w:r>
    </w:p>
    <w:p w14:paraId="2D568C4C" w14:textId="6C511DB8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B618F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📖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</w:t>
      </w:r>
    </w:p>
    <w:p w14:paraId="690A7ECB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✏️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पढ़कर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प्रश्नों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उत्तर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दीजिए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52AF1566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चहक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चहक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किनके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लिखिए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!’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इसका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स्पष्टीकरण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दीजिए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21D4DA39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8937B9">
          <v:rect id="_x0000_i1046" style="width:0;height:1.5pt" o:hralign="center" o:hrstd="t" o:hr="t" fillcolor="#a0a0a0" stroked="f"/>
        </w:pict>
      </w:r>
    </w:p>
    <w:p w14:paraId="7DC49352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आगे</w:t>
      </w:r>
      <w:proofErr w:type="spellEnd"/>
    </w:p>
    <w:p w14:paraId="7954B017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यदि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सूरज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सूरज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वातावरण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अंतर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उनकी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वीडियो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दोस्तों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सुनाइए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अनुभव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0F45393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2B6643">
          <v:rect id="_x0000_i1047" style="width:0;height:1.5pt" o:hralign="center" o:hrstd="t" o:hr="t" fillcolor="#a0a0a0" stroked="f"/>
        </w:pict>
      </w:r>
    </w:p>
    <w:p w14:paraId="7836F38F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🌿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बात</w:t>
      </w:r>
      <w:proofErr w:type="spellEnd"/>
    </w:p>
    <w:p w14:paraId="6F2AA7E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विलोम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समान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पृथ्वी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धरती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धरा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277A1E1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FED8B5">
          <v:rect id="_x0000_i1048" style="width:0;height:1.5pt" o:hralign="center" o:hrstd="t" o:hr="t" fillcolor="#a0a0a0" stroked="f"/>
        </w:pict>
      </w:r>
    </w:p>
    <w:p w14:paraId="528A1CAA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598"/>
      </w:tblGrid>
      <w:tr w:rsidR="00372446" w:rsidRPr="00372446" w14:paraId="2E4A0A9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A7D21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F0685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पर्यायवाची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</w:tr>
      <w:tr w:rsidR="00372446" w:rsidRPr="00372446" w14:paraId="4D47D1B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EAE5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सवेरा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1466E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सुबह</w:t>
            </w:r>
            <w:proofErr w:type="spellEnd"/>
          </w:p>
        </w:tc>
      </w:tr>
      <w:tr w:rsidR="00372446" w:rsidRPr="00372446" w14:paraId="4CF57C51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0917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lastRenderedPageBreak/>
              <w:t>वायु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917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बायु</w:t>
            </w:r>
            <w:proofErr w:type="spellEnd"/>
          </w:p>
        </w:tc>
      </w:tr>
      <w:tr w:rsidR="00372446" w:rsidRPr="00372446" w14:paraId="0980540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1EB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ठंडक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9626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समीर</w:t>
            </w:r>
            <w:proofErr w:type="spellEnd"/>
          </w:p>
        </w:tc>
      </w:tr>
      <w:tr w:rsidR="00372446" w:rsidRPr="00372446" w14:paraId="64C1817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2F6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DA2F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पुष्प</w:t>
            </w:r>
            <w:proofErr w:type="spellEnd"/>
          </w:p>
        </w:tc>
      </w:tr>
    </w:tbl>
    <w:p w14:paraId="6E90CB15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CC4C5B">
          <v:rect id="_x0000_i1049" style="width:0;height:1.5pt" o:hralign="center" o:hrstd="t" o:hr="t" fillcolor="#a0a0a0" stroked="f"/>
        </w:pict>
      </w:r>
    </w:p>
    <w:p w14:paraId="43CBD37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अनुस्वार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अनुनासिक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ँ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मुख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अनुस्वार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अनुनासिक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ँ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लगाकर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लिखिए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7D7BAF20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</w:t>
      </w:r>
      <w:proofErr w:type="spellEnd"/>
    </w:p>
    <w:p w14:paraId="0CFA625A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देखना</w:t>
      </w:r>
      <w:proofErr w:type="spellEnd"/>
    </w:p>
    <w:p w14:paraId="7C9BD6C1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मुँह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मुँह</w:t>
      </w:r>
      <w:proofErr w:type="spellEnd"/>
    </w:p>
    <w:p w14:paraId="018AB5EF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संगी</w:t>
      </w:r>
      <w:proofErr w:type="spellEnd"/>
    </w:p>
    <w:p w14:paraId="41724334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पंछी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पंछी</w:t>
      </w:r>
      <w:proofErr w:type="spellEnd"/>
    </w:p>
    <w:p w14:paraId="5788F044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पिसना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पिसेगा</w:t>
      </w:r>
      <w:proofErr w:type="spellEnd"/>
    </w:p>
    <w:p w14:paraId="3B7645DB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A062A">
          <v:rect id="_x0000_i1050" style="width:0;height:1.5pt" o:hralign="center" o:hrstd="t" o:hr="t" fillcolor="#a0a0a0" stroked="f"/>
        </w:pict>
      </w:r>
    </w:p>
    <w:p w14:paraId="4362C4A4" w14:textId="77777777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🌟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धारा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बात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वचन</w:t>
      </w:r>
      <w:proofErr w:type="spellEnd"/>
    </w:p>
    <w:p w14:paraId="3F1E9880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जिस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उनके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अनेक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वचन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वचन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भेद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एकवचन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किस्सा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रोटी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बहुवचन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ज्यादा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किस्से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रोटियाँ</w:t>
      </w:r>
      <w:proofErr w:type="spellEnd"/>
    </w:p>
    <w:p w14:paraId="5F2B4F19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📖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13</w:t>
      </w:r>
    </w:p>
    <w:p w14:paraId="1B865D02" w14:textId="77777777" w:rsidR="00372446" w:rsidRDefault="00372446" w:rsidP="00372446">
      <w:r>
        <w:pict w14:anchorId="373AB437">
          <v:rect id="_x0000_i1056" style="width:0;height:1.5pt" o:hralign="center" o:hrstd="t" o:hr="t" fillcolor="#a0a0a0" stroked="f"/>
        </w:pict>
      </w:r>
    </w:p>
    <w:p w14:paraId="0CAAD0EC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दिए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एकवचन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बहुवचन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रूप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सही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विकल्प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Segoe UI Emoji" w:hAnsi="Segoe UI Emoji" w:cs="Segoe UI Emoji"/>
          <w:b/>
          <w:bCs/>
        </w:rPr>
        <w:t>✔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चिन्ह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लगाइए</w:t>
      </w:r>
      <w:proofErr w:type="spellEnd"/>
      <w:r>
        <w:rPr>
          <w:rStyle w:val="Strong"/>
          <w:b/>
          <w:bCs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808"/>
      </w:tblGrid>
      <w:tr w:rsidR="00372446" w14:paraId="1C440E81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DB43F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एकवचन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88570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बहुवचन</w:t>
            </w:r>
            <w:proofErr w:type="spellEnd"/>
          </w:p>
        </w:tc>
      </w:tr>
      <w:tr w:rsidR="00372446" w14:paraId="29583E4F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2527" w14:textId="77777777" w:rsidR="00372446" w:rsidRDefault="00372446">
            <w:r>
              <w:t>(</w:t>
            </w:r>
            <w:r>
              <w:rPr>
                <w:rFonts w:ascii="Nirmala UI" w:hAnsi="Nirmala UI" w:cs="Nirmala UI"/>
              </w:rPr>
              <w:t>क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कली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(I) </w:t>
            </w:r>
            <w:proofErr w:type="spellStart"/>
            <w:r>
              <w:rPr>
                <w:rFonts w:ascii="Nirmala UI" w:hAnsi="Nirmala UI" w:cs="Nirmala UI"/>
              </w:rPr>
              <w:t>कलियाँ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75583" w14:textId="77777777" w:rsidR="00372446" w:rsidRDefault="00372446"/>
        </w:tc>
      </w:tr>
      <w:tr w:rsidR="00372446" w14:paraId="55F1083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2D9F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ख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चिड़िया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(II) </w:t>
            </w:r>
            <w:proofErr w:type="spellStart"/>
            <w:r>
              <w:rPr>
                <w:rFonts w:ascii="Nirmala UI" w:hAnsi="Nirmala UI" w:cs="Nirmala UI"/>
              </w:rPr>
              <w:t>चिड़ियाँ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20D31" w14:textId="77777777" w:rsidR="00372446" w:rsidRDefault="00372446"/>
        </w:tc>
      </w:tr>
      <w:tr w:rsidR="00372446" w14:paraId="43AA84AD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D452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ग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डाली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(III) </w:t>
            </w:r>
            <w:proofErr w:type="spellStart"/>
            <w:r>
              <w:rPr>
                <w:rFonts w:ascii="Nirmala UI" w:hAnsi="Nirmala UI" w:cs="Nirmala UI"/>
              </w:rPr>
              <w:t>डालियाँ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EFE32" w14:textId="77777777" w:rsidR="00372446" w:rsidRDefault="00372446"/>
        </w:tc>
      </w:tr>
      <w:tr w:rsidR="00372446" w14:paraId="6004352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C9BE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घ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पत्ता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(IV) </w:t>
            </w:r>
            <w:proofErr w:type="spellStart"/>
            <w:r>
              <w:rPr>
                <w:rFonts w:ascii="Nirmala UI" w:hAnsi="Nirmala UI" w:cs="Nirmala UI"/>
              </w:rPr>
              <w:t>पत्ते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8899E" w14:textId="77777777" w:rsidR="00372446" w:rsidRDefault="00372446"/>
        </w:tc>
      </w:tr>
      <w:tr w:rsidR="00372446" w14:paraId="4C48E257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39AB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ङ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पौधा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(V) </w:t>
            </w:r>
            <w:proofErr w:type="spellStart"/>
            <w:r>
              <w:rPr>
                <w:rFonts w:ascii="Nirmala UI" w:hAnsi="Nirmala UI" w:cs="Nirmala UI"/>
              </w:rPr>
              <w:t>पौधे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90B72" w14:textId="77777777" w:rsidR="00372446" w:rsidRDefault="00372446"/>
        </w:tc>
      </w:tr>
    </w:tbl>
    <w:p w14:paraId="231FF9DA" w14:textId="77777777" w:rsidR="00372446" w:rsidRDefault="00372446" w:rsidP="00372446">
      <w:pPr>
        <w:rPr>
          <w:sz w:val="24"/>
          <w:szCs w:val="24"/>
        </w:rPr>
      </w:pPr>
      <w:r>
        <w:pict w14:anchorId="62206437">
          <v:rect id="_x0000_i1057" style="width:0;height:1.5pt" o:hralign="center" o:hrstd="t" o:hr="t" fillcolor="#a0a0a0" stroked="f"/>
        </w:pict>
      </w:r>
    </w:p>
    <w:p w14:paraId="1CC0D64C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विकल्प</w:t>
      </w:r>
      <w:proofErr w:type="spellEnd"/>
      <w:r>
        <w:rPr>
          <w:rStyle w:val="Strong"/>
        </w:rPr>
        <w:t>: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Nirmala UI" w:hAnsi="Nirmala UI" w:cs="Nirmala UI"/>
        </w:rPr>
        <w:t>क</w:t>
      </w:r>
      <w:r>
        <w:t xml:space="preserve">-II, </w:t>
      </w:r>
      <w:r>
        <w:rPr>
          <w:rFonts w:ascii="Nirmala UI" w:hAnsi="Nirmala UI" w:cs="Nirmala UI"/>
        </w:rPr>
        <w:t>ख</w:t>
      </w:r>
      <w:r>
        <w:t xml:space="preserve">-III, </w:t>
      </w:r>
      <w:r>
        <w:rPr>
          <w:rFonts w:ascii="Nirmala UI" w:hAnsi="Nirmala UI" w:cs="Nirmala UI"/>
        </w:rPr>
        <w:t>ग</w:t>
      </w:r>
      <w:r>
        <w:t xml:space="preserve">-V, </w:t>
      </w:r>
      <w:r>
        <w:rPr>
          <w:rFonts w:ascii="Nirmala UI" w:hAnsi="Nirmala UI" w:cs="Nirmala UI"/>
        </w:rPr>
        <w:t>घ</w:t>
      </w:r>
      <w:r>
        <w:t xml:space="preserve">-IV, </w:t>
      </w:r>
      <w:r>
        <w:rPr>
          <w:rFonts w:ascii="Nirmala UI" w:hAnsi="Nirmala UI" w:cs="Nirmala UI"/>
        </w:rPr>
        <w:t>ङ</w:t>
      </w:r>
      <w:r>
        <w:t>-I</w:t>
      </w:r>
      <w:r>
        <w:br/>
        <w:t xml:space="preserve">(ii) </w:t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Fonts w:ascii="Nirmala UI" w:hAnsi="Nirmala UI" w:cs="Nirmala UI"/>
        </w:rPr>
        <w:t>क</w:t>
      </w:r>
      <w:r>
        <w:t xml:space="preserve">-I,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-III, </w:t>
      </w:r>
      <w:r>
        <w:rPr>
          <w:rFonts w:ascii="Nirmala UI" w:hAnsi="Nirmala UI" w:cs="Nirmala UI"/>
        </w:rPr>
        <w:t>घ</w:t>
      </w:r>
      <w:r>
        <w:t xml:space="preserve">-IV, </w:t>
      </w:r>
      <w:r>
        <w:rPr>
          <w:rFonts w:ascii="Nirmala UI" w:hAnsi="Nirmala UI" w:cs="Nirmala UI"/>
        </w:rPr>
        <w:t>ङ</w:t>
      </w:r>
      <w:r>
        <w:t>-V</w:t>
      </w:r>
      <w:r>
        <w:br/>
        <w:t xml:space="preserve">(iii)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-IV, </w:t>
      </w:r>
      <w:r>
        <w:rPr>
          <w:rFonts w:ascii="Nirmala UI" w:hAnsi="Nirmala UI" w:cs="Nirmala UI"/>
        </w:rPr>
        <w:t>ग</w:t>
      </w:r>
      <w:r>
        <w:t xml:space="preserve">-II, </w:t>
      </w:r>
      <w:r>
        <w:rPr>
          <w:rFonts w:ascii="Nirmala UI" w:hAnsi="Nirmala UI" w:cs="Nirmala UI"/>
        </w:rPr>
        <w:t>घ</w:t>
      </w:r>
      <w:r>
        <w:t xml:space="preserve">-I, </w:t>
      </w:r>
      <w:r>
        <w:rPr>
          <w:rFonts w:ascii="Nirmala UI" w:hAnsi="Nirmala UI" w:cs="Nirmala UI"/>
        </w:rPr>
        <w:t>ङ</w:t>
      </w:r>
      <w:r>
        <w:t>-V</w:t>
      </w:r>
      <w:r>
        <w:br/>
        <w:t xml:space="preserve">(iv)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-IV, </w:t>
      </w:r>
      <w:r>
        <w:rPr>
          <w:rFonts w:ascii="Nirmala UI" w:hAnsi="Nirmala UI" w:cs="Nirmala UI"/>
        </w:rPr>
        <w:t>ग</w:t>
      </w:r>
      <w:r>
        <w:t xml:space="preserve">-II, </w:t>
      </w:r>
      <w:r>
        <w:rPr>
          <w:rFonts w:ascii="Nirmala UI" w:hAnsi="Nirmala UI" w:cs="Nirmala UI"/>
        </w:rPr>
        <w:t>घ</w:t>
      </w:r>
      <w:r>
        <w:t xml:space="preserve">-I, </w:t>
      </w:r>
      <w:r>
        <w:rPr>
          <w:rFonts w:ascii="Nirmala UI" w:hAnsi="Nirmala UI" w:cs="Nirmala UI"/>
        </w:rPr>
        <w:t>ङ</w:t>
      </w:r>
      <w:r>
        <w:t>-V</w:t>
      </w:r>
    </w:p>
    <w:p w14:paraId="2CE9DAA2" w14:textId="77777777" w:rsidR="00372446" w:rsidRDefault="00372446" w:rsidP="00372446">
      <w:r>
        <w:pict w14:anchorId="0FB181B4">
          <v:rect id="_x0000_i1058" style="width:0;height:1.5pt" o:hralign="center" o:hrstd="t" o:hr="t" fillcolor="#a0a0a0" stroked="f"/>
        </w:pict>
      </w:r>
    </w:p>
    <w:p w14:paraId="22753519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सुनिए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और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बताइए</w:t>
      </w:r>
      <w:proofErr w:type="spellEnd"/>
      <w:r>
        <w:rPr>
          <w:rStyle w:val="Strong"/>
          <w:b/>
          <w:bCs/>
        </w:rPr>
        <w:t xml:space="preserve"> — Holistic Learning</w:t>
      </w:r>
    </w:p>
    <w:p w14:paraId="0582B50F" w14:textId="77777777" w:rsidR="00372446" w:rsidRDefault="00372446" w:rsidP="00372446">
      <w:pPr>
        <w:pStyle w:val="NormalWeb"/>
      </w:pPr>
      <w:proofErr w:type="spellStart"/>
      <w:r>
        <w:rPr>
          <w:rFonts w:ascii="Nirmala UI" w:hAnsi="Nirmala UI" w:cs="Nirmala UI"/>
        </w:rPr>
        <w:t>अध्यापक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निर्देशों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देंगे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ध्यान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सुनिए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बनाइए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अध्यापक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श्रावण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ग्रहण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सामग्री</w:t>
      </w:r>
      <w:proofErr w:type="spellEnd"/>
      <w:r>
        <w:t xml:space="preserve"> </w:t>
      </w:r>
      <w:r>
        <w:rPr>
          <w:rFonts w:ascii="Nirmala UI" w:hAnsi="Nirmala UI" w:cs="Nirmala UI"/>
        </w:rPr>
        <w:t>पृष्ठ</w:t>
      </w:r>
      <w:r>
        <w:t xml:space="preserve">-104 </w:t>
      </w:r>
      <w:proofErr w:type="spellStart"/>
      <w:proofErr w:type="gramStart"/>
      <w:r>
        <w:rPr>
          <w:rFonts w:ascii="Nirmala UI" w:hAnsi="Nirmala UI" w:cs="Nirmala UI"/>
        </w:rPr>
        <w:t>देखें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268C40A" w14:textId="77777777" w:rsidR="00372446" w:rsidRDefault="00372446" w:rsidP="00372446">
      <w:r>
        <w:pict w14:anchorId="27C98333">
          <v:rect id="_x0000_i1059" style="width:0;height:1.5pt" o:hralign="center" o:hrstd="t" o:hr="t" fillcolor="#a0a0a0" stroked="f"/>
        </w:pict>
      </w:r>
    </w:p>
    <w:p w14:paraId="083560F8" w14:textId="77777777" w:rsidR="00372446" w:rsidRDefault="00372446" w:rsidP="00372446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रचनात्मक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अभिव्यक्ति</w:t>
      </w:r>
      <w:proofErr w:type="spellEnd"/>
      <w:r>
        <w:rPr>
          <w:rStyle w:val="Strong"/>
          <w:b/>
          <w:bCs/>
        </w:rPr>
        <w:t xml:space="preserve"> —</w:t>
      </w:r>
    </w:p>
    <w:p w14:paraId="02D5B974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क</w:t>
      </w:r>
      <w:r>
        <w:t xml:space="preserve">)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तितली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हवा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सूरज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छुएंगे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छूने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52"/>
        <w:gridCol w:w="368"/>
        <w:gridCol w:w="774"/>
      </w:tblGrid>
      <w:tr w:rsidR="00372446" w14:paraId="3005022A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859D1" w14:textId="77777777" w:rsidR="00372446" w:rsidRDefault="00372446"/>
        </w:tc>
        <w:tc>
          <w:tcPr>
            <w:tcW w:w="0" w:type="auto"/>
            <w:vAlign w:val="center"/>
            <w:hideMark/>
          </w:tcPr>
          <w:p w14:paraId="78DA8AD5" w14:textId="77777777" w:rsidR="00372446" w:rsidRDefault="0037244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ठंडा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D0A82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गर्म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90440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मुलायम</w:t>
            </w:r>
            <w:proofErr w:type="spellEnd"/>
          </w:p>
        </w:tc>
      </w:tr>
      <w:tr w:rsidR="00372446" w14:paraId="31C05713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C2D9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तितली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FE483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7EDE3BB8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2EA602A6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  <w:tr w:rsidR="00372446" w14:paraId="5CFB3F8F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334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हवा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19159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  <w:tc>
          <w:tcPr>
            <w:tcW w:w="0" w:type="auto"/>
            <w:vAlign w:val="center"/>
            <w:hideMark/>
          </w:tcPr>
          <w:p w14:paraId="2081D9A7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308798BC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  <w:tr w:rsidR="00372446" w14:paraId="71F726A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33EE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सूरज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F0948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0923BE24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  <w:tc>
          <w:tcPr>
            <w:tcW w:w="0" w:type="auto"/>
            <w:vAlign w:val="center"/>
            <w:hideMark/>
          </w:tcPr>
          <w:p w14:paraId="3B421A49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</w:tbl>
    <w:p w14:paraId="3191CC99" w14:textId="77777777" w:rsidR="00372446" w:rsidRDefault="00372446" w:rsidP="00372446">
      <w:r>
        <w:pict w14:anchorId="78BB06D4">
          <v:rect id="_x0000_i1060" style="width:0;height:1.5pt" o:hralign="center" o:hrstd="t" o:hr="t" fillcolor="#a0a0a0" stroked="f"/>
        </w:pict>
      </w:r>
    </w:p>
    <w:p w14:paraId="4162E8D1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ख</w:t>
      </w:r>
      <w:r>
        <w:t>) ‘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सैर</w:t>
      </w:r>
      <w:proofErr w:type="spellEnd"/>
      <w:r>
        <w:t xml:space="preserve">’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अनुच्छेद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0A8A6E99" w14:textId="77777777" w:rsidR="00372446" w:rsidRDefault="00372446" w:rsidP="00372446">
      <w:r>
        <w:pict w14:anchorId="3A01E1E9">
          <v:rect id="_x0000_i1061" style="width:0;height:1.5pt" o:hralign="center" o:hrstd="t" o:hr="t" fillcolor="#a0a0a0" stroked="f"/>
        </w:pict>
      </w:r>
    </w:p>
    <w:p w14:paraId="7BC1A0CC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ग</w:t>
      </w:r>
      <w:r>
        <w:t xml:space="preserve">)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बादलों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सहारा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t xml:space="preserve"> —</w:t>
      </w:r>
      <w:r>
        <w:br/>
      </w:r>
      <w:proofErr w:type="spellStart"/>
      <w:r>
        <w:rPr>
          <w:rStyle w:val="Strong"/>
          <w:rFonts w:ascii="Nirmala UI" w:hAnsi="Nirmala UI" w:cs="Nirmala UI"/>
        </w:rPr>
        <w:t>शब्द</w:t>
      </w:r>
      <w:proofErr w:type="spellEnd"/>
      <w:r>
        <w:rPr>
          <w:rStyle w:val="Strong"/>
        </w:rPr>
        <w:t>:</w:t>
      </w:r>
    </w:p>
    <w:p w14:paraId="4E429B4F" w14:textId="77777777" w:rsidR="00372446" w:rsidRDefault="00372446" w:rsidP="00372446">
      <w:pPr>
        <w:pStyle w:val="HTMLPreformatted"/>
      </w:pPr>
      <w:proofErr w:type="spellStart"/>
      <w:r>
        <w:t>CopyEdit</w:t>
      </w:r>
      <w:proofErr w:type="spellEnd"/>
    </w:p>
    <w:p w14:paraId="6C4D006F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चिड़ियाँ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सूरज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बीती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पेड़ों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उठो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गीत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उग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लाल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भौर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सवेरा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हवा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रात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चहक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बाँ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बाँ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समय</w:t>
      </w:r>
      <w:proofErr w:type="spellEnd"/>
    </w:p>
    <w:p w14:paraId="6116A140" w14:textId="77777777" w:rsidR="00372446" w:rsidRDefault="00372446" w:rsidP="00372446">
      <w:r>
        <w:pict w14:anchorId="75447AE3">
          <v:rect id="_x0000_i1062" style="width:0;height:1.5pt" o:hralign="center" o:hrstd="t" o:hr="t" fillcolor="#a0a0a0" stroked="f"/>
        </w:pict>
      </w:r>
    </w:p>
    <w:p w14:paraId="3C350910" w14:textId="77777777" w:rsidR="00372446" w:rsidRDefault="00372446" w:rsidP="00372446">
      <w:pPr>
        <w:pStyle w:val="NormalWeb"/>
      </w:pP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पृष्ठ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संख्या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r>
        <w:rPr>
          <w:rFonts w:ascii="Nirmala UI" w:hAnsi="Nirmala UI" w:cs="Nirmala UI"/>
        </w:rPr>
        <w:t>पाठमाला</w:t>
      </w:r>
      <w:r>
        <w:t xml:space="preserve">-5 | </w:t>
      </w:r>
      <w:proofErr w:type="spellStart"/>
      <w:r>
        <w:rPr>
          <w:rFonts w:ascii="Nirmala UI" w:hAnsi="Nirmala UI" w:cs="Nirmala UI"/>
        </w:rPr>
        <w:t>पृष्ठ</w:t>
      </w:r>
      <w:proofErr w:type="spellEnd"/>
      <w:r>
        <w:t xml:space="preserve"> 13</w:t>
      </w:r>
    </w:p>
    <w:p w14:paraId="7EEDFB13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72446" w:rsidRPr="0037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7F1"/>
    <w:multiLevelType w:val="multilevel"/>
    <w:tmpl w:val="2B3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AFA"/>
    <w:multiLevelType w:val="multilevel"/>
    <w:tmpl w:val="0694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6DF7"/>
    <w:multiLevelType w:val="multilevel"/>
    <w:tmpl w:val="CD6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D3FF6"/>
    <w:multiLevelType w:val="multilevel"/>
    <w:tmpl w:val="248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4E"/>
    <w:rsid w:val="00372446"/>
    <w:rsid w:val="005E3757"/>
    <w:rsid w:val="0062014E"/>
    <w:rsid w:val="0083687F"/>
    <w:rsid w:val="00C6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D984"/>
  <w15:chartTrackingRefBased/>
  <w15:docId w15:val="{DA0D9DA5-360D-4AB9-B861-0BA6130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4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24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24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446"/>
    <w:rPr>
      <w:i/>
      <w:iCs/>
    </w:rPr>
  </w:style>
  <w:style w:type="character" w:customStyle="1" w:styleId="sr-only">
    <w:name w:val="sr-only"/>
    <w:basedOn w:val="DefaultParagraphFont"/>
    <w:rsid w:val="00372446"/>
  </w:style>
  <w:style w:type="character" w:customStyle="1" w:styleId="hljs-strong">
    <w:name w:val="hljs-strong"/>
    <w:basedOn w:val="DefaultParagraphFont"/>
    <w:rsid w:val="00372446"/>
  </w:style>
  <w:style w:type="character" w:customStyle="1" w:styleId="hljs-emphasis">
    <w:name w:val="hljs-emphasis"/>
    <w:basedOn w:val="DefaultParagraphFont"/>
    <w:rsid w:val="0037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3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0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9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8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2025-06-28T05:18:00Z</dcterms:created>
  <dcterms:modified xsi:type="dcterms:W3CDTF">2025-06-28T05:25:00Z</dcterms:modified>
</cp:coreProperties>
</file>