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C0" w:rsidRPr="00F553C0" w:rsidRDefault="002721E5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 </w:t>
      </w:r>
    </w:p>
    <w:p w:rsidR="00FB5CA9" w:rsidRDefault="00FB5CA9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</w:t>
      </w:r>
      <w:r w:rsidR="00ED2AAA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F553C0"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ON, </w:t>
      </w:r>
      <w:r w:rsid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AUTOMATION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>FROM</w:t>
      </w:r>
    </w:p>
    <w:p w:rsidR="00B92E43" w:rsidRPr="003947EB" w:rsidRDefault="00AC077C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TERRAFORM &amp; </w:t>
      </w:r>
      <w:r w:rsidR="002D1A75">
        <w:rPr>
          <w:rFonts w:ascii="Palatino Linotype" w:hAnsi="Palatino Linotype" w:cs="Arial"/>
          <w:b/>
          <w:bCs/>
          <w:color w:val="2F5496" w:themeColor="accent5" w:themeShade="BF"/>
        </w:rPr>
        <w:t>ANSIBLE</w:t>
      </w:r>
      <w:r w:rsidR="000D14DB">
        <w:rPr>
          <w:rFonts w:ascii="Palatino Linotype" w:hAnsi="Palatino Linotype" w:cs="Arial"/>
          <w:b/>
          <w:bCs/>
          <w:color w:val="2F5496" w:themeColor="accent5" w:themeShade="BF"/>
        </w:rPr>
        <w:t>, AKS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WITH AZURE DEVOPS LIFECYCLE</w:t>
      </w:r>
    </w:p>
    <w:p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EB25A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avkazure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B64926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D87D8E" w:rsidRDefault="00D87D8E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7A69B3" w:rsidRPr="00142848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Senior Cloud Engineer with 9+ years of experience in Azure.</w:t>
      </w:r>
    </w:p>
    <w:p w:rsidR="007A69B3" w:rsidRPr="00142848" w:rsidRDefault="008E3F35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>Experience in working on 5</w:t>
      </w:r>
      <w:r w:rsidR="007A69B3" w:rsidRPr="00142848">
        <w:rPr>
          <w:rFonts w:ascii="Palatino Linotype" w:hAnsi="Palatino Linotype" w:cs="Arial"/>
          <w:b/>
          <w:lang w:val="en-GB" w:eastAsia="en-GB"/>
        </w:rPr>
        <w:t>0+ Azure Services.</w:t>
      </w:r>
    </w:p>
    <w:p w:rsidR="007A69B3" w:rsidRPr="00142848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Experience in configuring single instance of VM to managing Micro-services architecture through Azure Kubernetes (AKS) with Azure DevOps life cycle.</w:t>
      </w:r>
    </w:p>
    <w:p w:rsidR="007A69B3" w:rsidRPr="00CB5312" w:rsidRDefault="007A69B3" w:rsidP="00CB5312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 xml:space="preserve">Experience in Terraform for Infrastructure Automation and Ansible for Server Configuration management. </w:t>
      </w:r>
    </w:p>
    <w:p w:rsidR="007A69B3" w:rsidRPr="00142848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Building Azure Build and Release (CI/CD) Pipelines through Azure DevOps.</w:t>
      </w:r>
    </w:p>
    <w:p w:rsidR="009B04EF" w:rsidRPr="007A69B3" w:rsidRDefault="009B04EF" w:rsidP="009B04EF">
      <w:pPr>
        <w:pStyle w:val="ListParagraph"/>
        <w:spacing w:before="0"/>
        <w:ind w:left="709"/>
        <w:rPr>
          <w:rFonts w:ascii="Palatino Linotype" w:hAnsi="Palatino Linotype" w:cs="Arial"/>
          <w:lang w:val="en-GB" w:eastAsia="en-GB"/>
        </w:rPr>
      </w:pP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Module Lead, Mindtree LTD. Hyderabad,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Client: Microsoft, Hyderabad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February 2015 – December 2017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Azure Administration &amp; Migrations </w:t>
      </w:r>
    </w:p>
    <w:p w:rsidR="0073552C" w:rsidRDefault="0073552C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35F74" w:rsidRPr="003113AE" w:rsidRDefault="00E35F74" w:rsidP="003113AE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Messaging Server Engineer, Aster Minds Enterprise Solutions Pvt. Ltd. Hyderabad,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Client: Microsoft, Bangalore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May 2014 – February 2015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Exchange &amp; O365 Migration</w:t>
      </w:r>
    </w:p>
    <w:p w:rsidR="00E35F74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Server Engineer (L3), Zenith InfoTech Pvt. Ltd. Mumbai,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2012 – May 2014</w:t>
      </w:r>
    </w:p>
    <w:p w:rsid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Exchange Server Administration </w:t>
      </w: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</w:t>
      </w:r>
      <w:r w:rsidR="009B04EF">
        <w:rPr>
          <w:rFonts w:ascii="Palatino Linotype" w:hAnsi="Palatino Linotype" w:cs="Arial"/>
        </w:rPr>
        <w:t>vative Technology), 2011 from UEL, London.</w:t>
      </w:r>
    </w:p>
    <w:p w:rsidR="00E35F74" w:rsidRDefault="00AA1300" w:rsidP="003113AE">
      <w:pPr>
        <w:rPr>
          <w:rStyle w:val="Hyperlink"/>
          <w:rFonts w:ascii="Palatino Linotype" w:hAnsi="Palatino Linotype" w:cs="Arial"/>
        </w:rPr>
      </w:pPr>
      <w:hyperlink r:id="rId8" w:history="1">
        <w:r w:rsidR="00587B5F" w:rsidRPr="003113AE">
          <w:rPr>
            <w:rStyle w:val="Hyperlink"/>
            <w:rFonts w:ascii="Palatino Linotype" w:hAnsi="Palatino Linotype" w:cs="Arial"/>
          </w:rPr>
          <w:t>Education History</w:t>
        </w:r>
      </w:hyperlink>
    </w:p>
    <w:p w:rsidR="00CB5312" w:rsidRDefault="00CB5312" w:rsidP="003113AE">
      <w:pPr>
        <w:rPr>
          <w:rStyle w:val="Hyperlink"/>
          <w:rFonts w:ascii="Palatino Linotype" w:hAnsi="Palatino Linotype" w:cs="Arial"/>
        </w:rPr>
      </w:pPr>
    </w:p>
    <w:p w:rsidR="00E120CA" w:rsidRPr="003113AE" w:rsidRDefault="00E120CA" w:rsidP="003113AE">
      <w:pPr>
        <w:rPr>
          <w:rFonts w:ascii="Palatino Linotype" w:hAnsi="Palatino Linotype" w:cs="Arial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Core Competencies</w:t>
      </w:r>
    </w:p>
    <w:p w:rsidR="00110C46" w:rsidRDefault="004C4DFD" w:rsidP="00E35F74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>
        <w:rPr>
          <w:rFonts w:ascii="Palatino Linotype" w:hAnsi="Palatino Linotype" w:cs="Arial"/>
          <w:b/>
          <w:lang w:val="en-US"/>
        </w:rPr>
        <w:t>Git/Git</w:t>
      </w:r>
      <w:r w:rsidR="001E0D6B">
        <w:rPr>
          <w:rFonts w:ascii="Palatino Linotype" w:hAnsi="Palatino Linotype" w:cs="Arial"/>
          <w:b/>
          <w:lang w:val="en-US"/>
        </w:rPr>
        <w:t>-</w:t>
      </w:r>
      <w:r>
        <w:rPr>
          <w:rFonts w:ascii="Palatino Linotype" w:hAnsi="Palatino Linotype" w:cs="Arial"/>
          <w:b/>
          <w:lang w:val="en-US"/>
        </w:rPr>
        <w:t xml:space="preserve">Hub, Linux </w:t>
      </w:r>
      <w:r w:rsidR="0023639F">
        <w:rPr>
          <w:rFonts w:ascii="Palatino Linotype" w:hAnsi="Palatino Linotype" w:cs="Arial"/>
          <w:b/>
          <w:lang w:val="en-US"/>
        </w:rPr>
        <w:t>&amp;</w:t>
      </w:r>
      <w:r w:rsidR="00EC11A6">
        <w:rPr>
          <w:rFonts w:ascii="Palatino Linotype" w:hAnsi="Palatino Linotype" w:cs="Arial"/>
          <w:b/>
          <w:lang w:val="en-US"/>
        </w:rPr>
        <w:t xml:space="preserve"> Windows Server Administration, PowerShell</w:t>
      </w:r>
      <w:r w:rsidR="007D0E40">
        <w:rPr>
          <w:rFonts w:ascii="Palatino Linotype" w:hAnsi="Palatino Linotype" w:cs="Arial"/>
          <w:b/>
          <w:lang w:val="en-US"/>
        </w:rPr>
        <w:t xml:space="preserve"> &amp; Bash</w:t>
      </w:r>
      <w:r w:rsidR="00EC11A6">
        <w:rPr>
          <w:rFonts w:ascii="Palatino Linotype" w:hAnsi="Palatino Linotype" w:cs="Arial"/>
          <w:b/>
          <w:lang w:val="en-US"/>
        </w:rPr>
        <w:t xml:space="preserve"> Script</w:t>
      </w:r>
      <w:r w:rsidR="007D0E40">
        <w:rPr>
          <w:rFonts w:ascii="Palatino Linotype" w:hAnsi="Palatino Linotype" w:cs="Arial"/>
          <w:b/>
          <w:lang w:val="en-US"/>
        </w:rPr>
        <w:t>ing</w:t>
      </w:r>
      <w:r w:rsidR="00962DFD">
        <w:rPr>
          <w:rFonts w:ascii="Palatino Linotype" w:hAnsi="Palatino Linotype" w:cs="Arial"/>
          <w:b/>
          <w:lang w:val="en-US"/>
        </w:rPr>
        <w:t xml:space="preserve">, </w:t>
      </w:r>
      <w:r w:rsidR="004914C3">
        <w:rPr>
          <w:rFonts w:ascii="Palatino Linotype" w:hAnsi="Palatino Linotype" w:cs="Arial"/>
          <w:b/>
          <w:lang w:val="en-US"/>
        </w:rPr>
        <w:t xml:space="preserve">Azure CLI, </w:t>
      </w:r>
      <w:r w:rsidR="003B36AB">
        <w:rPr>
          <w:rFonts w:ascii="Palatino Linotype" w:hAnsi="Palatino Linotype" w:cs="Arial"/>
          <w:b/>
          <w:lang w:val="en-US"/>
        </w:rPr>
        <w:t>5</w:t>
      </w:r>
      <w:r w:rsidR="00962DFD">
        <w:rPr>
          <w:rFonts w:ascii="Palatino Linotype" w:hAnsi="Palatino Linotype" w:cs="Arial"/>
          <w:b/>
          <w:lang w:val="en-US"/>
        </w:rPr>
        <w:t xml:space="preserve">0+ Azure Cloud Services, </w:t>
      </w:r>
      <w:r w:rsidR="00962DFD" w:rsidRPr="004C4DFD">
        <w:rPr>
          <w:rFonts w:ascii="Palatino Linotype" w:hAnsi="Palatino Linotype" w:cs="Arial"/>
          <w:b/>
          <w:lang w:val="en-US"/>
        </w:rPr>
        <w:t>Terraform</w:t>
      </w:r>
      <w:r w:rsidR="00962DFD">
        <w:rPr>
          <w:rFonts w:ascii="Palatino Linotype" w:hAnsi="Palatino Linotype" w:cs="Arial"/>
          <w:b/>
          <w:lang w:val="en-US"/>
        </w:rPr>
        <w:t>, Ansible</w:t>
      </w:r>
      <w:r w:rsidR="007D0E40">
        <w:rPr>
          <w:rFonts w:ascii="Palatino Linotype" w:hAnsi="Palatino Linotype" w:cs="Arial"/>
          <w:b/>
          <w:lang w:val="en-US"/>
        </w:rPr>
        <w:t xml:space="preserve">, </w:t>
      </w:r>
      <w:r w:rsidR="000D14DB">
        <w:rPr>
          <w:rFonts w:ascii="Palatino Linotype" w:hAnsi="Palatino Linotype" w:cs="Arial"/>
          <w:b/>
          <w:lang w:val="en-US"/>
        </w:rPr>
        <w:t>Azure Kubernetes Service (AKS),</w:t>
      </w:r>
      <w:r w:rsidR="004E6781">
        <w:rPr>
          <w:rFonts w:ascii="Palatino Linotype" w:hAnsi="Palatino Linotype" w:cs="Arial"/>
          <w:b/>
          <w:lang w:val="en-US"/>
        </w:rPr>
        <w:t xml:space="preserve"> Docker,</w:t>
      </w:r>
      <w:r w:rsidR="000D14DB">
        <w:rPr>
          <w:rFonts w:ascii="Palatino Linotype" w:hAnsi="Palatino Linotype" w:cs="Arial"/>
          <w:b/>
          <w:lang w:val="en-US"/>
        </w:rPr>
        <w:t xml:space="preserve"> </w:t>
      </w:r>
      <w:r w:rsidR="00066A16">
        <w:rPr>
          <w:rFonts w:ascii="Palatino Linotype" w:hAnsi="Palatino Linotype" w:cs="Arial"/>
          <w:b/>
          <w:lang w:val="en-US"/>
        </w:rPr>
        <w:t xml:space="preserve">Azure DevOps, CI/CD Pipelines. </w:t>
      </w:r>
    </w:p>
    <w:p w:rsidR="00B3318B" w:rsidRPr="00BD67CB" w:rsidRDefault="00F56AC7" w:rsidP="00B3318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Cloud Administration</w:t>
      </w:r>
    </w:p>
    <w:p w:rsidR="00B3318B" w:rsidRDefault="00B3318B" w:rsidP="00B3318B">
      <w:pPr>
        <w:pStyle w:val="ListBullet2"/>
        <w:numPr>
          <w:ilvl w:val="0"/>
          <w:numId w:val="0"/>
        </w:numPr>
        <w:ind w:left="360" w:hanging="360"/>
        <w:jc w:val="both"/>
        <w:rPr>
          <w:rFonts w:ascii="Palatino Linotype" w:hAnsi="Palatino Linotype" w:cs="Arial"/>
          <w:sz w:val="24"/>
          <w:szCs w:val="24"/>
        </w:rPr>
      </w:pP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both </w:t>
      </w:r>
      <w:r w:rsidRPr="00A77D46">
        <w:rPr>
          <w:rFonts w:ascii="Palatino Linotype" w:hAnsi="Palatino Linotype" w:cs="Arial"/>
          <w:b/>
        </w:rPr>
        <w:t>Internal and Public Load balancer</w:t>
      </w:r>
      <w:r w:rsidRPr="00A77D46">
        <w:rPr>
          <w:rFonts w:ascii="Palatino Linotype" w:hAnsi="Palatino Linotype" w:cs="Arial"/>
        </w:rPr>
        <w:t xml:space="preserve"> by using </w:t>
      </w:r>
      <w:r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standard SKU to avoid overloading of resources and </w:t>
      </w:r>
      <w:r w:rsidRPr="00A77D46">
        <w:rPr>
          <w:rFonts w:ascii="Palatino Linotype" w:hAnsi="Palatino Linotype" w:cs="Arial"/>
          <w:b/>
        </w:rPr>
        <w:t>seamless performance</w:t>
      </w:r>
      <w:r>
        <w:rPr>
          <w:rFonts w:ascii="Palatino Linotype" w:hAnsi="Palatino Linotype" w:cs="Arial"/>
        </w:rPr>
        <w:t xml:space="preserve"> of </w:t>
      </w:r>
      <w:r w:rsidRPr="00A77D46">
        <w:rPr>
          <w:rFonts w:ascii="Palatino Linotype" w:hAnsi="Palatino Linotype" w:cs="Arial"/>
        </w:rPr>
        <w:t>applications.</w:t>
      </w:r>
    </w:p>
    <w:p w:rsidR="00740FF5" w:rsidRDefault="00740FF5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Implemented </w:t>
      </w:r>
      <w:r w:rsidRPr="002718A4">
        <w:rPr>
          <w:rFonts w:ascii="Palatino Linotype" w:hAnsi="Palatino Linotype" w:cs="Arial"/>
          <w:b/>
        </w:rPr>
        <w:t>Inbound NAT rules</w:t>
      </w:r>
      <w:r>
        <w:rPr>
          <w:rFonts w:ascii="Palatino Linotype" w:hAnsi="Palatino Linotype" w:cs="Arial"/>
        </w:rPr>
        <w:t xml:space="preserve"> to access the VMs in the Backend Pool and </w:t>
      </w:r>
      <w:r w:rsidRPr="002718A4">
        <w:rPr>
          <w:rFonts w:ascii="Palatino Linotype" w:hAnsi="Palatino Linotype" w:cs="Arial"/>
          <w:b/>
        </w:rPr>
        <w:t>Outbound SNAT to make VM’s</w:t>
      </w:r>
      <w:r>
        <w:rPr>
          <w:rFonts w:ascii="Palatino Linotype" w:hAnsi="Palatino Linotype" w:cs="Arial"/>
        </w:rPr>
        <w:t xml:space="preserve"> in the Backend Pool to access the Internet.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5464F6">
        <w:rPr>
          <w:rFonts w:ascii="Palatino Linotype" w:hAnsi="Palatino Linotype" w:cs="Arial"/>
        </w:rPr>
        <w:t xml:space="preserve">Configured </w:t>
      </w:r>
      <w:r w:rsidR="00100EB4">
        <w:rPr>
          <w:rFonts w:ascii="Palatino Linotype" w:hAnsi="Palatino Linotype" w:cs="Arial"/>
          <w:b/>
        </w:rPr>
        <w:t xml:space="preserve">Azure Traffic Manager, </w:t>
      </w:r>
      <w:r w:rsidRPr="005464F6">
        <w:rPr>
          <w:rFonts w:ascii="Palatino Linotype" w:hAnsi="Palatino Linotype" w:cs="Arial"/>
          <w:b/>
        </w:rPr>
        <w:t>Front door service</w:t>
      </w:r>
      <w:r>
        <w:rPr>
          <w:rFonts w:ascii="Palatino Linotype" w:hAnsi="Palatino Linotype" w:cs="Arial"/>
        </w:rPr>
        <w:t xml:space="preserve"> for global routing of client</w:t>
      </w:r>
      <w:r w:rsidR="00100EB4">
        <w:rPr>
          <w:rFonts w:ascii="Palatino Linotype" w:hAnsi="Palatino Linotype" w:cs="Arial"/>
        </w:rPr>
        <w:t xml:space="preserve"> applications and </w:t>
      </w:r>
      <w:r w:rsidR="00100EB4" w:rsidRPr="00F22255">
        <w:rPr>
          <w:rFonts w:ascii="Palatino Linotype" w:hAnsi="Palatino Linotype" w:cs="Arial"/>
          <w:b/>
        </w:rPr>
        <w:t>Application Gateway</w:t>
      </w:r>
      <w:r w:rsidR="00100EB4">
        <w:rPr>
          <w:rFonts w:ascii="Palatino Linotype" w:hAnsi="Palatino Linotype" w:cs="Arial"/>
        </w:rPr>
        <w:t xml:space="preserve"> for routing traffic to web applications within the region. </w:t>
      </w:r>
    </w:p>
    <w:p w:rsidR="003665E8" w:rsidRPr="005464F6" w:rsidRDefault="003665E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Enabled </w:t>
      </w:r>
      <w:r w:rsidRPr="00B70BB7">
        <w:rPr>
          <w:rFonts w:ascii="Palatino Linotype" w:hAnsi="Palatino Linotype" w:cs="Arial"/>
          <w:b/>
        </w:rPr>
        <w:t>WAF on Application Gateway</w:t>
      </w:r>
      <w:r>
        <w:rPr>
          <w:rFonts w:ascii="Palatino Linotype" w:hAnsi="Palatino Linotype" w:cs="Arial"/>
        </w:rPr>
        <w:t xml:space="preserve"> with both Prevention and Detection mode.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Have good knowledge on all the </w:t>
      </w:r>
      <w:r w:rsidRPr="00AD603E">
        <w:rPr>
          <w:rFonts w:ascii="Palatino Linotype" w:hAnsi="Palatino Linotype" w:cs="Arial"/>
          <w:b/>
        </w:rPr>
        <w:t>High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 xml:space="preserve">availability options </w:t>
      </w:r>
      <w:r w:rsidRPr="00AD603E">
        <w:rPr>
          <w:rFonts w:ascii="Palatino Linotype" w:hAnsi="Palatino Linotype" w:cs="Arial"/>
        </w:rPr>
        <w:t>available</w:t>
      </w:r>
      <w:r w:rsidRPr="00A77D46">
        <w:rPr>
          <w:rFonts w:ascii="Palatino Linotype" w:hAnsi="Palatino Linotype" w:cs="Arial"/>
        </w:rPr>
        <w:t xml:space="preserve"> for Azure Virtual Machines (VMs).</w:t>
      </w:r>
    </w:p>
    <w:p w:rsidR="00F56AC7" w:rsidRPr="008F036C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</w:rPr>
        <w:t xml:space="preserve">Identity Management through </w:t>
      </w:r>
      <w:r w:rsidRPr="009063EF">
        <w:rPr>
          <w:rFonts w:ascii="Palatino Linotype" w:hAnsi="Palatino Linotype" w:cs="Arial"/>
          <w:b/>
        </w:rPr>
        <w:t>MFA</w:t>
      </w:r>
      <w:r>
        <w:rPr>
          <w:rFonts w:ascii="Palatino Linotype" w:hAnsi="Palatino Linotype" w:cs="Arial"/>
          <w:b/>
        </w:rPr>
        <w:t xml:space="preserve">, </w:t>
      </w:r>
      <w:r w:rsidRPr="009063EF">
        <w:rPr>
          <w:rFonts w:ascii="Palatino Linotype" w:hAnsi="Palatino Linotype" w:cs="Arial"/>
          <w:b/>
        </w:rPr>
        <w:t>RBAC, PIM, Conditional Access</w:t>
      </w:r>
      <w:r>
        <w:rPr>
          <w:rFonts w:ascii="Palatino Linotype" w:hAnsi="Palatino Linotype" w:cs="Arial"/>
        </w:rPr>
        <w:t xml:space="preserve">, </w:t>
      </w:r>
      <w:r w:rsidRPr="008F036C">
        <w:rPr>
          <w:rFonts w:ascii="Palatino Linotype" w:hAnsi="Palatino Linotype" w:cs="Arial"/>
          <w:b/>
        </w:rPr>
        <w:t>Identity Protection.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Assigned </w:t>
      </w:r>
      <w:r w:rsidRPr="00A77D46">
        <w:rPr>
          <w:rFonts w:ascii="Palatino Linotype" w:hAnsi="Palatino Linotype" w:cs="Arial"/>
          <w:b/>
        </w:rPr>
        <w:t>fine grain access permissions</w:t>
      </w:r>
      <w:r>
        <w:rPr>
          <w:rFonts w:ascii="Palatino Linotype" w:hAnsi="Palatino Linotype" w:cs="Arial"/>
          <w:b/>
        </w:rPr>
        <w:t xml:space="preserve"> for Azure Storage</w:t>
      </w:r>
      <w:r w:rsidRPr="00A77D46">
        <w:rPr>
          <w:rFonts w:ascii="Palatino Linotype" w:hAnsi="Palatino Linotype" w:cs="Arial"/>
        </w:rPr>
        <w:t xml:space="preserve"> using </w:t>
      </w:r>
      <w:r>
        <w:rPr>
          <w:rFonts w:ascii="Palatino Linotype" w:hAnsi="Palatino Linotype" w:cs="Arial"/>
        </w:rPr>
        <w:t>various</w:t>
      </w:r>
      <w:r w:rsidRPr="00A77D46"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 xml:space="preserve">authorization techniques and </w:t>
      </w:r>
      <w:r w:rsidRPr="003837A6">
        <w:rPr>
          <w:rFonts w:ascii="Palatino Linotype" w:hAnsi="Palatino Linotype" w:cs="Arial"/>
          <w:b/>
        </w:rPr>
        <w:t>Azure Key Vault</w:t>
      </w:r>
      <w:r>
        <w:rPr>
          <w:rFonts w:ascii="Palatino Linotype" w:hAnsi="Palatino Linotype" w:cs="Arial"/>
        </w:rPr>
        <w:t xml:space="preserve">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</w:rPr>
        <w:t>the security of the infrastructure</w:t>
      </w:r>
      <w:r>
        <w:rPr>
          <w:rFonts w:ascii="Palatino Linotype" w:hAnsi="Palatino Linotype" w:cs="Arial"/>
        </w:rPr>
        <w:t xml:space="preserve"> to control inbound and outbound access</w:t>
      </w:r>
      <w:r w:rsidRPr="00A77D46">
        <w:rPr>
          <w:rFonts w:ascii="Palatino Linotype" w:hAnsi="Palatino Linotype" w:cs="Arial"/>
        </w:rPr>
        <w:t xml:space="preserve"> with </w:t>
      </w:r>
      <w:r w:rsidRPr="000F1B1A">
        <w:rPr>
          <w:rFonts w:ascii="Palatino Linotype" w:hAnsi="Palatino Linotype" w:cs="Arial"/>
          <w:b/>
        </w:rPr>
        <w:t>stringent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>rules configured on NSG and ASG</w:t>
      </w:r>
      <w:r w:rsidRPr="00A77D46">
        <w:rPr>
          <w:rFonts w:ascii="Palatino Linotype" w:hAnsi="Palatino Linotype" w:cs="Arial"/>
        </w:rPr>
        <w:t>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Azure Bastion Host</w:t>
      </w:r>
      <w:r w:rsidR="001C6A9E">
        <w:rPr>
          <w:rFonts w:ascii="Palatino Linotype" w:hAnsi="Palatino Linotype" w:cs="Arial"/>
          <w:b/>
        </w:rPr>
        <w:t xml:space="preserve"> </w:t>
      </w:r>
      <w:r w:rsidR="001C6A9E" w:rsidRPr="001C6A9E">
        <w:rPr>
          <w:rFonts w:ascii="Palatino Linotype" w:hAnsi="Palatino Linotype" w:cs="Arial"/>
        </w:rPr>
        <w:t>to secure VM access</w:t>
      </w:r>
      <w:r w:rsidR="001C6A9E">
        <w:rPr>
          <w:rFonts w:ascii="Palatino Linotype" w:hAnsi="Palatino Linotype" w:cs="Arial"/>
          <w:b/>
        </w:rPr>
        <w:t xml:space="preserve"> and Azure Firewall</w:t>
      </w:r>
      <w:r>
        <w:rPr>
          <w:rFonts w:ascii="Palatino Linotype" w:hAnsi="Palatino Linotype" w:cs="Arial"/>
        </w:rPr>
        <w:t xml:space="preserve"> to </w:t>
      </w:r>
      <w:r w:rsidR="001C6A9E">
        <w:rPr>
          <w:rFonts w:ascii="Palatino Linotype" w:hAnsi="Palatino Linotype" w:cs="Arial"/>
        </w:rPr>
        <w:t xml:space="preserve">filter traffic based on </w:t>
      </w:r>
      <w:r w:rsidR="001C6A9E" w:rsidRPr="001C6A9E">
        <w:rPr>
          <w:rFonts w:ascii="Palatino Linotype" w:hAnsi="Palatino Linotype" w:cs="Arial"/>
          <w:b/>
        </w:rPr>
        <w:t>FQDN and to have Microsoft Threat Intelligence</w:t>
      </w:r>
      <w:r w:rsidR="001C6A9E">
        <w:rPr>
          <w:rFonts w:ascii="Palatino Linotype" w:hAnsi="Palatino Linotype" w:cs="Arial"/>
        </w:rPr>
        <w:t xml:space="preserve"> to the client architecture</w:t>
      </w:r>
      <w:r w:rsidRPr="00A77D46">
        <w:rPr>
          <w:rFonts w:ascii="Palatino Linotype" w:hAnsi="Palatino Linotype" w:cs="Arial"/>
        </w:rPr>
        <w:t xml:space="preserve">. </w:t>
      </w:r>
    </w:p>
    <w:p w:rsidR="00F56AC7" w:rsidRPr="00F27BE6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 xml:space="preserve">Virtual Machines scale set to </w:t>
      </w:r>
      <w:r>
        <w:rPr>
          <w:rFonts w:ascii="Palatino Linotype" w:hAnsi="Palatino Linotype" w:cs="Arial"/>
        </w:rPr>
        <w:t xml:space="preserve">handle batch processing jobs, large compute workloads, web applications and dev/test environments.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Azure Update Manager</w:t>
      </w:r>
      <w:r w:rsidRPr="00F27BE6">
        <w:rPr>
          <w:rFonts w:ascii="Palatino Linotype" w:hAnsi="Palatino Linotype" w:cs="Arial"/>
        </w:rPr>
        <w:t xml:space="preserve"> to manage operating s</w:t>
      </w:r>
      <w:r>
        <w:rPr>
          <w:rFonts w:ascii="Palatino Linotype" w:hAnsi="Palatino Linotype" w:cs="Arial"/>
        </w:rPr>
        <w:t xml:space="preserve">ystem updates to the client VMs through </w:t>
      </w:r>
      <w:r w:rsidRPr="00A54AEF">
        <w:rPr>
          <w:rFonts w:ascii="Palatino Linotype" w:hAnsi="Palatino Linotype" w:cs="Arial"/>
          <w:b/>
        </w:rPr>
        <w:t>Azure Automation</w:t>
      </w:r>
      <w:r>
        <w:rPr>
          <w:rFonts w:ascii="Palatino Linotype" w:hAnsi="Palatino Linotype" w:cs="Arial"/>
        </w:rPr>
        <w:t>.</w:t>
      </w:r>
    </w:p>
    <w:p w:rsidR="00F56AC7" w:rsidRPr="00F27BE6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F27BE6">
        <w:rPr>
          <w:rFonts w:ascii="Palatino Linotype" w:hAnsi="Palatino Linotype" w:cs="Arial"/>
        </w:rPr>
        <w:t xml:space="preserve">Configured </w:t>
      </w:r>
      <w:r w:rsidRPr="00F27BE6">
        <w:rPr>
          <w:rFonts w:ascii="Palatino Linotype" w:hAnsi="Palatino Linotype" w:cs="Arial"/>
          <w:b/>
        </w:rPr>
        <w:t>Azure storage</w:t>
      </w:r>
      <w:r>
        <w:rPr>
          <w:rFonts w:ascii="Palatino Linotype" w:hAnsi="Palatino Linotype" w:cs="Arial"/>
          <w:b/>
        </w:rPr>
        <w:t xml:space="preserve"> object</w:t>
      </w:r>
      <w:r w:rsidRPr="00F27BE6">
        <w:rPr>
          <w:rFonts w:ascii="Palatino Linotype" w:hAnsi="Palatino Linotype" w:cs="Arial"/>
          <w:b/>
        </w:rPr>
        <w:t xml:space="preserve"> replication</w:t>
      </w:r>
      <w:r w:rsidR="001A64C3">
        <w:rPr>
          <w:rFonts w:ascii="Palatino Linotype" w:hAnsi="Palatino Linotype" w:cs="Arial"/>
          <w:b/>
        </w:rPr>
        <w:t>, Life cycle management policies, Resource Locks</w:t>
      </w:r>
      <w:r w:rsidRPr="00F27BE6">
        <w:rPr>
          <w:rFonts w:ascii="Palatino Linotype" w:hAnsi="Palatino Linotype" w:cs="Arial"/>
        </w:rPr>
        <w:t xml:space="preserve"> a</w:t>
      </w:r>
      <w:r w:rsidR="00F22255">
        <w:rPr>
          <w:rFonts w:ascii="Palatino Linotype" w:hAnsi="Palatino Linotype" w:cs="Arial"/>
        </w:rPr>
        <w:t>s per client</w:t>
      </w:r>
      <w:r w:rsidRPr="00F27BE6">
        <w:rPr>
          <w:rFonts w:ascii="Palatino Linotype" w:hAnsi="Palatino Linotype" w:cs="Arial"/>
        </w:rPr>
        <w:t xml:space="preserve"> service request.</w:t>
      </w:r>
    </w:p>
    <w:p w:rsidR="00F56AC7" w:rsidRDefault="00747F4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the </w:t>
      </w:r>
      <w:r w:rsidR="00F56AC7">
        <w:rPr>
          <w:rFonts w:ascii="Palatino Linotype" w:hAnsi="Palatino Linotype" w:cs="Arial"/>
          <w:b/>
        </w:rPr>
        <w:t>Private link</w:t>
      </w:r>
      <w:r w:rsidR="008B3E5E">
        <w:rPr>
          <w:rFonts w:ascii="Palatino Linotype" w:hAnsi="Palatino Linotype" w:cs="Arial"/>
          <w:b/>
        </w:rPr>
        <w:t>, Service Endpoint</w:t>
      </w:r>
      <w:r w:rsidR="00F56AC7">
        <w:rPr>
          <w:rFonts w:ascii="Palatino Linotype" w:hAnsi="Palatino Linotype" w:cs="Arial"/>
          <w:b/>
        </w:rPr>
        <w:t xml:space="preserve"> </w:t>
      </w:r>
      <w:r w:rsidR="00F56AC7" w:rsidRPr="00F27BE6">
        <w:rPr>
          <w:rFonts w:ascii="Palatino Linotype" w:hAnsi="Palatino Linotype" w:cs="Arial"/>
        </w:rPr>
        <w:t>to gain access to Azure storage accounts</w:t>
      </w:r>
      <w:r w:rsidR="00F56AC7">
        <w:rPr>
          <w:rFonts w:ascii="Palatino Linotype" w:hAnsi="Palatino Linotype" w:cs="Arial"/>
        </w:rPr>
        <w:t xml:space="preserve"> and database</w:t>
      </w:r>
      <w:r w:rsidR="00F56AC7" w:rsidRPr="00F27BE6">
        <w:rPr>
          <w:rFonts w:ascii="Palatino Linotype" w:hAnsi="Palatino Linotype" w:cs="Arial"/>
        </w:rPr>
        <w:t xml:space="preserve"> privately through </w:t>
      </w:r>
      <w:r w:rsidR="00F56AC7">
        <w:rPr>
          <w:rFonts w:ascii="Palatino Linotype" w:hAnsi="Palatino Linotype" w:cs="Arial"/>
        </w:rPr>
        <w:t xml:space="preserve">the </w:t>
      </w:r>
      <w:r w:rsidR="00F56AC7" w:rsidRPr="00F27BE6">
        <w:rPr>
          <w:rFonts w:ascii="Palatino Linotype" w:hAnsi="Palatino Linotype" w:cs="Arial"/>
        </w:rPr>
        <w:t>VNet.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7B3253">
        <w:rPr>
          <w:rFonts w:ascii="Palatino Linotype" w:hAnsi="Palatino Linotype" w:cs="Arial"/>
        </w:rPr>
        <w:t xml:space="preserve">Implemented </w:t>
      </w:r>
      <w:r w:rsidRPr="003A6335">
        <w:rPr>
          <w:rFonts w:ascii="Palatino Linotype" w:hAnsi="Palatino Linotype" w:cs="Arial"/>
          <w:b/>
        </w:rPr>
        <w:t>VNet Peering within the same and across Azure regions</w:t>
      </w:r>
      <w:r w:rsidRPr="007B3253">
        <w:rPr>
          <w:rFonts w:ascii="Palatino Linotype" w:hAnsi="Palatino Linotype" w:cs="Arial"/>
        </w:rPr>
        <w:t xml:space="preserve"> as per the service request.</w:t>
      </w:r>
    </w:p>
    <w:p w:rsidR="00F56AC7" w:rsidRP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9070F">
        <w:rPr>
          <w:rFonts w:ascii="Palatino Linotype" w:hAnsi="Palatino Linotype" w:cs="Arial"/>
        </w:rPr>
        <w:t xml:space="preserve">Configured an </w:t>
      </w:r>
      <w:r w:rsidRPr="00A9070F">
        <w:rPr>
          <w:rFonts w:ascii="Palatino Linotype" w:hAnsi="Palatino Linotype" w:cs="Arial"/>
          <w:b/>
        </w:rPr>
        <w:t>alert based monitoring sy</w:t>
      </w:r>
      <w:r w:rsidR="00AA1300">
        <w:rPr>
          <w:rFonts w:ascii="Palatino Linotype" w:hAnsi="Palatino Linotype" w:cs="Arial"/>
          <w:b/>
        </w:rPr>
        <w:t>stem for capturing metrics and Log Analytics W</w:t>
      </w:r>
      <w:r w:rsidRPr="00A9070F">
        <w:rPr>
          <w:rFonts w:ascii="Palatino Linotype" w:hAnsi="Palatino Linotype" w:cs="Arial"/>
          <w:b/>
        </w:rPr>
        <w:t>orkspace for logs</w:t>
      </w:r>
      <w:r>
        <w:rPr>
          <w:rFonts w:ascii="Palatino Linotype" w:hAnsi="Palatino Linotype" w:cs="Arial"/>
        </w:rPr>
        <w:t xml:space="preserve"> of VM </w:t>
      </w:r>
      <w:r w:rsidRPr="00A9070F">
        <w:rPr>
          <w:rFonts w:ascii="Palatino Linotype" w:hAnsi="Palatino Linotype" w:cs="Arial"/>
        </w:rPr>
        <w:t xml:space="preserve">and </w:t>
      </w:r>
      <w:r>
        <w:rPr>
          <w:rFonts w:ascii="Palatino Linotype" w:hAnsi="Palatino Linotype" w:cs="Arial"/>
        </w:rPr>
        <w:t>storage accounts</w:t>
      </w:r>
      <w:r w:rsidRPr="00A9070F">
        <w:rPr>
          <w:rFonts w:ascii="Palatino Linotype" w:hAnsi="Palatino Linotype" w:cs="Arial"/>
        </w:rPr>
        <w:t xml:space="preserve">. Also </w:t>
      </w:r>
      <w:r w:rsidR="00AA1300">
        <w:rPr>
          <w:rFonts w:ascii="Palatino Linotype" w:hAnsi="Palatino Linotype" w:cs="Arial"/>
          <w:b/>
        </w:rPr>
        <w:t>configured Application I</w:t>
      </w:r>
      <w:bookmarkStart w:id="0" w:name="_GoBack"/>
      <w:bookmarkEnd w:id="0"/>
      <w:r w:rsidRPr="00A9070F">
        <w:rPr>
          <w:rFonts w:ascii="Palatino Linotype" w:hAnsi="Palatino Linotype" w:cs="Arial"/>
          <w:b/>
        </w:rPr>
        <w:t>nsights</w:t>
      </w:r>
      <w:r w:rsidRPr="00A9070F">
        <w:rPr>
          <w:rFonts w:ascii="Palatino Linotype" w:hAnsi="Palatino Linotype" w:cs="Arial"/>
        </w:rPr>
        <w:t xml:space="preserve"> for capturing performance related data of client </w:t>
      </w:r>
      <w:r>
        <w:rPr>
          <w:rFonts w:ascii="Palatino Linotype" w:hAnsi="Palatino Linotype" w:cs="Arial"/>
        </w:rPr>
        <w:t xml:space="preserve">live web </w:t>
      </w:r>
      <w:r w:rsidRPr="00A9070F">
        <w:rPr>
          <w:rFonts w:ascii="Palatino Linotype" w:hAnsi="Palatino Linotype" w:cs="Arial"/>
        </w:rPr>
        <w:t>applications</w:t>
      </w:r>
      <w:r>
        <w:rPr>
          <w:rFonts w:ascii="Palatino Linotype" w:hAnsi="Palatino Linotype" w:cs="Arial"/>
        </w:rPr>
        <w:t>.</w:t>
      </w:r>
    </w:p>
    <w:p w:rsidR="00B3318B" w:rsidRDefault="00B3318B" w:rsidP="00B3318B">
      <w:pPr>
        <w:spacing w:before="0"/>
        <w:rPr>
          <w:rFonts w:ascii="Palatino Linotype" w:hAnsi="Palatino Linotype" w:cs="Arial"/>
        </w:rPr>
      </w:pPr>
    </w:p>
    <w:p w:rsidR="00B3318B" w:rsidRPr="006B3BFB" w:rsidRDefault="00B3318B" w:rsidP="00B3318B">
      <w:pPr>
        <w:spacing w:before="0"/>
        <w:rPr>
          <w:rFonts w:ascii="Palatino Linotype" w:hAnsi="Palatino Linotype" w:cs="Arial"/>
          <w:b/>
          <w:u w:val="single"/>
        </w:rPr>
      </w:pPr>
      <w:r w:rsidRPr="006B3BFB">
        <w:rPr>
          <w:rFonts w:ascii="Palatino Linotype" w:hAnsi="Palatino Linotype" w:cs="Arial"/>
          <w:b/>
          <w:u w:val="single"/>
        </w:rPr>
        <w:t>Azure Migrations (BT Team)</w:t>
      </w:r>
    </w:p>
    <w:p w:rsidR="00B3318B" w:rsidRDefault="00B3318B" w:rsidP="00B3318B">
      <w:pPr>
        <w:spacing w:before="0"/>
        <w:rPr>
          <w:rFonts w:ascii="Palatino Linotype" w:hAnsi="Palatino Linotype" w:cs="Arial"/>
          <w:b/>
        </w:rPr>
      </w:pPr>
    </w:p>
    <w:p w:rsidR="00B3318B" w:rsidRPr="00B82004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Leading the migration projects starting from the </w:t>
      </w:r>
      <w:r w:rsidRPr="007A2ECF">
        <w:rPr>
          <w:rFonts w:ascii="Palatino Linotype" w:hAnsi="Palatino Linotype" w:cs="Arial"/>
          <w:b/>
        </w:rPr>
        <w:t>discovery phase, assessment, and cost optimization</w:t>
      </w:r>
      <w:r>
        <w:rPr>
          <w:rFonts w:ascii="Palatino Linotype" w:hAnsi="Palatino Linotype" w:cs="Arial"/>
        </w:rPr>
        <w:t xml:space="preserve"> to performing the migrations successfully.</w:t>
      </w:r>
    </w:p>
    <w:p w:rsidR="00B3318B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8429EF">
        <w:rPr>
          <w:rFonts w:ascii="Palatino Linotype" w:hAnsi="Palatino Linotype" w:cs="Arial"/>
        </w:rPr>
        <w:t xml:space="preserve">Provided deployment guidance through </w:t>
      </w:r>
      <w:r w:rsidRPr="008429EF">
        <w:rPr>
          <w:rFonts w:ascii="Palatino Linotype" w:hAnsi="Palatino Linotype" w:cs="Arial"/>
          <w:b/>
        </w:rPr>
        <w:t>Cloud Adoption Framework model</w:t>
      </w:r>
      <w:r w:rsidRPr="008429EF">
        <w:rPr>
          <w:rFonts w:ascii="Palatino Linotype" w:hAnsi="Palatino Linotype" w:cs="Arial"/>
        </w:rPr>
        <w:t xml:space="preserve"> to enable a clear and actionable journey to the cloud.</w:t>
      </w:r>
    </w:p>
    <w:p w:rsidR="000E6273" w:rsidRDefault="000E6273" w:rsidP="000E6273">
      <w:pPr>
        <w:pStyle w:val="ListParagraph"/>
        <w:spacing w:before="0"/>
        <w:rPr>
          <w:rFonts w:ascii="Palatino Linotype" w:hAnsi="Palatino Linotype" w:cs="Arial"/>
        </w:rPr>
      </w:pPr>
    </w:p>
    <w:p w:rsidR="000E6273" w:rsidRPr="008429EF" w:rsidRDefault="000E6273" w:rsidP="000E6273">
      <w:pPr>
        <w:pStyle w:val="ListParagraph"/>
        <w:spacing w:before="0"/>
        <w:rPr>
          <w:rFonts w:ascii="Palatino Linotype" w:hAnsi="Palatino Linotype" w:cs="Arial"/>
        </w:rPr>
      </w:pPr>
    </w:p>
    <w:p w:rsidR="003665E8" w:rsidRPr="000E6273" w:rsidRDefault="00B3318B" w:rsidP="000E6273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Deployed </w:t>
      </w:r>
      <w:r w:rsidRPr="00232735">
        <w:rPr>
          <w:rFonts w:ascii="Palatino Linotype" w:hAnsi="Palatino Linotype" w:cs="Arial"/>
          <w:b/>
        </w:rPr>
        <w:t>CAF foundation and CAF migration landing zone samples</w:t>
      </w:r>
      <w:r>
        <w:rPr>
          <w:rFonts w:ascii="Palatino Linotype" w:hAnsi="Palatino Linotype" w:cs="Arial"/>
        </w:rPr>
        <w:t xml:space="preserve"> through Azure Blueprints for Clients. </w:t>
      </w:r>
    </w:p>
    <w:p w:rsidR="00A07E63" w:rsidRPr="000E6273" w:rsidRDefault="00B3318B" w:rsidP="000E6273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 xml:space="preserve">Strong experience with </w:t>
      </w:r>
      <w:r>
        <w:rPr>
          <w:rFonts w:ascii="Palatino Linotype" w:hAnsi="Palatino Linotype" w:cs="Arial"/>
          <w:b/>
        </w:rPr>
        <w:t>Azure M</w:t>
      </w:r>
      <w:r w:rsidRPr="00A77D46">
        <w:rPr>
          <w:rFonts w:ascii="Palatino Linotype" w:hAnsi="Palatino Linotype" w:cs="Arial"/>
          <w:b/>
        </w:rPr>
        <w:t>igration tools</w:t>
      </w:r>
      <w:r w:rsidRPr="00D87D8E">
        <w:rPr>
          <w:rFonts w:ascii="Palatino Linotype" w:hAnsi="Palatino Linotype" w:cs="Arial"/>
        </w:rPr>
        <w:t xml:space="preserve"> such as </w:t>
      </w:r>
      <w:r w:rsidRPr="004541D5">
        <w:rPr>
          <w:rFonts w:ascii="Palatino Linotype" w:hAnsi="Palatino Linotype" w:cs="Arial"/>
          <w:b/>
        </w:rPr>
        <w:t>Azure Migrate, Azure Data Migration Assistant, App Service Migration assistant</w:t>
      </w:r>
      <w:r>
        <w:rPr>
          <w:rFonts w:ascii="Palatino Linotype" w:hAnsi="Palatino Linotype" w:cs="Arial"/>
        </w:rPr>
        <w:t xml:space="preserve"> and </w:t>
      </w:r>
      <w:r w:rsidRPr="00B92E43">
        <w:rPr>
          <w:rFonts w:ascii="Palatino Linotype" w:hAnsi="Palatino Linotype" w:cs="Arial"/>
          <w:b/>
        </w:rPr>
        <w:t>Azure Site Recovery</w:t>
      </w:r>
      <w:r>
        <w:rPr>
          <w:rFonts w:ascii="Palatino Linotype" w:hAnsi="Palatino Linotype" w:cs="Arial"/>
        </w:rPr>
        <w:t xml:space="preserve"> (ASR).</w:t>
      </w:r>
    </w:p>
    <w:p w:rsidR="00B3318B" w:rsidRPr="00D87D8E" w:rsidRDefault="00B3318B" w:rsidP="00B3318B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Provide</w:t>
      </w:r>
      <w:r>
        <w:rPr>
          <w:rFonts w:ascii="Palatino Linotype" w:hAnsi="Palatino Linotype" w:cs="Arial"/>
        </w:rPr>
        <w:t xml:space="preserve"> a</w:t>
      </w:r>
      <w:r w:rsidRPr="00D87D8E">
        <w:rPr>
          <w:rFonts w:ascii="Palatino Linotype" w:hAnsi="Palatino Linotype" w:cs="Arial"/>
        </w:rPr>
        <w:t xml:space="preserve"> detailed </w:t>
      </w:r>
      <w:r w:rsidRPr="00A77D46">
        <w:rPr>
          <w:rFonts w:ascii="Palatino Linotype" w:hAnsi="Palatino Linotype" w:cs="Arial"/>
          <w:b/>
        </w:rPr>
        <w:t>assessment of existing solutions</w:t>
      </w:r>
      <w:r w:rsidRPr="00D87D8E">
        <w:rPr>
          <w:rFonts w:ascii="Palatino Linotype" w:hAnsi="Palatino Linotype" w:cs="Arial"/>
        </w:rPr>
        <w:t xml:space="preserve"> and infrastructure to migrate to the cloud.</w:t>
      </w:r>
    </w:p>
    <w:p w:rsidR="00B3318B" w:rsidRDefault="00B3318B" w:rsidP="00E35F74">
      <w:pPr>
        <w:pStyle w:val="ListParagraph"/>
        <w:numPr>
          <w:ilvl w:val="0"/>
          <w:numId w:val="1"/>
        </w:numPr>
        <w:spacing w:before="0"/>
        <w:rPr>
          <w:rFonts w:ascii="Palatino Linotype" w:hAnsi="Palatino Linotype" w:cs="Arial"/>
        </w:rPr>
      </w:pPr>
      <w:r w:rsidRPr="00D87D8E">
        <w:rPr>
          <w:rFonts w:ascii="Palatino Linotype" w:hAnsi="Palatino Linotype" w:cs="Arial"/>
        </w:rPr>
        <w:t>Deliver migration strategy based on detailed analysis and implement application and data migration activities.</w:t>
      </w:r>
    </w:p>
    <w:p w:rsidR="00CA2C5B" w:rsidRPr="00B3318B" w:rsidRDefault="00CA2C5B" w:rsidP="00CA2C5B">
      <w:pPr>
        <w:pStyle w:val="ListParagraph"/>
        <w:spacing w:before="0"/>
        <w:rPr>
          <w:rFonts w:ascii="Palatino Linotype" w:hAnsi="Palatino Linotype" w:cs="Arial"/>
        </w:rPr>
      </w:pPr>
    </w:p>
    <w:p w:rsidR="004C4DFD" w:rsidRPr="00CD14BA" w:rsidRDefault="00844C76" w:rsidP="00CD14B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Terraform as Infrastructure code</w:t>
      </w:r>
    </w:p>
    <w:p w:rsidR="00907EE6" w:rsidRPr="000F3021" w:rsidRDefault="00907EE6" w:rsidP="00907EE6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 w:rsidRPr="000F3021">
        <w:rPr>
          <w:rFonts w:ascii="Palatino Linotype" w:hAnsi="Palatino Linotype" w:cs="Arial"/>
          <w:b/>
          <w:lang w:val="en-US"/>
        </w:rPr>
        <w:t xml:space="preserve">Have profound experience on: </w:t>
      </w:r>
    </w:p>
    <w:p w:rsidR="00A07E63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blocks, Terraform workflow, Terraform Providers, Random Provider, Resources Meta-Arguments, Terraform Variables, Terraform Outputs, </w:t>
      </w:r>
      <w:r w:rsidR="00783A83">
        <w:rPr>
          <w:rFonts w:ascii="Palatino Linotype" w:hAnsi="Palatino Linotype" w:cs="Arial"/>
          <w:lang w:val="en-US"/>
        </w:rPr>
        <w:t>and Local Values.</w:t>
      </w:r>
    </w:p>
    <w:p w:rsidR="00DF1EC0" w:rsidRPr="00AA1BC8" w:rsidRDefault="00907EE6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Terraform Backend, Terraform state commands, Terraform Modules, Data Sources, Remote State Data Sources,</w:t>
      </w:r>
      <w:r w:rsidR="00783A83">
        <w:rPr>
          <w:rFonts w:ascii="Palatino Linotype" w:hAnsi="Palatino Linotype" w:cs="Arial"/>
          <w:lang w:val="en-US"/>
        </w:rPr>
        <w:t xml:space="preserve"> Dynamic Blocks,</w:t>
      </w:r>
      <w:r>
        <w:rPr>
          <w:rFonts w:ascii="Palatino Linotype" w:hAnsi="Palatino Linotype" w:cs="Arial"/>
          <w:lang w:val="en-US"/>
        </w:rPr>
        <w:t xml:space="preserve"> Terraform Expressions, File Provisioners, Local &amp; Remote-exec Provisioners and Null Resources. </w:t>
      </w:r>
    </w:p>
    <w:p w:rsidR="00DF1EC0" w:rsidRDefault="00E952E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Created</w:t>
      </w:r>
      <w:r w:rsidR="00676C37">
        <w:rPr>
          <w:rFonts w:ascii="Palatino Linotype" w:hAnsi="Palatino Linotype" w:cs="Arial"/>
          <w:lang w:val="en-US"/>
        </w:rPr>
        <w:t xml:space="preserve"> a </w:t>
      </w:r>
      <w:r w:rsidR="00676C37" w:rsidRPr="009C3DEA">
        <w:rPr>
          <w:rFonts w:ascii="Palatino Linotype" w:hAnsi="Palatino Linotype" w:cs="Arial"/>
          <w:b/>
          <w:lang w:val="en-US"/>
        </w:rPr>
        <w:t>3</w:t>
      </w:r>
      <w:r w:rsidR="0058509F" w:rsidRPr="009C3DEA">
        <w:rPr>
          <w:rFonts w:ascii="Palatino Linotype" w:hAnsi="Palatino Linotype" w:cs="Arial"/>
          <w:b/>
          <w:lang w:val="en-US"/>
        </w:rPr>
        <w:t>-Tier Azure Virtual network architecture</w:t>
      </w:r>
      <w:r w:rsidR="0058509F" w:rsidRPr="0058509F">
        <w:rPr>
          <w:rFonts w:ascii="Palatino Linotype" w:hAnsi="Palatino Linotype" w:cs="Arial"/>
          <w:lang w:val="en-US"/>
        </w:rPr>
        <w:t xml:space="preserve">. Extensively used terraform concepts to create various Azure </w:t>
      </w:r>
      <w:r w:rsidR="006D0E51">
        <w:rPr>
          <w:rFonts w:ascii="Palatino Linotype" w:hAnsi="Palatino Linotype" w:cs="Arial"/>
          <w:lang w:val="en-US"/>
        </w:rPr>
        <w:t xml:space="preserve">Network </w:t>
      </w:r>
      <w:r w:rsidR="0058509F" w:rsidRPr="0058509F">
        <w:rPr>
          <w:rFonts w:ascii="Palatino Linotype" w:hAnsi="Palatino Linotype" w:cs="Arial"/>
          <w:lang w:val="en-US"/>
        </w:rPr>
        <w:t>Resources</w:t>
      </w:r>
      <w:r w:rsidR="0058509F">
        <w:rPr>
          <w:rFonts w:ascii="Palatino Linotype" w:hAnsi="Palatino Linotype" w:cs="Arial"/>
          <w:lang w:val="en-US"/>
        </w:rPr>
        <w:t xml:space="preserve"> across Web, App, DB tier and Bastion Subnet. </w:t>
      </w:r>
      <w:r w:rsidR="00CC2531">
        <w:rPr>
          <w:rFonts w:ascii="Palatino Linotype" w:hAnsi="Palatino Linotype" w:cs="Arial"/>
          <w:lang w:val="en-US"/>
        </w:rPr>
        <w:t>Configured Bastion Jump box &amp;</w:t>
      </w:r>
      <w:r>
        <w:rPr>
          <w:rFonts w:ascii="Palatino Linotype" w:hAnsi="Palatino Linotype" w:cs="Arial"/>
          <w:lang w:val="en-US"/>
        </w:rPr>
        <w:t xml:space="preserve"> Azure Bastion Service to connect the VM’s in 3-Tiers. </w:t>
      </w:r>
    </w:p>
    <w:p w:rsidR="008E1DC4" w:rsidRPr="008E1DC4" w:rsidRDefault="00DB304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>Create</w:t>
      </w:r>
      <w:r w:rsidR="00147448" w:rsidRPr="008E1DC4">
        <w:rPr>
          <w:rFonts w:ascii="Palatino Linotype" w:hAnsi="Palatino Linotype" w:cs="Arial"/>
          <w:lang w:val="en-US"/>
        </w:rPr>
        <w:t>d Azure Linux VM</w:t>
      </w:r>
      <w:r w:rsidR="00850B95">
        <w:rPr>
          <w:rFonts w:ascii="Palatino Linotype" w:hAnsi="Palatino Linotype" w:cs="Arial"/>
          <w:lang w:val="en-US"/>
        </w:rPr>
        <w:t>s</w:t>
      </w:r>
      <w:r w:rsidRPr="008E1DC4">
        <w:rPr>
          <w:rFonts w:ascii="Palatino Linotype" w:hAnsi="Palatino Linotype" w:cs="Arial"/>
          <w:lang w:val="en-US"/>
        </w:rPr>
        <w:t xml:space="preserve"> and boot strapped with Apache Web Server by </w:t>
      </w:r>
      <w:r w:rsidRPr="008E1DC4">
        <w:rPr>
          <w:rFonts w:ascii="Palatino Linotype" w:hAnsi="Palatino Linotype" w:cs="Arial"/>
          <w:b/>
          <w:lang w:val="en-US"/>
        </w:rPr>
        <w:t xml:space="preserve">using terraform </w:t>
      </w:r>
      <w:r w:rsidR="00496B7E" w:rsidRPr="008E1DC4">
        <w:rPr>
          <w:rFonts w:ascii="Palatino Linotype" w:hAnsi="Palatino Linotype" w:cs="Arial"/>
          <w:b/>
          <w:lang w:val="en-US"/>
        </w:rPr>
        <w:t>file(</w:t>
      </w:r>
      <w:r w:rsidRPr="008E1DC4">
        <w:rPr>
          <w:rFonts w:ascii="Palatino Linotype" w:hAnsi="Palatino Linotype" w:cs="Arial"/>
          <w:b/>
          <w:lang w:val="en-US"/>
        </w:rPr>
        <w:t>), filebase64() and base64encode() functions</w:t>
      </w:r>
      <w:r w:rsidR="00E9079C">
        <w:rPr>
          <w:rFonts w:ascii="Palatino Linotype" w:hAnsi="Palatino Linotype" w:cs="Arial"/>
          <w:b/>
          <w:lang w:val="en-US"/>
        </w:rPr>
        <w:t>.</w:t>
      </w:r>
    </w:p>
    <w:p w:rsidR="00FB4056" w:rsidRPr="008E1DC4" w:rsidRDefault="00FB405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 xml:space="preserve">Configured </w:t>
      </w:r>
      <w:r w:rsidRPr="008E1DC4">
        <w:rPr>
          <w:rFonts w:ascii="Palatino Linotype" w:hAnsi="Palatino Linotype" w:cs="Arial"/>
          <w:b/>
          <w:lang w:val="en-US"/>
        </w:rPr>
        <w:t>Azure Standard Load Balancer</w:t>
      </w:r>
      <w:r w:rsidR="00B455A3" w:rsidRPr="008E1DC4">
        <w:rPr>
          <w:rFonts w:ascii="Palatino Linotype" w:hAnsi="Palatino Linotype" w:cs="Arial"/>
          <w:b/>
          <w:lang w:val="en-US"/>
        </w:rPr>
        <w:t>, Azure Traffic Manager,</w:t>
      </w:r>
      <w:r w:rsidR="0024195A" w:rsidRPr="008E1DC4">
        <w:rPr>
          <w:rFonts w:ascii="Palatino Linotype" w:hAnsi="Palatino Linotype" w:cs="Arial"/>
          <w:b/>
          <w:lang w:val="en-US"/>
        </w:rPr>
        <w:t xml:space="preserve"> Azure Front Door,</w:t>
      </w:r>
      <w:r w:rsidR="00B455A3" w:rsidRPr="008E1DC4">
        <w:rPr>
          <w:rFonts w:ascii="Palatino Linotype" w:hAnsi="Palatino Linotype" w:cs="Arial"/>
          <w:b/>
          <w:lang w:val="en-US"/>
        </w:rPr>
        <w:t xml:space="preserve"> Azure Application Gateway</w:t>
      </w:r>
      <w:r w:rsidRPr="008E1DC4">
        <w:rPr>
          <w:rFonts w:ascii="Palatino Linotype" w:hAnsi="Palatino Linotype" w:cs="Arial"/>
          <w:b/>
          <w:lang w:val="en-US"/>
        </w:rPr>
        <w:t xml:space="preserve"> and its features such as </w:t>
      </w:r>
      <w:r w:rsidR="00174D07">
        <w:rPr>
          <w:rFonts w:ascii="Palatino Linotype" w:hAnsi="Palatino Linotype" w:cs="Arial"/>
          <w:b/>
          <w:lang w:val="en-US"/>
        </w:rPr>
        <w:t>Path Based Routing, Multisite Hosting and HTTP to HTTPS Redirect.</w:t>
      </w:r>
    </w:p>
    <w:p w:rsidR="009668E8" w:rsidRDefault="009668E8" w:rsidP="0017441A">
      <w:pPr>
        <w:pStyle w:val="ListBullet2"/>
        <w:numPr>
          <w:ilvl w:val="0"/>
          <w:numId w:val="6"/>
        </w:numPr>
        <w:jc w:val="both"/>
        <w:rPr>
          <w:rFonts w:ascii="Palatino Linotype" w:hAnsi="Palatino Linotype" w:cs="Arial"/>
          <w:sz w:val="24"/>
          <w:szCs w:val="24"/>
        </w:rPr>
      </w:pPr>
      <w:r w:rsidRPr="002D178C">
        <w:rPr>
          <w:rFonts w:ascii="Palatino Linotype" w:hAnsi="Palatino Linotype" w:cs="Arial"/>
          <w:sz w:val="24"/>
          <w:szCs w:val="24"/>
        </w:rPr>
        <w:t>Extensivel</w:t>
      </w:r>
      <w:r>
        <w:rPr>
          <w:rFonts w:ascii="Palatino Linotype" w:hAnsi="Palatino Linotype" w:cs="Arial"/>
          <w:sz w:val="24"/>
          <w:szCs w:val="24"/>
        </w:rPr>
        <w:t xml:space="preserve">y </w:t>
      </w:r>
      <w:r w:rsidRPr="009C3DEA">
        <w:rPr>
          <w:rFonts w:ascii="Palatino Linotype" w:hAnsi="Palatino Linotype" w:cs="Arial"/>
          <w:b/>
          <w:sz w:val="24"/>
          <w:szCs w:val="24"/>
        </w:rPr>
        <w:t>used resource meta-arguments d</w:t>
      </w:r>
      <w:r w:rsidR="00AA7DB0" w:rsidRPr="009C3DEA">
        <w:rPr>
          <w:rFonts w:ascii="Palatino Linotype" w:hAnsi="Palatino Linotype" w:cs="Arial"/>
          <w:b/>
          <w:sz w:val="24"/>
          <w:szCs w:val="24"/>
        </w:rPr>
        <w:t>epends_on, count, for_</w:t>
      </w:r>
      <w:r w:rsidRPr="009C3DEA">
        <w:rPr>
          <w:rFonts w:ascii="Palatino Linotype" w:hAnsi="Palatino Linotype" w:cs="Arial"/>
          <w:b/>
          <w:sz w:val="24"/>
          <w:szCs w:val="24"/>
        </w:rPr>
        <w:t>each</w:t>
      </w:r>
      <w:r w:rsidR="00487942">
        <w:rPr>
          <w:rFonts w:ascii="Palatino Linotype" w:hAnsi="Palatino Linotype" w:cs="Arial"/>
          <w:b/>
          <w:sz w:val="24"/>
          <w:szCs w:val="24"/>
        </w:rPr>
        <w:t xml:space="preserve"> with maps &amp; strings</w:t>
      </w:r>
      <w:r w:rsidR="00CD2D24" w:rsidRPr="009C3DEA">
        <w:rPr>
          <w:rFonts w:ascii="Palatino Linotype" w:hAnsi="Palatino Linotype" w:cs="Arial"/>
          <w:b/>
          <w:sz w:val="24"/>
          <w:szCs w:val="24"/>
        </w:rPr>
        <w:t>,</w:t>
      </w:r>
      <w:r w:rsidR="00C773B8">
        <w:rPr>
          <w:rFonts w:ascii="Palatino Linotype" w:hAnsi="Palatino Linotype" w:cs="Arial"/>
          <w:b/>
          <w:sz w:val="24"/>
          <w:szCs w:val="24"/>
        </w:rPr>
        <w:t xml:space="preserve"> for loops,</w:t>
      </w:r>
      <w:r w:rsidRPr="009C3DEA">
        <w:rPr>
          <w:rFonts w:ascii="Palatino Linotype" w:hAnsi="Palatino Linotype" w:cs="Arial"/>
          <w:b/>
          <w:sz w:val="24"/>
          <w:szCs w:val="24"/>
        </w:rPr>
        <w:t xml:space="preserve"> lifecycle, Element, Lookup functions and Splat operators</w:t>
      </w:r>
      <w:r>
        <w:rPr>
          <w:rFonts w:ascii="Palatino Linotype" w:hAnsi="Palatino Linotype" w:cs="Arial"/>
          <w:sz w:val="24"/>
          <w:szCs w:val="24"/>
        </w:rPr>
        <w:t xml:space="preserve"> t</w:t>
      </w:r>
      <w:r w:rsidRPr="002D178C">
        <w:rPr>
          <w:rFonts w:ascii="Palatino Linotype" w:hAnsi="Palatino Linotype" w:cs="Arial"/>
          <w:sz w:val="24"/>
          <w:szCs w:val="24"/>
        </w:rPr>
        <w:t xml:space="preserve">o change behavior of the resources. </w:t>
      </w:r>
    </w:p>
    <w:p w:rsidR="009668E8" w:rsidRDefault="004303DD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</w:t>
      </w:r>
      <w:r w:rsidRPr="009C3DEA">
        <w:rPr>
          <w:rFonts w:ascii="Palatino Linotype" w:hAnsi="Palatino Linotype" w:cs="Arial"/>
          <w:b/>
          <w:lang w:val="en-US"/>
        </w:rPr>
        <w:t xml:space="preserve">VMSS – Auto Scaling </w:t>
      </w:r>
      <w:r w:rsidR="00BA4FB2" w:rsidRPr="009C3DEA">
        <w:rPr>
          <w:rFonts w:ascii="Palatino Linotype" w:hAnsi="Palatino Linotype" w:cs="Arial"/>
          <w:b/>
          <w:lang w:val="en-US"/>
        </w:rPr>
        <w:t>using Default, Recurrence</w:t>
      </w:r>
      <w:r w:rsidR="00E1739C">
        <w:rPr>
          <w:rFonts w:ascii="Palatino Linotype" w:hAnsi="Palatino Linotype" w:cs="Arial"/>
          <w:lang w:val="en-US"/>
        </w:rPr>
        <w:t xml:space="preserve"> &amp; </w:t>
      </w:r>
      <w:r w:rsidR="00BA4FB2" w:rsidRPr="009C3DEA">
        <w:rPr>
          <w:rFonts w:ascii="Palatino Linotype" w:hAnsi="Palatino Linotype" w:cs="Arial"/>
          <w:b/>
          <w:lang w:val="en-US"/>
        </w:rPr>
        <w:t>Fixed profiles</w:t>
      </w:r>
      <w:r w:rsidR="00BA4FB2">
        <w:rPr>
          <w:rFonts w:ascii="Palatino Linotype" w:hAnsi="Palatino Linotype" w:cs="Arial"/>
          <w:lang w:val="en-US"/>
        </w:rPr>
        <w:t xml:space="preserve"> by using metric rules such </w:t>
      </w:r>
      <w:r w:rsidR="00380AEA">
        <w:rPr>
          <w:rFonts w:ascii="Palatino Linotype" w:hAnsi="Palatino Linotype" w:cs="Arial"/>
          <w:lang w:val="en-US"/>
        </w:rPr>
        <w:t>as Percentage CPU, Available Memory Bytes</w:t>
      </w:r>
      <w:r w:rsidR="00BA4FB2">
        <w:rPr>
          <w:rFonts w:ascii="Palatino Linotype" w:hAnsi="Palatino Linotype" w:cs="Arial"/>
          <w:lang w:val="en-US"/>
        </w:rPr>
        <w:t xml:space="preserve"> </w:t>
      </w:r>
      <w:r w:rsidR="00380AEA">
        <w:rPr>
          <w:rFonts w:ascii="Palatino Linotype" w:hAnsi="Palatino Linotype" w:cs="Arial"/>
          <w:lang w:val="en-US"/>
        </w:rPr>
        <w:t xml:space="preserve">and LB SYN Count Rule. </w:t>
      </w:r>
    </w:p>
    <w:p w:rsidR="00B455A3" w:rsidRPr="004912AA" w:rsidRDefault="00910EB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482059">
        <w:rPr>
          <w:rFonts w:ascii="Palatino Linotype" w:hAnsi="Palatino Linotype" w:cs="Arial"/>
        </w:rPr>
        <w:t xml:space="preserve">Standardized </w:t>
      </w:r>
      <w:r w:rsidR="007D3CB9">
        <w:rPr>
          <w:rFonts w:ascii="Palatino Linotype" w:hAnsi="Palatino Linotype" w:cs="Arial"/>
          <w:b/>
        </w:rPr>
        <w:t>the T</w:t>
      </w:r>
      <w:r w:rsidRPr="009C3DEA">
        <w:rPr>
          <w:rFonts w:ascii="Palatino Linotype" w:hAnsi="Palatino Linotype" w:cs="Arial"/>
          <w:b/>
        </w:rPr>
        <w:t>erraform modules for all the resou</w:t>
      </w:r>
      <w:r w:rsidR="00147448">
        <w:rPr>
          <w:rFonts w:ascii="Palatino Linotype" w:hAnsi="Palatino Linotype" w:cs="Arial"/>
          <w:b/>
        </w:rPr>
        <w:t xml:space="preserve">rces in </w:t>
      </w:r>
      <w:r w:rsidR="002B4CEC">
        <w:rPr>
          <w:rFonts w:ascii="Palatino Linotype" w:hAnsi="Palatino Linotype" w:cs="Arial"/>
          <w:b/>
        </w:rPr>
        <w:t>Azure</w:t>
      </w:r>
      <w:r w:rsidRPr="00482059">
        <w:rPr>
          <w:rFonts w:ascii="Palatino Linotype" w:hAnsi="Palatino Linotype" w:cs="Arial"/>
        </w:rPr>
        <w:t xml:space="preserve"> Cloud. </w:t>
      </w:r>
      <w:r w:rsidR="00AA76D3">
        <w:rPr>
          <w:rFonts w:ascii="Palatino Linotype" w:hAnsi="Palatino Linotype" w:cs="Arial"/>
        </w:rPr>
        <w:t>This helped</w:t>
      </w:r>
      <w:r w:rsidRPr="00482059">
        <w:rPr>
          <w:rFonts w:ascii="Palatino Linotype" w:hAnsi="Palatino Linotype" w:cs="Arial"/>
        </w:rPr>
        <w:t xml:space="preserve"> in reducing the code time and re-usability of the modules.  </w:t>
      </w:r>
    </w:p>
    <w:p w:rsidR="001C3050" w:rsidRPr="00505114" w:rsidRDefault="00505114" w:rsidP="001C3050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505114">
        <w:rPr>
          <w:rFonts w:ascii="Palatino Linotype" w:hAnsi="Palatino Linotype" w:cs="Arial"/>
          <w:b/>
          <w:u w:val="single"/>
          <w:lang w:val="en-US"/>
        </w:rPr>
        <w:t>Terraform Project through Azure DevOps</w:t>
      </w:r>
    </w:p>
    <w:p w:rsidR="00505114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Implementing </w:t>
      </w:r>
      <w:r w:rsidRPr="009C3DEA">
        <w:rPr>
          <w:rFonts w:ascii="Palatino Linotype" w:hAnsi="Palatino Linotype" w:cs="Arial"/>
          <w:b/>
          <w:lang w:val="en-US"/>
        </w:rPr>
        <w:t>Terraform projects by Continuous Integration &amp; Delivery Pipelines through Azure Build &amp; Release Pipelines</w:t>
      </w:r>
      <w:r>
        <w:rPr>
          <w:rFonts w:ascii="Palatino Linotype" w:hAnsi="Palatino Linotype" w:cs="Arial"/>
          <w:lang w:val="en-US"/>
        </w:rPr>
        <w:t xml:space="preserve">. </w:t>
      </w:r>
    </w:p>
    <w:p w:rsidR="000E6273" w:rsidRPr="000E6273" w:rsidRDefault="00505114" w:rsidP="000E627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Continuous </w:t>
      </w:r>
      <w:r w:rsidRPr="009C3DEA">
        <w:rPr>
          <w:rFonts w:ascii="Palatino Linotype" w:hAnsi="Palatino Linotype" w:cs="Arial"/>
          <w:b/>
          <w:lang w:val="en-US"/>
        </w:rPr>
        <w:t>Integration Pipeline</w:t>
      </w:r>
      <w:r w:rsidR="00B47BA5" w:rsidRPr="009C3DEA">
        <w:rPr>
          <w:rFonts w:ascii="Palatino Linotype" w:hAnsi="Palatino Linotype" w:cs="Arial"/>
          <w:b/>
          <w:lang w:val="en-US"/>
        </w:rPr>
        <w:t>/Azure Build Pipeline</w:t>
      </w:r>
      <w:r w:rsidRPr="009C3DEA">
        <w:rPr>
          <w:rFonts w:ascii="Palatino Linotype" w:hAnsi="Palatino Linotype" w:cs="Arial"/>
          <w:b/>
          <w:lang w:val="en-US"/>
        </w:rPr>
        <w:t xml:space="preserve"> tasks include Copy terraform configurat</w:t>
      </w:r>
      <w:r w:rsidR="00901C5E" w:rsidRPr="009C3DEA">
        <w:rPr>
          <w:rFonts w:ascii="Palatino Linotype" w:hAnsi="Palatino Linotype" w:cs="Arial"/>
          <w:b/>
          <w:lang w:val="en-US"/>
        </w:rPr>
        <w:t xml:space="preserve">ion files from </w:t>
      </w:r>
      <w:r w:rsidR="00A338A9" w:rsidRPr="009C3DEA">
        <w:rPr>
          <w:rFonts w:ascii="Palatino Linotype" w:hAnsi="Palatino Linotype" w:cs="Arial"/>
          <w:b/>
          <w:lang w:val="en-US"/>
        </w:rPr>
        <w:t>Git-Hub</w:t>
      </w:r>
      <w:r>
        <w:rPr>
          <w:rFonts w:ascii="Palatino Linotype" w:hAnsi="Palatino Linotype" w:cs="Arial"/>
          <w:lang w:val="en-US"/>
        </w:rPr>
        <w:t xml:space="preserve"> to Build Artifact Directory.</w:t>
      </w:r>
    </w:p>
    <w:p w:rsidR="00EA6153" w:rsidRPr="009B04EF" w:rsidRDefault="00505114" w:rsidP="00EA615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 w:rsidRPr="00AA1BC8">
        <w:rPr>
          <w:rFonts w:ascii="Palatino Linotype" w:hAnsi="Palatino Linotype" w:cs="Arial"/>
          <w:lang w:val="en-US"/>
        </w:rPr>
        <w:t xml:space="preserve">Publish Build Artifacts to </w:t>
      </w:r>
      <w:r w:rsidRPr="00AA1BC8">
        <w:rPr>
          <w:rFonts w:ascii="Palatino Linotype" w:hAnsi="Palatino Linotype" w:cs="Arial"/>
          <w:b/>
          <w:lang w:val="en-US"/>
        </w:rPr>
        <w:t>Azure Pipelines</w:t>
      </w:r>
      <w:r w:rsidR="00901C5E" w:rsidRPr="00AA1BC8">
        <w:rPr>
          <w:rFonts w:ascii="Palatino Linotype" w:hAnsi="Palatino Linotype" w:cs="Arial"/>
          <w:b/>
          <w:lang w:val="en-US"/>
        </w:rPr>
        <w:t xml:space="preserve"> by YAML file</w:t>
      </w:r>
      <w:r w:rsidRPr="00AA1BC8">
        <w:rPr>
          <w:rFonts w:ascii="Palatino Linotype" w:hAnsi="Palatino Linotype" w:cs="Arial"/>
          <w:lang w:val="en-US"/>
        </w:rPr>
        <w:t>, so that we can use them in Release Pipelines</w:t>
      </w:r>
      <w:r w:rsidR="00245AB9" w:rsidRPr="00AA1BC8">
        <w:rPr>
          <w:rFonts w:ascii="Palatino Linotype" w:hAnsi="Palatino Linotype" w:cs="Arial"/>
          <w:lang w:val="en-US"/>
        </w:rPr>
        <w:t>/Continuous Delivery Pipelines</w:t>
      </w:r>
      <w:r w:rsidRPr="00AA1BC8">
        <w:rPr>
          <w:rFonts w:ascii="Palatino Linotype" w:hAnsi="Palatino Linotype" w:cs="Arial"/>
          <w:lang w:val="en-US"/>
        </w:rPr>
        <w:t xml:space="preserve">. </w:t>
      </w:r>
    </w:p>
    <w:p w:rsidR="003434B8" w:rsidRDefault="003434B8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lastRenderedPageBreak/>
        <w:t xml:space="preserve">Created </w:t>
      </w:r>
      <w:r w:rsidR="000315ED">
        <w:rPr>
          <w:rFonts w:ascii="Palatino Linotype" w:hAnsi="Palatino Linotype" w:cs="Arial"/>
          <w:lang w:val="en-US"/>
        </w:rPr>
        <w:t>an</w:t>
      </w:r>
      <w:r>
        <w:rPr>
          <w:rFonts w:ascii="Palatino Linotype" w:hAnsi="Palatino Linotype" w:cs="Arial"/>
          <w:lang w:val="en-US"/>
        </w:rPr>
        <w:t xml:space="preserve"> </w:t>
      </w:r>
      <w:r w:rsidR="00D559E3" w:rsidRPr="009C3DEA">
        <w:rPr>
          <w:rFonts w:ascii="Palatino Linotype" w:hAnsi="Palatino Linotype" w:cs="Arial"/>
          <w:b/>
          <w:lang w:val="en-US"/>
        </w:rPr>
        <w:t xml:space="preserve">Azure Resource Manager </w:t>
      </w:r>
      <w:r w:rsidRPr="009C3DEA">
        <w:rPr>
          <w:rFonts w:ascii="Palatino Linotype" w:hAnsi="Palatino Linotype" w:cs="Arial"/>
          <w:b/>
          <w:lang w:val="en-US"/>
        </w:rPr>
        <w:t>Service Connection to Azure Cloud</w:t>
      </w:r>
      <w:r>
        <w:rPr>
          <w:rFonts w:ascii="Palatino Linotype" w:hAnsi="Palatino Linotype" w:cs="Arial"/>
          <w:lang w:val="en-US"/>
        </w:rPr>
        <w:t xml:space="preserve"> and also created Storage Account for Terraform State Files. </w:t>
      </w:r>
      <w:r w:rsidR="009C1604">
        <w:rPr>
          <w:rFonts w:ascii="Palatino Linotype" w:hAnsi="Palatino Linotype" w:cs="Arial"/>
          <w:lang w:val="en-US"/>
        </w:rPr>
        <w:t>Also configu</w:t>
      </w:r>
      <w:r w:rsidR="00270645">
        <w:rPr>
          <w:rFonts w:ascii="Palatino Linotype" w:hAnsi="Palatino Linotype" w:cs="Arial"/>
          <w:lang w:val="en-US"/>
        </w:rPr>
        <w:t xml:space="preserve">red Terraform Workflow as Tasks and provided related tf.vars file for each stage. </w:t>
      </w:r>
    </w:p>
    <w:p w:rsidR="001C3050" w:rsidRPr="00E617C5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Release Pipelines by </w:t>
      </w:r>
      <w:r w:rsidRPr="009C3DEA">
        <w:rPr>
          <w:rFonts w:ascii="Palatino Linotype" w:hAnsi="Palatino Linotype" w:cs="Arial"/>
          <w:b/>
          <w:lang w:val="en-US"/>
        </w:rPr>
        <w:t>accessing the</w:t>
      </w:r>
      <w:r w:rsidR="00545D60" w:rsidRPr="009C3DEA">
        <w:rPr>
          <w:rFonts w:ascii="Palatino Linotype" w:hAnsi="Palatino Linotype" w:cs="Arial"/>
          <w:b/>
          <w:lang w:val="en-US"/>
        </w:rPr>
        <w:t xml:space="preserve"> Artifacts created through Build Pipelines </w:t>
      </w:r>
      <w:r w:rsidRPr="009C3DEA">
        <w:rPr>
          <w:rFonts w:ascii="Palatino Linotype" w:hAnsi="Palatino Linotype" w:cs="Arial"/>
          <w:b/>
          <w:lang w:val="en-US"/>
        </w:rPr>
        <w:t xml:space="preserve">provision the Azure resources across </w:t>
      </w:r>
      <w:r w:rsidR="00634884" w:rsidRPr="009C3DEA">
        <w:rPr>
          <w:rFonts w:ascii="Palatino Linotype" w:hAnsi="Palatino Linotype" w:cs="Arial"/>
          <w:b/>
          <w:lang w:val="en-US"/>
        </w:rPr>
        <w:t>3</w:t>
      </w:r>
      <w:r w:rsidRPr="009C3DEA">
        <w:rPr>
          <w:rFonts w:ascii="Palatino Linotype" w:hAnsi="Palatino Linotype" w:cs="Arial"/>
          <w:b/>
          <w:lang w:val="en-US"/>
        </w:rPr>
        <w:t xml:space="preserve"> stages i.e. Dev, </w:t>
      </w:r>
      <w:r w:rsidR="00634884" w:rsidRPr="009C3DEA">
        <w:rPr>
          <w:rFonts w:ascii="Palatino Linotype" w:hAnsi="Palatino Linotype" w:cs="Arial"/>
          <w:b/>
          <w:lang w:val="en-US"/>
        </w:rPr>
        <w:t>UAT</w:t>
      </w:r>
      <w:r w:rsidRPr="009C3DEA">
        <w:rPr>
          <w:rFonts w:ascii="Palatino Linotype" w:hAnsi="Palatino Linotype" w:cs="Arial"/>
          <w:b/>
          <w:lang w:val="en-US"/>
        </w:rPr>
        <w:t xml:space="preserve"> and Prod</w:t>
      </w:r>
      <w:r w:rsidR="00CC423F">
        <w:rPr>
          <w:rFonts w:ascii="Palatino Linotype" w:hAnsi="Palatino Linotype" w:cs="Arial"/>
          <w:lang w:val="en-US"/>
        </w:rPr>
        <w:t xml:space="preserve">. UAT &amp; Prod </w:t>
      </w:r>
      <w:r>
        <w:rPr>
          <w:rFonts w:ascii="Palatino Linotype" w:hAnsi="Palatino Linotype" w:cs="Arial"/>
          <w:lang w:val="en-US"/>
        </w:rPr>
        <w:t xml:space="preserve">stage requires approvals to proceed with provisions.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Ansible as Configuration Management</w:t>
      </w:r>
    </w:p>
    <w:p w:rsidR="00E1497D" w:rsidRDefault="00E1497D" w:rsidP="00E1497D">
      <w:pPr>
        <w:pStyle w:val="ListParagraph"/>
        <w:spacing w:before="0"/>
        <w:rPr>
          <w:rFonts w:ascii="Palatino Linotype" w:hAnsi="Palatino Linotype" w:cs="Arial"/>
        </w:rPr>
      </w:pPr>
    </w:p>
    <w:p w:rsidR="00E1497D" w:rsidRPr="00CD0BAE" w:rsidRDefault="00585825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</w:t>
      </w:r>
      <w:r w:rsidR="00A0043C">
        <w:rPr>
          <w:rFonts w:ascii="Palatino Linotype" w:hAnsi="Palatino Linotype" w:cs="Arial"/>
        </w:rPr>
        <w:t xml:space="preserve">onfigured Servers, Application deployment, Provisioning, Orchestration, Automation of Tasks and continuous testing of already installed applications. </w:t>
      </w:r>
      <w:r w:rsidR="00E1497D" w:rsidRPr="00E1497D">
        <w:rPr>
          <w:rFonts w:ascii="Palatino Linotype" w:hAnsi="Palatino Linotype" w:cs="Arial"/>
        </w:rPr>
        <w:t xml:space="preserve">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Run Ansible adhoc commands using various modules to fetch the information from remote servers. Core modules used ar</w:t>
      </w:r>
      <w:r w:rsidR="00F126A7">
        <w:rPr>
          <w:rFonts w:ascii="Palatino Linotype" w:hAnsi="Palatino Linotype" w:cs="Arial"/>
        </w:rPr>
        <w:t xml:space="preserve">e ping, service, yum, user, </w:t>
      </w:r>
      <w:r>
        <w:rPr>
          <w:rFonts w:ascii="Palatino Linotype" w:hAnsi="Palatino Linotype" w:cs="Arial"/>
        </w:rPr>
        <w:t>group,</w:t>
      </w:r>
      <w:r w:rsidR="00F126A7">
        <w:rPr>
          <w:rFonts w:ascii="Palatino Linotype" w:hAnsi="Palatino Linotype" w:cs="Arial"/>
        </w:rPr>
        <w:t xml:space="preserve"> setup</w:t>
      </w:r>
      <w:r w:rsidR="00070B18">
        <w:rPr>
          <w:rFonts w:ascii="Palatino Linotype" w:hAnsi="Palatino Linotype" w:cs="Arial"/>
        </w:rPr>
        <w:t>, files, copy</w:t>
      </w:r>
      <w:r w:rsidR="008A2AF6">
        <w:rPr>
          <w:rFonts w:ascii="Palatino Linotype" w:hAnsi="Palatino Linotype" w:cs="Arial"/>
        </w:rPr>
        <w:t>, get_url</w:t>
      </w:r>
      <w:r w:rsidR="006232B3">
        <w:rPr>
          <w:rFonts w:ascii="Palatino Linotype" w:hAnsi="Palatino Linotype" w:cs="Arial"/>
        </w:rPr>
        <w:t>, shell</w:t>
      </w:r>
      <w:r w:rsidR="00070B18">
        <w:rPr>
          <w:rFonts w:ascii="Palatino Linotype" w:hAnsi="Palatino Linotype" w:cs="Arial"/>
        </w:rPr>
        <w:t xml:space="preserve"> etc.</w:t>
      </w:r>
      <w:r w:rsidR="00317FB5">
        <w:rPr>
          <w:rFonts w:ascii="Palatino Linotype" w:hAnsi="Palatino Linotype" w:cs="Arial"/>
        </w:rPr>
        <w:t xml:space="preserve"> </w:t>
      </w:r>
    </w:p>
    <w:p w:rsidR="00CD0BAE" w:rsidRP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Have proficient experience in creating static and dynamic inventory files.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Create playbooks to configure servers to a specific state. </w:t>
      </w:r>
    </w:p>
    <w:p w:rsid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Configured Apache Webserver through Ansible Playbook.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Extensively used Ansible Variables to retrieve the results of Ad-hoc commands and Playbooks, used various conditions to control play execution and configure error handling.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Used Ansible-Vault to secure</w:t>
      </w:r>
      <w:r w:rsidR="006024B8">
        <w:rPr>
          <w:rFonts w:ascii="Palatino Linotype" w:hAnsi="Palatino Linotype" w:cs="Arial"/>
        </w:rPr>
        <w:t xml:space="preserve">ly </w:t>
      </w:r>
      <w:r>
        <w:rPr>
          <w:rFonts w:ascii="Palatino Linotype" w:hAnsi="Palatino Linotype" w:cs="Arial"/>
        </w:rPr>
        <w:t>encrypt</w:t>
      </w:r>
      <w:r w:rsidR="006024B8">
        <w:rPr>
          <w:rFonts w:ascii="Palatino Linotype" w:hAnsi="Palatino Linotype" w:cs="Arial"/>
        </w:rPr>
        <w:t xml:space="preserve"> the files and </w:t>
      </w:r>
      <w:r>
        <w:rPr>
          <w:rFonts w:ascii="Palatino Linotype" w:hAnsi="Palatino Linotype" w:cs="Arial"/>
        </w:rPr>
        <w:t xml:space="preserve">block unauthorized access to the Cloud environment. </w:t>
      </w:r>
      <w:r w:rsidRPr="00E00CA5">
        <w:rPr>
          <w:rFonts w:ascii="Palatino Linotype" w:hAnsi="Palatino Linotype" w:cs="Arial"/>
          <w:highlight w:val="yellow"/>
        </w:rPr>
        <w:t xml:space="preserve"> </w:t>
      </w:r>
    </w:p>
    <w:p w:rsidR="00E1497D" w:rsidRPr="000E638D" w:rsidRDefault="006A260B" w:rsidP="000E638D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Performed</w:t>
      </w:r>
      <w:r w:rsidR="001A3B9B">
        <w:rPr>
          <w:rFonts w:ascii="Palatino Linotype" w:hAnsi="Palatino Linotype" w:cs="Arial"/>
        </w:rPr>
        <w:t xml:space="preserve"> patching on Linux servers </w:t>
      </w:r>
      <w:r>
        <w:rPr>
          <w:rFonts w:ascii="Palatino Linotype" w:hAnsi="Palatino Linotype" w:cs="Arial"/>
        </w:rPr>
        <w:t xml:space="preserve">through Ansible. </w:t>
      </w:r>
    </w:p>
    <w:p w:rsidR="004912AA" w:rsidRPr="00B3318B" w:rsidRDefault="00FF55A8" w:rsidP="00B3318B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Knowledge on</w:t>
      </w:r>
      <w:r w:rsidR="009F0FBA" w:rsidRPr="009F0FBA">
        <w:rPr>
          <w:rFonts w:ascii="Palatino Linotype" w:hAnsi="Palatino Linotype" w:cs="Arial"/>
        </w:rPr>
        <w:t xml:space="preserve"> managing Ansible projects centrally through Ansible Tower.</w:t>
      </w:r>
      <w:r w:rsidR="009F0FBA">
        <w:rPr>
          <w:rFonts w:ascii="Palatino Linotype" w:hAnsi="Palatino Linotype" w:cs="Arial"/>
        </w:rPr>
        <w:t xml:space="preserve"> Configuring RBAC, Job Scheduling, man</w:t>
      </w:r>
      <w:r w:rsidR="001E0166">
        <w:rPr>
          <w:rFonts w:ascii="Palatino Linotype" w:hAnsi="Palatino Linotype" w:cs="Arial"/>
        </w:rPr>
        <w:t xml:space="preserve">age and track entire inventory, running the playbooks from Ansible Tower. </w:t>
      </w:r>
    </w:p>
    <w:p w:rsidR="004912AA" w:rsidRPr="00317FB5" w:rsidRDefault="004912AA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Git/Git-Hub</w:t>
      </w:r>
      <w:r w:rsidR="00A31971"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Bit Bucket</w:t>
      </w: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as Version Control System</w:t>
      </w:r>
    </w:p>
    <w:p w:rsidR="008D3763" w:rsidRDefault="00DF4A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</w:t>
      </w:r>
      <w:r w:rsidR="00531825" w:rsidRPr="00634565">
        <w:rPr>
          <w:rFonts w:ascii="Palatino Linotype" w:hAnsi="Palatino Linotype" w:cs="Arial"/>
          <w:b/>
          <w:lang w:val="en-US"/>
        </w:rPr>
        <w:t xml:space="preserve">Installing Git, </w:t>
      </w:r>
      <w:r w:rsidRPr="00634565">
        <w:rPr>
          <w:rFonts w:ascii="Palatino Linotype" w:hAnsi="Palatino Linotype" w:cs="Arial"/>
          <w:b/>
          <w:lang w:val="en-US"/>
        </w:rPr>
        <w:t>Creating Local repository, different stages on Git</w:t>
      </w:r>
      <w:r w:rsidR="00D659F0">
        <w:rPr>
          <w:rFonts w:ascii="Palatino Linotype" w:hAnsi="Palatino Linotype" w:cs="Arial"/>
          <w:lang w:val="en-US"/>
        </w:rPr>
        <w:t xml:space="preserve">, </w:t>
      </w:r>
      <w:r w:rsidR="00117C3E">
        <w:rPr>
          <w:rFonts w:ascii="Palatino Linotype" w:hAnsi="Palatino Linotype" w:cs="Arial"/>
          <w:lang w:val="en-US"/>
        </w:rPr>
        <w:t>and creating</w:t>
      </w:r>
      <w:r w:rsidR="00D659F0">
        <w:rPr>
          <w:rFonts w:ascii="Palatino Linotype" w:hAnsi="Palatino Linotype" w:cs="Arial"/>
          <w:lang w:val="en-US"/>
        </w:rPr>
        <w:t xml:space="preserve"> private repositories for the projects.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117C3E">
        <w:rPr>
          <w:rFonts w:ascii="Palatino Linotype" w:hAnsi="Palatino Linotype" w:cs="Arial"/>
          <w:lang w:val="en-US"/>
        </w:rPr>
        <w:t xml:space="preserve">Created branches </w:t>
      </w:r>
      <w:r w:rsidRPr="00634565">
        <w:rPr>
          <w:rFonts w:ascii="Palatino Linotype" w:hAnsi="Palatino Linotype" w:cs="Arial"/>
          <w:b/>
          <w:lang w:val="en-US"/>
        </w:rPr>
        <w:t>Dev, UAT and Prod, and protected UAT and Prod branches</w:t>
      </w:r>
      <w:r w:rsidRPr="00117C3E">
        <w:rPr>
          <w:rFonts w:ascii="Palatino Linotype" w:hAnsi="Palatino Linotype" w:cs="Arial"/>
          <w:lang w:val="en-US"/>
        </w:rPr>
        <w:t>, so that only wor</w:t>
      </w:r>
      <w:r w:rsidR="00DC74F9">
        <w:rPr>
          <w:rFonts w:ascii="Palatino Linotype" w:hAnsi="Palatino Linotype" w:cs="Arial"/>
          <w:lang w:val="en-US"/>
        </w:rPr>
        <w:t>king code is pushed to UAT and P</w:t>
      </w:r>
      <w:r w:rsidRPr="00117C3E">
        <w:rPr>
          <w:rFonts w:ascii="Palatino Linotype" w:hAnsi="Palatino Linotype" w:cs="Arial"/>
          <w:lang w:val="en-US"/>
        </w:rPr>
        <w:t xml:space="preserve">rod branches.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SSH based authentication</w:t>
      </w:r>
      <w:r>
        <w:rPr>
          <w:rFonts w:ascii="Palatino Linotype" w:hAnsi="Palatino Linotype" w:cs="Arial"/>
          <w:lang w:val="en-US"/>
        </w:rPr>
        <w:t xml:space="preserve">. Added the project team members as collaborators.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approvals</w:t>
      </w:r>
      <w:r w:rsidR="0083427A">
        <w:rPr>
          <w:rFonts w:ascii="Palatino Linotype" w:hAnsi="Palatino Linotype" w:cs="Arial"/>
          <w:b/>
          <w:lang w:val="en-US"/>
        </w:rPr>
        <w:t xml:space="preserve"> &amp; PR</w:t>
      </w:r>
      <w:r w:rsidR="00C475D4">
        <w:rPr>
          <w:rFonts w:ascii="Palatino Linotype" w:hAnsi="Palatino Linotype" w:cs="Arial"/>
          <w:lang w:val="en-US"/>
        </w:rPr>
        <w:t xml:space="preserve"> to check-in code on UAT &amp; Prod</w:t>
      </w:r>
      <w:r>
        <w:rPr>
          <w:rFonts w:ascii="Palatino Linotype" w:hAnsi="Palatino Linotype" w:cs="Arial"/>
          <w:lang w:val="en-US"/>
        </w:rPr>
        <w:t xml:space="preserve"> branches. </w:t>
      </w:r>
    </w:p>
    <w:p w:rsidR="00CA2C5B" w:rsidRPr="00801887" w:rsidRDefault="00117C3E" w:rsidP="00CA2C5B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Made sure that </w:t>
      </w:r>
      <w:r w:rsidRPr="00634565">
        <w:rPr>
          <w:rFonts w:ascii="Palatino Linotype" w:hAnsi="Palatino Linotype" w:cs="Arial"/>
          <w:b/>
          <w:lang w:val="en-US"/>
        </w:rPr>
        <w:t>Build and Deploy is successful before the code is check-in onto UAT and Prod Branches</w:t>
      </w:r>
      <w:r>
        <w:rPr>
          <w:rFonts w:ascii="Palatino Linotype" w:hAnsi="Palatino Linotype" w:cs="Arial"/>
          <w:lang w:val="en-US"/>
        </w:rPr>
        <w:t xml:space="preserve">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Linux Administration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navigating through the </w:t>
      </w:r>
      <w:r w:rsidRPr="00C61289">
        <w:rPr>
          <w:rFonts w:ascii="Palatino Linotype" w:hAnsi="Palatino Linotype" w:cs="Arial"/>
          <w:b/>
          <w:lang w:val="en-US"/>
        </w:rPr>
        <w:t>file system and directory listing</w:t>
      </w:r>
      <w:r>
        <w:rPr>
          <w:rFonts w:ascii="Palatino Linotype" w:hAnsi="Palatino Linotype" w:cs="Arial"/>
          <w:lang w:val="en-US"/>
        </w:rPr>
        <w:t>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 w:rsidRPr="00C61289">
        <w:rPr>
          <w:rFonts w:ascii="Palatino Linotype" w:hAnsi="Palatino Linotype" w:cs="Arial"/>
          <w:b/>
          <w:lang w:val="en-US"/>
        </w:rPr>
        <w:t>Assigning Permissions and Ownership, file maintenance,</w:t>
      </w:r>
      <w:r>
        <w:rPr>
          <w:rFonts w:ascii="Palatino Linotype" w:hAnsi="Palatino Linotype" w:cs="Arial"/>
          <w:lang w:val="en-US"/>
        </w:rPr>
        <w:t xml:space="preserve"> file display, editing the configurations files through text editors.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Compress files, using </w:t>
      </w:r>
      <w:r w:rsidRPr="00C61289">
        <w:rPr>
          <w:rFonts w:ascii="Palatino Linotype" w:hAnsi="Palatino Linotype" w:cs="Arial"/>
          <w:b/>
          <w:lang w:val="en-US"/>
        </w:rPr>
        <w:t>filter-text processing commands to prepare the bash scripts</w:t>
      </w:r>
      <w:r>
        <w:rPr>
          <w:rFonts w:ascii="Palatino Linotype" w:hAnsi="Palatino Linotype" w:cs="Arial"/>
          <w:lang w:val="en-US"/>
        </w:rPr>
        <w:t xml:space="preserve">. 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User account management, </w:t>
      </w:r>
      <w:r w:rsidRPr="00C61289">
        <w:rPr>
          <w:rFonts w:ascii="Palatino Linotype" w:hAnsi="Palatino Linotype" w:cs="Arial"/>
          <w:b/>
          <w:lang w:val="en-US"/>
        </w:rPr>
        <w:t>System Monitoring</w:t>
      </w:r>
      <w:r>
        <w:rPr>
          <w:rFonts w:ascii="Palatino Linotype" w:hAnsi="Palatino Linotype" w:cs="Arial"/>
          <w:lang w:val="en-US"/>
        </w:rPr>
        <w:t xml:space="preserve"> and </w:t>
      </w:r>
      <w:r w:rsidRPr="00E27D04">
        <w:rPr>
          <w:rFonts w:ascii="Palatino Linotype" w:hAnsi="Palatino Linotype" w:cs="Arial"/>
          <w:b/>
          <w:lang w:val="en-US"/>
        </w:rPr>
        <w:t>System maintenance</w:t>
      </w:r>
      <w:r>
        <w:rPr>
          <w:rFonts w:ascii="Palatino Linotype" w:hAnsi="Palatino Linotype" w:cs="Arial"/>
          <w:lang w:val="en-US"/>
        </w:rPr>
        <w:t xml:space="preserve">.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Finding </w:t>
      </w:r>
      <w:r w:rsidRPr="00C61289">
        <w:rPr>
          <w:rFonts w:ascii="Palatino Linotype" w:hAnsi="Palatino Linotype" w:cs="Arial"/>
          <w:b/>
          <w:lang w:val="en-US"/>
        </w:rPr>
        <w:t>System Information</w:t>
      </w:r>
      <w:r>
        <w:rPr>
          <w:rFonts w:ascii="Palatino Linotype" w:hAnsi="Palatino Linotype" w:cs="Arial"/>
          <w:lang w:val="en-US"/>
        </w:rPr>
        <w:t xml:space="preserve">, disk partition, </w:t>
      </w:r>
      <w:r w:rsidRPr="00C61289">
        <w:rPr>
          <w:rFonts w:ascii="Palatino Linotype" w:hAnsi="Palatino Linotype" w:cs="Arial"/>
          <w:b/>
          <w:lang w:val="en-US"/>
        </w:rPr>
        <w:t>System upgrade and patch management</w:t>
      </w:r>
      <w:r>
        <w:rPr>
          <w:rFonts w:ascii="Palatino Linotype" w:hAnsi="Palatino Linotype" w:cs="Arial"/>
          <w:lang w:val="en-US"/>
        </w:rPr>
        <w:t xml:space="preserve">. </w:t>
      </w:r>
    </w:p>
    <w:p w:rsidR="00B43EA7" w:rsidRDefault="00B43EA7" w:rsidP="00B43EA7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</w:p>
    <w:p w:rsidR="00CB5312" w:rsidRPr="00EA6153" w:rsidRDefault="00CB5312" w:rsidP="00CB5312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Azure Kubernetes Service (AKS) </w:t>
      </w:r>
    </w:p>
    <w:p w:rsidR="00C64D39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 Kubernetes to orchestrate the deployment, scaling and management of Docker Containers.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 developing </w:t>
      </w:r>
      <w:r w:rsidRPr="00B53813">
        <w:rPr>
          <w:rFonts w:ascii="Palatino Linotype" w:hAnsi="Palatino Linotype" w:cs="Arial"/>
          <w:lang w:eastAsia="en-GB"/>
        </w:rPr>
        <w:t>APIs</w:t>
      </w:r>
      <w:r w:rsidRPr="00C64D39">
        <w:rPr>
          <w:rFonts w:ascii="Palatino Linotype" w:hAnsi="Palatino Linotype" w:cs="Arial"/>
          <w:lang w:eastAsia="en-GB"/>
        </w:rPr>
        <w:t> 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to manage and specify the copies of the containers to run the actual servers in the cloud environment.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>charts using Helm. Created reproducible builds of the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 xml:space="preserve">applications, </w:t>
      </w:r>
      <w:proofErr w:type="spellStart"/>
      <w:r w:rsidRPr="00C64D39">
        <w:rPr>
          <w:rFonts w:ascii="Palatino Linotype" w:hAnsi="Palatino Linotype" w:cs="Arial"/>
          <w:lang w:eastAsia="en-GB"/>
        </w:rPr>
        <w:t>templatize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Kubernetes manifests, provide a set of configuration parameters to customize the deployment and Managed releases of </w:t>
      </w:r>
      <w:r w:rsidRPr="00B53813">
        <w:rPr>
          <w:rFonts w:ascii="Palatino Linotype" w:hAnsi="Palatino Linotype" w:cs="Arial"/>
          <w:lang w:eastAsia="en-GB"/>
        </w:rPr>
        <w:t>Helm packages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 xml:space="preserve">Implemented a production ready, load balanced, highly available, fault tolerant, </w:t>
      </w:r>
      <w:proofErr w:type="gramStart"/>
      <w:r w:rsidRPr="00C64D39">
        <w:rPr>
          <w:rFonts w:ascii="Palatino Linotype" w:hAnsi="Palatino Linotype" w:cs="Arial"/>
          <w:lang w:eastAsia="en-GB"/>
        </w:rPr>
        <w:t>auto</w:t>
      </w:r>
      <w:proofErr w:type="gramEnd"/>
      <w:r w:rsidRPr="00C64D39">
        <w:rPr>
          <w:rFonts w:ascii="Palatino Linotype" w:hAnsi="Palatino Linotype" w:cs="Arial"/>
          <w:lang w:eastAsia="en-GB"/>
        </w:rPr>
        <w:t xml:space="preserve"> scaling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 xml:space="preserve"> cloud infrastructure and </w:t>
      </w:r>
      <w:proofErr w:type="spellStart"/>
      <w:r w:rsidRPr="00C64D39">
        <w:rPr>
          <w:rFonts w:ascii="Palatino Linotype" w:hAnsi="Palatino Linotype" w:cs="Arial"/>
          <w:lang w:eastAsia="en-GB"/>
        </w:rPr>
        <w:t>microservice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Created Clusters 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and worked on creating many </w:t>
      </w:r>
      <w:r w:rsidRPr="00B53813">
        <w:rPr>
          <w:rFonts w:ascii="Palatino Linotype" w:hAnsi="Palatino Linotype" w:cs="Arial"/>
          <w:lang w:eastAsia="en-GB"/>
        </w:rPr>
        <w:t>pods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replication</w:t>
      </w:r>
      <w:r w:rsidRPr="00C64D39">
        <w:rPr>
          <w:rFonts w:ascii="Palatino Linotype" w:hAnsi="Palatino Linotype" w:cs="Arial"/>
          <w:lang w:eastAsia="en-GB"/>
        </w:rPr>
        <w:t> controllers, replica sets, services, deployments, labels, health checks and ingress by writing </w:t>
      </w:r>
      <w:r w:rsidRPr="00B53813">
        <w:rPr>
          <w:rFonts w:ascii="Palatino Linotype" w:hAnsi="Palatino Linotype" w:cs="Arial"/>
          <w:lang w:eastAsia="en-GB"/>
        </w:rPr>
        <w:t>Yaml</w:t>
      </w:r>
      <w:r w:rsidRPr="00C64D39">
        <w:rPr>
          <w:rFonts w:ascii="Palatino Linotype" w:hAnsi="Palatino Linotype" w:cs="Arial"/>
          <w:lang w:eastAsia="en-GB"/>
        </w:rPr>
        <w:t> files.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Working knowledge of </w:t>
      </w:r>
      <w:r w:rsidRPr="00B53813">
        <w:rPr>
          <w:rFonts w:ascii="Palatino Linotype" w:hAnsi="Palatino Linotype" w:cs="Arial"/>
          <w:lang w:eastAsia="en-GB"/>
        </w:rPr>
        <w:t>Docker Hub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 Container network</w:t>
      </w:r>
      <w:r w:rsidRPr="00C64D39">
        <w:rPr>
          <w:rFonts w:ascii="Palatino Linotype" w:hAnsi="Palatino Linotype" w:cs="Arial"/>
          <w:lang w:eastAsia="en-GB"/>
        </w:rPr>
        <w:t>, creating Image files primarily for middleware installations &amp; domain configurations. Evaluated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for Docker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Involved in development of test environment on Docker containers and configuring the Docker containers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Scheduled, deployed and managed container replicas onto a node cluster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 </w:t>
      </w:r>
      <w:r w:rsidRPr="00B53813">
        <w:rPr>
          <w:rFonts w:ascii="Palatino Linotype" w:hAnsi="Palatino Linotype" w:cs="Arial"/>
          <w:lang w:eastAsia="en-GB"/>
        </w:rPr>
        <w:t>Docked </w:t>
      </w:r>
      <w:r w:rsidRPr="00C64D39">
        <w:rPr>
          <w:rFonts w:ascii="Palatino Linotype" w:hAnsi="Palatino Linotype" w:cs="Arial"/>
          <w:lang w:eastAsia="en-GB"/>
        </w:rPr>
        <w:t>- </w:t>
      </w:r>
      <w:r w:rsidRPr="00B53813">
        <w:rPr>
          <w:rFonts w:ascii="Palatino Linotype" w:hAnsi="Palatino Linotype" w:cs="Arial"/>
          <w:lang w:eastAsia="en-GB"/>
        </w:rPr>
        <w:t>Compose 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 </w:t>
      </w:r>
      <w:r w:rsidRPr="00C64D39">
        <w:rPr>
          <w:rFonts w:ascii="Palatino Linotype" w:hAnsi="Palatino Linotype" w:cs="Arial"/>
          <w:lang w:eastAsia="en-GB"/>
        </w:rPr>
        <w:t>-Machine to create </w:t>
      </w:r>
      <w:r w:rsidRPr="00B53813">
        <w:rPr>
          <w:rFonts w:ascii="Palatino Linotype" w:hAnsi="Palatino Linotype" w:cs="Arial"/>
          <w:lang w:eastAsia="en-GB"/>
        </w:rPr>
        <w:t>Docker containers </w:t>
      </w:r>
      <w:r w:rsidRPr="00C64D39">
        <w:rPr>
          <w:rFonts w:ascii="Palatino Linotype" w:hAnsi="Palatino Linotype" w:cs="Arial"/>
          <w:lang w:eastAsia="en-GB"/>
        </w:rPr>
        <w:t>for Testing applications in the QA environment and automated the deployments, </w:t>
      </w:r>
      <w:r w:rsidRPr="00B53813">
        <w:rPr>
          <w:rFonts w:ascii="Palatino Linotype" w:hAnsi="Palatino Linotype" w:cs="Arial"/>
          <w:lang w:eastAsia="en-GB"/>
        </w:rPr>
        <w:t>scaling </w:t>
      </w:r>
      <w:r w:rsidRPr="00C64D39">
        <w:rPr>
          <w:rFonts w:ascii="Palatino Linotype" w:hAnsi="Palatino Linotype" w:cs="Arial"/>
          <w:lang w:eastAsia="en-GB"/>
        </w:rPr>
        <w:t>and management of containerized applications across clusters of hosts.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Building out and scaling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clusters across business functions for large scale and large volume usage. Involved in installing and configuring Confluent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in R&amp;D line, also Validate the installation with </w:t>
      </w:r>
      <w:r w:rsidRPr="00B53813">
        <w:rPr>
          <w:rFonts w:ascii="Palatino Linotype" w:hAnsi="Palatino Linotype" w:cs="Arial"/>
          <w:lang w:eastAsia="en-GB"/>
        </w:rPr>
        <w:t>HDFS</w:t>
      </w:r>
      <w:r w:rsidRPr="00C64D39">
        <w:rPr>
          <w:rFonts w:ascii="Palatino Linotype" w:hAnsi="Palatino Linotype" w:cs="Arial"/>
          <w:lang w:eastAsia="en-GB"/>
        </w:rPr>
        <w:t> connector and Hive connectors.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 </w:t>
      </w:r>
      <w:r w:rsidRPr="00B53813">
        <w:rPr>
          <w:rFonts w:ascii="Palatino Linotype" w:hAnsi="Palatino Linotype" w:cs="Arial"/>
          <w:lang w:eastAsia="en-GB"/>
        </w:rPr>
        <w:t>Kibana</w:t>
      </w:r>
      <w:r w:rsidRPr="00C64D39">
        <w:rPr>
          <w:rFonts w:ascii="Palatino Linotype" w:hAnsi="Palatino Linotype" w:cs="Arial"/>
          <w:lang w:eastAsia="en-GB"/>
        </w:rPr>
        <w:t> and </w:t>
      </w:r>
      <w:r w:rsidRPr="00B53813">
        <w:rPr>
          <w:rFonts w:ascii="Palatino Linotype" w:hAnsi="Palatino Linotype" w:cs="Arial"/>
          <w:lang w:eastAsia="en-GB"/>
        </w:rPr>
        <w:t>Elastic search</w:t>
      </w:r>
      <w:r w:rsidRPr="00C64D39">
        <w:rPr>
          <w:rFonts w:ascii="Palatino Linotype" w:hAnsi="Palatino Linotype" w:cs="Arial"/>
          <w:lang w:eastAsia="en-GB"/>
        </w:rPr>
        <w:t> to identify the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message failure scenarios. Implemented reprocessing of failure messages in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using offset id.</w:t>
      </w:r>
    </w:p>
    <w:p w:rsidR="008C25FD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 local deployments in Kubernetes, creating local cluster and deploying application containers.</w:t>
      </w: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DevOps</w:t>
      </w:r>
    </w:p>
    <w:p w:rsidR="008C25F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0E638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sectPr w:rsidR="008C25FD" w:rsidRPr="000E638D" w:rsidSect="009B04EF">
      <w:pgSz w:w="11909" w:h="16834" w:code="9"/>
      <w:pgMar w:top="426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2640E"/>
    <w:multiLevelType w:val="hybridMultilevel"/>
    <w:tmpl w:val="D230F52A"/>
    <w:lvl w:ilvl="0" w:tplc="0AC806BA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5"/>
  </w:num>
  <w:num w:numId="9">
    <w:abstractNumId w:val="12"/>
  </w:num>
  <w:num w:numId="10">
    <w:abstractNumId w:val="19"/>
  </w:num>
  <w:num w:numId="11">
    <w:abstractNumId w:val="5"/>
  </w:num>
  <w:num w:numId="12">
    <w:abstractNumId w:val="18"/>
  </w:num>
  <w:num w:numId="13">
    <w:abstractNumId w:val="16"/>
  </w:num>
  <w:num w:numId="14">
    <w:abstractNumId w:val="1"/>
  </w:num>
  <w:num w:numId="15">
    <w:abstractNumId w:val="7"/>
  </w:num>
  <w:num w:numId="16">
    <w:abstractNumId w:val="14"/>
  </w:num>
  <w:num w:numId="17">
    <w:abstractNumId w:val="20"/>
  </w:num>
  <w:num w:numId="18">
    <w:abstractNumId w:val="4"/>
  </w:num>
  <w:num w:numId="19">
    <w:abstractNumId w:val="17"/>
  </w:num>
  <w:num w:numId="20">
    <w:abstractNumId w:val="13"/>
  </w:num>
  <w:num w:numId="21">
    <w:abstractNumId w:val="0"/>
  </w:num>
  <w:num w:numId="2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273"/>
    <w:rsid w:val="000E638D"/>
    <w:rsid w:val="000F0549"/>
    <w:rsid w:val="000F1B1A"/>
    <w:rsid w:val="000F2CCE"/>
    <w:rsid w:val="000F2DBD"/>
    <w:rsid w:val="000F3021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2848"/>
    <w:rsid w:val="00147448"/>
    <w:rsid w:val="00152006"/>
    <w:rsid w:val="00167314"/>
    <w:rsid w:val="0017256D"/>
    <w:rsid w:val="0017441A"/>
    <w:rsid w:val="00174D07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C6A9E"/>
    <w:rsid w:val="001D7A83"/>
    <w:rsid w:val="001E0166"/>
    <w:rsid w:val="001E0D6B"/>
    <w:rsid w:val="001E1287"/>
    <w:rsid w:val="001E2397"/>
    <w:rsid w:val="001E425B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794C"/>
    <w:rsid w:val="0022496A"/>
    <w:rsid w:val="00224D22"/>
    <w:rsid w:val="0023050F"/>
    <w:rsid w:val="00232735"/>
    <w:rsid w:val="00233DA0"/>
    <w:rsid w:val="0023639F"/>
    <w:rsid w:val="00237346"/>
    <w:rsid w:val="00240131"/>
    <w:rsid w:val="0024195A"/>
    <w:rsid w:val="00245AB9"/>
    <w:rsid w:val="00250842"/>
    <w:rsid w:val="002521ED"/>
    <w:rsid w:val="00265033"/>
    <w:rsid w:val="00270645"/>
    <w:rsid w:val="002710A9"/>
    <w:rsid w:val="00271100"/>
    <w:rsid w:val="002718A4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C29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E8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B36AB"/>
    <w:rsid w:val="003C54E4"/>
    <w:rsid w:val="003D07F3"/>
    <w:rsid w:val="003D25F1"/>
    <w:rsid w:val="003D7C2E"/>
    <w:rsid w:val="003E5A47"/>
    <w:rsid w:val="003F13A8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4C9C"/>
    <w:rsid w:val="0058509F"/>
    <w:rsid w:val="0058515D"/>
    <w:rsid w:val="00585825"/>
    <w:rsid w:val="00587B5F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40FF5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3A83"/>
    <w:rsid w:val="00786A66"/>
    <w:rsid w:val="007964D6"/>
    <w:rsid w:val="00796B88"/>
    <w:rsid w:val="00797470"/>
    <w:rsid w:val="007A2ECF"/>
    <w:rsid w:val="007A69B3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F35EC"/>
    <w:rsid w:val="007F4435"/>
    <w:rsid w:val="00801887"/>
    <w:rsid w:val="008021B3"/>
    <w:rsid w:val="00815C2A"/>
    <w:rsid w:val="00824B07"/>
    <w:rsid w:val="00827934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3E5E"/>
    <w:rsid w:val="008B764D"/>
    <w:rsid w:val="008C25FD"/>
    <w:rsid w:val="008D3763"/>
    <w:rsid w:val="008D4B85"/>
    <w:rsid w:val="008E1DC4"/>
    <w:rsid w:val="008E2294"/>
    <w:rsid w:val="008E3175"/>
    <w:rsid w:val="008E3F35"/>
    <w:rsid w:val="008E746C"/>
    <w:rsid w:val="008F036C"/>
    <w:rsid w:val="008F106B"/>
    <w:rsid w:val="008F60DF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B04EF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300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7467"/>
    <w:rsid w:val="00B4331A"/>
    <w:rsid w:val="00B43EA7"/>
    <w:rsid w:val="00B455A3"/>
    <w:rsid w:val="00B47BA5"/>
    <w:rsid w:val="00B53813"/>
    <w:rsid w:val="00B631D9"/>
    <w:rsid w:val="00B6331A"/>
    <w:rsid w:val="00B64926"/>
    <w:rsid w:val="00B70BB7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6AA5"/>
    <w:rsid w:val="00BD046D"/>
    <w:rsid w:val="00BD3E08"/>
    <w:rsid w:val="00BD67CB"/>
    <w:rsid w:val="00BE0FA3"/>
    <w:rsid w:val="00BE25EF"/>
    <w:rsid w:val="00C00987"/>
    <w:rsid w:val="00C1534A"/>
    <w:rsid w:val="00C15F81"/>
    <w:rsid w:val="00C2552F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A2C5B"/>
    <w:rsid w:val="00CB4862"/>
    <w:rsid w:val="00CB5312"/>
    <w:rsid w:val="00CB56C3"/>
    <w:rsid w:val="00CB67E6"/>
    <w:rsid w:val="00CC1953"/>
    <w:rsid w:val="00CC1E09"/>
    <w:rsid w:val="00CC2531"/>
    <w:rsid w:val="00CC423F"/>
    <w:rsid w:val="00CC719B"/>
    <w:rsid w:val="00CD0BAE"/>
    <w:rsid w:val="00CD0F73"/>
    <w:rsid w:val="00CD14BA"/>
    <w:rsid w:val="00CD2D24"/>
    <w:rsid w:val="00CD49CB"/>
    <w:rsid w:val="00CE04DE"/>
    <w:rsid w:val="00CF2177"/>
    <w:rsid w:val="00D01F18"/>
    <w:rsid w:val="00D03E57"/>
    <w:rsid w:val="00D064EF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3022"/>
    <w:rsid w:val="00D83194"/>
    <w:rsid w:val="00D8750C"/>
    <w:rsid w:val="00D87D8E"/>
    <w:rsid w:val="00D9495A"/>
    <w:rsid w:val="00DA13AF"/>
    <w:rsid w:val="00DA5AF7"/>
    <w:rsid w:val="00DB2E4A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55FE6"/>
    <w:rsid w:val="00E617C5"/>
    <w:rsid w:val="00E622E9"/>
    <w:rsid w:val="00E7137C"/>
    <w:rsid w:val="00E72BBB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2125"/>
    <w:rsid w:val="00F44922"/>
    <w:rsid w:val="00F45136"/>
    <w:rsid w:val="00F52374"/>
    <w:rsid w:val="00F553C0"/>
    <w:rsid w:val="00F56AC7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ardhineni3/mydashboard/blob/master/Education_History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54016-1755-46A8-9B7E-5DCE23A6D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47332</TotalTime>
  <Pages>5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569</cp:revision>
  <cp:lastPrinted>2021-04-13T23:38:00Z</cp:lastPrinted>
  <dcterms:created xsi:type="dcterms:W3CDTF">2021-03-07T11:57:00Z</dcterms:created>
  <dcterms:modified xsi:type="dcterms:W3CDTF">2021-12-01T13:19:00Z</dcterms:modified>
</cp:coreProperties>
</file>