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596" w:rsidRDefault="002B6208" w:rsidP="002B6208">
      <w:pPr>
        <w:pStyle w:val="Heading1"/>
      </w:pPr>
      <w:proofErr w:type="spellStart"/>
      <w:r>
        <w:t>CaseX</w:t>
      </w:r>
      <w:proofErr w:type="spellEnd"/>
      <w:r>
        <w:t xml:space="preserve"> SRS Feedback</w:t>
      </w:r>
    </w:p>
    <w:p w:rsidR="002B6208" w:rsidRDefault="002B6208"/>
    <w:p w:rsidR="002B6208" w:rsidRDefault="002B6208" w:rsidP="002B6208">
      <w:pPr>
        <w:pStyle w:val="ListParagraph"/>
        <w:numPr>
          <w:ilvl w:val="0"/>
          <w:numId w:val="2"/>
        </w:numPr>
      </w:pPr>
      <w:r>
        <w:t>Nice work on this!  Good detail, a very good</w:t>
      </w:r>
      <w:r w:rsidR="00795A08">
        <w:t xml:space="preserve"> intermediate level document, just needs a bit more polish as follows</w:t>
      </w:r>
      <w:r>
        <w:t>.</w:t>
      </w:r>
    </w:p>
    <w:p w:rsidR="002B6208" w:rsidRDefault="002B6208" w:rsidP="002B6208">
      <w:pPr>
        <w:pStyle w:val="ListParagraph"/>
        <w:numPr>
          <w:ilvl w:val="0"/>
          <w:numId w:val="2"/>
        </w:numPr>
      </w:pPr>
      <w:r>
        <w:t>General comment: don’t put bullets on numbered lines</w:t>
      </w:r>
    </w:p>
    <w:p w:rsidR="002B6208" w:rsidRDefault="002B6208" w:rsidP="002B6208">
      <w:pPr>
        <w:pStyle w:val="ListParagraph"/>
        <w:numPr>
          <w:ilvl w:val="0"/>
          <w:numId w:val="2"/>
        </w:numPr>
      </w:pPr>
      <w:r>
        <w:t xml:space="preserve">Section 5.2 has a bit </w:t>
      </w:r>
      <w:r>
        <w:rPr>
          <w:i/>
          <w:u w:val="single"/>
        </w:rPr>
        <w:t>too much</w:t>
      </w:r>
      <w:r>
        <w:t xml:space="preserve"> detail; you only need to go to the CSU level, the fourth level, i.e., 5.2.1.1, 5.2.1.2, 5.2.1.3, and so on</w:t>
      </w:r>
    </w:p>
    <w:p w:rsidR="002B6208" w:rsidRDefault="002B6208" w:rsidP="002B6208">
      <w:pPr>
        <w:pStyle w:val="ListParagraph"/>
        <w:numPr>
          <w:ilvl w:val="0"/>
          <w:numId w:val="2"/>
        </w:numPr>
      </w:pPr>
      <w:r>
        <w:t>Section 5.3.1</w:t>
      </w:r>
    </w:p>
    <w:p w:rsidR="002B6208" w:rsidRDefault="002B6208" w:rsidP="002B6208">
      <w:pPr>
        <w:pStyle w:val="ListParagraph"/>
        <w:numPr>
          <w:ilvl w:val="1"/>
          <w:numId w:val="2"/>
        </w:numPr>
      </w:pPr>
      <w:r>
        <w:t xml:space="preserve"> 5.3.1.6.1 – add a “will” to list the pages that will be available</w:t>
      </w:r>
    </w:p>
    <w:p w:rsidR="002B6208" w:rsidRDefault="002B6208" w:rsidP="002B6208">
      <w:pPr>
        <w:pStyle w:val="ListParagraph"/>
        <w:numPr>
          <w:ilvl w:val="1"/>
          <w:numId w:val="2"/>
        </w:numPr>
      </w:pPr>
      <w:r>
        <w:t>5.3.1.7.1 – what input forms will be available?</w:t>
      </w:r>
    </w:p>
    <w:p w:rsidR="00AB0FCC" w:rsidRDefault="002B6208" w:rsidP="00AB0FCC">
      <w:pPr>
        <w:pStyle w:val="ListParagraph"/>
        <w:numPr>
          <w:ilvl w:val="1"/>
          <w:numId w:val="2"/>
        </w:numPr>
      </w:pPr>
      <w:r>
        <w:t xml:space="preserve">5.3.1.7.3 – what </w:t>
      </w:r>
      <w:r w:rsidR="00AB0FCC">
        <w:t>fields will be available on the forms?</w:t>
      </w:r>
    </w:p>
    <w:p w:rsidR="00AB0FCC" w:rsidRDefault="00AB0FCC" w:rsidP="00AB0FCC">
      <w:pPr>
        <w:pStyle w:val="ListParagraph"/>
        <w:numPr>
          <w:ilvl w:val="1"/>
          <w:numId w:val="2"/>
        </w:numPr>
      </w:pPr>
      <w:r>
        <w:t>5.3.1.8.3 – describe the “customized queries”</w:t>
      </w:r>
    </w:p>
    <w:p w:rsidR="00AB0FCC" w:rsidRDefault="00AB0FCC" w:rsidP="00AB0FCC">
      <w:pPr>
        <w:pStyle w:val="ListParagraph"/>
        <w:numPr>
          <w:ilvl w:val="1"/>
          <w:numId w:val="2"/>
        </w:numPr>
      </w:pPr>
      <w:r>
        <w:t>5.3.1.9.3 – I think you mean “</w:t>
      </w:r>
      <w:r w:rsidRPr="00AB0FCC">
        <w:rPr>
          <w:b/>
        </w:rPr>
        <w:t>only</w:t>
      </w:r>
      <w:r>
        <w:t xml:space="preserve"> for users with administrative access.”</w:t>
      </w:r>
    </w:p>
    <w:p w:rsidR="00AB0FCC" w:rsidRDefault="00AB0FCC" w:rsidP="00AB0FCC">
      <w:pPr>
        <w:pStyle w:val="ListParagraph"/>
        <w:numPr>
          <w:ilvl w:val="1"/>
          <w:numId w:val="2"/>
        </w:numPr>
      </w:pPr>
      <w:r>
        <w:t>5.3.1.10.3 – you talk about the “admin console page” then in the sub-bullets you refer to the “database modification page”; this is inconsistent</w:t>
      </w:r>
    </w:p>
    <w:p w:rsidR="00AB0FCC" w:rsidRDefault="00AB0FCC" w:rsidP="00AB0FCC">
      <w:pPr>
        <w:pStyle w:val="ListParagraph"/>
        <w:numPr>
          <w:ilvl w:val="0"/>
          <w:numId w:val="2"/>
        </w:numPr>
      </w:pPr>
      <w:r>
        <w:t>Section 5.3.2</w:t>
      </w:r>
    </w:p>
    <w:p w:rsidR="00AB0FCC" w:rsidRDefault="00AB0FCC" w:rsidP="00AB0FCC">
      <w:pPr>
        <w:pStyle w:val="ListParagraph"/>
        <w:numPr>
          <w:ilvl w:val="1"/>
          <w:numId w:val="2"/>
        </w:numPr>
      </w:pPr>
      <w:r>
        <w:t>5.3.2.6 – possibly elsewhere as well; what are the included access levels of users?</w:t>
      </w:r>
    </w:p>
    <w:p w:rsidR="00AB0FCC" w:rsidRDefault="00AB0FCC" w:rsidP="00AB0FCC">
      <w:pPr>
        <w:pStyle w:val="ListParagraph"/>
        <w:numPr>
          <w:ilvl w:val="1"/>
          <w:numId w:val="2"/>
        </w:numPr>
      </w:pPr>
      <w:r>
        <w:t>5.3.2.7 – what “validation” will be performed?  Add a “will”</w:t>
      </w:r>
    </w:p>
    <w:p w:rsidR="00AB0FCC" w:rsidRDefault="00AB0FCC" w:rsidP="00AB0FCC">
      <w:pPr>
        <w:pStyle w:val="ListParagraph"/>
        <w:numPr>
          <w:ilvl w:val="1"/>
          <w:numId w:val="2"/>
        </w:numPr>
      </w:pPr>
      <w:r>
        <w:t>5.3.2.8 – this is a performance requirement</w:t>
      </w:r>
    </w:p>
    <w:p w:rsidR="00AB0FCC" w:rsidRDefault="00AB0FCC" w:rsidP="00AB0FCC">
      <w:pPr>
        <w:pStyle w:val="ListParagraph"/>
        <w:numPr>
          <w:ilvl w:val="1"/>
          <w:numId w:val="2"/>
        </w:numPr>
      </w:pPr>
      <w:r>
        <w:t>5.3.2.</w:t>
      </w:r>
      <w:r w:rsidR="00795A08">
        <w:t>19 – what are the validation criteria for the PDF data sheets?</w:t>
      </w:r>
    </w:p>
    <w:p w:rsidR="00795A08" w:rsidRDefault="00795A08" w:rsidP="00AB0FCC">
      <w:pPr>
        <w:pStyle w:val="ListParagraph"/>
        <w:numPr>
          <w:ilvl w:val="1"/>
          <w:numId w:val="2"/>
        </w:numPr>
      </w:pPr>
      <w:r>
        <w:t>5.3.2.20 – what happens if the hand-written data can’t be interpreted by the OCR?</w:t>
      </w:r>
    </w:p>
    <w:p w:rsidR="00795A08" w:rsidRDefault="00795A08" w:rsidP="00795A08">
      <w:pPr>
        <w:pStyle w:val="ListParagraph"/>
        <w:numPr>
          <w:ilvl w:val="0"/>
          <w:numId w:val="2"/>
        </w:numPr>
      </w:pPr>
      <w:r>
        <w:t>Section 5.3.3</w:t>
      </w:r>
    </w:p>
    <w:p w:rsidR="00795A08" w:rsidRDefault="00795A08" w:rsidP="00795A08">
      <w:pPr>
        <w:pStyle w:val="ListParagraph"/>
        <w:numPr>
          <w:ilvl w:val="1"/>
          <w:numId w:val="2"/>
        </w:numPr>
      </w:pPr>
      <w:r>
        <w:t>This section needs a bit more in terms of what actual data will be stored.  For example, what data are in the case records?  What data are in the user profile information?  These can be “will” statements with bullet lists</w:t>
      </w:r>
    </w:p>
    <w:p w:rsidR="00795A08" w:rsidRDefault="00795A08" w:rsidP="00795A08">
      <w:pPr>
        <w:pStyle w:val="ListParagraph"/>
        <w:numPr>
          <w:ilvl w:val="1"/>
          <w:numId w:val="2"/>
        </w:numPr>
      </w:pPr>
      <w:r>
        <w:t>5.3.3.7 – what statistical analysis will be performed?  That’s a broad topic</w:t>
      </w:r>
    </w:p>
    <w:p w:rsidR="00795A08" w:rsidRDefault="00795A08" w:rsidP="00795A08">
      <w:bookmarkStart w:id="0" w:name="_GoBack"/>
      <w:bookmarkEnd w:id="0"/>
      <w:r>
        <w:t>This is a great job overall!  The Gantt chart looks fine, too – good task breakdown.</w:t>
      </w:r>
    </w:p>
    <w:p w:rsidR="00795A08" w:rsidRDefault="0084187F" w:rsidP="0084187F">
      <w:pPr>
        <w:pStyle w:val="Heading1"/>
      </w:pPr>
      <w:r>
        <w:t>9 out of 10 for this deliverable –</w:t>
      </w:r>
      <w:r>
        <w:br/>
        <w:t xml:space="preserve">   incorporate these comments for full credit.</w:t>
      </w:r>
      <w:r w:rsidR="00795A08">
        <w:t xml:space="preserve"> </w:t>
      </w:r>
    </w:p>
    <w:sectPr w:rsidR="0079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1777"/>
    <w:multiLevelType w:val="hybridMultilevel"/>
    <w:tmpl w:val="BA62C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24E85"/>
    <w:multiLevelType w:val="hybridMultilevel"/>
    <w:tmpl w:val="109A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08"/>
    <w:rsid w:val="00225C7A"/>
    <w:rsid w:val="002B6208"/>
    <w:rsid w:val="003D026D"/>
    <w:rsid w:val="00743CA2"/>
    <w:rsid w:val="00795A08"/>
    <w:rsid w:val="007B0596"/>
    <w:rsid w:val="0084187F"/>
    <w:rsid w:val="008907B7"/>
    <w:rsid w:val="00911CBC"/>
    <w:rsid w:val="00AB0FCC"/>
    <w:rsid w:val="00B30E37"/>
    <w:rsid w:val="00D921DE"/>
    <w:rsid w:val="00DE05C7"/>
    <w:rsid w:val="00E3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62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6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Beej</dc:creator>
  <cp:lastModifiedBy>Beej</cp:lastModifiedBy>
  <cp:revision>1</cp:revision>
  <dcterms:created xsi:type="dcterms:W3CDTF">2017-10-04T05:54:00Z</dcterms:created>
  <dcterms:modified xsi:type="dcterms:W3CDTF">2017-10-04T06:27:00Z</dcterms:modified>
</cp:coreProperties>
</file>