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607" w:rsidRDefault="00A168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TODO Tool:</w:t>
      </w:r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všetko, čo sa dá (tj. asi okrem ANN) zmeniť na one-step-ahead forecasts (hlavne HW, </w:t>
      </w:r>
      <w:r>
        <w:rPr>
          <w:rFonts w:ascii="Calibri" w:eastAsia="Calibri" w:hAnsi="Calibri" w:cs="Calibri"/>
          <w:b/>
          <w:u w:val="single"/>
        </w:rPr>
        <w:t>Holt</w:t>
      </w:r>
      <w:r>
        <w:rPr>
          <w:rFonts w:ascii="Calibri" w:eastAsia="Calibri" w:hAnsi="Calibri" w:cs="Calibri"/>
        </w:rPr>
        <w:t>…)</w:t>
      </w:r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MPE (a možno ďalšie) určovať min/max v abs! prezrieť celé Imp</w:t>
      </w:r>
      <w:r w:rsidR="00BB1D05"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>ovable a spol.</w:t>
      </w:r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niekde je chyba v Residuals – prepisuje hlavný plot; asi v súvislosti s Analysis Batch</w:t>
      </w:r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celkovo skontrolovať Analysis Batch, asi robí problémy, hlavne ak potom pustím normálny Run</w:t>
      </w:r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random walk mi vracia Theil’s U 0.0! asi v súvislosti s Analysis Batch</w:t>
      </w:r>
    </w:p>
    <w:p w:rsidR="00A168EA" w:rsidRDefault="00A168EA" w:rsidP="00D7200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doplniť možnosť spúšťať ITS aj na LB+UB!</w:t>
      </w:r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MVN project</w:t>
      </w:r>
      <w:r w:rsidR="00F86D40">
        <w:rPr>
          <w:rFonts w:ascii="Calibri" w:eastAsia="Calibri" w:hAnsi="Calibri" w:cs="Calibri"/>
        </w:rPr>
        <w:t xml:space="preserve"> (//vacsi problem ako sa zda; tie JRI kniznice a spol. nemaju moc mvn repo a tak)</w:t>
      </w:r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ked sa agreguje ITS v Transformations a potom sa to vykresli, hranice X osi ostanu povodne a je to len cele nacapane vlavo</w:t>
      </w:r>
    </w:p>
    <w:p w:rsidR="00FF7607" w:rsidRDefault="00A168EA" w:rsidP="000111B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refactor MainFrame – nič v ňom, všetko v JPanel, ktorý MainFrame iba zobrazí. A hlavne JPanel iba na view, všetky metódy s logikou von</w:t>
      </w:r>
    </w:p>
    <w:p w:rsidR="00FF7607" w:rsidRDefault="00A168EA" w:rsidP="000111B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structural breaks: date instead of numbers on the X axis</w:t>
      </w:r>
    </w:p>
    <w:p w:rsidR="00D677A0" w:rsidRDefault="00D677A0" w:rsidP="000111B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structural breaks: nejak nekresli plot, aspon doma. SKONTROLOVAT!</w:t>
      </w:r>
      <w:bookmarkStart w:id="0" w:name="_GoBack"/>
      <w:bookmarkEnd w:id="0"/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validovať vstupy: JFormattedTextField</w:t>
      </w:r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úpravy dát pred použitím metód? „always normalize your data before feeding it to a NN“</w:t>
      </w:r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 ITS nefunguje Zoom:RestoreAll pre os Y</w:t>
      </w:r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pridat vysledky intvl metod medzi data (ako CTS)</w:t>
      </w:r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zlepšiť vypočítavanie počtu modelov, ktoré pobežia (ifTooManyModels) – asi to nechať narvať všetky parametre a potom ich len spočítať. Pretože niekedy sa to dá bežať 10x a vybrať najlepšiu apod. Takže nie koľko ich bude vo výsledku, ale koľko ich naozaj musí zbehnúť. (Edit: ono to uz takto robi, ale to opakovatko to tam ma len ako jeden z parametrov. asi pridat explicitne atribut "pocetmodelovToRun" do Params a potom sa nanho pytat. niekedy bude zodpovedat dlzke paramlistu, niekedy to bude viac (krat opakovatko, napriklad))</w:t>
      </w:r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iMLP po sebe nemaze .dat, .res, .wgt, .out subory...</w:t>
      </w:r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Diebold-Mariano test (bude chciet trosku zmenit Residuals a davat aj errory pre Center a Radius zvlast pri (i) metodach)</w:t>
      </w:r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nejake finty ako aspect, ktory pre kazdu metodu nejak anotovanu zavola rengine.rm na vsetky konstanty definovane v tej metode? alebo podobne blbosti, co robim zakazdym. napr. anotujem buttons a tie sa budu automaticky prepinat na aktivne/neaktivne a nebudem ich musiet strkat do tej metody. alebo anotaciu/plugin na model, ktora mi vygeneruje Params triedu, Model triedu, prida to do Hybrid, a vsetky tie veci co treba pri pridani noveho modelu</w:t>
      </w:r>
    </w:p>
    <w:sectPr w:rsidR="00FF76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5145E7"/>
    <w:multiLevelType w:val="multilevel"/>
    <w:tmpl w:val="D48A38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F7607"/>
    <w:rsid w:val="000111B8"/>
    <w:rsid w:val="003F6056"/>
    <w:rsid w:val="00A168EA"/>
    <w:rsid w:val="00BB1D05"/>
    <w:rsid w:val="00D677A0"/>
    <w:rsid w:val="00D72008"/>
    <w:rsid w:val="00F86D40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06AB69-1175-4A1F-B02B-BFD4AEDC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Andrejka</cp:lastModifiedBy>
  <cp:revision>8</cp:revision>
  <dcterms:created xsi:type="dcterms:W3CDTF">2015-06-27T16:21:00Z</dcterms:created>
  <dcterms:modified xsi:type="dcterms:W3CDTF">2015-08-22T20:41:00Z</dcterms:modified>
</cp:coreProperties>
</file>