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136" w:rsidRDefault="005D4136" w:rsidP="005D4136">
      <w:pPr>
        <w:pStyle w:val="Title"/>
      </w:pPr>
      <w:r>
        <w:t>BT Car</w:t>
      </w:r>
    </w:p>
    <w:p w:rsidR="005D4136" w:rsidRDefault="005D4136" w:rsidP="005D4136"/>
    <w:p w:rsidR="005D4136" w:rsidRDefault="005D4136" w:rsidP="005D4136">
      <w:pPr>
        <w:pStyle w:val="Heading1"/>
        <w:pageBreakBefore/>
        <w:sectPr w:rsidR="005D4136">
          <w:pgSz w:w="12240" w:h="15840"/>
          <w:pgMar w:top="1440" w:right="1440" w:bottom="1440" w:left="1440" w:header="720" w:footer="720" w:gutter="0"/>
          <w:cols w:space="720"/>
          <w:docGrid w:linePitch="360"/>
        </w:sectPr>
      </w:pPr>
    </w:p>
    <w:p w:rsidR="005D4136" w:rsidRDefault="005D4136" w:rsidP="005D4136">
      <w:pPr>
        <w:pStyle w:val="Heading1"/>
        <w:pageBreakBefore/>
      </w:pPr>
      <w:r>
        <w:lastRenderedPageBreak/>
        <w:t>Overview</w:t>
      </w:r>
    </w:p>
    <w:p w:rsidR="005D4136" w:rsidRDefault="005D4136" w:rsidP="005D4136"/>
    <w:p w:rsidR="005D4136" w:rsidRDefault="005D4136" w:rsidP="005D4136">
      <w:r>
        <w:t>General scheme</w:t>
      </w:r>
    </w:p>
    <w:p w:rsidR="005D4136" w:rsidRDefault="005D4136" w:rsidP="005D4136"/>
    <w:p w:rsidR="005D4136" w:rsidRDefault="005D4136" w:rsidP="005D4136">
      <w:r>
        <w:object w:dxaOrig="14974" w:dyaOrig="7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6pt;height:365.35pt" o:ole="">
            <v:imagedata r:id="rId7" o:title=""/>
          </v:shape>
          <o:OLEObject Type="Embed" ProgID="Visio.Drawing.11" ShapeID="_x0000_i1025" DrawAspect="Content" ObjectID="_1468357060" r:id="rId8"/>
        </w:object>
      </w:r>
    </w:p>
    <w:p w:rsidR="005D4136" w:rsidRDefault="005D4136" w:rsidP="005D4136">
      <w:pPr>
        <w:pStyle w:val="Heading1"/>
        <w:pageBreakBefore/>
        <w:sectPr w:rsidR="005D4136" w:rsidSect="005D4136">
          <w:pgSz w:w="15840" w:h="12240" w:orient="landscape" w:code="1"/>
          <w:pgMar w:top="1440" w:right="810" w:bottom="1440" w:left="990" w:header="720" w:footer="720" w:gutter="0"/>
          <w:cols w:space="720"/>
          <w:docGrid w:linePitch="360"/>
        </w:sectPr>
      </w:pPr>
    </w:p>
    <w:p w:rsidR="0017206C" w:rsidRDefault="0017206C" w:rsidP="005D4136">
      <w:pPr>
        <w:pStyle w:val="Heading1"/>
        <w:pageBreakBefore/>
      </w:pPr>
      <w:r>
        <w:lastRenderedPageBreak/>
        <w:t>MCU DBG IF</w:t>
      </w:r>
    </w:p>
    <w:p w:rsidR="00D12537" w:rsidRDefault="00D12537" w:rsidP="00D12537"/>
    <w:p w:rsidR="005D4136" w:rsidRDefault="005D4136" w:rsidP="00D12537">
      <w:r>
        <w:object w:dxaOrig="10212" w:dyaOrig="6529">
          <v:shape id="_x0000_i1026" type="#_x0000_t75" style="width:467.45pt;height:298.75pt" o:ole="">
            <v:imagedata r:id="rId9" o:title=""/>
          </v:shape>
          <o:OLEObject Type="Embed" ProgID="Visio.Drawing.11" ShapeID="_x0000_i1026" DrawAspect="Content" ObjectID="_1468357061" r:id="rId10"/>
        </w:object>
      </w:r>
    </w:p>
    <w:p w:rsidR="005D4136" w:rsidRPr="00D12537" w:rsidRDefault="005D4136" w:rsidP="00D12537"/>
    <w:p w:rsidR="0017206C" w:rsidRDefault="0017206C" w:rsidP="0017206C">
      <w:r>
        <w:t>General purpose – provide reliable (i.e. wired), stable and fast interface for debug logging and command processing without impact on basic (Bluetooth) interface.</w:t>
      </w:r>
    </w:p>
    <w:p w:rsidR="0017206C" w:rsidRDefault="0017206C" w:rsidP="0017206C"/>
    <w:p w:rsidR="0017206C" w:rsidRDefault="00D064C5" w:rsidP="0017206C">
      <w:r>
        <w:t xml:space="preserve">As an interface </w:t>
      </w:r>
      <w:r w:rsidR="0017206C">
        <w:t xml:space="preserve">USB </w:t>
      </w:r>
      <w:r>
        <w:t>through the external USB</w:t>
      </w:r>
      <w:r>
        <w:sym w:font="Wingdings" w:char="F0F3"/>
      </w:r>
      <w:r>
        <w:t xml:space="preserve">FIFO converter (FT232HL) </w:t>
      </w:r>
      <w:r w:rsidR="0017206C">
        <w:t>is selected</w:t>
      </w:r>
      <w:r>
        <w:t>.</w:t>
      </w:r>
      <w:r w:rsidRPr="0017206C">
        <w:t xml:space="preserve"> </w:t>
      </w:r>
      <w:r>
        <w:t>The converter allows seamless USB connection at speed ~8Mbytes/sec with very simple FIFO interface and doesn’t’ requires and USB specific functionality on MCU side. On a host side, converter uses vendor’s USB driver -</w:t>
      </w:r>
      <w:hyperlink r:id="rId11" w:history="1">
        <w:r>
          <w:rPr>
            <w:rStyle w:val="Hyperlink"/>
          </w:rPr>
          <w:t xml:space="preserve">FTDI D2XX </w:t>
        </w:r>
        <w:proofErr w:type="gramStart"/>
        <w:r>
          <w:rPr>
            <w:rStyle w:val="Hyperlink"/>
          </w:rPr>
          <w:t xml:space="preserve">Driver </w:t>
        </w:r>
        <w:proofErr w:type="gramEnd"/>
      </w:hyperlink>
      <w:r>
        <w:t>.</w:t>
      </w:r>
    </w:p>
    <w:p w:rsidR="00D064C5" w:rsidRDefault="00D064C5" w:rsidP="0017206C"/>
    <w:p w:rsidR="00AA2E73" w:rsidRDefault="00D064C5" w:rsidP="0017206C">
      <w:r>
        <w:t>On MCU side, the debug interface supports several independent stream</w:t>
      </w:r>
      <w:r w:rsidR="00AA2E73">
        <w:t>s:</w:t>
      </w:r>
    </w:p>
    <w:p w:rsidR="00AA2E73" w:rsidRDefault="00AA2E73" w:rsidP="00AA2E73">
      <w:pPr>
        <w:pStyle w:val="ListParagraph"/>
        <w:numPr>
          <w:ilvl w:val="0"/>
          <w:numId w:val="5"/>
        </w:numPr>
      </w:pPr>
      <w:r>
        <w:t>MCU DBG CMD/RESP</w:t>
      </w:r>
    </w:p>
    <w:p w:rsidR="00AA2E73" w:rsidRDefault="00AA2E73" w:rsidP="00AA2E73">
      <w:pPr>
        <w:pStyle w:val="ListParagraph"/>
        <w:ind w:left="1440"/>
      </w:pPr>
      <w:proofErr w:type="gramStart"/>
      <w:r>
        <w:t>Bidirectional.</w:t>
      </w:r>
      <w:proofErr w:type="gramEnd"/>
      <w:r>
        <w:t xml:space="preserve"> Receives debug commands from host and send responses back to HOST. </w:t>
      </w:r>
    </w:p>
    <w:p w:rsidR="00AA2E73" w:rsidRDefault="00AA2E73" w:rsidP="00AA2E73">
      <w:pPr>
        <w:pStyle w:val="ListParagraph"/>
        <w:ind w:left="1080"/>
      </w:pPr>
    </w:p>
    <w:p w:rsidR="00AA2E73" w:rsidRDefault="00AA2E73" w:rsidP="00AA2E73">
      <w:pPr>
        <w:pStyle w:val="ListParagraph"/>
        <w:numPr>
          <w:ilvl w:val="0"/>
          <w:numId w:val="5"/>
        </w:numPr>
      </w:pPr>
      <w:r>
        <w:t>MCU DBG logging</w:t>
      </w:r>
    </w:p>
    <w:p w:rsidR="00AA2E73" w:rsidRDefault="00AA2E73" w:rsidP="00AA2E73">
      <w:pPr>
        <w:ind w:left="1440"/>
      </w:pPr>
      <w:proofErr w:type="gramStart"/>
      <w:r>
        <w:t>Unidirectional.</w:t>
      </w:r>
      <w:proofErr w:type="gramEnd"/>
      <w:r>
        <w:t xml:space="preserve">  Sends log messages from MCU core functionality. I.e. messages generated locally by MCU.</w:t>
      </w:r>
    </w:p>
    <w:p w:rsidR="00AA2E73" w:rsidRDefault="00AA2E73" w:rsidP="00AA2E73">
      <w:pPr>
        <w:ind w:left="1440"/>
      </w:pPr>
    </w:p>
    <w:p w:rsidR="00AA2E73" w:rsidRDefault="00AA2E73" w:rsidP="00AA2E73">
      <w:pPr>
        <w:pStyle w:val="ListParagraph"/>
        <w:numPr>
          <w:ilvl w:val="0"/>
          <w:numId w:val="5"/>
        </w:numPr>
      </w:pPr>
      <w:r>
        <w:t>CSR DBG logging</w:t>
      </w:r>
    </w:p>
    <w:p w:rsidR="00AA2E73" w:rsidRDefault="00AA2E73" w:rsidP="00AA2E73">
      <w:pPr>
        <w:pStyle w:val="ListParagraph"/>
        <w:ind w:left="1440"/>
      </w:pPr>
      <w:proofErr w:type="gramStart"/>
      <w:r>
        <w:t>Unidirectional.</w:t>
      </w:r>
      <w:proofErr w:type="gramEnd"/>
      <w:r>
        <w:t xml:space="preserve">  Sends log messages received from BT module (CSR) via UART interface.</w:t>
      </w:r>
    </w:p>
    <w:p w:rsidR="00AA2E73" w:rsidRDefault="00AA2E73" w:rsidP="0017206C"/>
    <w:p w:rsidR="003B3F41" w:rsidRDefault="00AA2E73" w:rsidP="005009F3">
      <w:r>
        <w:lastRenderedPageBreak/>
        <w:t xml:space="preserve">The output stream is separated from each other </w:t>
      </w:r>
      <w:r w:rsidR="003B3F41">
        <w:t xml:space="preserve">on MCU level </w:t>
      </w:r>
      <w:r>
        <w:t xml:space="preserve">by packet header which contains stream ID and data length. Accordingly, packet header added to every packet </w:t>
      </w:r>
      <w:r w:rsidR="003B3F41">
        <w:t xml:space="preserve">being </w:t>
      </w:r>
      <w:r>
        <w:t xml:space="preserve">transferred </w:t>
      </w:r>
      <w:r w:rsidR="003B3F41">
        <w:t xml:space="preserve">through the USB IF to a HOST. </w:t>
      </w:r>
    </w:p>
    <w:p w:rsidR="003B3F41" w:rsidRDefault="003B3F41" w:rsidP="005009F3"/>
    <w:p w:rsidR="00ED6EAD" w:rsidRDefault="003B3F41" w:rsidP="00ED6EAD">
      <w:pPr>
        <w:keepNext/>
      </w:pPr>
      <w:r>
        <w:object w:dxaOrig="3880" w:dyaOrig="1380">
          <v:shape id="_x0000_i1027" type="#_x0000_t75" style="width:194.5pt;height:68.8pt" o:ole="">
            <v:imagedata r:id="rId12" o:title=""/>
          </v:shape>
          <o:OLEObject Type="Embed" ProgID="Visio.Drawing.11" ShapeID="_x0000_i1027" DrawAspect="Content" ObjectID="_1468357062" r:id="rId13"/>
        </w:object>
      </w:r>
    </w:p>
    <w:p w:rsidR="003B3F41" w:rsidRDefault="00ED6EAD" w:rsidP="00ED6EAD">
      <w:pPr>
        <w:pStyle w:val="Caption"/>
      </w:pPr>
      <w:bookmarkStart w:id="0" w:name="_Ref394522987"/>
      <w:proofErr w:type="gramStart"/>
      <w:r>
        <w:t xml:space="preserve">Figure </w:t>
      </w:r>
      <w:r w:rsidR="00925270">
        <w:fldChar w:fldCharType="begin"/>
      </w:r>
      <w:r w:rsidR="00925270">
        <w:instrText xml:space="preserve"> SEQ Figure \* ARABIC </w:instrText>
      </w:r>
      <w:r w:rsidR="00925270">
        <w:fldChar w:fldCharType="separate"/>
      </w:r>
      <w:r w:rsidR="00D12537">
        <w:rPr>
          <w:noProof/>
        </w:rPr>
        <w:t>1</w:t>
      </w:r>
      <w:r w:rsidR="00925270">
        <w:rPr>
          <w:noProof/>
        </w:rPr>
        <w:fldChar w:fldCharType="end"/>
      </w:r>
      <w:bookmarkEnd w:id="0"/>
      <w:r>
        <w:t>.</w:t>
      </w:r>
      <w:proofErr w:type="gramEnd"/>
      <w:r>
        <w:t xml:space="preserve"> DBG </w:t>
      </w:r>
      <w:r w:rsidR="00BB2595">
        <w:t xml:space="preserve">IF </w:t>
      </w:r>
      <w:r>
        <w:t>stream header</w:t>
      </w:r>
    </w:p>
    <w:p w:rsidR="003B3F41" w:rsidRDefault="003B3F41" w:rsidP="005009F3"/>
    <w:p w:rsidR="003B3F41" w:rsidRDefault="003B3F41" w:rsidP="005009F3">
      <w:r>
        <w:t xml:space="preserve">On a HOST side, all data are received through a single USB interface (using FTDI driver API) and then split into different stream on application layer. </w:t>
      </w:r>
    </w:p>
    <w:p w:rsidR="00F72FB3" w:rsidRDefault="00F72FB3" w:rsidP="00B73678"/>
    <w:p w:rsidR="003B3F41" w:rsidRDefault="003B3F41" w:rsidP="00B73678">
      <w:r>
        <w:t xml:space="preserve">In the following TX &amp; RX parts of MCU DBG interface are described </w:t>
      </w:r>
      <w:r w:rsidR="00AA2EBE">
        <w:t>in</w:t>
      </w:r>
      <w:r>
        <w:t xml:space="preserve"> details.</w:t>
      </w:r>
    </w:p>
    <w:p w:rsidR="003B3F41" w:rsidRDefault="003B3F41" w:rsidP="00B73678"/>
    <w:p w:rsidR="00D064C5" w:rsidRDefault="003B3F41" w:rsidP="00D12537">
      <w:pPr>
        <w:pStyle w:val="Heading3"/>
        <w:pageBreakBefore/>
      </w:pPr>
      <w:r>
        <w:lastRenderedPageBreak/>
        <w:t xml:space="preserve">MCU </w:t>
      </w:r>
      <w:r w:rsidR="00D064C5">
        <w:t>DBG interface</w:t>
      </w:r>
      <w:r>
        <w:t>s</w:t>
      </w:r>
      <w:r w:rsidR="001751D6">
        <w:t xml:space="preserve"> – TX part</w:t>
      </w:r>
    </w:p>
    <w:p w:rsidR="001751D6" w:rsidRDefault="001751D6" w:rsidP="003B3F41"/>
    <w:p w:rsidR="000C776E" w:rsidRDefault="000C776E" w:rsidP="000C776E">
      <w:pPr>
        <w:pStyle w:val="Heading4"/>
      </w:pPr>
      <w:r>
        <w:t>General description</w:t>
      </w:r>
    </w:p>
    <w:p w:rsidR="000C776E" w:rsidRDefault="000C776E" w:rsidP="003B3F41"/>
    <w:p w:rsidR="003B3F41" w:rsidRDefault="001751D6" w:rsidP="003B3F41">
      <w:r>
        <w:t xml:space="preserve">As already mentioned above, there are 3 TX interface – debug command responses, </w:t>
      </w:r>
      <w:proofErr w:type="spellStart"/>
      <w:r>
        <w:t>mcu</w:t>
      </w:r>
      <w:proofErr w:type="spellEnd"/>
      <w:r>
        <w:t xml:space="preserve"> debug logging and </w:t>
      </w:r>
      <w:proofErr w:type="spellStart"/>
      <w:r>
        <w:t>csr</w:t>
      </w:r>
      <w:proofErr w:type="spellEnd"/>
      <w:r>
        <w:t xml:space="preserve"> logging.</w:t>
      </w:r>
      <w:r w:rsidR="000C776E">
        <w:t xml:space="preserve"> </w:t>
      </w:r>
    </w:p>
    <w:p w:rsidR="00D12537" w:rsidRDefault="00D12537" w:rsidP="003B3F41"/>
    <w:p w:rsidR="00D12537" w:rsidRDefault="000D4A42" w:rsidP="00D12537">
      <w:pPr>
        <w:pStyle w:val="Caption"/>
      </w:pPr>
      <w:r>
        <w:object w:dxaOrig="6403" w:dyaOrig="5178">
          <v:shape id="_x0000_i1028" type="#_x0000_t75" style="width:320.25pt;height:259pt" o:ole="">
            <v:imagedata r:id="rId14" o:title=""/>
          </v:shape>
          <o:OLEObject Type="Embed" ProgID="Visio.Drawing.11" ShapeID="_x0000_i1028" DrawAspect="Content" ObjectID="_1468357063" r:id="rId15"/>
        </w:object>
      </w:r>
    </w:p>
    <w:p w:rsidR="00D12537" w:rsidRDefault="00D12537" w:rsidP="00D12537">
      <w:pPr>
        <w:pStyle w:val="Caption"/>
      </w:pPr>
      <w:bookmarkStart w:id="1" w:name="_Ref394527830"/>
      <w:proofErr w:type="gramStart"/>
      <w:r>
        <w:t xml:space="preserve">Figure </w:t>
      </w:r>
      <w:r w:rsidR="00925270">
        <w:fldChar w:fldCharType="begin"/>
      </w:r>
      <w:r w:rsidR="00925270">
        <w:instrText xml:space="preserve"> SEQ Figure \* ARABIC </w:instrText>
      </w:r>
      <w:r w:rsidR="00925270">
        <w:fldChar w:fldCharType="separate"/>
      </w:r>
      <w:r>
        <w:rPr>
          <w:noProof/>
        </w:rPr>
        <w:t>2</w:t>
      </w:r>
      <w:r w:rsidR="00925270">
        <w:rPr>
          <w:noProof/>
        </w:rPr>
        <w:fldChar w:fldCharType="end"/>
      </w:r>
      <w:bookmarkEnd w:id="1"/>
      <w:r>
        <w:t>.</w:t>
      </w:r>
      <w:proofErr w:type="gramEnd"/>
      <w:r>
        <w:t xml:space="preserve"> TX DBG interface data flow</w:t>
      </w:r>
    </w:p>
    <w:p w:rsidR="000D4A42" w:rsidRDefault="001751D6" w:rsidP="003B3F41">
      <w:r>
        <w:t>As the interface supposed to be used in parallel, they can occupy MCU</w:t>
      </w:r>
      <w:r w:rsidR="00ED7574">
        <w:t>’s</w:t>
      </w:r>
      <w:r>
        <w:t xml:space="preserve"> </w:t>
      </w:r>
      <w:proofErr w:type="spellStart"/>
      <w:proofErr w:type="gramStart"/>
      <w:r>
        <w:t>fifo</w:t>
      </w:r>
      <w:proofErr w:type="spellEnd"/>
      <w:proofErr w:type="gramEnd"/>
      <w:r>
        <w:t xml:space="preserve"> port </w:t>
      </w:r>
      <w:r w:rsidRPr="001751D6">
        <w:t>exclusively</w:t>
      </w:r>
      <w:r>
        <w:t>. Thus the dedicated buffer allocated in MCU’s memory for each interface (stream)</w:t>
      </w:r>
      <w:r w:rsidR="00ED7574">
        <w:t xml:space="preserve"> to store output data temporary</w:t>
      </w:r>
      <w:r w:rsidR="00D12537">
        <w:t xml:space="preserve"> (</w:t>
      </w:r>
      <w:r w:rsidR="00D12537">
        <w:fldChar w:fldCharType="begin"/>
      </w:r>
      <w:r w:rsidR="00D12537">
        <w:instrText xml:space="preserve"> REF _Ref394527830 \h </w:instrText>
      </w:r>
      <w:r w:rsidR="00D12537">
        <w:fldChar w:fldCharType="separate"/>
      </w:r>
      <w:r w:rsidR="00D12537">
        <w:t xml:space="preserve">Figure </w:t>
      </w:r>
      <w:r w:rsidR="00D12537">
        <w:rPr>
          <w:noProof/>
        </w:rPr>
        <w:t>2</w:t>
      </w:r>
      <w:r w:rsidR="00D12537">
        <w:fldChar w:fldCharType="end"/>
      </w:r>
      <w:r w:rsidR="00D12537">
        <w:t>)</w:t>
      </w:r>
      <w:r>
        <w:t>. All messages to be transferred through the interface are placed into the buffer allocated for that interface.</w:t>
      </w:r>
      <w:r w:rsidR="000C776E">
        <w:t xml:space="preserve"> The data might be filled as from application domain as well as from interrupt domain (ISR).</w:t>
      </w:r>
      <w:r>
        <w:t xml:space="preserve"> The buffer might be unload in several ways depends on traffic load </w:t>
      </w:r>
      <w:r w:rsidR="00AA2EBE">
        <w:t>on these int</w:t>
      </w:r>
      <w:r w:rsidR="000D4A42">
        <w:t>erface and overall MCU activity – from application domain and from FIFO related interrupts - TXE and Timer.</w:t>
      </w:r>
    </w:p>
    <w:p w:rsidR="0046241F" w:rsidRPr="001751D6" w:rsidRDefault="000D4A42" w:rsidP="003B3F41">
      <w:r>
        <w:t xml:space="preserve"> </w:t>
      </w:r>
      <w:r w:rsidR="0046241F">
        <w:t>In the following the buffers’ structure and its specific is described in details.</w:t>
      </w:r>
    </w:p>
    <w:p w:rsidR="00AA2EBE" w:rsidRDefault="00AA2EBE" w:rsidP="003B3F41"/>
    <w:p w:rsidR="00C871D9" w:rsidRPr="00A438FE" w:rsidRDefault="00C871D9" w:rsidP="000C776E">
      <w:pPr>
        <w:pStyle w:val="Heading4"/>
      </w:pPr>
      <w:r>
        <w:t>TX buffer structure</w:t>
      </w:r>
    </w:p>
    <w:p w:rsidR="00AA2EBE" w:rsidRDefault="00AA2EBE" w:rsidP="003B3F41"/>
    <w:p w:rsidR="00D173DB" w:rsidRDefault="00D173DB" w:rsidP="003B3F41">
      <w:r>
        <w:t>There are three dedicated buffers:</w:t>
      </w:r>
    </w:p>
    <w:p w:rsidR="00D173DB" w:rsidRDefault="00D173DB" w:rsidP="00D173DB">
      <w:pPr>
        <w:pStyle w:val="ListParagraph"/>
        <w:numPr>
          <w:ilvl w:val="0"/>
          <w:numId w:val="4"/>
        </w:numPr>
      </w:pPr>
      <w:r>
        <w:t xml:space="preserve">Command response </w:t>
      </w:r>
      <w:r>
        <w:tab/>
        <w:t>-</w:t>
      </w:r>
      <w:r>
        <w:tab/>
      </w:r>
      <w:proofErr w:type="spellStart"/>
      <w:r>
        <w:rPr>
          <w:rStyle w:val="Codechar"/>
        </w:rPr>
        <w:t>csr_log</w:t>
      </w:r>
      <w:r w:rsidRPr="005009F3">
        <w:rPr>
          <w:rStyle w:val="Codechar"/>
        </w:rPr>
        <w:t>_buf</w:t>
      </w:r>
      <w:proofErr w:type="spellEnd"/>
      <w:r w:rsidRPr="005009F3">
        <w:rPr>
          <w:rStyle w:val="Codechar"/>
        </w:rPr>
        <w:t>[]</w:t>
      </w:r>
    </w:p>
    <w:p w:rsidR="00D173DB" w:rsidRPr="00D173DB" w:rsidRDefault="00D173DB" w:rsidP="00D173DB">
      <w:pPr>
        <w:pStyle w:val="ListParagraph"/>
        <w:numPr>
          <w:ilvl w:val="0"/>
          <w:numId w:val="4"/>
        </w:numPr>
        <w:rPr>
          <w:rStyle w:val="Codechar"/>
          <w:rFonts w:asciiTheme="minorHAnsi" w:hAnsiTheme="minorHAnsi" w:cstheme="minorBidi"/>
          <w:color w:val="auto"/>
          <w:sz w:val="22"/>
          <w:szCs w:val="22"/>
        </w:rPr>
      </w:pPr>
      <w:r>
        <w:t xml:space="preserve">MCU DBG logging </w:t>
      </w:r>
      <w:r>
        <w:tab/>
        <w:t xml:space="preserve">- </w:t>
      </w:r>
      <w:r>
        <w:tab/>
      </w:r>
      <w:proofErr w:type="spellStart"/>
      <w:r>
        <w:rPr>
          <w:rStyle w:val="Codechar"/>
        </w:rPr>
        <w:t>own_log</w:t>
      </w:r>
      <w:r w:rsidRPr="005009F3">
        <w:rPr>
          <w:rStyle w:val="Codechar"/>
        </w:rPr>
        <w:t>_buf</w:t>
      </w:r>
      <w:proofErr w:type="spellEnd"/>
      <w:r w:rsidRPr="005009F3">
        <w:rPr>
          <w:rStyle w:val="Codechar"/>
        </w:rPr>
        <w:t>[]</w:t>
      </w:r>
    </w:p>
    <w:p w:rsidR="00D173DB" w:rsidRPr="00D173DB" w:rsidRDefault="00D173DB" w:rsidP="00D173DB">
      <w:pPr>
        <w:pStyle w:val="ListParagraph"/>
        <w:numPr>
          <w:ilvl w:val="0"/>
          <w:numId w:val="4"/>
        </w:numPr>
        <w:rPr>
          <w:rStyle w:val="Codechar"/>
          <w:rFonts w:asciiTheme="minorHAnsi" w:hAnsiTheme="minorHAnsi" w:cstheme="minorBidi"/>
          <w:color w:val="auto"/>
          <w:sz w:val="22"/>
          <w:szCs w:val="22"/>
        </w:rPr>
      </w:pPr>
      <w:r>
        <w:t xml:space="preserve">CSR DBG logging </w:t>
      </w:r>
      <w:r>
        <w:tab/>
        <w:t xml:space="preserve">- </w:t>
      </w:r>
      <w:r>
        <w:tab/>
      </w:r>
      <w:proofErr w:type="spellStart"/>
      <w:r w:rsidRPr="005009F3">
        <w:rPr>
          <w:rStyle w:val="Codechar"/>
        </w:rPr>
        <w:t>cmd_resp_buf</w:t>
      </w:r>
      <w:proofErr w:type="spellEnd"/>
      <w:r w:rsidRPr="005009F3">
        <w:rPr>
          <w:rStyle w:val="Codechar"/>
        </w:rPr>
        <w:t>[]</w:t>
      </w:r>
    </w:p>
    <w:p w:rsidR="00ED7574" w:rsidRDefault="00ED7574" w:rsidP="00D173DB"/>
    <w:p w:rsidR="00D173DB" w:rsidRDefault="00D173DB" w:rsidP="00D173DB">
      <w:r>
        <w:t>All buffers are circular buffers with the same structure and size. Buffers’ size is selected as MAX_UINT8 just in order to simplify circular addressing and arithmetic operations on the indices.</w:t>
      </w:r>
    </w:p>
    <w:p w:rsidR="00D173DB" w:rsidRDefault="00D173DB" w:rsidP="003B3F41"/>
    <w:p w:rsidR="00D173DB" w:rsidRDefault="00D173DB" w:rsidP="003B3F41">
      <w:r>
        <w:t>The buffers’ structure is in the following:</w:t>
      </w:r>
    </w:p>
    <w:p w:rsidR="00D173DB" w:rsidRDefault="00D173DB" w:rsidP="003604C3">
      <w:pPr>
        <w:autoSpaceDE w:val="0"/>
        <w:autoSpaceDN w:val="0"/>
        <w:adjustRightInd w:val="0"/>
        <w:rPr>
          <w:rFonts w:ascii="Consolas" w:hAnsi="Consolas" w:cs="Consolas"/>
          <w:color w:val="0000FF"/>
          <w:sz w:val="19"/>
          <w:szCs w:val="19"/>
          <w:highlight w:val="white"/>
        </w:rPr>
      </w:pPr>
    </w:p>
    <w:p w:rsidR="006B5FD6" w:rsidRDefault="006B5FD6" w:rsidP="006B5FD6">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DBG_BUFF_LEN</w:t>
      </w:r>
      <w:r>
        <w:rPr>
          <w:rFonts w:ascii="Consolas" w:hAnsi="Consolas" w:cs="Consolas"/>
          <w:color w:val="800000"/>
          <w:sz w:val="19"/>
          <w:szCs w:val="19"/>
        </w:rPr>
        <w:tab/>
      </w:r>
      <w:r w:rsidR="00E16602">
        <w:rPr>
          <w:rFonts w:ascii="Consolas" w:hAnsi="Consolas" w:cs="Consolas"/>
          <w:color w:val="800000"/>
          <w:sz w:val="19"/>
          <w:szCs w:val="19"/>
        </w:rPr>
        <w:t xml:space="preserve">       </w:t>
      </w:r>
      <w:r>
        <w:rPr>
          <w:rFonts w:ascii="Consolas" w:hAnsi="Consolas" w:cs="Consolas"/>
          <w:color w:val="A000A0"/>
          <w:sz w:val="19"/>
          <w:szCs w:val="19"/>
        </w:rPr>
        <w:t>UINT8_MAX</w:t>
      </w:r>
    </w:p>
    <w:p w:rsidR="006B5FD6" w:rsidRDefault="006B5FD6" w:rsidP="006B5FD6">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MEM_SIGN_LEN</w:t>
      </w:r>
      <w:r>
        <w:rPr>
          <w:rFonts w:ascii="Consolas" w:hAnsi="Consolas" w:cs="Consolas"/>
          <w:color w:val="800000"/>
          <w:sz w:val="19"/>
          <w:szCs w:val="19"/>
        </w:rPr>
        <w:tab/>
      </w:r>
      <w:r w:rsidR="00E16602">
        <w:rPr>
          <w:rFonts w:ascii="Consolas" w:hAnsi="Consolas" w:cs="Consolas"/>
          <w:color w:val="800000"/>
          <w:sz w:val="19"/>
          <w:szCs w:val="19"/>
        </w:rPr>
        <w:t xml:space="preserve">       </w:t>
      </w:r>
      <w:r>
        <w:rPr>
          <w:rFonts w:ascii="Consolas" w:hAnsi="Consolas" w:cs="Consolas"/>
          <w:sz w:val="19"/>
          <w:szCs w:val="19"/>
        </w:rPr>
        <w:t>4</w:t>
      </w:r>
    </w:p>
    <w:p w:rsidR="006B5FD6" w:rsidRDefault="006B5FD6" w:rsidP="006B5FD6">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color w:val="A000A0"/>
          <w:sz w:val="19"/>
          <w:szCs w:val="19"/>
        </w:rPr>
        <w:t>BUFF_GUARD_LEN</w:t>
      </w:r>
      <w:r>
        <w:rPr>
          <w:rFonts w:ascii="Consolas" w:hAnsi="Consolas" w:cs="Consolas"/>
          <w:color w:val="800000"/>
          <w:sz w:val="19"/>
          <w:szCs w:val="19"/>
        </w:rPr>
        <w:tab/>
      </w:r>
      <w:r>
        <w:rPr>
          <w:rFonts w:ascii="Consolas" w:hAnsi="Consolas" w:cs="Consolas"/>
          <w:sz w:val="19"/>
          <w:szCs w:val="19"/>
        </w:rPr>
        <w:t>4</w:t>
      </w:r>
    </w:p>
    <w:p w:rsidR="006B5FD6" w:rsidRDefault="006B5FD6" w:rsidP="006B5FD6">
      <w:pPr>
        <w:autoSpaceDE w:val="0"/>
        <w:autoSpaceDN w:val="0"/>
        <w:adjustRightInd w:val="0"/>
        <w:rPr>
          <w:rFonts w:ascii="Consolas" w:hAnsi="Consolas" w:cs="Consolas"/>
          <w:sz w:val="19"/>
          <w:szCs w:val="19"/>
        </w:rPr>
      </w:pPr>
    </w:p>
    <w:p w:rsidR="006B5FD6" w:rsidRDefault="006B5FD6" w:rsidP="006B5FD6">
      <w:pPr>
        <w:autoSpaceDE w:val="0"/>
        <w:autoSpaceDN w:val="0"/>
        <w:adjustRightInd w:val="0"/>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color w:val="8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color w:val="0000FF"/>
          <w:sz w:val="19"/>
          <w:szCs w:val="19"/>
        </w:rPr>
        <w:t>dbg_buff_tag</w:t>
      </w:r>
      <w:proofErr w:type="spellEnd"/>
      <w:r>
        <w:rPr>
          <w:rFonts w:ascii="Consolas" w:hAnsi="Consolas" w:cs="Consolas"/>
          <w:color w:val="800000"/>
          <w:sz w:val="19"/>
          <w:szCs w:val="19"/>
        </w:rPr>
        <w:t xml:space="preserve"> </w:t>
      </w:r>
      <w:r>
        <w:rPr>
          <w:rFonts w:ascii="Consolas" w:hAnsi="Consolas" w:cs="Consolas"/>
          <w:sz w:val="19"/>
          <w:szCs w:val="19"/>
        </w:rPr>
        <w:t>{</w:t>
      </w:r>
    </w:p>
    <w:p w:rsidR="006B5FD6" w:rsidRDefault="006B5FD6" w:rsidP="006B5FD6">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uint8_</w:t>
      </w:r>
      <w:proofErr w:type="gramStart"/>
      <w:r>
        <w:rPr>
          <w:rFonts w:ascii="Consolas" w:hAnsi="Consolas" w:cs="Consolas"/>
          <w:color w:val="0000FF"/>
          <w:sz w:val="19"/>
          <w:szCs w:val="19"/>
        </w:rPr>
        <w:t>t</w:t>
      </w:r>
      <w:r>
        <w:rPr>
          <w:rFonts w:ascii="Consolas" w:hAnsi="Consolas" w:cs="Consolas"/>
          <w:color w:val="800000"/>
          <w:sz w:val="19"/>
          <w:szCs w:val="19"/>
        </w:rPr>
        <w:t xml:space="preserve">  </w:t>
      </w:r>
      <w:proofErr w:type="spellStart"/>
      <w:r w:rsidR="00E16602">
        <w:rPr>
          <w:rFonts w:ascii="Consolas" w:hAnsi="Consolas" w:cs="Consolas"/>
          <w:color w:val="000080"/>
          <w:sz w:val="19"/>
          <w:szCs w:val="19"/>
        </w:rPr>
        <w:t>uc</w:t>
      </w:r>
      <w:r>
        <w:rPr>
          <w:rFonts w:ascii="Consolas" w:hAnsi="Consolas" w:cs="Consolas"/>
          <w:color w:val="000080"/>
          <w:sz w:val="19"/>
          <w:szCs w:val="19"/>
        </w:rPr>
        <w:t>a</w:t>
      </w:r>
      <w:proofErr w:type="gramEnd"/>
      <w:r>
        <w:rPr>
          <w:rFonts w:ascii="Consolas" w:hAnsi="Consolas" w:cs="Consolas"/>
          <w:color w:val="000080"/>
          <w:sz w:val="19"/>
          <w:szCs w:val="19"/>
        </w:rPr>
        <w:t>_guard</w:t>
      </w:r>
      <w:r w:rsidR="00F06CDD">
        <w:rPr>
          <w:rFonts w:ascii="Consolas" w:hAnsi="Consolas" w:cs="Consolas"/>
          <w:color w:val="000080"/>
          <w:sz w:val="19"/>
          <w:szCs w:val="19"/>
        </w:rPr>
        <w:t>_s</w:t>
      </w:r>
      <w:proofErr w:type="spellEnd"/>
      <w:r>
        <w:rPr>
          <w:rFonts w:ascii="Consolas" w:hAnsi="Consolas" w:cs="Consolas"/>
          <w:sz w:val="19"/>
          <w:szCs w:val="19"/>
        </w:rPr>
        <w:t>[</w:t>
      </w:r>
      <w:r>
        <w:rPr>
          <w:rFonts w:ascii="Consolas" w:hAnsi="Consolas" w:cs="Consolas"/>
          <w:color w:val="A000A0"/>
          <w:sz w:val="19"/>
          <w:szCs w:val="19"/>
        </w:rPr>
        <w:t>BUFF_GUARD_LEN</w:t>
      </w:r>
      <w:r>
        <w:rPr>
          <w:rFonts w:ascii="Consolas" w:hAnsi="Consolas" w:cs="Consolas"/>
          <w:sz w:val="19"/>
          <w:szCs w:val="19"/>
        </w:rPr>
        <w:t>];</w:t>
      </w:r>
    </w:p>
    <w:p w:rsidR="006B5FD6" w:rsidRDefault="006B5FD6" w:rsidP="006B5FD6">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uint8_</w:t>
      </w:r>
      <w:proofErr w:type="gramStart"/>
      <w:r>
        <w:rPr>
          <w:rFonts w:ascii="Consolas" w:hAnsi="Consolas" w:cs="Consolas"/>
          <w:color w:val="0000FF"/>
          <w:sz w:val="19"/>
          <w:szCs w:val="19"/>
        </w:rPr>
        <w:t>t</w:t>
      </w:r>
      <w:r>
        <w:rPr>
          <w:rFonts w:ascii="Consolas" w:hAnsi="Consolas" w:cs="Consolas"/>
          <w:color w:val="800000"/>
          <w:sz w:val="19"/>
          <w:szCs w:val="19"/>
        </w:rPr>
        <w:t xml:space="preserve">  </w:t>
      </w:r>
      <w:proofErr w:type="spellStart"/>
      <w:r w:rsidR="00E16602">
        <w:rPr>
          <w:rFonts w:ascii="Consolas" w:hAnsi="Consolas" w:cs="Consolas"/>
          <w:color w:val="000080"/>
          <w:sz w:val="19"/>
          <w:szCs w:val="19"/>
        </w:rPr>
        <w:t>uca</w:t>
      </w:r>
      <w:proofErr w:type="gramEnd"/>
      <w:r>
        <w:rPr>
          <w:rFonts w:ascii="Consolas" w:hAnsi="Consolas" w:cs="Consolas"/>
          <w:color w:val="000080"/>
          <w:sz w:val="19"/>
          <w:szCs w:val="19"/>
        </w:rPr>
        <w:t>_mem_sign</w:t>
      </w:r>
      <w:proofErr w:type="spellEnd"/>
      <w:r>
        <w:rPr>
          <w:rFonts w:ascii="Consolas" w:hAnsi="Consolas" w:cs="Consolas"/>
          <w:sz w:val="19"/>
          <w:szCs w:val="19"/>
        </w:rPr>
        <w:t>[</w:t>
      </w:r>
      <w:r>
        <w:rPr>
          <w:rFonts w:ascii="Consolas" w:hAnsi="Consolas" w:cs="Consolas"/>
          <w:color w:val="A000A0"/>
          <w:sz w:val="19"/>
          <w:szCs w:val="19"/>
        </w:rPr>
        <w:t>MEM_SIGN_LEN</w:t>
      </w:r>
      <w:r>
        <w:rPr>
          <w:rFonts w:ascii="Consolas" w:hAnsi="Consolas" w:cs="Consolas"/>
          <w:sz w:val="19"/>
          <w:szCs w:val="19"/>
        </w:rPr>
        <w:t>];</w:t>
      </w:r>
    </w:p>
    <w:p w:rsidR="006B5FD6" w:rsidRDefault="006B5FD6" w:rsidP="006B5FD6">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uint8_</w:t>
      </w:r>
      <w:proofErr w:type="gramStart"/>
      <w:r>
        <w:rPr>
          <w:rFonts w:ascii="Consolas" w:hAnsi="Consolas" w:cs="Consolas"/>
          <w:color w:val="0000FF"/>
          <w:sz w:val="19"/>
          <w:szCs w:val="19"/>
        </w:rPr>
        <w:t>t</w:t>
      </w:r>
      <w:r>
        <w:rPr>
          <w:rFonts w:ascii="Consolas" w:hAnsi="Consolas" w:cs="Consolas"/>
          <w:color w:val="800000"/>
          <w:sz w:val="19"/>
          <w:szCs w:val="19"/>
        </w:rPr>
        <w:t xml:space="preserve">  </w:t>
      </w:r>
      <w:proofErr w:type="spellStart"/>
      <w:r w:rsidR="00E16602">
        <w:rPr>
          <w:rFonts w:ascii="Consolas" w:hAnsi="Consolas" w:cs="Consolas"/>
          <w:color w:val="000080"/>
          <w:sz w:val="19"/>
          <w:szCs w:val="19"/>
        </w:rPr>
        <w:t>uca</w:t>
      </w:r>
      <w:proofErr w:type="gramEnd"/>
      <w:r>
        <w:rPr>
          <w:rFonts w:ascii="Consolas" w:hAnsi="Consolas" w:cs="Consolas"/>
          <w:color w:val="000080"/>
          <w:sz w:val="19"/>
          <w:szCs w:val="19"/>
        </w:rPr>
        <w:t>_data</w:t>
      </w:r>
      <w:proofErr w:type="spellEnd"/>
      <w:r>
        <w:rPr>
          <w:rFonts w:ascii="Consolas" w:hAnsi="Consolas" w:cs="Consolas"/>
          <w:sz w:val="19"/>
          <w:szCs w:val="19"/>
        </w:rPr>
        <w:t>[</w:t>
      </w:r>
      <w:r>
        <w:rPr>
          <w:rFonts w:ascii="Consolas" w:hAnsi="Consolas" w:cs="Consolas"/>
          <w:color w:val="A000A0"/>
          <w:sz w:val="19"/>
          <w:szCs w:val="19"/>
        </w:rPr>
        <w:t>DBG_BUFF_LEN</w:t>
      </w:r>
      <w:r>
        <w:rPr>
          <w:rFonts w:ascii="Consolas" w:hAnsi="Consolas" w:cs="Consolas"/>
          <w:sz w:val="19"/>
          <w:szCs w:val="19"/>
        </w:rPr>
        <w:t>];</w:t>
      </w:r>
    </w:p>
    <w:p w:rsidR="006B5FD6" w:rsidRDefault="006B5FD6" w:rsidP="006B5FD6">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uint8_</w:t>
      </w:r>
      <w:proofErr w:type="gramStart"/>
      <w:r>
        <w:rPr>
          <w:rFonts w:ascii="Consolas" w:hAnsi="Consolas" w:cs="Consolas"/>
          <w:color w:val="0000FF"/>
          <w:sz w:val="19"/>
          <w:szCs w:val="19"/>
        </w:rPr>
        <w:t>t</w:t>
      </w:r>
      <w:r>
        <w:rPr>
          <w:rFonts w:ascii="Consolas" w:hAnsi="Consolas" w:cs="Consolas"/>
          <w:color w:val="800000"/>
          <w:sz w:val="19"/>
          <w:szCs w:val="19"/>
        </w:rPr>
        <w:t xml:space="preserve">  </w:t>
      </w:r>
      <w:proofErr w:type="spellStart"/>
      <w:r>
        <w:rPr>
          <w:rFonts w:ascii="Consolas" w:hAnsi="Consolas" w:cs="Consolas"/>
          <w:color w:val="000080"/>
          <w:sz w:val="19"/>
          <w:szCs w:val="19"/>
        </w:rPr>
        <w:t>uc</w:t>
      </w:r>
      <w:proofErr w:type="gramEnd"/>
      <w:r>
        <w:rPr>
          <w:rFonts w:ascii="Consolas" w:hAnsi="Consolas" w:cs="Consolas"/>
          <w:color w:val="000080"/>
          <w:sz w:val="19"/>
          <w:szCs w:val="19"/>
        </w:rPr>
        <w:t>_rd_idx</w:t>
      </w:r>
      <w:proofErr w:type="spellEnd"/>
      <w:r>
        <w:rPr>
          <w:rFonts w:ascii="Consolas" w:hAnsi="Consolas" w:cs="Consolas"/>
          <w:sz w:val="19"/>
          <w:szCs w:val="19"/>
        </w:rPr>
        <w:t>;</w:t>
      </w:r>
    </w:p>
    <w:p w:rsidR="006B5FD6" w:rsidRDefault="006B5FD6" w:rsidP="006B5FD6">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uint8_</w:t>
      </w:r>
      <w:proofErr w:type="gramStart"/>
      <w:r>
        <w:rPr>
          <w:rFonts w:ascii="Consolas" w:hAnsi="Consolas" w:cs="Consolas"/>
          <w:color w:val="0000FF"/>
          <w:sz w:val="19"/>
          <w:szCs w:val="19"/>
        </w:rPr>
        <w:t>t</w:t>
      </w:r>
      <w:r w:rsidR="00E16602">
        <w:rPr>
          <w:rFonts w:ascii="Consolas" w:hAnsi="Consolas" w:cs="Consolas"/>
          <w:color w:val="0000FF"/>
          <w:sz w:val="19"/>
          <w:szCs w:val="19"/>
        </w:rPr>
        <w:t xml:space="preserve"> </w:t>
      </w:r>
      <w:r>
        <w:rPr>
          <w:rFonts w:ascii="Consolas" w:hAnsi="Consolas" w:cs="Consolas"/>
          <w:color w:val="800000"/>
          <w:sz w:val="19"/>
          <w:szCs w:val="19"/>
        </w:rPr>
        <w:t xml:space="preserve"> </w:t>
      </w:r>
      <w:proofErr w:type="spellStart"/>
      <w:r>
        <w:rPr>
          <w:rFonts w:ascii="Consolas" w:hAnsi="Consolas" w:cs="Consolas"/>
          <w:color w:val="000080"/>
          <w:sz w:val="19"/>
          <w:szCs w:val="19"/>
        </w:rPr>
        <w:t>uc</w:t>
      </w:r>
      <w:proofErr w:type="gramEnd"/>
      <w:r>
        <w:rPr>
          <w:rFonts w:ascii="Consolas" w:hAnsi="Consolas" w:cs="Consolas"/>
          <w:color w:val="000080"/>
          <w:sz w:val="19"/>
          <w:szCs w:val="19"/>
        </w:rPr>
        <w:t>_wr_idx</w:t>
      </w:r>
      <w:proofErr w:type="spellEnd"/>
      <w:r>
        <w:rPr>
          <w:rFonts w:ascii="Consolas" w:hAnsi="Consolas" w:cs="Consolas"/>
          <w:sz w:val="19"/>
          <w:szCs w:val="19"/>
        </w:rPr>
        <w:t>;</w:t>
      </w:r>
    </w:p>
    <w:p w:rsidR="006B5FD6" w:rsidRDefault="006B5FD6" w:rsidP="006B5FD6">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uint8_</w:t>
      </w:r>
      <w:proofErr w:type="gramStart"/>
      <w:r>
        <w:rPr>
          <w:rFonts w:ascii="Consolas" w:hAnsi="Consolas" w:cs="Consolas"/>
          <w:color w:val="0000FF"/>
          <w:sz w:val="19"/>
          <w:szCs w:val="19"/>
        </w:rPr>
        <w:t>t</w:t>
      </w:r>
      <w:r>
        <w:rPr>
          <w:rFonts w:ascii="Consolas" w:hAnsi="Consolas" w:cs="Consolas"/>
          <w:color w:val="800000"/>
          <w:sz w:val="19"/>
          <w:szCs w:val="19"/>
        </w:rPr>
        <w:t xml:space="preserve">  </w:t>
      </w:r>
      <w:proofErr w:type="spellStart"/>
      <w:r w:rsidR="00995429">
        <w:rPr>
          <w:rFonts w:ascii="Consolas" w:hAnsi="Consolas" w:cs="Consolas"/>
          <w:color w:val="000080"/>
          <w:sz w:val="19"/>
          <w:szCs w:val="19"/>
        </w:rPr>
        <w:t>uc</w:t>
      </w:r>
      <w:proofErr w:type="gramEnd"/>
      <w:r w:rsidR="00995429">
        <w:rPr>
          <w:rFonts w:ascii="Consolas" w:hAnsi="Consolas" w:cs="Consolas"/>
          <w:color w:val="000080"/>
          <w:sz w:val="19"/>
          <w:szCs w:val="19"/>
        </w:rPr>
        <w:t>_bytes_free_sh</w:t>
      </w:r>
      <w:proofErr w:type="spellEnd"/>
      <w:r>
        <w:rPr>
          <w:rFonts w:ascii="Consolas" w:hAnsi="Consolas" w:cs="Consolas"/>
          <w:sz w:val="19"/>
          <w:szCs w:val="19"/>
        </w:rPr>
        <w:t>;</w:t>
      </w:r>
    </w:p>
    <w:p w:rsidR="00F06CDD" w:rsidRDefault="00F06CDD" w:rsidP="00F06CDD">
      <w:pPr>
        <w:autoSpaceDE w:val="0"/>
        <w:autoSpaceDN w:val="0"/>
        <w:adjustRightInd w:val="0"/>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uint8_</w:t>
      </w:r>
      <w:proofErr w:type="gramStart"/>
      <w:r>
        <w:rPr>
          <w:rFonts w:ascii="Consolas" w:hAnsi="Consolas" w:cs="Consolas"/>
          <w:color w:val="0000FF"/>
          <w:sz w:val="19"/>
          <w:szCs w:val="19"/>
        </w:rPr>
        <w:t>t</w:t>
      </w:r>
      <w:r>
        <w:rPr>
          <w:rFonts w:ascii="Consolas" w:hAnsi="Consolas" w:cs="Consolas"/>
          <w:color w:val="800000"/>
          <w:sz w:val="19"/>
          <w:szCs w:val="19"/>
        </w:rPr>
        <w:t xml:space="preserve">  </w:t>
      </w:r>
      <w:proofErr w:type="spellStart"/>
      <w:r>
        <w:rPr>
          <w:rFonts w:ascii="Consolas" w:hAnsi="Consolas" w:cs="Consolas"/>
          <w:color w:val="000080"/>
          <w:sz w:val="19"/>
          <w:szCs w:val="19"/>
        </w:rPr>
        <w:t>uca</w:t>
      </w:r>
      <w:proofErr w:type="gramEnd"/>
      <w:r>
        <w:rPr>
          <w:rFonts w:ascii="Consolas" w:hAnsi="Consolas" w:cs="Consolas"/>
          <w:color w:val="000080"/>
          <w:sz w:val="19"/>
          <w:szCs w:val="19"/>
        </w:rPr>
        <w:t>_guard_e</w:t>
      </w:r>
      <w:proofErr w:type="spellEnd"/>
      <w:r>
        <w:rPr>
          <w:rFonts w:ascii="Consolas" w:hAnsi="Consolas" w:cs="Consolas"/>
          <w:sz w:val="19"/>
          <w:szCs w:val="19"/>
        </w:rPr>
        <w:t>[</w:t>
      </w:r>
      <w:r>
        <w:rPr>
          <w:rFonts w:ascii="Consolas" w:hAnsi="Consolas" w:cs="Consolas"/>
          <w:color w:val="A000A0"/>
          <w:sz w:val="19"/>
          <w:szCs w:val="19"/>
        </w:rPr>
        <w:t>BUFF_GUARD_LEN</w:t>
      </w:r>
      <w:r>
        <w:rPr>
          <w:rFonts w:ascii="Consolas" w:hAnsi="Consolas" w:cs="Consolas"/>
          <w:sz w:val="19"/>
          <w:szCs w:val="19"/>
        </w:rPr>
        <w:t>];</w:t>
      </w:r>
    </w:p>
    <w:p w:rsidR="006B5FD6" w:rsidRDefault="006B5FD6" w:rsidP="006B5FD6">
      <w:pPr>
        <w:autoSpaceDE w:val="0"/>
        <w:autoSpaceDN w:val="0"/>
        <w:adjustRightInd w:val="0"/>
        <w:rPr>
          <w:rFonts w:ascii="Consolas" w:hAnsi="Consolas" w:cs="Consolas"/>
          <w:sz w:val="19"/>
          <w:szCs w:val="19"/>
        </w:rPr>
      </w:pP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FF"/>
          <w:sz w:val="19"/>
          <w:szCs w:val="19"/>
        </w:rPr>
        <w:t>DBG_BUFF_T</w:t>
      </w:r>
      <w:r>
        <w:rPr>
          <w:rFonts w:ascii="Consolas" w:hAnsi="Consolas" w:cs="Consolas"/>
          <w:sz w:val="19"/>
          <w:szCs w:val="19"/>
        </w:rPr>
        <w:t>;</w:t>
      </w:r>
    </w:p>
    <w:p w:rsidR="006B5FD6" w:rsidRDefault="006B5FD6" w:rsidP="006B5FD6">
      <w:pPr>
        <w:autoSpaceDE w:val="0"/>
        <w:autoSpaceDN w:val="0"/>
        <w:adjustRightInd w:val="0"/>
        <w:rPr>
          <w:rFonts w:ascii="Consolas" w:hAnsi="Consolas" w:cs="Consolas"/>
          <w:sz w:val="19"/>
          <w:szCs w:val="19"/>
        </w:rPr>
      </w:pPr>
    </w:p>
    <w:p w:rsidR="00E16602" w:rsidRDefault="00E16602" w:rsidP="006B5FD6">
      <w:pPr>
        <w:rPr>
          <w:highlight w:val="white"/>
        </w:rPr>
      </w:pPr>
    </w:p>
    <w:p w:rsidR="00E16602" w:rsidRDefault="00E16602" w:rsidP="00E16602">
      <w:pPr>
        <w:autoSpaceDE w:val="0"/>
        <w:autoSpaceDN w:val="0"/>
        <w:adjustRightInd w:val="0"/>
        <w:rPr>
          <w:rFonts w:ascii="Consolas" w:hAnsi="Consolas" w:cs="Consolas"/>
          <w:sz w:val="19"/>
          <w:szCs w:val="19"/>
        </w:rPr>
      </w:pPr>
      <w:r>
        <w:rPr>
          <w:rFonts w:ascii="Consolas" w:hAnsi="Consolas" w:cs="Consolas"/>
          <w:color w:val="0000FF"/>
          <w:sz w:val="19"/>
          <w:szCs w:val="19"/>
        </w:rPr>
        <w:t>uint8_</w:t>
      </w:r>
      <w:proofErr w:type="gramStart"/>
      <w:r>
        <w:rPr>
          <w:rFonts w:ascii="Consolas" w:hAnsi="Consolas" w:cs="Consolas"/>
          <w:color w:val="0000FF"/>
          <w:sz w:val="19"/>
          <w:szCs w:val="19"/>
        </w:rPr>
        <w:t>t</w:t>
      </w:r>
      <w:r>
        <w:rPr>
          <w:rFonts w:ascii="Consolas" w:hAnsi="Consolas" w:cs="Consolas"/>
          <w:color w:val="800000"/>
          <w:sz w:val="19"/>
          <w:szCs w:val="19"/>
        </w:rPr>
        <w:t xml:space="preserve">  </w:t>
      </w:r>
      <w:proofErr w:type="spellStart"/>
      <w:r>
        <w:rPr>
          <w:rFonts w:ascii="Consolas" w:hAnsi="Consolas" w:cs="Consolas"/>
          <w:color w:val="000080"/>
          <w:sz w:val="19"/>
          <w:szCs w:val="19"/>
        </w:rPr>
        <w:t>uca</w:t>
      </w:r>
      <w:proofErr w:type="gramEnd"/>
      <w:r>
        <w:rPr>
          <w:rFonts w:ascii="Consolas" w:hAnsi="Consolas" w:cs="Consolas"/>
          <w:color w:val="000080"/>
          <w:sz w:val="19"/>
          <w:szCs w:val="19"/>
        </w:rPr>
        <w:t>_guard</w:t>
      </w:r>
      <w:r w:rsidR="00F06CDD">
        <w:rPr>
          <w:rFonts w:ascii="Consolas" w:hAnsi="Consolas" w:cs="Consolas"/>
          <w:color w:val="000080"/>
          <w:sz w:val="19"/>
          <w:szCs w:val="19"/>
        </w:rPr>
        <w:t>_x</w:t>
      </w:r>
      <w:proofErr w:type="spellEnd"/>
      <w:r>
        <w:rPr>
          <w:rFonts w:ascii="Consolas" w:hAnsi="Consolas" w:cs="Consolas"/>
          <w:sz w:val="19"/>
          <w:szCs w:val="19"/>
        </w:rPr>
        <w:t>[</w:t>
      </w:r>
      <w:r>
        <w:rPr>
          <w:rFonts w:ascii="Consolas" w:hAnsi="Consolas" w:cs="Consolas"/>
          <w:color w:val="A000A0"/>
          <w:sz w:val="19"/>
          <w:szCs w:val="19"/>
        </w:rPr>
        <w:t>BUFF_GUARD_LEN</w:t>
      </w:r>
      <w:r>
        <w:rPr>
          <w:rFonts w:ascii="Consolas" w:hAnsi="Consolas" w:cs="Consolas"/>
          <w:sz w:val="19"/>
          <w:szCs w:val="19"/>
        </w:rPr>
        <w:t>];</w:t>
      </w:r>
    </w:p>
    <w:p w:rsidR="00E16602" w:rsidRDefault="00E16602" w:rsidP="00E16602">
      <w:proofErr w:type="gramStart"/>
      <w:r>
        <w:t>Just a memory guard area for easier memory corruption diagnostic.</w:t>
      </w:r>
      <w:proofErr w:type="gramEnd"/>
    </w:p>
    <w:p w:rsidR="00E16602" w:rsidRDefault="00E16602" w:rsidP="00E16602">
      <w:proofErr w:type="gramStart"/>
      <w:r>
        <w:t xml:space="preserve">Initialized at startup by constant </w:t>
      </w:r>
      <w:r w:rsidRPr="00E16602">
        <w:rPr>
          <w:rStyle w:val="Codechar"/>
        </w:rPr>
        <w:t>0xDEADBEEF</w:t>
      </w:r>
      <w:r w:rsidRPr="00E16602">
        <w:t>.</w:t>
      </w:r>
      <w:proofErr w:type="gramEnd"/>
    </w:p>
    <w:p w:rsidR="00E16602" w:rsidRDefault="00E16602" w:rsidP="00E16602"/>
    <w:p w:rsidR="00E16602" w:rsidRDefault="00E16602" w:rsidP="00E16602">
      <w:pPr>
        <w:autoSpaceDE w:val="0"/>
        <w:autoSpaceDN w:val="0"/>
        <w:adjustRightInd w:val="0"/>
        <w:rPr>
          <w:rFonts w:ascii="Consolas" w:hAnsi="Consolas" w:cs="Consolas"/>
          <w:sz w:val="19"/>
          <w:szCs w:val="19"/>
        </w:rPr>
      </w:pPr>
      <w:r>
        <w:rPr>
          <w:rFonts w:ascii="Consolas" w:hAnsi="Consolas" w:cs="Consolas"/>
          <w:color w:val="0000FF"/>
          <w:sz w:val="19"/>
          <w:szCs w:val="19"/>
        </w:rPr>
        <w:t>uint8_</w:t>
      </w:r>
      <w:proofErr w:type="gramStart"/>
      <w:r>
        <w:rPr>
          <w:rFonts w:ascii="Consolas" w:hAnsi="Consolas" w:cs="Consolas"/>
          <w:color w:val="0000FF"/>
          <w:sz w:val="19"/>
          <w:szCs w:val="19"/>
        </w:rPr>
        <w:t>t</w:t>
      </w:r>
      <w:r>
        <w:rPr>
          <w:rFonts w:ascii="Consolas" w:hAnsi="Consolas" w:cs="Consolas"/>
          <w:color w:val="800000"/>
          <w:sz w:val="19"/>
          <w:szCs w:val="19"/>
        </w:rPr>
        <w:t xml:space="preserve">  </w:t>
      </w:r>
      <w:proofErr w:type="spellStart"/>
      <w:r>
        <w:rPr>
          <w:rFonts w:ascii="Consolas" w:hAnsi="Consolas" w:cs="Consolas"/>
          <w:color w:val="000080"/>
          <w:sz w:val="19"/>
          <w:szCs w:val="19"/>
        </w:rPr>
        <w:t>uca</w:t>
      </w:r>
      <w:proofErr w:type="gramEnd"/>
      <w:r>
        <w:rPr>
          <w:rFonts w:ascii="Consolas" w:hAnsi="Consolas" w:cs="Consolas"/>
          <w:color w:val="000080"/>
          <w:sz w:val="19"/>
          <w:szCs w:val="19"/>
        </w:rPr>
        <w:t>_mem_sign</w:t>
      </w:r>
      <w:proofErr w:type="spellEnd"/>
      <w:r>
        <w:rPr>
          <w:rFonts w:ascii="Consolas" w:hAnsi="Consolas" w:cs="Consolas"/>
          <w:sz w:val="19"/>
          <w:szCs w:val="19"/>
        </w:rPr>
        <w:t>[</w:t>
      </w:r>
      <w:r>
        <w:rPr>
          <w:rFonts w:ascii="Consolas" w:hAnsi="Consolas" w:cs="Consolas"/>
          <w:color w:val="A000A0"/>
          <w:sz w:val="19"/>
          <w:szCs w:val="19"/>
        </w:rPr>
        <w:t>MEM_SIGN_LEN</w:t>
      </w:r>
      <w:r>
        <w:rPr>
          <w:rFonts w:ascii="Consolas" w:hAnsi="Consolas" w:cs="Consolas"/>
          <w:sz w:val="19"/>
          <w:szCs w:val="19"/>
        </w:rPr>
        <w:t>];</w:t>
      </w:r>
    </w:p>
    <w:p w:rsidR="00E16602" w:rsidRDefault="00E16602" w:rsidP="00E16602">
      <w:proofErr w:type="gramStart"/>
      <w:r>
        <w:t>Memory area signature.</w:t>
      </w:r>
      <w:proofErr w:type="gramEnd"/>
      <w:r>
        <w:t xml:space="preserve"> </w:t>
      </w:r>
      <w:proofErr w:type="spellStart"/>
      <w:proofErr w:type="gramStart"/>
      <w:r>
        <w:t>Spefic</w:t>
      </w:r>
      <w:proofErr w:type="spellEnd"/>
      <w:r>
        <w:t xml:space="preserve"> for a particular object of parent type.</w:t>
      </w:r>
      <w:proofErr w:type="gramEnd"/>
      <w:r>
        <w:t xml:space="preserve"> </w:t>
      </w:r>
      <w:proofErr w:type="gramStart"/>
      <w:r>
        <w:t>Initialized at startup by a constant unique for that object instance.</w:t>
      </w:r>
      <w:proofErr w:type="gramEnd"/>
    </w:p>
    <w:p w:rsidR="00E16602" w:rsidRDefault="00E16602" w:rsidP="00E16602">
      <w:pPr>
        <w:autoSpaceDE w:val="0"/>
        <w:autoSpaceDN w:val="0"/>
        <w:adjustRightInd w:val="0"/>
        <w:rPr>
          <w:rFonts w:ascii="Consolas" w:hAnsi="Consolas" w:cs="Consolas"/>
          <w:color w:val="0000FF"/>
          <w:sz w:val="19"/>
          <w:szCs w:val="19"/>
        </w:rPr>
      </w:pPr>
    </w:p>
    <w:p w:rsidR="00E16602" w:rsidRDefault="00E16602" w:rsidP="00E16602">
      <w:pPr>
        <w:autoSpaceDE w:val="0"/>
        <w:autoSpaceDN w:val="0"/>
        <w:adjustRightInd w:val="0"/>
        <w:rPr>
          <w:rFonts w:ascii="Consolas" w:hAnsi="Consolas" w:cs="Consolas"/>
          <w:sz w:val="19"/>
          <w:szCs w:val="19"/>
        </w:rPr>
      </w:pPr>
      <w:r>
        <w:rPr>
          <w:rFonts w:ascii="Consolas" w:hAnsi="Consolas" w:cs="Consolas"/>
          <w:color w:val="0000FF"/>
          <w:sz w:val="19"/>
          <w:szCs w:val="19"/>
        </w:rPr>
        <w:t>uint8_</w:t>
      </w:r>
      <w:proofErr w:type="gramStart"/>
      <w:r>
        <w:rPr>
          <w:rFonts w:ascii="Consolas" w:hAnsi="Consolas" w:cs="Consolas"/>
          <w:color w:val="0000FF"/>
          <w:sz w:val="19"/>
          <w:szCs w:val="19"/>
        </w:rPr>
        <w:t>t</w:t>
      </w:r>
      <w:r>
        <w:rPr>
          <w:rFonts w:ascii="Consolas" w:hAnsi="Consolas" w:cs="Consolas"/>
          <w:color w:val="800000"/>
          <w:sz w:val="19"/>
          <w:szCs w:val="19"/>
        </w:rPr>
        <w:t xml:space="preserve">  </w:t>
      </w:r>
      <w:proofErr w:type="spellStart"/>
      <w:r>
        <w:rPr>
          <w:rFonts w:ascii="Consolas" w:hAnsi="Consolas" w:cs="Consolas"/>
          <w:color w:val="000080"/>
          <w:sz w:val="19"/>
          <w:szCs w:val="19"/>
        </w:rPr>
        <w:t>uca</w:t>
      </w:r>
      <w:proofErr w:type="gramEnd"/>
      <w:r>
        <w:rPr>
          <w:rFonts w:ascii="Consolas" w:hAnsi="Consolas" w:cs="Consolas"/>
          <w:color w:val="000080"/>
          <w:sz w:val="19"/>
          <w:szCs w:val="19"/>
        </w:rPr>
        <w:t>_data</w:t>
      </w:r>
      <w:proofErr w:type="spellEnd"/>
      <w:r>
        <w:rPr>
          <w:rFonts w:ascii="Consolas" w:hAnsi="Consolas" w:cs="Consolas"/>
          <w:sz w:val="19"/>
          <w:szCs w:val="19"/>
        </w:rPr>
        <w:t>[</w:t>
      </w:r>
      <w:r>
        <w:rPr>
          <w:rFonts w:ascii="Consolas" w:hAnsi="Consolas" w:cs="Consolas"/>
          <w:color w:val="A000A0"/>
          <w:sz w:val="19"/>
          <w:szCs w:val="19"/>
        </w:rPr>
        <w:t>DBG_BUFF_LEN</w:t>
      </w:r>
      <w:r>
        <w:rPr>
          <w:rFonts w:ascii="Consolas" w:hAnsi="Consolas" w:cs="Consolas"/>
          <w:sz w:val="19"/>
          <w:szCs w:val="19"/>
        </w:rPr>
        <w:t>];</w:t>
      </w:r>
    </w:p>
    <w:p w:rsidR="00E16602" w:rsidRDefault="00A438FE" w:rsidP="00E16602">
      <w:pPr>
        <w:autoSpaceDE w:val="0"/>
        <w:autoSpaceDN w:val="0"/>
        <w:adjustRightInd w:val="0"/>
      </w:pPr>
      <w:proofErr w:type="gramStart"/>
      <w:r>
        <w:t>Circular m</w:t>
      </w:r>
      <w:r w:rsidR="00E16602">
        <w:t>emory buffer.</w:t>
      </w:r>
      <w:proofErr w:type="gramEnd"/>
      <w:r w:rsidR="00E16602">
        <w:t xml:space="preserve"> </w:t>
      </w:r>
      <w:proofErr w:type="gramStart"/>
      <w:r w:rsidR="00E16602">
        <w:t>Non</w:t>
      </w:r>
      <w:proofErr w:type="gramEnd"/>
      <w:r w:rsidR="00E16602">
        <w:t xml:space="preserve"> initialized.</w:t>
      </w:r>
      <w:r>
        <w:t xml:space="preserve"> Read/write controlled by </w:t>
      </w:r>
      <w:proofErr w:type="gramStart"/>
      <w:r>
        <w:t xml:space="preserve">indices  </w:t>
      </w:r>
      <w:proofErr w:type="spellStart"/>
      <w:r>
        <w:rPr>
          <w:rFonts w:ascii="Consolas" w:hAnsi="Consolas" w:cs="Consolas"/>
          <w:color w:val="000080"/>
          <w:sz w:val="19"/>
          <w:szCs w:val="19"/>
        </w:rPr>
        <w:t>uc</w:t>
      </w:r>
      <w:proofErr w:type="gramEnd"/>
      <w:r>
        <w:rPr>
          <w:rFonts w:ascii="Consolas" w:hAnsi="Consolas" w:cs="Consolas"/>
          <w:color w:val="000080"/>
          <w:sz w:val="19"/>
          <w:szCs w:val="19"/>
        </w:rPr>
        <w:t>_rd_idx</w:t>
      </w:r>
      <w:proofErr w:type="spellEnd"/>
      <w:r>
        <w:rPr>
          <w:rFonts w:ascii="Consolas" w:hAnsi="Consolas" w:cs="Consolas"/>
          <w:color w:val="000080"/>
          <w:sz w:val="19"/>
          <w:szCs w:val="19"/>
        </w:rPr>
        <w:t xml:space="preserve"> </w:t>
      </w:r>
      <w:r w:rsidRPr="00A438FE">
        <w:t>and</w:t>
      </w:r>
      <w:r>
        <w:rPr>
          <w:rFonts w:ascii="Consolas" w:hAnsi="Consolas" w:cs="Consolas"/>
          <w:color w:val="000080"/>
          <w:sz w:val="19"/>
          <w:szCs w:val="19"/>
        </w:rPr>
        <w:t xml:space="preserve"> </w:t>
      </w:r>
      <w:proofErr w:type="spellStart"/>
      <w:r>
        <w:rPr>
          <w:rFonts w:ascii="Consolas" w:hAnsi="Consolas" w:cs="Consolas"/>
          <w:color w:val="000080"/>
          <w:sz w:val="19"/>
          <w:szCs w:val="19"/>
        </w:rPr>
        <w:t>uc_wr_idx</w:t>
      </w:r>
      <w:proofErr w:type="spellEnd"/>
      <w:r>
        <w:rPr>
          <w:rFonts w:ascii="Consolas" w:hAnsi="Consolas" w:cs="Consolas"/>
          <w:color w:val="000080"/>
          <w:sz w:val="19"/>
          <w:szCs w:val="19"/>
        </w:rPr>
        <w:t>.</w:t>
      </w:r>
    </w:p>
    <w:p w:rsidR="00E16602" w:rsidRDefault="00E16602" w:rsidP="00E16602">
      <w:pPr>
        <w:autoSpaceDE w:val="0"/>
        <w:autoSpaceDN w:val="0"/>
        <w:adjustRightInd w:val="0"/>
      </w:pPr>
    </w:p>
    <w:p w:rsidR="00E16602" w:rsidRDefault="00E16602" w:rsidP="00E16602">
      <w:pPr>
        <w:autoSpaceDE w:val="0"/>
        <w:autoSpaceDN w:val="0"/>
        <w:adjustRightInd w:val="0"/>
        <w:rPr>
          <w:rFonts w:ascii="Consolas" w:hAnsi="Consolas" w:cs="Consolas"/>
          <w:sz w:val="19"/>
          <w:szCs w:val="19"/>
        </w:rPr>
      </w:pPr>
      <w:r>
        <w:rPr>
          <w:rFonts w:ascii="Consolas" w:hAnsi="Consolas" w:cs="Consolas"/>
          <w:color w:val="0000FF"/>
          <w:sz w:val="19"/>
          <w:szCs w:val="19"/>
        </w:rPr>
        <w:t>uint8_</w:t>
      </w:r>
      <w:proofErr w:type="gramStart"/>
      <w:r>
        <w:rPr>
          <w:rFonts w:ascii="Consolas" w:hAnsi="Consolas" w:cs="Consolas"/>
          <w:color w:val="0000FF"/>
          <w:sz w:val="19"/>
          <w:szCs w:val="19"/>
        </w:rPr>
        <w:t>t</w:t>
      </w:r>
      <w:r>
        <w:rPr>
          <w:rFonts w:ascii="Consolas" w:hAnsi="Consolas" w:cs="Consolas"/>
          <w:color w:val="800000"/>
          <w:sz w:val="19"/>
          <w:szCs w:val="19"/>
        </w:rPr>
        <w:t xml:space="preserve">  </w:t>
      </w:r>
      <w:proofErr w:type="spellStart"/>
      <w:r>
        <w:rPr>
          <w:rFonts w:ascii="Consolas" w:hAnsi="Consolas" w:cs="Consolas"/>
          <w:color w:val="000080"/>
          <w:sz w:val="19"/>
          <w:szCs w:val="19"/>
        </w:rPr>
        <w:t>uc</w:t>
      </w:r>
      <w:proofErr w:type="gramEnd"/>
      <w:r>
        <w:rPr>
          <w:rFonts w:ascii="Consolas" w:hAnsi="Consolas" w:cs="Consolas"/>
          <w:color w:val="000080"/>
          <w:sz w:val="19"/>
          <w:szCs w:val="19"/>
        </w:rPr>
        <w:t>_rd_idx</w:t>
      </w:r>
      <w:proofErr w:type="spellEnd"/>
      <w:r>
        <w:rPr>
          <w:rFonts w:ascii="Consolas" w:hAnsi="Consolas" w:cs="Consolas"/>
          <w:sz w:val="19"/>
          <w:szCs w:val="19"/>
        </w:rPr>
        <w:t>;</w:t>
      </w:r>
    </w:p>
    <w:p w:rsidR="00E16602" w:rsidRDefault="00E16602" w:rsidP="00E16602">
      <w:pPr>
        <w:autoSpaceDE w:val="0"/>
        <w:autoSpaceDN w:val="0"/>
        <w:adjustRightInd w:val="0"/>
      </w:pPr>
      <w:proofErr w:type="gramStart"/>
      <w:r>
        <w:t>Index for the next read operation.</w:t>
      </w:r>
      <w:proofErr w:type="gramEnd"/>
      <w:r>
        <w:t xml:space="preserve">  </w:t>
      </w:r>
      <w:proofErr w:type="gramStart"/>
      <w:r>
        <w:t>Initialized to 0.</w:t>
      </w:r>
      <w:proofErr w:type="gramEnd"/>
      <w:r>
        <w:t xml:space="preserve"> Read at index is allowed only if </w:t>
      </w:r>
      <w:proofErr w:type="spellStart"/>
      <w:r w:rsidR="00995429">
        <w:rPr>
          <w:rFonts w:ascii="Consolas" w:hAnsi="Consolas" w:cs="Consolas"/>
          <w:color w:val="000080"/>
          <w:sz w:val="19"/>
          <w:szCs w:val="19"/>
        </w:rPr>
        <w:t>uc_bytes_free_sh</w:t>
      </w:r>
      <w:proofErr w:type="spellEnd"/>
      <w:r>
        <w:t xml:space="preserve"> &gt; 0. Every read by index operation increase</w:t>
      </w:r>
      <w:r w:rsidR="00A438FE">
        <w:t xml:space="preserve">s the index and decreases </w:t>
      </w:r>
      <w:proofErr w:type="spellStart"/>
      <w:r w:rsidR="00995429">
        <w:rPr>
          <w:rFonts w:ascii="Consolas" w:hAnsi="Consolas" w:cs="Consolas"/>
          <w:color w:val="000080"/>
          <w:sz w:val="19"/>
          <w:szCs w:val="19"/>
        </w:rPr>
        <w:t>uc_bytes_free_sh</w:t>
      </w:r>
      <w:proofErr w:type="spellEnd"/>
      <w:r w:rsidR="00995429">
        <w:rPr>
          <w:rFonts w:ascii="Consolas" w:hAnsi="Consolas" w:cs="Consolas"/>
          <w:color w:val="000080"/>
          <w:sz w:val="19"/>
          <w:szCs w:val="19"/>
        </w:rPr>
        <w:t xml:space="preserve"> </w:t>
      </w:r>
      <w:r w:rsidR="00995429">
        <w:t>by 1</w:t>
      </w:r>
      <w:r w:rsidR="00A438FE">
        <w:t>.</w:t>
      </w:r>
      <w:r>
        <w:t xml:space="preserve"> </w:t>
      </w:r>
      <w:r w:rsidR="00A438FE">
        <w:t xml:space="preserve">The index is incremental by modulo </w:t>
      </w:r>
      <w:r w:rsidR="00A438FE">
        <w:rPr>
          <w:rFonts w:ascii="Consolas" w:hAnsi="Consolas" w:cs="Consolas"/>
          <w:color w:val="A000A0"/>
          <w:sz w:val="19"/>
          <w:szCs w:val="19"/>
        </w:rPr>
        <w:t>DBG_BUFF_LEN</w:t>
      </w:r>
      <w:r w:rsidR="00A438FE">
        <w:t>.</w:t>
      </w:r>
    </w:p>
    <w:p w:rsidR="00E16602" w:rsidRDefault="00E16602" w:rsidP="00E16602">
      <w:pPr>
        <w:autoSpaceDE w:val="0"/>
        <w:autoSpaceDN w:val="0"/>
        <w:adjustRightInd w:val="0"/>
        <w:rPr>
          <w:rFonts w:ascii="Consolas" w:hAnsi="Consolas" w:cs="Consolas"/>
          <w:color w:val="0000FF"/>
          <w:sz w:val="19"/>
          <w:szCs w:val="19"/>
        </w:rPr>
      </w:pPr>
    </w:p>
    <w:p w:rsidR="00E16602" w:rsidRDefault="00E16602" w:rsidP="00E16602">
      <w:pPr>
        <w:autoSpaceDE w:val="0"/>
        <w:autoSpaceDN w:val="0"/>
        <w:adjustRightInd w:val="0"/>
        <w:rPr>
          <w:rFonts w:ascii="Consolas" w:hAnsi="Consolas" w:cs="Consolas"/>
          <w:sz w:val="19"/>
          <w:szCs w:val="19"/>
        </w:rPr>
      </w:pPr>
      <w:r>
        <w:rPr>
          <w:rFonts w:ascii="Consolas" w:hAnsi="Consolas" w:cs="Consolas"/>
          <w:color w:val="0000FF"/>
          <w:sz w:val="19"/>
          <w:szCs w:val="19"/>
        </w:rPr>
        <w:t>uint8_</w:t>
      </w:r>
      <w:proofErr w:type="gramStart"/>
      <w:r>
        <w:rPr>
          <w:rFonts w:ascii="Consolas" w:hAnsi="Consolas" w:cs="Consolas"/>
          <w:color w:val="0000FF"/>
          <w:sz w:val="19"/>
          <w:szCs w:val="19"/>
        </w:rPr>
        <w:t xml:space="preserve">t </w:t>
      </w:r>
      <w:r>
        <w:rPr>
          <w:rFonts w:ascii="Consolas" w:hAnsi="Consolas" w:cs="Consolas"/>
          <w:color w:val="800000"/>
          <w:sz w:val="19"/>
          <w:szCs w:val="19"/>
        </w:rPr>
        <w:t xml:space="preserve"> </w:t>
      </w:r>
      <w:proofErr w:type="spellStart"/>
      <w:r>
        <w:rPr>
          <w:rFonts w:ascii="Consolas" w:hAnsi="Consolas" w:cs="Consolas"/>
          <w:color w:val="000080"/>
          <w:sz w:val="19"/>
          <w:szCs w:val="19"/>
        </w:rPr>
        <w:t>uc</w:t>
      </w:r>
      <w:proofErr w:type="gramEnd"/>
      <w:r>
        <w:rPr>
          <w:rFonts w:ascii="Consolas" w:hAnsi="Consolas" w:cs="Consolas"/>
          <w:color w:val="000080"/>
          <w:sz w:val="19"/>
          <w:szCs w:val="19"/>
        </w:rPr>
        <w:t>_wr_idx</w:t>
      </w:r>
      <w:proofErr w:type="spellEnd"/>
      <w:r>
        <w:rPr>
          <w:rFonts w:ascii="Consolas" w:hAnsi="Consolas" w:cs="Consolas"/>
          <w:sz w:val="19"/>
          <w:szCs w:val="19"/>
        </w:rPr>
        <w:t>;</w:t>
      </w:r>
    </w:p>
    <w:p w:rsidR="00E16602" w:rsidRDefault="00E16602" w:rsidP="00E16602">
      <w:pPr>
        <w:autoSpaceDE w:val="0"/>
        <w:autoSpaceDN w:val="0"/>
        <w:adjustRightInd w:val="0"/>
      </w:pPr>
      <w:proofErr w:type="gramStart"/>
      <w:r>
        <w:t>Index for the next write operation.</w:t>
      </w:r>
      <w:proofErr w:type="gramEnd"/>
      <w:r>
        <w:t xml:space="preserve"> </w:t>
      </w:r>
      <w:proofErr w:type="gramStart"/>
      <w:r>
        <w:t>Initialized to 0.</w:t>
      </w:r>
      <w:proofErr w:type="gramEnd"/>
      <w:r>
        <w:t xml:space="preserve"> </w:t>
      </w:r>
      <w:r w:rsidR="00A438FE">
        <w:t xml:space="preserve">Write </w:t>
      </w:r>
      <w:r>
        <w:t xml:space="preserve">at index is allowed only if </w:t>
      </w:r>
      <w:proofErr w:type="spellStart"/>
      <w:r w:rsidR="00995429">
        <w:rPr>
          <w:rFonts w:ascii="Consolas" w:hAnsi="Consolas" w:cs="Consolas"/>
          <w:color w:val="000080"/>
          <w:sz w:val="19"/>
          <w:szCs w:val="19"/>
        </w:rPr>
        <w:t>uc_bytes_free_sh</w:t>
      </w:r>
      <w:proofErr w:type="spellEnd"/>
      <w:r>
        <w:t xml:space="preserve"> </w:t>
      </w:r>
      <w:r w:rsidR="00A438FE">
        <w:t>&lt;</w:t>
      </w:r>
      <w:r>
        <w:t xml:space="preserve"> </w:t>
      </w:r>
      <w:r w:rsidR="00A438FE">
        <w:rPr>
          <w:rFonts w:ascii="Consolas" w:hAnsi="Consolas" w:cs="Consolas"/>
          <w:color w:val="A000A0"/>
          <w:sz w:val="19"/>
          <w:szCs w:val="19"/>
        </w:rPr>
        <w:t>DBG_BUFF_LEN</w:t>
      </w:r>
      <w:r w:rsidR="00F75191">
        <w:rPr>
          <w:rFonts w:ascii="Consolas" w:hAnsi="Consolas" w:cs="Consolas"/>
          <w:color w:val="A000A0"/>
          <w:sz w:val="19"/>
          <w:szCs w:val="19"/>
        </w:rPr>
        <w:t xml:space="preserve"> - 2</w:t>
      </w:r>
      <w:r>
        <w:t>.</w:t>
      </w:r>
      <w:r w:rsidR="00A438FE">
        <w:t xml:space="preserve"> </w:t>
      </w:r>
      <w:r w:rsidR="00F75191">
        <w:t xml:space="preserve">Two bytes are preserved for overflow marking. </w:t>
      </w:r>
      <w:r w:rsidR="00A438FE">
        <w:t>Every write operation increase</w:t>
      </w:r>
      <w:r w:rsidR="00995429">
        <w:t>s the index and decreases by</w:t>
      </w:r>
      <w:r w:rsidR="00995429" w:rsidRPr="00995429">
        <w:rPr>
          <w:rFonts w:ascii="Consolas" w:hAnsi="Consolas" w:cs="Consolas"/>
          <w:color w:val="0000FF"/>
          <w:sz w:val="19"/>
          <w:szCs w:val="19"/>
        </w:rPr>
        <w:t xml:space="preserve"> </w:t>
      </w:r>
      <w:proofErr w:type="spellStart"/>
      <w:r w:rsidR="00995429">
        <w:rPr>
          <w:rFonts w:ascii="Consolas" w:hAnsi="Consolas" w:cs="Consolas"/>
          <w:color w:val="000080"/>
          <w:sz w:val="19"/>
          <w:szCs w:val="19"/>
        </w:rPr>
        <w:t>uc_bytes_free_sh</w:t>
      </w:r>
      <w:proofErr w:type="spellEnd"/>
      <w:r w:rsidR="00995429">
        <w:t xml:space="preserve"> by 1.</w:t>
      </w:r>
      <w:r w:rsidR="00F75191">
        <w:t xml:space="preserve"> The index is incremental by modulo </w:t>
      </w:r>
      <w:r w:rsidR="00F75191">
        <w:rPr>
          <w:rFonts w:ascii="Consolas" w:hAnsi="Consolas" w:cs="Consolas"/>
          <w:color w:val="A000A0"/>
          <w:sz w:val="19"/>
          <w:szCs w:val="19"/>
        </w:rPr>
        <w:t>DBG_BUFF_LEN</w:t>
      </w:r>
      <w:r w:rsidR="00F75191">
        <w:t>.</w:t>
      </w:r>
    </w:p>
    <w:p w:rsidR="00E16602" w:rsidRDefault="00E16602" w:rsidP="00E16602">
      <w:pPr>
        <w:autoSpaceDE w:val="0"/>
        <w:autoSpaceDN w:val="0"/>
        <w:adjustRightInd w:val="0"/>
      </w:pPr>
    </w:p>
    <w:p w:rsidR="00E16602" w:rsidRDefault="00E16602" w:rsidP="00E16602">
      <w:pPr>
        <w:autoSpaceDE w:val="0"/>
        <w:autoSpaceDN w:val="0"/>
        <w:adjustRightInd w:val="0"/>
        <w:rPr>
          <w:rFonts w:ascii="Consolas" w:hAnsi="Consolas" w:cs="Consolas"/>
          <w:sz w:val="19"/>
          <w:szCs w:val="19"/>
        </w:rPr>
      </w:pPr>
      <w:r>
        <w:rPr>
          <w:rFonts w:ascii="Consolas" w:hAnsi="Consolas" w:cs="Consolas"/>
          <w:color w:val="0000FF"/>
          <w:sz w:val="19"/>
          <w:szCs w:val="19"/>
        </w:rPr>
        <w:t>uint8_</w:t>
      </w:r>
      <w:proofErr w:type="gramStart"/>
      <w:r>
        <w:rPr>
          <w:rFonts w:ascii="Consolas" w:hAnsi="Consolas" w:cs="Consolas"/>
          <w:color w:val="0000FF"/>
          <w:sz w:val="19"/>
          <w:szCs w:val="19"/>
        </w:rPr>
        <w:t>t</w:t>
      </w:r>
      <w:r>
        <w:rPr>
          <w:rFonts w:ascii="Consolas" w:hAnsi="Consolas" w:cs="Consolas"/>
          <w:color w:val="800000"/>
          <w:sz w:val="19"/>
          <w:szCs w:val="19"/>
        </w:rPr>
        <w:t xml:space="preserve">  </w:t>
      </w:r>
      <w:proofErr w:type="spellStart"/>
      <w:r w:rsidR="00995429">
        <w:rPr>
          <w:rFonts w:ascii="Consolas" w:hAnsi="Consolas" w:cs="Consolas"/>
          <w:color w:val="000080"/>
          <w:sz w:val="19"/>
          <w:szCs w:val="19"/>
        </w:rPr>
        <w:t>uc</w:t>
      </w:r>
      <w:proofErr w:type="gramEnd"/>
      <w:r w:rsidR="00995429">
        <w:rPr>
          <w:rFonts w:ascii="Consolas" w:hAnsi="Consolas" w:cs="Consolas"/>
          <w:color w:val="000080"/>
          <w:sz w:val="19"/>
          <w:szCs w:val="19"/>
        </w:rPr>
        <w:t>_bytes_free_sh</w:t>
      </w:r>
      <w:proofErr w:type="spellEnd"/>
      <w:r w:rsidR="00995429">
        <w:rPr>
          <w:rFonts w:ascii="Consolas" w:hAnsi="Consolas" w:cs="Consolas"/>
          <w:sz w:val="19"/>
          <w:szCs w:val="19"/>
        </w:rPr>
        <w:t>;</w:t>
      </w:r>
    </w:p>
    <w:p w:rsidR="00E16602" w:rsidRDefault="00995429" w:rsidP="006B5FD6">
      <w:pPr>
        <w:rPr>
          <w:highlight w:val="white"/>
        </w:rPr>
      </w:pPr>
      <w:proofErr w:type="gramStart"/>
      <w:r>
        <w:t>Number of free bytes in buffer.</w:t>
      </w:r>
      <w:proofErr w:type="gramEnd"/>
      <w:r>
        <w:t xml:space="preserve"> </w:t>
      </w:r>
      <w:proofErr w:type="gramStart"/>
      <w:r>
        <w:t>Increased by 1 on read, decreased on write operations.</w:t>
      </w:r>
      <w:proofErr w:type="gramEnd"/>
      <w:r>
        <w:t xml:space="preserve"> The field is shared between application and ISR domains. I.e. read-modify-write operation in application area must be performed with disabled interrupts only.</w:t>
      </w:r>
    </w:p>
    <w:p w:rsidR="00D173DB" w:rsidRPr="00D173DB" w:rsidRDefault="00D173DB" w:rsidP="00D173DB"/>
    <w:p w:rsidR="000D4A42" w:rsidRDefault="000D4A42" w:rsidP="000D4A42">
      <w:pPr>
        <w:pStyle w:val="Heading4"/>
      </w:pPr>
      <w:r>
        <w:t>TX buffer Initialization</w:t>
      </w:r>
    </w:p>
    <w:p w:rsidR="000D4A42" w:rsidRDefault="000D4A42" w:rsidP="000D4A42"/>
    <w:p w:rsidR="000D4A42" w:rsidRDefault="000D4A42" w:rsidP="000D4A42">
      <w:r>
        <w:t>Indices initialized to 0.</w:t>
      </w:r>
    </w:p>
    <w:p w:rsidR="000D4A42" w:rsidRDefault="000D4A42" w:rsidP="000D4A42">
      <w:r>
        <w:t xml:space="preserve">Memory signature initialized to the unique 4 byte constant. </w:t>
      </w:r>
    </w:p>
    <w:p w:rsidR="000D4A42" w:rsidRDefault="000D4A42" w:rsidP="000D4A42">
      <w:r>
        <w:t>Number of bytes free initialized to the buffer maximum value.</w:t>
      </w:r>
    </w:p>
    <w:p w:rsidR="000D4A42" w:rsidRDefault="000D4A42" w:rsidP="000D4A42">
      <w:r>
        <w:t>Buffer guard initialized to 0xDEADBEEF.</w:t>
      </w:r>
    </w:p>
    <w:p w:rsidR="000D4A42" w:rsidRDefault="000D4A42" w:rsidP="000D4A42"/>
    <w:p w:rsidR="000D4A42" w:rsidRDefault="000D4A42" w:rsidP="000D4A42">
      <w:pPr>
        <w:autoSpaceDE w:val="0"/>
        <w:autoSpaceDN w:val="0"/>
        <w:adjustRightInd w:val="0"/>
        <w:rPr>
          <w:rFonts w:ascii="Consolas" w:hAnsi="Consolas" w:cs="Consolas"/>
          <w:color w:val="0000FF"/>
          <w:sz w:val="16"/>
          <w:szCs w:val="16"/>
        </w:rPr>
      </w:pPr>
    </w:p>
    <w:p w:rsidR="000D4A42" w:rsidRPr="00691D32" w:rsidRDefault="000D4A42" w:rsidP="000D4A42">
      <w:pPr>
        <w:autoSpaceDE w:val="0"/>
        <w:autoSpaceDN w:val="0"/>
        <w:adjustRightInd w:val="0"/>
        <w:rPr>
          <w:rFonts w:ascii="Consolas" w:hAnsi="Consolas" w:cs="Consolas"/>
          <w:sz w:val="16"/>
          <w:szCs w:val="16"/>
        </w:rPr>
      </w:pP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proofErr w:type="spellStart"/>
      <w:r w:rsidRPr="00691D32">
        <w:rPr>
          <w:rFonts w:ascii="Consolas" w:hAnsi="Consolas" w:cs="Consolas"/>
          <w:color w:val="880000"/>
          <w:sz w:val="16"/>
          <w:szCs w:val="16"/>
        </w:rPr>
        <w:t>tx_dbg_buff_</w:t>
      </w:r>
      <w:proofErr w:type="gramStart"/>
      <w:r w:rsidRPr="00691D32">
        <w:rPr>
          <w:rFonts w:ascii="Consolas" w:hAnsi="Consolas" w:cs="Consolas"/>
          <w:color w:val="880000"/>
          <w:sz w:val="16"/>
          <w:szCs w:val="16"/>
        </w:rPr>
        <w:t>init</w:t>
      </w:r>
      <w:proofErr w:type="spellEnd"/>
      <w:r w:rsidRPr="00691D32">
        <w:rPr>
          <w:rFonts w:ascii="Consolas" w:hAnsi="Consolas" w:cs="Consolas"/>
          <w:sz w:val="16"/>
          <w:szCs w:val="16"/>
        </w:rPr>
        <w:t>(</w:t>
      </w:r>
      <w:proofErr w:type="gramEnd"/>
      <w:r w:rsidRPr="00691D32">
        <w:rPr>
          <w:rFonts w:ascii="Consolas" w:hAnsi="Consolas" w:cs="Consolas"/>
          <w:color w:val="0000FF"/>
          <w:sz w:val="16"/>
          <w:szCs w:val="16"/>
        </w:rPr>
        <w:t>DBG_BUFF_T</w:t>
      </w:r>
      <w:r w:rsidRPr="00691D32">
        <w:rPr>
          <w:rFonts w:ascii="Consolas" w:hAnsi="Consolas" w:cs="Consolas"/>
          <w:color w:val="800000"/>
          <w:sz w:val="16"/>
          <w:szCs w:val="16"/>
        </w:rPr>
        <w:t xml:space="preserve"> </w:t>
      </w:r>
      <w:r w:rsidRPr="00691D32">
        <w:rPr>
          <w:rFonts w:ascii="Consolas" w:hAnsi="Consolas" w:cs="Consolas"/>
          <w:sz w:val="16"/>
          <w:szCs w:val="16"/>
        </w:rPr>
        <w:t>*</w:t>
      </w:r>
      <w:proofErr w:type="spellStart"/>
      <w:r w:rsidRPr="00691D32">
        <w:rPr>
          <w:rFonts w:ascii="Consolas" w:hAnsi="Consolas" w:cs="Consolas"/>
          <w:color w:val="000080"/>
          <w:sz w:val="16"/>
          <w:szCs w:val="16"/>
        </w:rPr>
        <w:t>pt_tx_dbg</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r w:rsidRPr="00691D32">
        <w:rPr>
          <w:rFonts w:ascii="Consolas" w:hAnsi="Consolas" w:cs="Consolas"/>
          <w:sz w:val="16"/>
          <w:szCs w:val="16"/>
        </w:rPr>
        <w:t>*</w:t>
      </w:r>
      <w:proofErr w:type="spellStart"/>
      <w:r w:rsidRPr="00691D32">
        <w:rPr>
          <w:rFonts w:ascii="Consolas" w:hAnsi="Consolas" w:cs="Consolas"/>
          <w:color w:val="000080"/>
          <w:sz w:val="16"/>
          <w:szCs w:val="16"/>
        </w:rPr>
        <w:t>puc_sign</w:t>
      </w:r>
      <w:proofErr w:type="spellEnd"/>
      <w:r w:rsidRPr="00691D32">
        <w:rPr>
          <w:rFonts w:ascii="Consolas" w:hAnsi="Consolas" w:cs="Consolas"/>
          <w:sz w:val="16"/>
          <w:szCs w:val="16"/>
        </w:rPr>
        <w:t>);</w:t>
      </w:r>
    </w:p>
    <w:p w:rsidR="00F75191" w:rsidRDefault="00F75191" w:rsidP="000C776E">
      <w:pPr>
        <w:pStyle w:val="Heading4"/>
      </w:pPr>
      <w:r>
        <w:t xml:space="preserve">TX </w:t>
      </w:r>
      <w:r w:rsidR="000C20BC">
        <w:t>b</w:t>
      </w:r>
      <w:r>
        <w:t xml:space="preserve">uffers </w:t>
      </w:r>
      <w:r w:rsidR="000D4A42">
        <w:t>load</w:t>
      </w:r>
    </w:p>
    <w:p w:rsidR="00F75191" w:rsidRDefault="00F75191" w:rsidP="00F75191"/>
    <w:p w:rsidR="00ED7574" w:rsidRDefault="00ED7574" w:rsidP="00F75191">
      <w:r>
        <w:t>Writing to a debug buffer might be either from application domain (any function with the idle loop as a parent) or from interrupt service routine.</w:t>
      </w:r>
    </w:p>
    <w:p w:rsidR="00ED7574" w:rsidRDefault="00ED7574" w:rsidP="00F75191">
      <w:r>
        <w:t xml:space="preserve">The application domain specific is that it might be hanging for some time </w:t>
      </w:r>
      <w:proofErr w:type="gramStart"/>
      <w:r>
        <w:t>awaiting</w:t>
      </w:r>
      <w:proofErr w:type="gramEnd"/>
      <w:r>
        <w:t xml:space="preserve"> until an event from interrupt unblock</w:t>
      </w:r>
      <w:r w:rsidR="00BA5E25">
        <w:t>s</w:t>
      </w:r>
      <w:r>
        <w:t xml:space="preserve"> it. Thus, in case of a TX buffer overflows during a writing operation the write function just polling buffer status until it will be unload</w:t>
      </w:r>
      <w:r w:rsidR="00BA5E25">
        <w:t>ed</w:t>
      </w:r>
      <w:r>
        <w:t xml:space="preserve"> from the </w:t>
      </w:r>
      <w:r w:rsidR="00BA5E25">
        <w:t xml:space="preserve">TXE or Timer </w:t>
      </w:r>
      <w:r>
        <w:t>interrupt</w:t>
      </w:r>
      <w:r w:rsidR="00D44143">
        <w:t>. Any shared variable accessed as read-modify-write must be decorated with interrupts disabling/enabling. Any non-atomic read operations (reading variables bigger than 1byte in size) must be decorated with interrupts disabling/enabling.</w:t>
      </w:r>
    </w:p>
    <w:p w:rsidR="00D44143" w:rsidRDefault="00D44143" w:rsidP="00F75191"/>
    <w:p w:rsidR="00ED7574" w:rsidRDefault="00ED7574" w:rsidP="00F75191">
      <w:r>
        <w:t xml:space="preserve">In opposite, writing to a buffer within ISR </w:t>
      </w:r>
      <w:r w:rsidR="00BA5E25">
        <w:t>may not</w:t>
      </w:r>
      <w:r>
        <w:t xml:space="preserve"> hang because </w:t>
      </w:r>
      <w:r w:rsidR="00D44143">
        <w:t xml:space="preserve">of </w:t>
      </w:r>
      <w:r>
        <w:t xml:space="preserve">nested interrupts are not supported by </w:t>
      </w:r>
      <w:r w:rsidR="00D44143">
        <w:t xml:space="preserve">the </w:t>
      </w:r>
      <w:r>
        <w:t>design</w:t>
      </w:r>
      <w:r w:rsidR="00BA5E25">
        <w:t xml:space="preserve"> (hanging in interrupts means MCU is dead). </w:t>
      </w:r>
      <w:r w:rsidR="00D44143">
        <w:t xml:space="preserve">In case of a TX buffer overflows </w:t>
      </w:r>
      <w:r w:rsidR="00BA5E25">
        <w:t xml:space="preserve">during an </w:t>
      </w:r>
      <w:r w:rsidR="00D44143">
        <w:t>ISR</w:t>
      </w:r>
      <w:r w:rsidR="00BA5E25">
        <w:t xml:space="preserve"> execution</w:t>
      </w:r>
      <w:r w:rsidR="00D44143">
        <w:t xml:space="preserve">, </w:t>
      </w:r>
      <w:r w:rsidR="00BA5E25">
        <w:t xml:space="preserve">ISR writes the overflow mark </w:t>
      </w:r>
      <w:r w:rsidR="00D44143">
        <w:t>to the buffer and terminate</w:t>
      </w:r>
      <w:r w:rsidR="00BA5E25">
        <w:t>s</w:t>
      </w:r>
      <w:r w:rsidR="00D44143">
        <w:t>. Accordingly, TX buffers must always have free space preserved for the overflow mark. In case of several buffer’s overflow occurs in a row, the overflow mark should be update.</w:t>
      </w:r>
    </w:p>
    <w:p w:rsidR="00ED7574" w:rsidRDefault="00ED7574" w:rsidP="00F75191"/>
    <w:p w:rsidR="00A54C26" w:rsidRDefault="00A54C26" w:rsidP="00F75191">
      <w:r>
        <w:t>The writing from ISR might be executed in two different ways – bytewise and as a whole packet.</w:t>
      </w:r>
    </w:p>
    <w:p w:rsidR="00A54C26" w:rsidRDefault="00A54C26" w:rsidP="00F75191">
      <w:r>
        <w:t xml:space="preserve">Bytewise writing is used when input data are not available all-at-once and can’t be read from a memory range, but </w:t>
      </w:r>
      <w:r w:rsidR="0046241F">
        <w:t xml:space="preserve">are read from </w:t>
      </w:r>
      <w:r>
        <w:t>HW register</w:t>
      </w:r>
      <w:r w:rsidR="0046241F">
        <w:t xml:space="preserve"> or another serial source</w:t>
      </w:r>
      <w:r>
        <w:t xml:space="preserve">. </w:t>
      </w:r>
      <w:r w:rsidR="0046241F">
        <w:t xml:space="preserve">The </w:t>
      </w:r>
      <w:r>
        <w:t xml:space="preserve">CSR log </w:t>
      </w:r>
      <w:r w:rsidR="0046241F">
        <w:t xml:space="preserve">buffer is an example of bytewise writing. </w:t>
      </w:r>
    </w:p>
    <w:p w:rsidR="000C20BC" w:rsidRDefault="000C20BC" w:rsidP="000C20BC">
      <w:pPr>
        <w:rPr>
          <w:i/>
        </w:rPr>
      </w:pPr>
    </w:p>
    <w:p w:rsidR="00F75191" w:rsidRPr="000C20BC" w:rsidRDefault="00F75191" w:rsidP="000D4A42">
      <w:pPr>
        <w:pStyle w:val="Heading5"/>
        <w:rPr>
          <w:i/>
        </w:rPr>
      </w:pPr>
      <w:r w:rsidRPr="000C20BC">
        <w:rPr>
          <w:i/>
        </w:rPr>
        <w:t xml:space="preserve">Write to buffer </w:t>
      </w:r>
      <w:r w:rsidR="00F06CDD" w:rsidRPr="000C20BC">
        <w:rPr>
          <w:i/>
        </w:rPr>
        <w:t>(</w:t>
      </w:r>
      <w:r w:rsidR="00460075" w:rsidRPr="000C20BC">
        <w:rPr>
          <w:i/>
        </w:rPr>
        <w:t xml:space="preserve">non </w:t>
      </w:r>
      <w:r w:rsidRPr="000C20BC">
        <w:rPr>
          <w:i/>
        </w:rPr>
        <w:t>ISR version</w:t>
      </w:r>
      <w:r w:rsidR="00F06CDD" w:rsidRPr="000C20BC">
        <w:rPr>
          <w:i/>
        </w:rPr>
        <w:t>)</w:t>
      </w:r>
    </w:p>
    <w:p w:rsidR="00691D32" w:rsidRDefault="00691D32" w:rsidP="00691D32">
      <w:pPr>
        <w:autoSpaceDE w:val="0"/>
        <w:autoSpaceDN w:val="0"/>
        <w:adjustRightInd w:val="0"/>
        <w:rPr>
          <w:rFonts w:ascii="Consolas" w:hAnsi="Consolas" w:cs="Consolas"/>
          <w:color w:val="0000FF"/>
          <w:sz w:val="16"/>
          <w:szCs w:val="16"/>
        </w:rPr>
      </w:pPr>
    </w:p>
    <w:p w:rsidR="00691D32" w:rsidRPr="00691D32" w:rsidRDefault="00691D32" w:rsidP="00691D32">
      <w:pPr>
        <w:autoSpaceDE w:val="0"/>
        <w:autoSpaceDN w:val="0"/>
        <w:adjustRightInd w:val="0"/>
        <w:rPr>
          <w:rFonts w:ascii="Consolas" w:hAnsi="Consolas" w:cs="Consolas"/>
          <w:sz w:val="16"/>
          <w:szCs w:val="16"/>
        </w:rPr>
      </w:pPr>
      <w:proofErr w:type="gramStart"/>
      <w:r w:rsidRPr="00691D32">
        <w:rPr>
          <w:rFonts w:ascii="Consolas" w:hAnsi="Consolas" w:cs="Consolas"/>
          <w:color w:val="0000FF"/>
          <w:sz w:val="16"/>
          <w:szCs w:val="16"/>
        </w:rPr>
        <w:t>void</w:t>
      </w:r>
      <w:proofErr w:type="gramEnd"/>
      <w:r w:rsidRPr="00691D32">
        <w:rPr>
          <w:rFonts w:ascii="Consolas" w:hAnsi="Consolas" w:cs="Consolas"/>
          <w:color w:val="800000"/>
          <w:sz w:val="16"/>
          <w:szCs w:val="16"/>
        </w:rPr>
        <w:t xml:space="preserve"> </w:t>
      </w:r>
      <w:proofErr w:type="spellStart"/>
      <w:r w:rsidRPr="00691D32">
        <w:rPr>
          <w:rFonts w:ascii="Consolas" w:hAnsi="Consolas" w:cs="Consolas"/>
          <w:color w:val="880000"/>
          <w:sz w:val="16"/>
          <w:szCs w:val="16"/>
        </w:rPr>
        <w:t>tx_dbg_buff_wr_non_isr</w:t>
      </w:r>
      <w:proofErr w:type="spellEnd"/>
      <w:r w:rsidRPr="00691D32">
        <w:rPr>
          <w:rFonts w:ascii="Consolas" w:hAnsi="Consolas" w:cs="Consolas"/>
          <w:sz w:val="16"/>
          <w:szCs w:val="16"/>
        </w:rPr>
        <w:t>(</w:t>
      </w:r>
      <w:r w:rsidRPr="00691D32">
        <w:rPr>
          <w:rFonts w:ascii="Consolas" w:hAnsi="Consolas" w:cs="Consolas"/>
          <w:color w:val="0000FF"/>
          <w:sz w:val="16"/>
          <w:szCs w:val="16"/>
        </w:rPr>
        <w:t>DBG_BUFF_T</w:t>
      </w:r>
      <w:r w:rsidRPr="00691D32">
        <w:rPr>
          <w:rFonts w:ascii="Consolas" w:hAnsi="Consolas" w:cs="Consolas"/>
          <w:color w:val="800000"/>
          <w:sz w:val="16"/>
          <w:szCs w:val="16"/>
        </w:rPr>
        <w:t xml:space="preserve"> </w:t>
      </w:r>
      <w:r w:rsidRPr="00691D32">
        <w:rPr>
          <w:rFonts w:ascii="Consolas" w:hAnsi="Consolas" w:cs="Consolas"/>
          <w:sz w:val="16"/>
          <w:szCs w:val="16"/>
        </w:rPr>
        <w:t>*</w:t>
      </w:r>
      <w:proofErr w:type="spellStart"/>
      <w:r w:rsidRPr="00691D32">
        <w:rPr>
          <w:rFonts w:ascii="Consolas" w:hAnsi="Consolas" w:cs="Consolas"/>
          <w:color w:val="000080"/>
          <w:sz w:val="16"/>
          <w:szCs w:val="16"/>
        </w:rPr>
        <w:t>pt_tx_dbg</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r w:rsidRPr="00691D32">
        <w:rPr>
          <w:rFonts w:ascii="Consolas" w:hAnsi="Consolas" w:cs="Consolas"/>
          <w:sz w:val="16"/>
          <w:szCs w:val="16"/>
        </w:rPr>
        <w:t>*</w:t>
      </w:r>
      <w:proofErr w:type="spellStart"/>
      <w:r w:rsidRPr="00691D32">
        <w:rPr>
          <w:rFonts w:ascii="Consolas" w:hAnsi="Consolas" w:cs="Consolas"/>
          <w:color w:val="000080"/>
          <w:sz w:val="16"/>
          <w:szCs w:val="16"/>
        </w:rPr>
        <w:t>puc_in_data</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proofErr w:type="spellStart"/>
      <w:r w:rsidRPr="00691D32">
        <w:rPr>
          <w:rFonts w:ascii="Consolas" w:hAnsi="Consolas" w:cs="Consolas"/>
          <w:color w:val="000080"/>
          <w:sz w:val="16"/>
          <w:szCs w:val="16"/>
        </w:rPr>
        <w:t>uc_data_len</w:t>
      </w:r>
      <w:proofErr w:type="spellEnd"/>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p>
    <w:p w:rsidR="00691D32" w:rsidRPr="00691D32" w:rsidRDefault="00691D32" w:rsidP="00691D32">
      <w:pPr>
        <w:autoSpaceDE w:val="0"/>
        <w:autoSpaceDN w:val="0"/>
        <w:adjustRightInd w:val="0"/>
        <w:rPr>
          <w:rFonts w:ascii="Consolas" w:hAnsi="Consolas" w:cs="Consolas"/>
          <w:sz w:val="16"/>
          <w:szCs w:val="16"/>
        </w:rPr>
      </w:pPr>
      <w:proofErr w:type="gramStart"/>
      <w:r w:rsidRPr="00691D32">
        <w:rPr>
          <w:rFonts w:ascii="Consolas" w:hAnsi="Consolas" w:cs="Consolas"/>
          <w:color w:val="0000FF"/>
          <w:sz w:val="16"/>
          <w:szCs w:val="16"/>
        </w:rPr>
        <w:t>void</w:t>
      </w:r>
      <w:proofErr w:type="gramEnd"/>
      <w:r w:rsidRPr="00691D32">
        <w:rPr>
          <w:rFonts w:ascii="Consolas" w:hAnsi="Consolas" w:cs="Consolas"/>
          <w:color w:val="800000"/>
          <w:sz w:val="16"/>
          <w:szCs w:val="16"/>
        </w:rPr>
        <w:t xml:space="preserve"> </w:t>
      </w:r>
      <w:proofErr w:type="spellStart"/>
      <w:r w:rsidRPr="00691D32">
        <w:rPr>
          <w:rFonts w:ascii="Consolas" w:hAnsi="Consolas" w:cs="Consolas"/>
          <w:color w:val="880000"/>
          <w:sz w:val="16"/>
          <w:szCs w:val="16"/>
        </w:rPr>
        <w:t>tx_dbg_buff_wr_cmd_resp</w:t>
      </w:r>
      <w:proofErr w:type="spellEnd"/>
      <w:r w:rsidRPr="00691D32">
        <w:rPr>
          <w:rFonts w:ascii="Consolas" w:hAnsi="Consolas" w:cs="Consolas"/>
          <w:sz w:val="16"/>
          <w:szCs w:val="16"/>
        </w:rPr>
        <w:t>(</w:t>
      </w: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r w:rsidRPr="00691D32">
        <w:rPr>
          <w:rFonts w:ascii="Consolas" w:hAnsi="Consolas" w:cs="Consolas"/>
          <w:sz w:val="16"/>
          <w:szCs w:val="16"/>
        </w:rPr>
        <w:t>*</w:t>
      </w:r>
      <w:proofErr w:type="spellStart"/>
      <w:r w:rsidRPr="00691D32">
        <w:rPr>
          <w:rFonts w:ascii="Consolas" w:hAnsi="Consolas" w:cs="Consolas"/>
          <w:color w:val="000080"/>
          <w:sz w:val="16"/>
          <w:szCs w:val="16"/>
        </w:rPr>
        <w:t>puc_in_data</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proofErr w:type="spellStart"/>
      <w:r w:rsidRPr="00691D32">
        <w:rPr>
          <w:rFonts w:ascii="Consolas" w:hAnsi="Consolas" w:cs="Consolas"/>
          <w:color w:val="000080"/>
          <w:sz w:val="16"/>
          <w:szCs w:val="16"/>
        </w:rPr>
        <w:t>uc_data_len</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proofErr w:type="spellStart"/>
      <w:r w:rsidRPr="00691D32">
        <w:rPr>
          <w:rFonts w:ascii="Consolas" w:hAnsi="Consolas" w:cs="Consolas"/>
          <w:color w:val="880000"/>
          <w:sz w:val="16"/>
          <w:szCs w:val="16"/>
        </w:rPr>
        <w:t>tx_dbg_buff_wr_non_</w:t>
      </w:r>
      <w:proofErr w:type="gramStart"/>
      <w:r w:rsidRPr="00691D32">
        <w:rPr>
          <w:rFonts w:ascii="Consolas" w:hAnsi="Consolas" w:cs="Consolas"/>
          <w:color w:val="880000"/>
          <w:sz w:val="16"/>
          <w:szCs w:val="16"/>
        </w:rPr>
        <w:t>isr</w:t>
      </w:r>
      <w:proofErr w:type="spellEnd"/>
      <w:r w:rsidRPr="00691D32">
        <w:rPr>
          <w:rFonts w:ascii="Consolas" w:hAnsi="Consolas" w:cs="Consolas"/>
          <w:sz w:val="16"/>
          <w:szCs w:val="16"/>
        </w:rPr>
        <w:t>(</w:t>
      </w:r>
      <w:proofErr w:type="spellStart"/>
      <w:proofErr w:type="gramEnd"/>
      <w:r w:rsidRPr="00691D32">
        <w:rPr>
          <w:rFonts w:ascii="Consolas" w:hAnsi="Consolas" w:cs="Consolas"/>
          <w:sz w:val="16"/>
          <w:szCs w:val="16"/>
        </w:rPr>
        <w:t>t_cmd_resp_buff</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proofErr w:type="spellStart"/>
      <w:r w:rsidRPr="00691D32">
        <w:rPr>
          <w:rFonts w:ascii="Consolas" w:hAnsi="Consolas" w:cs="Consolas"/>
          <w:color w:val="000080"/>
          <w:sz w:val="16"/>
          <w:szCs w:val="16"/>
        </w:rPr>
        <w:t>puc_in_data</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proofErr w:type="spellStart"/>
      <w:r w:rsidRPr="00691D32">
        <w:rPr>
          <w:rFonts w:ascii="Consolas" w:hAnsi="Consolas" w:cs="Consolas"/>
          <w:color w:val="000080"/>
          <w:sz w:val="16"/>
          <w:szCs w:val="16"/>
        </w:rPr>
        <w:t>uc_data_len</w:t>
      </w:r>
      <w:proofErr w:type="spellEnd"/>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proofErr w:type="gramStart"/>
      <w:r w:rsidRPr="00691D32">
        <w:rPr>
          <w:rFonts w:ascii="Consolas" w:hAnsi="Consolas" w:cs="Consolas"/>
          <w:color w:val="0000FF"/>
          <w:sz w:val="16"/>
          <w:szCs w:val="16"/>
        </w:rPr>
        <w:t>void</w:t>
      </w:r>
      <w:proofErr w:type="gramEnd"/>
      <w:r w:rsidRPr="00691D32">
        <w:rPr>
          <w:rFonts w:ascii="Consolas" w:hAnsi="Consolas" w:cs="Consolas"/>
          <w:color w:val="800000"/>
          <w:sz w:val="16"/>
          <w:szCs w:val="16"/>
        </w:rPr>
        <w:t xml:space="preserve"> </w:t>
      </w:r>
      <w:proofErr w:type="spellStart"/>
      <w:r w:rsidRPr="00691D32">
        <w:rPr>
          <w:rFonts w:ascii="Consolas" w:hAnsi="Consolas" w:cs="Consolas"/>
          <w:color w:val="880000"/>
          <w:sz w:val="16"/>
          <w:szCs w:val="16"/>
        </w:rPr>
        <w:t>tx_dbg_buff_wr_own_log</w:t>
      </w:r>
      <w:r w:rsidR="00460075">
        <w:rPr>
          <w:rFonts w:ascii="Consolas" w:hAnsi="Consolas" w:cs="Consolas"/>
          <w:color w:val="880000"/>
          <w:sz w:val="16"/>
          <w:szCs w:val="16"/>
        </w:rPr>
        <w:t>_non_isr</w:t>
      </w:r>
      <w:proofErr w:type="spellEnd"/>
      <w:r w:rsidRPr="00691D32">
        <w:rPr>
          <w:rFonts w:ascii="Consolas" w:hAnsi="Consolas" w:cs="Consolas"/>
          <w:sz w:val="16"/>
          <w:szCs w:val="16"/>
        </w:rPr>
        <w:t>();</w:t>
      </w:r>
      <w:r w:rsidR="00460075" w:rsidRPr="00691D32">
        <w:rPr>
          <w:rFonts w:ascii="Consolas" w:hAnsi="Consolas" w:cs="Consolas"/>
          <w:color w:val="008000"/>
          <w:sz w:val="16"/>
          <w:szCs w:val="16"/>
        </w:rPr>
        <w:t xml:space="preserve">// </w:t>
      </w:r>
      <w:r w:rsidR="00460075">
        <w:rPr>
          <w:rFonts w:ascii="Consolas" w:hAnsi="Consolas" w:cs="Consolas"/>
          <w:color w:val="008000"/>
          <w:sz w:val="16"/>
          <w:szCs w:val="16"/>
        </w:rPr>
        <w:t xml:space="preserve">wrappers for </w:t>
      </w:r>
      <w:proofErr w:type="spellStart"/>
      <w:r w:rsidR="00460075" w:rsidRPr="00460075">
        <w:rPr>
          <w:rFonts w:ascii="Consolas" w:hAnsi="Consolas" w:cs="Consolas"/>
          <w:color w:val="008000"/>
          <w:sz w:val="16"/>
          <w:szCs w:val="16"/>
        </w:rPr>
        <w:t>tx_dbg_buff_wr_non_isr</w:t>
      </w:r>
      <w:proofErr w:type="spellEnd"/>
      <w:r w:rsidR="00460075">
        <w:rPr>
          <w:rFonts w:ascii="Consolas" w:hAnsi="Consolas" w:cs="Consolas"/>
          <w:color w:val="008000"/>
          <w:sz w:val="16"/>
          <w:szCs w:val="16"/>
        </w:rPr>
        <w:t xml:space="preserve"> function</w:t>
      </w:r>
    </w:p>
    <w:p w:rsidR="00691D32" w:rsidRPr="00691D32" w:rsidRDefault="00691D32" w:rsidP="00691D32">
      <w:pPr>
        <w:autoSpaceDE w:val="0"/>
        <w:autoSpaceDN w:val="0"/>
        <w:adjustRightInd w:val="0"/>
        <w:rPr>
          <w:rFonts w:ascii="Consolas" w:hAnsi="Consolas" w:cs="Consolas"/>
          <w:sz w:val="16"/>
          <w:szCs w:val="16"/>
        </w:rPr>
      </w:pPr>
    </w:p>
    <w:p w:rsidR="00691D32" w:rsidRDefault="00691D32" w:rsidP="00691D32">
      <w:pPr>
        <w:autoSpaceDE w:val="0"/>
        <w:autoSpaceDN w:val="0"/>
        <w:adjustRightInd w:val="0"/>
        <w:rPr>
          <w:rFonts w:ascii="Consolas" w:hAnsi="Consolas" w:cs="Consolas"/>
          <w:color w:val="800000"/>
          <w:sz w:val="16"/>
          <w:szCs w:val="16"/>
        </w:rPr>
      </w:pPr>
      <w:proofErr w:type="gramStart"/>
      <w:r>
        <w:rPr>
          <w:rFonts w:ascii="Consolas" w:hAnsi="Consolas" w:cs="Consolas"/>
          <w:color w:val="0000FF"/>
          <w:sz w:val="16"/>
          <w:szCs w:val="16"/>
        </w:rPr>
        <w:t>inline</w:t>
      </w:r>
      <w:proofErr w:type="gramEnd"/>
      <w:r>
        <w:rPr>
          <w:rFonts w:ascii="Consolas" w:hAnsi="Consolas" w:cs="Consolas"/>
          <w:color w:val="0000FF"/>
          <w:sz w:val="16"/>
          <w:szCs w:val="16"/>
        </w:rPr>
        <w:t xml:space="preserve"> </w:t>
      </w:r>
      <w:r w:rsidRPr="00691D32">
        <w:rPr>
          <w:rFonts w:ascii="Consolas" w:hAnsi="Consolas" w:cs="Consolas"/>
          <w:color w:val="0000FF"/>
          <w:sz w:val="16"/>
          <w:szCs w:val="16"/>
        </w:rPr>
        <w:t>void</w:t>
      </w:r>
      <w:r w:rsidRPr="00691D32">
        <w:rPr>
          <w:rFonts w:ascii="Consolas" w:hAnsi="Consolas" w:cs="Consolas"/>
          <w:color w:val="800000"/>
          <w:sz w:val="16"/>
          <w:szCs w:val="16"/>
        </w:rPr>
        <w:t xml:space="preserve"> </w:t>
      </w:r>
    </w:p>
    <w:p w:rsidR="00691D32" w:rsidRPr="00691D32" w:rsidRDefault="00691D32" w:rsidP="00691D32">
      <w:pPr>
        <w:autoSpaceDE w:val="0"/>
        <w:autoSpaceDN w:val="0"/>
        <w:adjustRightInd w:val="0"/>
        <w:rPr>
          <w:rFonts w:ascii="Consolas" w:hAnsi="Consolas" w:cs="Consolas"/>
          <w:sz w:val="16"/>
          <w:szCs w:val="16"/>
        </w:rPr>
      </w:pPr>
      <w:proofErr w:type="spellStart"/>
      <w:r w:rsidRPr="00691D32">
        <w:rPr>
          <w:rFonts w:ascii="Consolas" w:hAnsi="Consolas" w:cs="Consolas"/>
          <w:color w:val="880000"/>
          <w:sz w:val="16"/>
          <w:szCs w:val="16"/>
        </w:rPr>
        <w:t>tx_dbg_buff_wr_non_</w:t>
      </w:r>
      <w:proofErr w:type="gramStart"/>
      <w:r w:rsidRPr="00691D32">
        <w:rPr>
          <w:rFonts w:ascii="Consolas" w:hAnsi="Consolas" w:cs="Consolas"/>
          <w:color w:val="880000"/>
          <w:sz w:val="16"/>
          <w:szCs w:val="16"/>
        </w:rPr>
        <w:t>isr</w:t>
      </w:r>
      <w:proofErr w:type="spellEnd"/>
      <w:r w:rsidRPr="00691D32">
        <w:rPr>
          <w:rFonts w:ascii="Consolas" w:hAnsi="Consolas" w:cs="Consolas"/>
          <w:sz w:val="16"/>
          <w:szCs w:val="16"/>
        </w:rPr>
        <w:t>(</w:t>
      </w:r>
      <w:proofErr w:type="gramEnd"/>
      <w:r w:rsidRPr="00691D32">
        <w:rPr>
          <w:rFonts w:ascii="Consolas" w:hAnsi="Consolas" w:cs="Consolas"/>
          <w:color w:val="0000FF"/>
          <w:sz w:val="16"/>
          <w:szCs w:val="16"/>
        </w:rPr>
        <w:t>DBG_BUFF_T</w:t>
      </w:r>
      <w:r w:rsidRPr="00691D32">
        <w:rPr>
          <w:rFonts w:ascii="Consolas" w:hAnsi="Consolas" w:cs="Consolas"/>
          <w:color w:val="800000"/>
          <w:sz w:val="16"/>
          <w:szCs w:val="16"/>
        </w:rPr>
        <w:t xml:space="preserve"> </w:t>
      </w:r>
      <w:r w:rsidRPr="00691D32">
        <w:rPr>
          <w:rFonts w:ascii="Consolas" w:hAnsi="Consolas" w:cs="Consolas"/>
          <w:sz w:val="16"/>
          <w:szCs w:val="16"/>
        </w:rPr>
        <w:t>*</w:t>
      </w:r>
      <w:proofErr w:type="spellStart"/>
      <w:r w:rsidRPr="00691D32">
        <w:rPr>
          <w:rFonts w:ascii="Consolas" w:hAnsi="Consolas" w:cs="Consolas"/>
          <w:color w:val="000080"/>
          <w:sz w:val="16"/>
          <w:szCs w:val="16"/>
        </w:rPr>
        <w:t>pt_tx_dbg</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r w:rsidRPr="00691D32">
        <w:rPr>
          <w:rFonts w:ascii="Consolas" w:hAnsi="Consolas" w:cs="Consolas"/>
          <w:sz w:val="16"/>
          <w:szCs w:val="16"/>
        </w:rPr>
        <w:t>*</w:t>
      </w:r>
      <w:proofErr w:type="spellStart"/>
      <w:r w:rsidRPr="00691D32">
        <w:rPr>
          <w:rFonts w:ascii="Consolas" w:hAnsi="Consolas" w:cs="Consolas"/>
          <w:color w:val="000080"/>
          <w:sz w:val="16"/>
          <w:szCs w:val="16"/>
        </w:rPr>
        <w:t>puc_in_data</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proofErr w:type="spellStart"/>
      <w:r w:rsidRPr="00691D32">
        <w:rPr>
          <w:rFonts w:ascii="Consolas" w:hAnsi="Consolas" w:cs="Consolas"/>
          <w:color w:val="000080"/>
          <w:sz w:val="16"/>
          <w:szCs w:val="16"/>
        </w:rPr>
        <w:t>uc_data_len</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proofErr w:type="gramStart"/>
      <w:r w:rsidRPr="00691D32">
        <w:rPr>
          <w:rFonts w:ascii="Consolas" w:hAnsi="Consolas" w:cs="Consolas"/>
          <w:color w:val="0000FF"/>
          <w:sz w:val="16"/>
          <w:szCs w:val="16"/>
        </w:rPr>
        <w:t>do</w:t>
      </w:r>
      <w:proofErr w:type="gramEnd"/>
      <w:r w:rsidRPr="00691D32">
        <w:rPr>
          <w:rFonts w:ascii="Consolas" w:hAnsi="Consolas" w:cs="Consolas"/>
          <w:color w:val="800000"/>
          <w:sz w:val="16"/>
          <w:szCs w:val="16"/>
        </w:rPr>
        <w:t xml:space="preserve"> </w:t>
      </w:r>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proofErr w:type="gramStart"/>
      <w:r w:rsidRPr="00691D32">
        <w:rPr>
          <w:rFonts w:ascii="Consolas" w:hAnsi="Consolas" w:cs="Consolas"/>
          <w:color w:val="0000FF"/>
          <w:sz w:val="16"/>
          <w:szCs w:val="16"/>
        </w:rPr>
        <w:t>if</w:t>
      </w:r>
      <w:proofErr w:type="gramEnd"/>
      <w:r w:rsidRPr="00691D32">
        <w:rPr>
          <w:rFonts w:ascii="Consolas" w:hAnsi="Consolas" w:cs="Consolas"/>
          <w:color w:val="800000"/>
          <w:sz w:val="16"/>
          <w:szCs w:val="16"/>
        </w:rPr>
        <w:t xml:space="preserve"> </w:t>
      </w:r>
      <w:r w:rsidRPr="00691D32">
        <w:rPr>
          <w:rFonts w:ascii="Consolas" w:hAnsi="Consolas" w:cs="Consolas"/>
          <w:sz w:val="16"/>
          <w:szCs w:val="16"/>
        </w:rPr>
        <w:t>((</w:t>
      </w:r>
      <w:proofErr w:type="spellStart"/>
      <w:r w:rsidRPr="00691D32">
        <w:rPr>
          <w:rFonts w:ascii="Consolas" w:hAnsi="Consolas" w:cs="Consolas"/>
          <w:color w:val="000080"/>
          <w:sz w:val="16"/>
          <w:szCs w:val="16"/>
        </w:rPr>
        <w:t>pt_tx_dbg</w:t>
      </w:r>
      <w:proofErr w:type="spellEnd"/>
      <w:r w:rsidRPr="00691D32">
        <w:rPr>
          <w:rFonts w:ascii="Consolas" w:hAnsi="Consolas" w:cs="Consolas"/>
          <w:sz w:val="16"/>
          <w:szCs w:val="16"/>
        </w:rPr>
        <w:t>-&gt;</w:t>
      </w:r>
      <w:proofErr w:type="spellStart"/>
      <w:r w:rsidRPr="00691D32">
        <w:rPr>
          <w:rFonts w:ascii="Consolas" w:hAnsi="Consolas" w:cs="Consolas"/>
          <w:color w:val="000080"/>
          <w:sz w:val="16"/>
          <w:szCs w:val="16"/>
        </w:rPr>
        <w:t>uc_bytes_free_sh</w:t>
      </w:r>
      <w:proofErr w:type="spellEnd"/>
      <w:r w:rsidRPr="00691D32">
        <w:rPr>
          <w:rFonts w:ascii="Consolas" w:hAnsi="Consolas" w:cs="Consolas"/>
          <w:color w:val="800000"/>
          <w:sz w:val="16"/>
          <w:szCs w:val="16"/>
        </w:rPr>
        <w:t xml:space="preserve"> </w:t>
      </w:r>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color w:val="A000A0"/>
          <w:sz w:val="16"/>
          <w:szCs w:val="16"/>
        </w:rPr>
        <w:t>OVERFLOW_MARK_SIZE</w:t>
      </w:r>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sz w:val="16"/>
          <w:szCs w:val="16"/>
        </w:rPr>
        <w:t>&gt;=</w:t>
      </w:r>
      <w:r w:rsidRPr="00691D32">
        <w:rPr>
          <w:rFonts w:ascii="Consolas" w:hAnsi="Consolas" w:cs="Consolas"/>
          <w:color w:val="800000"/>
          <w:sz w:val="16"/>
          <w:szCs w:val="16"/>
        </w:rPr>
        <w:t xml:space="preserve"> </w:t>
      </w:r>
      <w:proofErr w:type="spellStart"/>
      <w:r w:rsidRPr="00691D32">
        <w:rPr>
          <w:rFonts w:ascii="Consolas" w:hAnsi="Consolas" w:cs="Consolas"/>
          <w:color w:val="000080"/>
          <w:sz w:val="16"/>
          <w:szCs w:val="16"/>
        </w:rPr>
        <w:t>uc_data_len</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r w:rsidRPr="00691D32">
        <w:rPr>
          <w:rFonts w:ascii="Consolas" w:hAnsi="Consolas" w:cs="Consolas"/>
          <w:color w:val="008000"/>
          <w:sz w:val="16"/>
          <w:szCs w:val="16"/>
        </w:rPr>
        <w:t xml:space="preserve">// write to buffer. Update </w:t>
      </w:r>
      <w:proofErr w:type="spellStart"/>
      <w:r w:rsidRPr="00691D32">
        <w:rPr>
          <w:rFonts w:ascii="Consolas" w:hAnsi="Consolas" w:cs="Consolas"/>
          <w:color w:val="008000"/>
          <w:sz w:val="16"/>
          <w:szCs w:val="16"/>
        </w:rPr>
        <w:t>wr</w:t>
      </w:r>
      <w:proofErr w:type="spellEnd"/>
      <w:r w:rsidRPr="00691D32">
        <w:rPr>
          <w:rFonts w:ascii="Consolas" w:hAnsi="Consolas" w:cs="Consolas"/>
          <w:color w:val="008000"/>
          <w:sz w:val="16"/>
          <w:szCs w:val="16"/>
        </w:rPr>
        <w:t xml:space="preserve"> </w:t>
      </w:r>
      <w:proofErr w:type="spellStart"/>
      <w:r w:rsidRPr="00691D32">
        <w:rPr>
          <w:rFonts w:ascii="Consolas" w:hAnsi="Consolas" w:cs="Consolas"/>
          <w:color w:val="008000"/>
          <w:sz w:val="16"/>
          <w:szCs w:val="16"/>
        </w:rPr>
        <w:t>idx</w:t>
      </w:r>
      <w:proofErr w:type="spellEnd"/>
      <w:r w:rsidRPr="00691D32">
        <w:rPr>
          <w:rFonts w:ascii="Consolas" w:hAnsi="Consolas" w:cs="Consolas"/>
          <w:color w:val="008000"/>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proofErr w:type="gramStart"/>
      <w:r w:rsidRPr="00691D32">
        <w:rPr>
          <w:rFonts w:ascii="Consolas" w:hAnsi="Consolas" w:cs="Consolas"/>
          <w:color w:val="0000FF"/>
          <w:sz w:val="16"/>
          <w:szCs w:val="16"/>
        </w:rPr>
        <w:t>break</w:t>
      </w:r>
      <w:proofErr w:type="gramEnd"/>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proofErr w:type="gramStart"/>
      <w:r w:rsidRPr="00691D32">
        <w:rPr>
          <w:rFonts w:ascii="Consolas" w:hAnsi="Consolas" w:cs="Consolas"/>
          <w:color w:val="0000FF"/>
          <w:sz w:val="16"/>
          <w:szCs w:val="16"/>
        </w:rPr>
        <w:t>else</w:t>
      </w:r>
      <w:proofErr w:type="gramEnd"/>
      <w:r w:rsidRPr="00691D32">
        <w:rPr>
          <w:rFonts w:ascii="Consolas" w:hAnsi="Consolas" w:cs="Consolas"/>
          <w:color w:val="800000"/>
          <w:sz w:val="16"/>
          <w:szCs w:val="16"/>
        </w:rPr>
        <w:t xml:space="preserve"> </w:t>
      </w:r>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r w:rsidRPr="00691D32">
        <w:rPr>
          <w:rFonts w:ascii="Consolas" w:hAnsi="Consolas" w:cs="Consolas"/>
          <w:color w:val="008000"/>
          <w:sz w:val="16"/>
          <w:szCs w:val="16"/>
        </w:rPr>
        <w:t xml:space="preserve">// </w:t>
      </w:r>
      <w:r w:rsidR="00460075">
        <w:rPr>
          <w:rFonts w:ascii="Consolas" w:hAnsi="Consolas" w:cs="Consolas"/>
          <w:color w:val="008000"/>
          <w:sz w:val="16"/>
          <w:szCs w:val="16"/>
        </w:rPr>
        <w:t xml:space="preserve">Make sure or activate any buffer unload </w:t>
      </w:r>
      <w:r w:rsidRPr="00691D32">
        <w:rPr>
          <w:rFonts w:ascii="Consolas" w:hAnsi="Consolas" w:cs="Consolas"/>
          <w:color w:val="008000"/>
          <w:sz w:val="16"/>
          <w:szCs w:val="16"/>
        </w:rPr>
        <w:t>interrupt</w:t>
      </w:r>
      <w:r w:rsidR="00460075">
        <w:rPr>
          <w:rFonts w:ascii="Consolas" w:hAnsi="Consolas" w:cs="Consolas"/>
          <w:color w:val="008000"/>
          <w:sz w:val="16"/>
          <w:szCs w:val="16"/>
        </w:rPr>
        <w:t xml:space="preserve"> (by timer or by TXE)</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color w:val="0000FF"/>
          <w:sz w:val="16"/>
          <w:szCs w:val="16"/>
        </w:rPr>
        <w:t>while</w:t>
      </w:r>
      <w:r w:rsidRPr="00691D32">
        <w:rPr>
          <w:rFonts w:ascii="Consolas" w:hAnsi="Consolas" w:cs="Consolas"/>
          <w:color w:val="800000"/>
          <w:sz w:val="16"/>
          <w:szCs w:val="16"/>
        </w:rPr>
        <w:t xml:space="preserve"> </w:t>
      </w:r>
      <w:r w:rsidRPr="00691D32">
        <w:rPr>
          <w:rFonts w:ascii="Consolas" w:hAnsi="Consolas" w:cs="Consolas"/>
          <w:sz w:val="16"/>
          <w:szCs w:val="16"/>
        </w:rPr>
        <w:t>(1);</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r w:rsidRPr="00691D32">
        <w:rPr>
          <w:rFonts w:ascii="Consolas" w:hAnsi="Consolas" w:cs="Consolas"/>
          <w:sz w:val="16"/>
          <w:szCs w:val="16"/>
        </w:rPr>
        <w:t>DIS_INT;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proofErr w:type="spellStart"/>
      <w:r w:rsidRPr="00691D32">
        <w:rPr>
          <w:rFonts w:ascii="Consolas" w:hAnsi="Consolas" w:cs="Consolas"/>
          <w:color w:val="000080"/>
          <w:sz w:val="16"/>
          <w:szCs w:val="16"/>
        </w:rPr>
        <w:t>pt_tx_dbg</w:t>
      </w:r>
      <w:proofErr w:type="spellEnd"/>
      <w:r w:rsidRPr="00691D32">
        <w:rPr>
          <w:rFonts w:ascii="Consolas" w:hAnsi="Consolas" w:cs="Consolas"/>
          <w:sz w:val="16"/>
          <w:szCs w:val="16"/>
        </w:rPr>
        <w:t>-&gt;</w:t>
      </w:r>
      <w:proofErr w:type="spellStart"/>
      <w:r w:rsidRPr="00691D32">
        <w:rPr>
          <w:rFonts w:ascii="Consolas" w:hAnsi="Consolas" w:cs="Consolas"/>
          <w:color w:val="000080"/>
          <w:sz w:val="16"/>
          <w:szCs w:val="16"/>
        </w:rPr>
        <w:t>uc_bytes_free_sh</w:t>
      </w:r>
      <w:proofErr w:type="spellEnd"/>
      <w:r w:rsidRPr="00691D32">
        <w:rPr>
          <w:rFonts w:ascii="Consolas" w:hAnsi="Consolas" w:cs="Consolas"/>
          <w:color w:val="800000"/>
          <w:sz w:val="16"/>
          <w:szCs w:val="16"/>
        </w:rPr>
        <w:t xml:space="preserve"> </w:t>
      </w:r>
      <w:r w:rsidRPr="00691D32">
        <w:rPr>
          <w:rFonts w:ascii="Consolas" w:hAnsi="Consolas" w:cs="Consolas"/>
          <w:sz w:val="16"/>
          <w:szCs w:val="16"/>
        </w:rPr>
        <w:t>-=</w:t>
      </w:r>
      <w:r w:rsidRPr="00691D32">
        <w:rPr>
          <w:rFonts w:ascii="Consolas" w:hAnsi="Consolas" w:cs="Consolas"/>
          <w:color w:val="800000"/>
          <w:sz w:val="16"/>
          <w:szCs w:val="16"/>
        </w:rPr>
        <w:t xml:space="preserve"> </w:t>
      </w:r>
      <w:proofErr w:type="spellStart"/>
      <w:r w:rsidRPr="00691D32">
        <w:rPr>
          <w:rFonts w:ascii="Consolas" w:hAnsi="Consolas" w:cs="Consolas"/>
          <w:color w:val="000080"/>
          <w:sz w:val="16"/>
          <w:szCs w:val="16"/>
        </w:rPr>
        <w:t>uc_data_len</w:t>
      </w:r>
      <w:proofErr w:type="spellEnd"/>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 xml:space="preserve">    </w:t>
      </w:r>
      <w:r w:rsidRPr="00691D32">
        <w:rPr>
          <w:rFonts w:ascii="Consolas" w:hAnsi="Consolas" w:cs="Consolas"/>
          <w:sz w:val="16"/>
          <w:szCs w:val="16"/>
        </w:rPr>
        <w:t>EN_IN</w:t>
      </w:r>
      <w:r w:rsidR="00460075">
        <w:rPr>
          <w:rFonts w:ascii="Consolas" w:hAnsi="Consolas" w:cs="Consolas"/>
          <w:sz w:val="16"/>
          <w:szCs w:val="16"/>
        </w:rPr>
        <w:t>T</w:t>
      </w:r>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p>
    <w:p w:rsidR="00691D32" w:rsidRPr="00460075" w:rsidRDefault="00691D32" w:rsidP="00691D32">
      <w:pPr>
        <w:autoSpaceDE w:val="0"/>
        <w:autoSpaceDN w:val="0"/>
        <w:adjustRightInd w:val="0"/>
        <w:rPr>
          <w:rFonts w:ascii="Consolas" w:hAnsi="Consolas" w:cs="Consolas"/>
          <w:sz w:val="16"/>
          <w:szCs w:val="19"/>
        </w:rPr>
      </w:pPr>
    </w:p>
    <w:p w:rsidR="00F75191" w:rsidRPr="000C20BC" w:rsidRDefault="00F75191" w:rsidP="000D4A42">
      <w:pPr>
        <w:pStyle w:val="Heading5"/>
        <w:rPr>
          <w:i/>
        </w:rPr>
      </w:pPr>
      <w:r w:rsidRPr="000C20BC">
        <w:rPr>
          <w:i/>
        </w:rPr>
        <w:t xml:space="preserve">Write to buffer </w:t>
      </w:r>
      <w:r w:rsidR="00F06CDD" w:rsidRPr="000C20BC">
        <w:rPr>
          <w:i/>
        </w:rPr>
        <w:t>(</w:t>
      </w:r>
      <w:r w:rsidRPr="000C20BC">
        <w:rPr>
          <w:i/>
        </w:rPr>
        <w:t>ISR version</w:t>
      </w:r>
      <w:r w:rsidR="00F06CDD" w:rsidRPr="000C20BC">
        <w:rPr>
          <w:i/>
        </w:rPr>
        <w:t>)</w:t>
      </w:r>
    </w:p>
    <w:p w:rsidR="0046241F" w:rsidRDefault="0046241F" w:rsidP="00691D32">
      <w:pPr>
        <w:autoSpaceDE w:val="0"/>
        <w:autoSpaceDN w:val="0"/>
        <w:adjustRightInd w:val="0"/>
        <w:rPr>
          <w:rFonts w:ascii="Consolas" w:hAnsi="Consolas" w:cs="Consolas"/>
          <w:color w:val="0000FF"/>
          <w:sz w:val="16"/>
          <w:szCs w:val="16"/>
        </w:rPr>
      </w:pPr>
    </w:p>
    <w:p w:rsidR="0046241F" w:rsidRDefault="0046241F" w:rsidP="0046241F">
      <w:pPr>
        <w:autoSpaceDE w:val="0"/>
        <w:autoSpaceDN w:val="0"/>
        <w:adjustRightInd w:val="0"/>
        <w:rPr>
          <w:rFonts w:ascii="Consolas" w:hAnsi="Consolas" w:cs="Consolas"/>
          <w:color w:val="008000"/>
          <w:sz w:val="16"/>
          <w:szCs w:val="19"/>
        </w:rPr>
      </w:pPr>
      <w:r w:rsidRPr="00460075">
        <w:rPr>
          <w:rFonts w:ascii="Consolas" w:hAnsi="Consolas" w:cs="Consolas"/>
          <w:color w:val="008000"/>
          <w:sz w:val="16"/>
          <w:szCs w:val="19"/>
        </w:rPr>
        <w:t xml:space="preserve">// </w:t>
      </w:r>
      <w:proofErr w:type="gramStart"/>
      <w:r>
        <w:rPr>
          <w:rFonts w:ascii="Consolas" w:hAnsi="Consolas" w:cs="Consolas"/>
          <w:color w:val="008000"/>
          <w:sz w:val="16"/>
          <w:szCs w:val="19"/>
        </w:rPr>
        <w:t>As</w:t>
      </w:r>
      <w:proofErr w:type="gramEnd"/>
      <w:r>
        <w:rPr>
          <w:rFonts w:ascii="Consolas" w:hAnsi="Consolas" w:cs="Consolas"/>
          <w:color w:val="008000"/>
          <w:sz w:val="16"/>
          <w:szCs w:val="19"/>
        </w:rPr>
        <w:t xml:space="preserve"> the data incoming from CSR via the serial interface byte-by-byte, the function</w:t>
      </w:r>
    </w:p>
    <w:p w:rsidR="0046241F" w:rsidRDefault="0046241F" w:rsidP="0046241F">
      <w:pPr>
        <w:autoSpaceDE w:val="0"/>
        <w:autoSpaceDN w:val="0"/>
        <w:adjustRightInd w:val="0"/>
        <w:rPr>
          <w:rFonts w:ascii="Consolas" w:hAnsi="Consolas" w:cs="Consolas"/>
          <w:color w:val="0000FF"/>
          <w:sz w:val="16"/>
          <w:szCs w:val="16"/>
        </w:rPr>
      </w:pPr>
      <w:r>
        <w:rPr>
          <w:rFonts w:ascii="Consolas" w:hAnsi="Consolas" w:cs="Consolas"/>
          <w:color w:val="008000"/>
          <w:sz w:val="16"/>
          <w:szCs w:val="19"/>
        </w:rPr>
        <w:lastRenderedPageBreak/>
        <w:t>// optimized for bytewise operation</w:t>
      </w:r>
    </w:p>
    <w:p w:rsidR="0046241F" w:rsidRPr="00691D32" w:rsidRDefault="0046241F" w:rsidP="0046241F">
      <w:pPr>
        <w:autoSpaceDE w:val="0"/>
        <w:autoSpaceDN w:val="0"/>
        <w:adjustRightInd w:val="0"/>
        <w:rPr>
          <w:rFonts w:ascii="Consolas" w:hAnsi="Consolas" w:cs="Consolas"/>
          <w:sz w:val="16"/>
          <w:szCs w:val="16"/>
        </w:rPr>
      </w:pPr>
      <w:proofErr w:type="gramStart"/>
      <w:r w:rsidRPr="00691D32">
        <w:rPr>
          <w:rFonts w:ascii="Consolas" w:hAnsi="Consolas" w:cs="Consolas"/>
          <w:color w:val="0000FF"/>
          <w:sz w:val="16"/>
          <w:szCs w:val="16"/>
        </w:rPr>
        <w:t>void</w:t>
      </w:r>
      <w:proofErr w:type="gramEnd"/>
      <w:r w:rsidRPr="00691D32">
        <w:rPr>
          <w:rFonts w:ascii="Consolas" w:hAnsi="Consolas" w:cs="Consolas"/>
          <w:color w:val="800000"/>
          <w:sz w:val="16"/>
          <w:szCs w:val="16"/>
        </w:rPr>
        <w:t xml:space="preserve"> </w:t>
      </w:r>
      <w:proofErr w:type="spellStart"/>
      <w:r w:rsidRPr="00691D32">
        <w:rPr>
          <w:rFonts w:ascii="Consolas" w:hAnsi="Consolas" w:cs="Consolas"/>
          <w:color w:val="880000"/>
          <w:sz w:val="16"/>
          <w:szCs w:val="16"/>
        </w:rPr>
        <w:t>tx_dbg_buff_wr_</w:t>
      </w:r>
      <w:r>
        <w:rPr>
          <w:rFonts w:ascii="Consolas" w:hAnsi="Consolas" w:cs="Consolas"/>
          <w:color w:val="880000"/>
          <w:sz w:val="16"/>
          <w:szCs w:val="16"/>
        </w:rPr>
        <w:t>csr</w:t>
      </w:r>
      <w:r w:rsidRPr="00691D32">
        <w:rPr>
          <w:rFonts w:ascii="Consolas" w:hAnsi="Consolas" w:cs="Consolas"/>
          <w:color w:val="880000"/>
          <w:sz w:val="16"/>
          <w:szCs w:val="16"/>
        </w:rPr>
        <w:t>_log</w:t>
      </w:r>
      <w:r>
        <w:rPr>
          <w:rFonts w:ascii="Consolas" w:hAnsi="Consolas" w:cs="Consolas"/>
          <w:color w:val="880000"/>
          <w:sz w:val="16"/>
          <w:szCs w:val="16"/>
        </w:rPr>
        <w:t>_isr</w:t>
      </w:r>
      <w:proofErr w:type="spellEnd"/>
      <w:r w:rsidRPr="00691D32">
        <w:rPr>
          <w:rFonts w:ascii="Consolas" w:hAnsi="Consolas" w:cs="Consolas"/>
          <w:sz w:val="16"/>
          <w:szCs w:val="16"/>
        </w:rPr>
        <w:t xml:space="preserve"> (</w:t>
      </w: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r w:rsidRPr="00691D32">
        <w:rPr>
          <w:rFonts w:ascii="Consolas" w:hAnsi="Consolas" w:cs="Consolas"/>
          <w:sz w:val="16"/>
          <w:szCs w:val="16"/>
        </w:rPr>
        <w:t>*</w:t>
      </w:r>
      <w:proofErr w:type="spellStart"/>
      <w:r w:rsidRPr="00691D32">
        <w:rPr>
          <w:rFonts w:ascii="Consolas" w:hAnsi="Consolas" w:cs="Consolas"/>
          <w:color w:val="000080"/>
          <w:sz w:val="16"/>
          <w:szCs w:val="16"/>
        </w:rPr>
        <w:t>puc_in_data</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sz w:val="16"/>
          <w:szCs w:val="16"/>
        </w:rPr>
        <w:t>{</w:t>
      </w:r>
    </w:p>
    <w:p w:rsidR="0046241F" w:rsidRPr="00691D32" w:rsidRDefault="0046241F" w:rsidP="0046241F">
      <w:pPr>
        <w:autoSpaceDE w:val="0"/>
        <w:autoSpaceDN w:val="0"/>
        <w:adjustRightInd w:val="0"/>
        <w:rPr>
          <w:rFonts w:ascii="Consolas" w:hAnsi="Consolas" w:cs="Consolas"/>
          <w:sz w:val="16"/>
          <w:szCs w:val="16"/>
        </w:rPr>
      </w:pPr>
      <w:r w:rsidRPr="00691D32">
        <w:rPr>
          <w:rFonts w:ascii="Consolas" w:hAnsi="Consolas" w:cs="Consolas"/>
          <w:color w:val="800000"/>
          <w:sz w:val="16"/>
          <w:szCs w:val="16"/>
        </w:rPr>
        <w:tab/>
      </w:r>
      <w:r>
        <w:rPr>
          <w:rFonts w:ascii="Consolas" w:hAnsi="Consolas" w:cs="Consolas"/>
          <w:color w:val="800000"/>
          <w:sz w:val="16"/>
          <w:szCs w:val="16"/>
        </w:rPr>
        <w:t>…</w:t>
      </w:r>
    </w:p>
    <w:p w:rsidR="0046241F" w:rsidRPr="00691D32" w:rsidRDefault="0046241F" w:rsidP="0046241F">
      <w:pPr>
        <w:autoSpaceDE w:val="0"/>
        <w:autoSpaceDN w:val="0"/>
        <w:adjustRightInd w:val="0"/>
        <w:rPr>
          <w:rFonts w:ascii="Consolas" w:hAnsi="Consolas" w:cs="Consolas"/>
          <w:sz w:val="16"/>
          <w:szCs w:val="16"/>
        </w:rPr>
      </w:pPr>
      <w:r w:rsidRPr="00691D32">
        <w:rPr>
          <w:rFonts w:ascii="Consolas" w:hAnsi="Consolas" w:cs="Consolas"/>
          <w:sz w:val="16"/>
          <w:szCs w:val="16"/>
        </w:rPr>
        <w:t>}</w:t>
      </w:r>
    </w:p>
    <w:p w:rsidR="0046241F" w:rsidRDefault="0046241F" w:rsidP="00691D32">
      <w:pPr>
        <w:autoSpaceDE w:val="0"/>
        <w:autoSpaceDN w:val="0"/>
        <w:adjustRightInd w:val="0"/>
        <w:rPr>
          <w:rFonts w:ascii="Consolas" w:hAnsi="Consolas" w:cs="Consolas"/>
          <w:color w:val="0000FF"/>
          <w:sz w:val="16"/>
          <w:szCs w:val="16"/>
        </w:rPr>
      </w:pPr>
    </w:p>
    <w:p w:rsidR="00691D32" w:rsidRPr="00691D32" w:rsidRDefault="00691D32" w:rsidP="00691D32">
      <w:pPr>
        <w:autoSpaceDE w:val="0"/>
        <w:autoSpaceDN w:val="0"/>
        <w:adjustRightInd w:val="0"/>
        <w:rPr>
          <w:rFonts w:ascii="Consolas" w:hAnsi="Consolas" w:cs="Consolas"/>
          <w:sz w:val="16"/>
          <w:szCs w:val="16"/>
        </w:rPr>
      </w:pPr>
      <w:proofErr w:type="gramStart"/>
      <w:r w:rsidRPr="00691D32">
        <w:rPr>
          <w:rFonts w:ascii="Consolas" w:hAnsi="Consolas" w:cs="Consolas"/>
          <w:color w:val="0000FF"/>
          <w:sz w:val="16"/>
          <w:szCs w:val="16"/>
        </w:rPr>
        <w:t>void</w:t>
      </w:r>
      <w:proofErr w:type="gramEnd"/>
      <w:r w:rsidRPr="00691D32">
        <w:rPr>
          <w:rFonts w:ascii="Consolas" w:hAnsi="Consolas" w:cs="Consolas"/>
          <w:color w:val="800000"/>
          <w:sz w:val="16"/>
          <w:szCs w:val="16"/>
        </w:rPr>
        <w:t xml:space="preserve"> </w:t>
      </w:r>
      <w:proofErr w:type="spellStart"/>
      <w:r w:rsidRPr="00691D32">
        <w:rPr>
          <w:rFonts w:ascii="Consolas" w:hAnsi="Consolas" w:cs="Consolas"/>
          <w:color w:val="880000"/>
          <w:sz w:val="16"/>
          <w:szCs w:val="16"/>
        </w:rPr>
        <w:t>tx_dbg_buff_wr_isr</w:t>
      </w:r>
      <w:proofErr w:type="spellEnd"/>
      <w:r w:rsidRPr="00691D32">
        <w:rPr>
          <w:rFonts w:ascii="Consolas" w:hAnsi="Consolas" w:cs="Consolas"/>
          <w:sz w:val="16"/>
          <w:szCs w:val="16"/>
        </w:rPr>
        <w:t>(</w:t>
      </w:r>
      <w:r w:rsidRPr="00691D32">
        <w:rPr>
          <w:rFonts w:ascii="Consolas" w:hAnsi="Consolas" w:cs="Consolas"/>
          <w:color w:val="0000FF"/>
          <w:sz w:val="16"/>
          <w:szCs w:val="16"/>
        </w:rPr>
        <w:t>DBG_BUFF_T</w:t>
      </w:r>
      <w:r w:rsidRPr="00691D32">
        <w:rPr>
          <w:rFonts w:ascii="Consolas" w:hAnsi="Consolas" w:cs="Consolas"/>
          <w:color w:val="800000"/>
          <w:sz w:val="16"/>
          <w:szCs w:val="16"/>
        </w:rPr>
        <w:t xml:space="preserve"> </w:t>
      </w:r>
      <w:r w:rsidRPr="00691D32">
        <w:rPr>
          <w:rFonts w:ascii="Consolas" w:hAnsi="Consolas" w:cs="Consolas"/>
          <w:sz w:val="16"/>
          <w:szCs w:val="16"/>
        </w:rPr>
        <w:t>*</w:t>
      </w:r>
      <w:proofErr w:type="spellStart"/>
      <w:r w:rsidRPr="00691D32">
        <w:rPr>
          <w:rFonts w:ascii="Consolas" w:hAnsi="Consolas" w:cs="Consolas"/>
          <w:color w:val="000080"/>
          <w:sz w:val="16"/>
          <w:szCs w:val="16"/>
        </w:rPr>
        <w:t>pt_tx_dbg</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r w:rsidRPr="00691D32">
        <w:rPr>
          <w:rFonts w:ascii="Consolas" w:hAnsi="Consolas" w:cs="Consolas"/>
          <w:sz w:val="16"/>
          <w:szCs w:val="16"/>
        </w:rPr>
        <w:t>*</w:t>
      </w:r>
      <w:proofErr w:type="spellStart"/>
      <w:r w:rsidRPr="00691D32">
        <w:rPr>
          <w:rFonts w:ascii="Consolas" w:hAnsi="Consolas" w:cs="Consolas"/>
          <w:color w:val="000080"/>
          <w:sz w:val="16"/>
          <w:szCs w:val="16"/>
        </w:rPr>
        <w:t>puc_in_data</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proofErr w:type="spellStart"/>
      <w:r w:rsidRPr="00691D32">
        <w:rPr>
          <w:rFonts w:ascii="Consolas" w:hAnsi="Consolas" w:cs="Consolas"/>
          <w:color w:val="000080"/>
          <w:sz w:val="16"/>
          <w:szCs w:val="16"/>
        </w:rPr>
        <w:t>uc_data_len</w:t>
      </w:r>
      <w:proofErr w:type="spellEnd"/>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p>
    <w:p w:rsidR="00691D32" w:rsidRPr="00691D32" w:rsidRDefault="00691D32" w:rsidP="00691D32">
      <w:pPr>
        <w:autoSpaceDE w:val="0"/>
        <w:autoSpaceDN w:val="0"/>
        <w:adjustRightInd w:val="0"/>
        <w:rPr>
          <w:rFonts w:ascii="Consolas" w:hAnsi="Consolas" w:cs="Consolas"/>
          <w:sz w:val="16"/>
          <w:szCs w:val="16"/>
        </w:rPr>
      </w:pPr>
      <w:proofErr w:type="gramStart"/>
      <w:r w:rsidRPr="00691D32">
        <w:rPr>
          <w:rFonts w:ascii="Consolas" w:hAnsi="Consolas" w:cs="Consolas"/>
          <w:color w:val="0000FF"/>
          <w:sz w:val="16"/>
          <w:szCs w:val="16"/>
        </w:rPr>
        <w:t>void</w:t>
      </w:r>
      <w:proofErr w:type="gramEnd"/>
      <w:r w:rsidRPr="00691D32">
        <w:rPr>
          <w:rFonts w:ascii="Consolas" w:hAnsi="Consolas" w:cs="Consolas"/>
          <w:color w:val="800000"/>
          <w:sz w:val="16"/>
          <w:szCs w:val="16"/>
        </w:rPr>
        <w:t xml:space="preserve"> </w:t>
      </w:r>
      <w:proofErr w:type="spellStart"/>
      <w:r w:rsidR="00460075" w:rsidRPr="00691D32">
        <w:rPr>
          <w:rFonts w:ascii="Consolas" w:hAnsi="Consolas" w:cs="Consolas"/>
          <w:color w:val="880000"/>
          <w:sz w:val="16"/>
          <w:szCs w:val="16"/>
        </w:rPr>
        <w:t>tx_dbg_buff_wr_own_log</w:t>
      </w:r>
      <w:r w:rsidR="00460075">
        <w:rPr>
          <w:rFonts w:ascii="Consolas" w:hAnsi="Consolas" w:cs="Consolas"/>
          <w:color w:val="880000"/>
          <w:sz w:val="16"/>
          <w:szCs w:val="16"/>
        </w:rPr>
        <w:t>_isr</w:t>
      </w:r>
      <w:proofErr w:type="spellEnd"/>
      <w:r w:rsidR="00460075" w:rsidRPr="00691D32">
        <w:rPr>
          <w:rFonts w:ascii="Consolas" w:hAnsi="Consolas" w:cs="Consolas"/>
          <w:sz w:val="16"/>
          <w:szCs w:val="16"/>
        </w:rPr>
        <w:t xml:space="preserve"> </w:t>
      </w:r>
      <w:r w:rsidRPr="00691D32">
        <w:rPr>
          <w:rFonts w:ascii="Consolas" w:hAnsi="Consolas" w:cs="Consolas"/>
          <w:sz w:val="16"/>
          <w:szCs w:val="16"/>
        </w:rPr>
        <w:t>(</w:t>
      </w: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r w:rsidRPr="00691D32">
        <w:rPr>
          <w:rFonts w:ascii="Consolas" w:hAnsi="Consolas" w:cs="Consolas"/>
          <w:sz w:val="16"/>
          <w:szCs w:val="16"/>
        </w:rPr>
        <w:t>*</w:t>
      </w:r>
      <w:proofErr w:type="spellStart"/>
      <w:r w:rsidRPr="00691D32">
        <w:rPr>
          <w:rFonts w:ascii="Consolas" w:hAnsi="Consolas" w:cs="Consolas"/>
          <w:color w:val="000080"/>
          <w:sz w:val="16"/>
          <w:szCs w:val="16"/>
        </w:rPr>
        <w:t>puc_in_data</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color w:val="0000FF"/>
          <w:sz w:val="16"/>
          <w:szCs w:val="16"/>
        </w:rPr>
        <w:t>uint8_t</w:t>
      </w:r>
      <w:r w:rsidRPr="00691D32">
        <w:rPr>
          <w:rFonts w:ascii="Consolas" w:hAnsi="Consolas" w:cs="Consolas"/>
          <w:color w:val="800000"/>
          <w:sz w:val="16"/>
          <w:szCs w:val="16"/>
        </w:rPr>
        <w:t xml:space="preserve"> </w:t>
      </w:r>
      <w:proofErr w:type="spellStart"/>
      <w:r w:rsidRPr="00691D32">
        <w:rPr>
          <w:rFonts w:ascii="Consolas" w:hAnsi="Consolas" w:cs="Consolas"/>
          <w:color w:val="000080"/>
          <w:sz w:val="16"/>
          <w:szCs w:val="16"/>
        </w:rPr>
        <w:t>uc_data_len</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color w:val="800000"/>
          <w:sz w:val="16"/>
          <w:szCs w:val="16"/>
        </w:rPr>
        <w:tab/>
      </w:r>
      <w:proofErr w:type="spellStart"/>
      <w:r w:rsidRPr="00691D32">
        <w:rPr>
          <w:rFonts w:ascii="Consolas" w:hAnsi="Consolas" w:cs="Consolas"/>
          <w:color w:val="880000"/>
          <w:sz w:val="16"/>
          <w:szCs w:val="16"/>
        </w:rPr>
        <w:t>tx_dbg_buff_wr_</w:t>
      </w:r>
      <w:proofErr w:type="gramStart"/>
      <w:r w:rsidRPr="00691D32">
        <w:rPr>
          <w:rFonts w:ascii="Consolas" w:hAnsi="Consolas" w:cs="Consolas"/>
          <w:color w:val="880000"/>
          <w:sz w:val="16"/>
          <w:szCs w:val="16"/>
        </w:rPr>
        <w:t>isr</w:t>
      </w:r>
      <w:proofErr w:type="spellEnd"/>
      <w:r w:rsidRPr="00691D32">
        <w:rPr>
          <w:rFonts w:ascii="Consolas" w:hAnsi="Consolas" w:cs="Consolas"/>
          <w:sz w:val="16"/>
          <w:szCs w:val="16"/>
        </w:rPr>
        <w:t>(</w:t>
      </w:r>
      <w:proofErr w:type="spellStart"/>
      <w:proofErr w:type="gramEnd"/>
      <w:r w:rsidRPr="00691D32">
        <w:rPr>
          <w:rFonts w:ascii="Consolas" w:hAnsi="Consolas" w:cs="Consolas"/>
          <w:sz w:val="16"/>
          <w:szCs w:val="16"/>
        </w:rPr>
        <w:t>t_</w:t>
      </w:r>
      <w:r w:rsidR="00A54C26">
        <w:rPr>
          <w:rFonts w:ascii="Consolas" w:hAnsi="Consolas" w:cs="Consolas"/>
          <w:sz w:val="16"/>
          <w:szCs w:val="16"/>
        </w:rPr>
        <w:t>own_log</w:t>
      </w:r>
      <w:r w:rsidRPr="00691D32">
        <w:rPr>
          <w:rFonts w:ascii="Consolas" w:hAnsi="Consolas" w:cs="Consolas"/>
          <w:sz w:val="16"/>
          <w:szCs w:val="16"/>
        </w:rPr>
        <w:t>_buff</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proofErr w:type="spellStart"/>
      <w:r w:rsidRPr="00691D32">
        <w:rPr>
          <w:rFonts w:ascii="Consolas" w:hAnsi="Consolas" w:cs="Consolas"/>
          <w:color w:val="000080"/>
          <w:sz w:val="16"/>
          <w:szCs w:val="16"/>
        </w:rPr>
        <w:t>puc_in_data</w:t>
      </w:r>
      <w:proofErr w:type="spellEnd"/>
      <w:r w:rsidRPr="00691D32">
        <w:rPr>
          <w:rFonts w:ascii="Consolas" w:hAnsi="Consolas" w:cs="Consolas"/>
          <w:sz w:val="16"/>
          <w:szCs w:val="16"/>
        </w:rPr>
        <w:t>,</w:t>
      </w:r>
      <w:r w:rsidRPr="00691D32">
        <w:rPr>
          <w:rFonts w:ascii="Consolas" w:hAnsi="Consolas" w:cs="Consolas"/>
          <w:color w:val="800000"/>
          <w:sz w:val="16"/>
          <w:szCs w:val="16"/>
        </w:rPr>
        <w:t xml:space="preserve"> </w:t>
      </w:r>
      <w:proofErr w:type="spellStart"/>
      <w:r w:rsidRPr="00691D32">
        <w:rPr>
          <w:rFonts w:ascii="Consolas" w:hAnsi="Consolas" w:cs="Consolas"/>
          <w:color w:val="000080"/>
          <w:sz w:val="16"/>
          <w:szCs w:val="16"/>
        </w:rPr>
        <w:t>uc_data_len</w:t>
      </w:r>
      <w:proofErr w:type="spellEnd"/>
      <w:r w:rsidRPr="00691D32">
        <w:rPr>
          <w:rFonts w:ascii="Consolas" w:hAnsi="Consolas" w:cs="Consolas"/>
          <w:sz w:val="16"/>
          <w:szCs w:val="16"/>
        </w:rPr>
        <w:t>);</w:t>
      </w:r>
    </w:p>
    <w:p w:rsidR="00691D32" w:rsidRPr="00691D32" w:rsidRDefault="00691D32" w:rsidP="00691D32">
      <w:pPr>
        <w:autoSpaceDE w:val="0"/>
        <w:autoSpaceDN w:val="0"/>
        <w:adjustRightInd w:val="0"/>
        <w:rPr>
          <w:rFonts w:ascii="Consolas" w:hAnsi="Consolas" w:cs="Consolas"/>
          <w:sz w:val="16"/>
          <w:szCs w:val="16"/>
        </w:rPr>
      </w:pPr>
      <w:r w:rsidRPr="00691D32">
        <w:rPr>
          <w:rFonts w:ascii="Consolas" w:hAnsi="Consolas" w:cs="Consolas"/>
          <w:sz w:val="16"/>
          <w:szCs w:val="16"/>
        </w:rPr>
        <w:t>}</w:t>
      </w:r>
    </w:p>
    <w:p w:rsidR="00A54C26" w:rsidRDefault="00A54C26" w:rsidP="00A54C26">
      <w:pPr>
        <w:autoSpaceDE w:val="0"/>
        <w:autoSpaceDN w:val="0"/>
        <w:adjustRightInd w:val="0"/>
        <w:rPr>
          <w:rFonts w:ascii="Consolas" w:hAnsi="Consolas" w:cs="Consolas"/>
          <w:color w:val="0000FF"/>
          <w:sz w:val="16"/>
          <w:szCs w:val="16"/>
        </w:rPr>
      </w:pPr>
    </w:p>
    <w:p w:rsidR="00460075" w:rsidRPr="00460075" w:rsidRDefault="00460075" w:rsidP="00460075">
      <w:pPr>
        <w:autoSpaceDE w:val="0"/>
        <w:autoSpaceDN w:val="0"/>
        <w:adjustRightInd w:val="0"/>
        <w:rPr>
          <w:rFonts w:ascii="Consolas" w:hAnsi="Consolas" w:cs="Consolas"/>
          <w:color w:val="800000"/>
          <w:sz w:val="16"/>
          <w:szCs w:val="19"/>
        </w:rPr>
      </w:pPr>
      <w:proofErr w:type="gramStart"/>
      <w:r w:rsidRPr="00460075">
        <w:rPr>
          <w:rFonts w:ascii="Consolas" w:hAnsi="Consolas" w:cs="Consolas"/>
          <w:color w:val="0000FF"/>
          <w:sz w:val="16"/>
          <w:szCs w:val="19"/>
        </w:rPr>
        <w:t>inline</w:t>
      </w:r>
      <w:proofErr w:type="gramEnd"/>
      <w:r w:rsidRPr="00460075">
        <w:rPr>
          <w:rFonts w:ascii="Consolas" w:hAnsi="Consolas" w:cs="Consolas"/>
          <w:color w:val="800000"/>
          <w:sz w:val="16"/>
          <w:szCs w:val="19"/>
        </w:rPr>
        <w:t xml:space="preserve"> </w:t>
      </w:r>
      <w:r w:rsidRPr="00460075">
        <w:rPr>
          <w:rFonts w:ascii="Consolas" w:hAnsi="Consolas" w:cs="Consolas"/>
          <w:color w:val="0000FF"/>
          <w:sz w:val="16"/>
          <w:szCs w:val="19"/>
        </w:rPr>
        <w:t>uint8_t</w:t>
      </w:r>
      <w:r w:rsidRPr="00460075">
        <w:rPr>
          <w:rFonts w:ascii="Consolas" w:hAnsi="Consolas" w:cs="Consolas"/>
          <w:color w:val="800000"/>
          <w:sz w:val="16"/>
          <w:szCs w:val="19"/>
        </w:rPr>
        <w:t xml:space="preserve"> </w:t>
      </w:r>
    </w:p>
    <w:p w:rsidR="00460075" w:rsidRPr="00460075" w:rsidRDefault="00460075" w:rsidP="00460075">
      <w:pPr>
        <w:autoSpaceDE w:val="0"/>
        <w:autoSpaceDN w:val="0"/>
        <w:adjustRightInd w:val="0"/>
        <w:rPr>
          <w:rFonts w:ascii="Consolas" w:hAnsi="Consolas" w:cs="Consolas"/>
          <w:sz w:val="16"/>
          <w:szCs w:val="19"/>
        </w:rPr>
      </w:pPr>
      <w:proofErr w:type="spellStart"/>
      <w:r w:rsidRPr="00460075">
        <w:rPr>
          <w:rFonts w:ascii="Consolas" w:hAnsi="Consolas" w:cs="Consolas"/>
          <w:color w:val="880000"/>
          <w:sz w:val="16"/>
          <w:szCs w:val="19"/>
        </w:rPr>
        <w:t>tx_dbg_buff_wr_</w:t>
      </w:r>
      <w:proofErr w:type="gramStart"/>
      <w:r w:rsidRPr="00460075">
        <w:rPr>
          <w:rFonts w:ascii="Consolas" w:hAnsi="Consolas" w:cs="Consolas"/>
          <w:color w:val="880000"/>
          <w:sz w:val="16"/>
          <w:szCs w:val="19"/>
        </w:rPr>
        <w:t>isr</w:t>
      </w:r>
      <w:proofErr w:type="spellEnd"/>
      <w:r w:rsidRPr="00460075">
        <w:rPr>
          <w:rFonts w:ascii="Consolas" w:hAnsi="Consolas" w:cs="Consolas"/>
          <w:sz w:val="16"/>
          <w:szCs w:val="19"/>
        </w:rPr>
        <w:t>(</w:t>
      </w:r>
      <w:proofErr w:type="gramEnd"/>
      <w:r w:rsidRPr="00460075">
        <w:rPr>
          <w:rFonts w:ascii="Consolas" w:hAnsi="Consolas" w:cs="Consolas"/>
          <w:color w:val="0000FF"/>
          <w:sz w:val="16"/>
          <w:szCs w:val="19"/>
        </w:rPr>
        <w:t>DBG_BUFF_T</w:t>
      </w:r>
      <w:r w:rsidRPr="00460075">
        <w:rPr>
          <w:rFonts w:ascii="Consolas" w:hAnsi="Consolas" w:cs="Consolas"/>
          <w:color w:val="800000"/>
          <w:sz w:val="16"/>
          <w:szCs w:val="19"/>
        </w:rPr>
        <w:t xml:space="preserve"> </w:t>
      </w:r>
      <w:r w:rsidRPr="00460075">
        <w:rPr>
          <w:rFonts w:ascii="Consolas" w:hAnsi="Consolas" w:cs="Consolas"/>
          <w:sz w:val="16"/>
          <w:szCs w:val="19"/>
        </w:rPr>
        <w:t>*</w:t>
      </w:r>
      <w:proofErr w:type="spellStart"/>
      <w:r w:rsidRPr="00460075">
        <w:rPr>
          <w:rFonts w:ascii="Consolas" w:hAnsi="Consolas" w:cs="Consolas"/>
          <w:color w:val="000080"/>
          <w:sz w:val="16"/>
          <w:szCs w:val="19"/>
        </w:rPr>
        <w:t>pt_tx_dbg</w:t>
      </w:r>
      <w:proofErr w:type="spellEnd"/>
      <w:r w:rsidRPr="00460075">
        <w:rPr>
          <w:rFonts w:ascii="Consolas" w:hAnsi="Consolas" w:cs="Consolas"/>
          <w:sz w:val="16"/>
          <w:szCs w:val="19"/>
        </w:rPr>
        <w:t>,</w:t>
      </w:r>
      <w:r w:rsidRPr="00460075">
        <w:rPr>
          <w:rFonts w:ascii="Consolas" w:hAnsi="Consolas" w:cs="Consolas"/>
          <w:color w:val="800000"/>
          <w:sz w:val="16"/>
          <w:szCs w:val="19"/>
        </w:rPr>
        <w:t xml:space="preserve"> </w:t>
      </w:r>
      <w:r w:rsidRPr="00460075">
        <w:rPr>
          <w:rFonts w:ascii="Consolas" w:hAnsi="Consolas" w:cs="Consolas"/>
          <w:color w:val="0000FF"/>
          <w:sz w:val="16"/>
          <w:szCs w:val="19"/>
        </w:rPr>
        <w:t>uint8_t</w:t>
      </w:r>
      <w:r w:rsidRPr="00460075">
        <w:rPr>
          <w:rFonts w:ascii="Consolas" w:hAnsi="Consolas" w:cs="Consolas"/>
          <w:color w:val="800000"/>
          <w:sz w:val="16"/>
          <w:szCs w:val="19"/>
        </w:rPr>
        <w:t xml:space="preserve"> </w:t>
      </w:r>
      <w:r w:rsidRPr="00460075">
        <w:rPr>
          <w:rFonts w:ascii="Consolas" w:hAnsi="Consolas" w:cs="Consolas"/>
          <w:sz w:val="16"/>
          <w:szCs w:val="19"/>
        </w:rPr>
        <w:t>*</w:t>
      </w:r>
      <w:proofErr w:type="spellStart"/>
      <w:r w:rsidRPr="00460075">
        <w:rPr>
          <w:rFonts w:ascii="Consolas" w:hAnsi="Consolas" w:cs="Consolas"/>
          <w:color w:val="000080"/>
          <w:sz w:val="16"/>
          <w:szCs w:val="19"/>
        </w:rPr>
        <w:t>puc_in_data</w:t>
      </w:r>
      <w:proofErr w:type="spellEnd"/>
      <w:r w:rsidRPr="00460075">
        <w:rPr>
          <w:rFonts w:ascii="Consolas" w:hAnsi="Consolas" w:cs="Consolas"/>
          <w:sz w:val="16"/>
          <w:szCs w:val="19"/>
        </w:rPr>
        <w:t>,</w:t>
      </w:r>
      <w:r w:rsidRPr="00460075">
        <w:rPr>
          <w:rFonts w:ascii="Consolas" w:hAnsi="Consolas" w:cs="Consolas"/>
          <w:color w:val="800000"/>
          <w:sz w:val="16"/>
          <w:szCs w:val="19"/>
        </w:rPr>
        <w:t xml:space="preserve"> </w:t>
      </w:r>
      <w:r w:rsidRPr="00460075">
        <w:rPr>
          <w:rFonts w:ascii="Consolas" w:hAnsi="Consolas" w:cs="Consolas"/>
          <w:color w:val="0000FF"/>
          <w:sz w:val="16"/>
          <w:szCs w:val="19"/>
        </w:rPr>
        <w:t>uint8_t</w:t>
      </w:r>
      <w:r w:rsidRPr="00460075">
        <w:rPr>
          <w:rFonts w:ascii="Consolas" w:hAnsi="Consolas" w:cs="Consolas"/>
          <w:color w:val="800000"/>
          <w:sz w:val="16"/>
          <w:szCs w:val="19"/>
        </w:rPr>
        <w:t xml:space="preserve"> </w:t>
      </w:r>
      <w:proofErr w:type="spellStart"/>
      <w:r w:rsidRPr="00460075">
        <w:rPr>
          <w:rFonts w:ascii="Consolas" w:hAnsi="Consolas" w:cs="Consolas"/>
          <w:color w:val="000080"/>
          <w:sz w:val="16"/>
          <w:szCs w:val="19"/>
        </w:rPr>
        <w:t>uc_data_len</w:t>
      </w:r>
      <w:proofErr w:type="spellEnd"/>
      <w:r w:rsidRPr="00460075">
        <w:rPr>
          <w:rFonts w:ascii="Consolas" w:hAnsi="Consolas" w:cs="Consolas"/>
          <w:sz w:val="16"/>
          <w:szCs w:val="19"/>
        </w:rPr>
        <w:t>)</w:t>
      </w:r>
      <w:r w:rsidRPr="00460075">
        <w:rPr>
          <w:rFonts w:ascii="Consolas" w:hAnsi="Consolas" w:cs="Consolas"/>
          <w:color w:val="800000"/>
          <w:sz w:val="16"/>
          <w:szCs w:val="19"/>
        </w:rPr>
        <w:t xml:space="preserve"> </w:t>
      </w:r>
      <w:r w:rsidRPr="00460075">
        <w:rPr>
          <w:rFonts w:ascii="Consolas" w:hAnsi="Consolas" w:cs="Consolas"/>
          <w:sz w:val="16"/>
          <w:szCs w:val="19"/>
        </w:rPr>
        <w:t>{</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r w:rsidRPr="00460075">
        <w:rPr>
          <w:rFonts w:ascii="Consolas" w:hAnsi="Consolas" w:cs="Consolas"/>
          <w:color w:val="0000FF"/>
          <w:sz w:val="16"/>
          <w:szCs w:val="19"/>
        </w:rPr>
        <w:t>uint8_t</w:t>
      </w:r>
      <w:r w:rsidRPr="00460075">
        <w:rPr>
          <w:rFonts w:ascii="Consolas" w:hAnsi="Consolas" w:cs="Consolas"/>
          <w:color w:val="800000"/>
          <w:sz w:val="16"/>
          <w:szCs w:val="19"/>
        </w:rPr>
        <w:t xml:space="preserve"> </w:t>
      </w:r>
      <w:proofErr w:type="spellStart"/>
      <w:r w:rsidRPr="00460075">
        <w:rPr>
          <w:rFonts w:ascii="Consolas" w:hAnsi="Consolas" w:cs="Consolas"/>
          <w:color w:val="000080"/>
          <w:sz w:val="16"/>
          <w:szCs w:val="19"/>
        </w:rPr>
        <w:t>uc_data_written</w:t>
      </w:r>
      <w:proofErr w:type="spellEnd"/>
      <w:r w:rsidRPr="00460075">
        <w:rPr>
          <w:rFonts w:ascii="Consolas" w:hAnsi="Consolas" w:cs="Consolas"/>
          <w:sz w:val="16"/>
          <w:szCs w:val="19"/>
        </w:rPr>
        <w:t>;</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proofErr w:type="gramStart"/>
      <w:r w:rsidRPr="00460075">
        <w:rPr>
          <w:rFonts w:ascii="Consolas" w:hAnsi="Consolas" w:cs="Consolas"/>
          <w:color w:val="0000FF"/>
          <w:sz w:val="16"/>
          <w:szCs w:val="19"/>
        </w:rPr>
        <w:t>if</w:t>
      </w:r>
      <w:proofErr w:type="gramEnd"/>
      <w:r w:rsidRPr="00460075">
        <w:rPr>
          <w:rFonts w:ascii="Consolas" w:hAnsi="Consolas" w:cs="Consolas"/>
          <w:color w:val="800000"/>
          <w:sz w:val="16"/>
          <w:szCs w:val="19"/>
        </w:rPr>
        <w:t xml:space="preserve"> </w:t>
      </w:r>
      <w:r w:rsidRPr="00460075">
        <w:rPr>
          <w:rFonts w:ascii="Consolas" w:hAnsi="Consolas" w:cs="Consolas"/>
          <w:sz w:val="16"/>
          <w:szCs w:val="19"/>
        </w:rPr>
        <w:t>(DATA+OVF_MARK fit to buff)</w:t>
      </w:r>
      <w:r w:rsidRPr="00460075">
        <w:rPr>
          <w:rFonts w:ascii="Consolas" w:hAnsi="Consolas" w:cs="Consolas"/>
          <w:color w:val="800000"/>
          <w:sz w:val="16"/>
          <w:szCs w:val="19"/>
        </w:rPr>
        <w:t xml:space="preserve"> </w:t>
      </w:r>
      <w:r w:rsidRPr="00460075">
        <w:rPr>
          <w:rFonts w:ascii="Consolas" w:hAnsi="Consolas" w:cs="Consolas"/>
          <w:sz w:val="16"/>
          <w:szCs w:val="19"/>
        </w:rPr>
        <w:t>{</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r w:rsidRPr="00460075">
        <w:rPr>
          <w:rFonts w:ascii="Consolas" w:hAnsi="Consolas" w:cs="Consolas"/>
          <w:color w:val="008000"/>
          <w:sz w:val="16"/>
          <w:szCs w:val="19"/>
        </w:rPr>
        <w:t xml:space="preserve">// Space OK. </w:t>
      </w:r>
      <w:proofErr w:type="gramStart"/>
      <w:r w:rsidRPr="00460075">
        <w:rPr>
          <w:rFonts w:ascii="Consolas" w:hAnsi="Consolas" w:cs="Consolas"/>
          <w:color w:val="008000"/>
          <w:sz w:val="16"/>
          <w:szCs w:val="19"/>
        </w:rPr>
        <w:t>write</w:t>
      </w:r>
      <w:proofErr w:type="gramEnd"/>
      <w:r w:rsidRPr="00460075">
        <w:rPr>
          <w:rFonts w:ascii="Consolas" w:hAnsi="Consolas" w:cs="Consolas"/>
          <w:color w:val="008000"/>
          <w:sz w:val="16"/>
          <w:szCs w:val="19"/>
        </w:rPr>
        <w:t xml:space="preserve"> to buffer</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r w:rsidRPr="00460075">
        <w:rPr>
          <w:rFonts w:ascii="Consolas" w:hAnsi="Consolas" w:cs="Consolas"/>
          <w:color w:val="008000"/>
          <w:sz w:val="16"/>
          <w:szCs w:val="19"/>
        </w:rPr>
        <w:t xml:space="preserve">// Update buffer's </w:t>
      </w:r>
      <w:proofErr w:type="spellStart"/>
      <w:r w:rsidRPr="00460075">
        <w:rPr>
          <w:rFonts w:ascii="Consolas" w:hAnsi="Consolas" w:cs="Consolas"/>
          <w:color w:val="008000"/>
          <w:sz w:val="16"/>
          <w:szCs w:val="19"/>
        </w:rPr>
        <w:t>vars</w:t>
      </w:r>
      <w:proofErr w:type="spellEnd"/>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proofErr w:type="gramStart"/>
      <w:r w:rsidRPr="00460075">
        <w:rPr>
          <w:rFonts w:ascii="Consolas" w:hAnsi="Consolas" w:cs="Consolas"/>
          <w:color w:val="0000FF"/>
          <w:sz w:val="16"/>
          <w:szCs w:val="19"/>
        </w:rPr>
        <w:t>return</w:t>
      </w:r>
      <w:proofErr w:type="gramEnd"/>
      <w:r w:rsidRPr="00460075">
        <w:rPr>
          <w:rFonts w:ascii="Consolas" w:hAnsi="Consolas" w:cs="Consolas"/>
          <w:color w:val="800000"/>
          <w:sz w:val="16"/>
          <w:szCs w:val="19"/>
        </w:rPr>
        <w:t xml:space="preserve"> </w:t>
      </w:r>
      <w:r w:rsidRPr="00460075">
        <w:rPr>
          <w:rFonts w:ascii="Consolas" w:hAnsi="Consolas" w:cs="Consolas"/>
          <w:sz w:val="16"/>
          <w:szCs w:val="19"/>
        </w:rPr>
        <w:t>NO_ERR;</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r w:rsidRPr="00460075">
        <w:rPr>
          <w:rFonts w:ascii="Consolas" w:hAnsi="Consolas" w:cs="Consolas"/>
          <w:sz w:val="16"/>
          <w:szCs w:val="19"/>
        </w:rPr>
        <w:t>}</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proofErr w:type="gramStart"/>
      <w:r w:rsidRPr="00460075">
        <w:rPr>
          <w:rFonts w:ascii="Consolas" w:hAnsi="Consolas" w:cs="Consolas"/>
          <w:color w:val="0000FF"/>
          <w:sz w:val="16"/>
          <w:szCs w:val="19"/>
        </w:rPr>
        <w:t>else</w:t>
      </w:r>
      <w:proofErr w:type="gramEnd"/>
      <w:r w:rsidRPr="00460075">
        <w:rPr>
          <w:rFonts w:ascii="Consolas" w:hAnsi="Consolas" w:cs="Consolas"/>
          <w:color w:val="800000"/>
          <w:sz w:val="16"/>
          <w:szCs w:val="19"/>
        </w:rPr>
        <w:t xml:space="preserve"> </w:t>
      </w:r>
      <w:r w:rsidRPr="00460075">
        <w:rPr>
          <w:rFonts w:ascii="Consolas" w:hAnsi="Consolas" w:cs="Consolas"/>
          <w:sz w:val="16"/>
          <w:szCs w:val="19"/>
        </w:rPr>
        <w:t>{</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proofErr w:type="gramStart"/>
      <w:r w:rsidRPr="00460075">
        <w:rPr>
          <w:rFonts w:ascii="Consolas" w:hAnsi="Consolas" w:cs="Consolas"/>
          <w:color w:val="0000FF"/>
          <w:sz w:val="16"/>
          <w:szCs w:val="19"/>
        </w:rPr>
        <w:t>return</w:t>
      </w:r>
      <w:proofErr w:type="gramEnd"/>
      <w:r w:rsidRPr="00460075">
        <w:rPr>
          <w:rFonts w:ascii="Consolas" w:hAnsi="Consolas" w:cs="Consolas"/>
          <w:color w:val="800000"/>
          <w:sz w:val="16"/>
          <w:szCs w:val="19"/>
        </w:rPr>
        <w:t xml:space="preserve"> </w:t>
      </w:r>
      <w:r w:rsidRPr="00460075">
        <w:rPr>
          <w:rFonts w:ascii="Consolas" w:hAnsi="Consolas" w:cs="Consolas"/>
          <w:sz w:val="16"/>
          <w:szCs w:val="19"/>
        </w:rPr>
        <w:t>ERR_OVF;</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r w:rsidRPr="00460075">
        <w:rPr>
          <w:rFonts w:ascii="Consolas" w:hAnsi="Consolas" w:cs="Consolas"/>
          <w:sz w:val="16"/>
          <w:szCs w:val="19"/>
        </w:rPr>
        <w:t>}</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sz w:val="16"/>
          <w:szCs w:val="19"/>
        </w:rPr>
        <w:t>}</w:t>
      </w:r>
    </w:p>
    <w:p w:rsidR="00460075" w:rsidRDefault="00460075" w:rsidP="00460075">
      <w:pPr>
        <w:autoSpaceDE w:val="0"/>
        <w:autoSpaceDN w:val="0"/>
        <w:adjustRightInd w:val="0"/>
        <w:rPr>
          <w:rFonts w:ascii="Consolas" w:hAnsi="Consolas" w:cs="Consolas"/>
          <w:sz w:val="16"/>
          <w:szCs w:val="19"/>
        </w:rPr>
      </w:pP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008000"/>
          <w:sz w:val="16"/>
          <w:szCs w:val="19"/>
        </w:rPr>
        <w:t xml:space="preserve">// </w:t>
      </w:r>
      <w:r>
        <w:rPr>
          <w:rFonts w:ascii="Consolas" w:hAnsi="Consolas" w:cs="Consolas"/>
          <w:color w:val="008000"/>
          <w:sz w:val="16"/>
          <w:szCs w:val="19"/>
        </w:rPr>
        <w:t>In case of overflow, the ISR routine has to mark overflow in buffer for a whole packet</w:t>
      </w:r>
    </w:p>
    <w:p w:rsidR="00460075" w:rsidRPr="00460075" w:rsidRDefault="00460075" w:rsidP="00460075">
      <w:pPr>
        <w:autoSpaceDE w:val="0"/>
        <w:autoSpaceDN w:val="0"/>
        <w:adjustRightInd w:val="0"/>
        <w:rPr>
          <w:rFonts w:ascii="Consolas" w:hAnsi="Consolas" w:cs="Consolas"/>
          <w:sz w:val="16"/>
          <w:szCs w:val="19"/>
        </w:rPr>
      </w:pPr>
      <w:proofErr w:type="gramStart"/>
      <w:r w:rsidRPr="00460075">
        <w:rPr>
          <w:rFonts w:ascii="Consolas" w:hAnsi="Consolas" w:cs="Consolas"/>
          <w:color w:val="0000FF"/>
          <w:sz w:val="16"/>
          <w:szCs w:val="19"/>
        </w:rPr>
        <w:t>inline</w:t>
      </w:r>
      <w:proofErr w:type="gramEnd"/>
      <w:r w:rsidRPr="00460075">
        <w:rPr>
          <w:rFonts w:ascii="Consolas" w:hAnsi="Consolas" w:cs="Consolas"/>
          <w:color w:val="800000"/>
          <w:sz w:val="16"/>
          <w:szCs w:val="19"/>
        </w:rPr>
        <w:t xml:space="preserve"> </w:t>
      </w:r>
      <w:r w:rsidRPr="00460075">
        <w:rPr>
          <w:rFonts w:ascii="Consolas" w:hAnsi="Consolas" w:cs="Consolas"/>
          <w:color w:val="0000FF"/>
          <w:sz w:val="16"/>
          <w:szCs w:val="19"/>
        </w:rPr>
        <w:t>void</w:t>
      </w:r>
      <w:r w:rsidRPr="00460075">
        <w:rPr>
          <w:rFonts w:ascii="Consolas" w:hAnsi="Consolas" w:cs="Consolas"/>
          <w:color w:val="800000"/>
          <w:sz w:val="16"/>
          <w:szCs w:val="19"/>
        </w:rPr>
        <w:t xml:space="preserve"> </w:t>
      </w:r>
      <w:proofErr w:type="spellStart"/>
      <w:r w:rsidRPr="00460075">
        <w:rPr>
          <w:rFonts w:ascii="Consolas" w:hAnsi="Consolas" w:cs="Consolas"/>
          <w:color w:val="880000"/>
          <w:sz w:val="16"/>
          <w:szCs w:val="19"/>
        </w:rPr>
        <w:t>tx_dbg_buff_wr_ovf</w:t>
      </w:r>
      <w:proofErr w:type="spellEnd"/>
      <w:r w:rsidRPr="00460075">
        <w:rPr>
          <w:rFonts w:ascii="Consolas" w:hAnsi="Consolas" w:cs="Consolas"/>
          <w:sz w:val="16"/>
          <w:szCs w:val="19"/>
        </w:rPr>
        <w:t>(</w:t>
      </w:r>
      <w:r w:rsidRPr="00460075">
        <w:rPr>
          <w:rFonts w:ascii="Consolas" w:hAnsi="Consolas" w:cs="Consolas"/>
          <w:color w:val="0000FF"/>
          <w:sz w:val="16"/>
          <w:szCs w:val="19"/>
        </w:rPr>
        <w:t>DBG_BUFF_T</w:t>
      </w:r>
      <w:r w:rsidRPr="00460075">
        <w:rPr>
          <w:rFonts w:ascii="Consolas" w:hAnsi="Consolas" w:cs="Consolas"/>
          <w:color w:val="800000"/>
          <w:sz w:val="16"/>
          <w:szCs w:val="19"/>
        </w:rPr>
        <w:t xml:space="preserve"> </w:t>
      </w:r>
      <w:r w:rsidRPr="00460075">
        <w:rPr>
          <w:rFonts w:ascii="Consolas" w:hAnsi="Consolas" w:cs="Consolas"/>
          <w:sz w:val="16"/>
          <w:szCs w:val="19"/>
        </w:rPr>
        <w:t>*</w:t>
      </w:r>
      <w:proofErr w:type="spellStart"/>
      <w:r w:rsidRPr="00460075">
        <w:rPr>
          <w:rFonts w:ascii="Consolas" w:hAnsi="Consolas" w:cs="Consolas"/>
          <w:color w:val="000080"/>
          <w:sz w:val="16"/>
          <w:szCs w:val="19"/>
        </w:rPr>
        <w:t>pt_tx_dbg</w:t>
      </w:r>
      <w:proofErr w:type="spellEnd"/>
      <w:r w:rsidRPr="00460075">
        <w:rPr>
          <w:rFonts w:ascii="Consolas" w:hAnsi="Consolas" w:cs="Consolas"/>
          <w:sz w:val="16"/>
          <w:szCs w:val="19"/>
        </w:rPr>
        <w:t>,</w:t>
      </w:r>
      <w:r w:rsidRPr="00460075">
        <w:rPr>
          <w:rFonts w:ascii="Consolas" w:hAnsi="Consolas" w:cs="Consolas"/>
          <w:color w:val="800000"/>
          <w:sz w:val="16"/>
          <w:szCs w:val="19"/>
        </w:rPr>
        <w:t xml:space="preserve"> </w:t>
      </w:r>
      <w:r w:rsidRPr="00460075">
        <w:rPr>
          <w:rFonts w:ascii="Consolas" w:hAnsi="Consolas" w:cs="Consolas"/>
          <w:color w:val="0000FF"/>
          <w:sz w:val="16"/>
          <w:szCs w:val="19"/>
        </w:rPr>
        <w:t>uint8_t</w:t>
      </w:r>
      <w:r w:rsidRPr="00460075">
        <w:rPr>
          <w:rFonts w:ascii="Consolas" w:hAnsi="Consolas" w:cs="Consolas"/>
          <w:color w:val="800000"/>
          <w:sz w:val="16"/>
          <w:szCs w:val="19"/>
        </w:rPr>
        <w:t xml:space="preserve"> </w:t>
      </w:r>
      <w:proofErr w:type="spellStart"/>
      <w:r w:rsidRPr="00460075">
        <w:rPr>
          <w:rFonts w:ascii="Consolas" w:hAnsi="Consolas" w:cs="Consolas"/>
          <w:color w:val="000080"/>
          <w:sz w:val="16"/>
          <w:szCs w:val="19"/>
        </w:rPr>
        <w:t>uc_data_len</w:t>
      </w:r>
      <w:proofErr w:type="spellEnd"/>
      <w:r w:rsidRPr="00460075">
        <w:rPr>
          <w:rFonts w:ascii="Consolas" w:hAnsi="Consolas" w:cs="Consolas"/>
          <w:sz w:val="16"/>
          <w:szCs w:val="19"/>
        </w:rPr>
        <w:t>)</w:t>
      </w:r>
      <w:r w:rsidRPr="00460075">
        <w:rPr>
          <w:rFonts w:ascii="Consolas" w:hAnsi="Consolas" w:cs="Consolas"/>
          <w:color w:val="800000"/>
          <w:sz w:val="16"/>
          <w:szCs w:val="19"/>
        </w:rPr>
        <w:t xml:space="preserve"> </w:t>
      </w:r>
      <w:r w:rsidRPr="00460075">
        <w:rPr>
          <w:rFonts w:ascii="Consolas" w:hAnsi="Consolas" w:cs="Consolas"/>
          <w:sz w:val="16"/>
          <w:szCs w:val="19"/>
        </w:rPr>
        <w:t>{</w:t>
      </w:r>
    </w:p>
    <w:p w:rsidR="00460075" w:rsidRPr="00460075" w:rsidRDefault="00460075" w:rsidP="00460075">
      <w:pPr>
        <w:autoSpaceDE w:val="0"/>
        <w:autoSpaceDN w:val="0"/>
        <w:adjustRightInd w:val="0"/>
        <w:rPr>
          <w:rFonts w:ascii="Consolas" w:hAnsi="Consolas" w:cs="Consolas"/>
          <w:sz w:val="16"/>
          <w:szCs w:val="19"/>
        </w:rPr>
      </w:pP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proofErr w:type="gramStart"/>
      <w:r w:rsidRPr="00460075">
        <w:rPr>
          <w:rFonts w:ascii="Consolas" w:hAnsi="Consolas" w:cs="Consolas"/>
          <w:color w:val="0000FF"/>
          <w:sz w:val="16"/>
          <w:szCs w:val="19"/>
        </w:rPr>
        <w:t>if</w:t>
      </w:r>
      <w:proofErr w:type="gramEnd"/>
      <w:r w:rsidRPr="00460075">
        <w:rPr>
          <w:rFonts w:ascii="Consolas" w:hAnsi="Consolas" w:cs="Consolas"/>
          <w:color w:val="800000"/>
          <w:sz w:val="16"/>
          <w:szCs w:val="19"/>
        </w:rPr>
        <w:t xml:space="preserve"> </w:t>
      </w:r>
      <w:r w:rsidRPr="00460075">
        <w:rPr>
          <w:rFonts w:ascii="Consolas" w:hAnsi="Consolas" w:cs="Consolas"/>
          <w:sz w:val="16"/>
          <w:szCs w:val="19"/>
        </w:rPr>
        <w:t>(</w:t>
      </w:r>
      <w:proofErr w:type="spellStart"/>
      <w:r w:rsidRPr="00460075">
        <w:rPr>
          <w:rFonts w:ascii="Consolas" w:hAnsi="Consolas" w:cs="Consolas"/>
          <w:sz w:val="16"/>
          <w:szCs w:val="19"/>
        </w:rPr>
        <w:t>OVF_mark_fit_to_buff</w:t>
      </w:r>
      <w:proofErr w:type="spellEnd"/>
      <w:r w:rsidRPr="00460075">
        <w:rPr>
          <w:rFonts w:ascii="Consolas" w:hAnsi="Consolas" w:cs="Consolas"/>
          <w:sz w:val="16"/>
          <w:szCs w:val="19"/>
        </w:rPr>
        <w:t>){</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r w:rsidRPr="00460075">
        <w:rPr>
          <w:rFonts w:ascii="Consolas" w:hAnsi="Consolas" w:cs="Consolas"/>
          <w:color w:val="008000"/>
          <w:sz w:val="16"/>
          <w:szCs w:val="19"/>
        </w:rPr>
        <w:t>// Write new OVF_MARK</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r w:rsidRPr="00460075">
        <w:rPr>
          <w:rFonts w:ascii="Consolas" w:hAnsi="Consolas" w:cs="Consolas"/>
          <w:color w:val="008000"/>
          <w:sz w:val="16"/>
          <w:szCs w:val="19"/>
        </w:rPr>
        <w:t xml:space="preserve">// Update buffer's </w:t>
      </w:r>
      <w:proofErr w:type="spellStart"/>
      <w:r w:rsidRPr="00460075">
        <w:rPr>
          <w:rFonts w:ascii="Consolas" w:hAnsi="Consolas" w:cs="Consolas"/>
          <w:color w:val="008000"/>
          <w:sz w:val="16"/>
          <w:szCs w:val="19"/>
        </w:rPr>
        <w:t>vars</w:t>
      </w:r>
      <w:proofErr w:type="spellEnd"/>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proofErr w:type="gramStart"/>
      <w:r w:rsidRPr="00460075">
        <w:rPr>
          <w:rFonts w:ascii="Consolas" w:hAnsi="Consolas" w:cs="Consolas"/>
          <w:sz w:val="16"/>
          <w:szCs w:val="19"/>
        </w:rPr>
        <w:t>}</w:t>
      </w:r>
      <w:r w:rsidRPr="00460075">
        <w:rPr>
          <w:rFonts w:ascii="Consolas" w:hAnsi="Consolas" w:cs="Consolas"/>
          <w:color w:val="0000FF"/>
          <w:sz w:val="16"/>
          <w:szCs w:val="19"/>
        </w:rPr>
        <w:t>else</w:t>
      </w:r>
      <w:proofErr w:type="gramEnd"/>
      <w:r w:rsidRPr="00460075">
        <w:rPr>
          <w:rFonts w:ascii="Consolas" w:hAnsi="Consolas" w:cs="Consolas"/>
          <w:sz w:val="16"/>
          <w:szCs w:val="19"/>
        </w:rPr>
        <w:t>{</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r w:rsidRPr="00460075">
        <w:rPr>
          <w:rFonts w:ascii="Consolas" w:hAnsi="Consolas" w:cs="Consolas"/>
          <w:color w:val="008000"/>
          <w:sz w:val="16"/>
          <w:szCs w:val="19"/>
        </w:rPr>
        <w:t>// Update existing OVF_MARK</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r w:rsidRPr="00460075">
        <w:rPr>
          <w:rFonts w:ascii="Consolas" w:hAnsi="Consolas" w:cs="Consolas"/>
          <w:sz w:val="16"/>
          <w:szCs w:val="19"/>
        </w:rPr>
        <w:t>}</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color w:val="800000"/>
          <w:sz w:val="16"/>
          <w:szCs w:val="19"/>
        </w:rPr>
        <w:t xml:space="preserve">    </w:t>
      </w:r>
    </w:p>
    <w:p w:rsidR="00460075" w:rsidRPr="00460075" w:rsidRDefault="00460075" w:rsidP="00460075">
      <w:pPr>
        <w:autoSpaceDE w:val="0"/>
        <w:autoSpaceDN w:val="0"/>
        <w:adjustRightInd w:val="0"/>
        <w:rPr>
          <w:rFonts w:ascii="Consolas" w:hAnsi="Consolas" w:cs="Consolas"/>
          <w:sz w:val="16"/>
          <w:szCs w:val="19"/>
        </w:rPr>
      </w:pPr>
      <w:r w:rsidRPr="00460075">
        <w:rPr>
          <w:rFonts w:ascii="Consolas" w:hAnsi="Consolas" w:cs="Consolas"/>
          <w:sz w:val="16"/>
          <w:szCs w:val="19"/>
        </w:rPr>
        <w:t>}</w:t>
      </w:r>
    </w:p>
    <w:p w:rsidR="00460075" w:rsidRDefault="00460075" w:rsidP="00F75191"/>
    <w:p w:rsidR="000C20BC" w:rsidRPr="00A438FE" w:rsidRDefault="000D4A42" w:rsidP="000C776E">
      <w:pPr>
        <w:pStyle w:val="Heading4"/>
      </w:pPr>
      <w:r>
        <w:t>TX buffer unload</w:t>
      </w:r>
    </w:p>
    <w:p w:rsidR="000C20BC" w:rsidRDefault="000C20BC" w:rsidP="000C20BC">
      <w:r>
        <w:t>The buffers might be unloaded in the following ways:</w:t>
      </w:r>
    </w:p>
    <w:p w:rsidR="000C20BC" w:rsidRDefault="000C20BC" w:rsidP="000C20BC">
      <w:pPr>
        <w:pStyle w:val="ListParagraph"/>
        <w:numPr>
          <w:ilvl w:val="0"/>
          <w:numId w:val="4"/>
        </w:numPr>
      </w:pPr>
      <w:proofErr w:type="gramStart"/>
      <w:r>
        <w:t>by</w:t>
      </w:r>
      <w:proofErr w:type="gramEnd"/>
      <w:r>
        <w:t xml:space="preserve"> idle loop. Unload data that currently are in buffer during idle loop execution.</w:t>
      </w:r>
    </w:p>
    <w:p w:rsidR="000C20BC" w:rsidRDefault="000C20BC" w:rsidP="000C20BC">
      <w:pPr>
        <w:pStyle w:val="ListParagraph"/>
        <w:numPr>
          <w:ilvl w:val="0"/>
          <w:numId w:val="4"/>
        </w:numPr>
      </w:pPr>
      <w:proofErr w:type="gramStart"/>
      <w:r>
        <w:t>by</w:t>
      </w:r>
      <w:proofErr w:type="gramEnd"/>
      <w:r>
        <w:t xml:space="preserve"> timer interrupt. Called periodically in order to unload data from a buffer </w:t>
      </w:r>
      <w:r w:rsidRPr="00F72FB3">
        <w:t>during</w:t>
      </w:r>
      <w:r>
        <w:rPr>
          <w:i/>
        </w:rPr>
        <w:t xml:space="preserve"> </w:t>
      </w:r>
      <w:r>
        <w:t>command execution or other application domain’s routine.</w:t>
      </w:r>
    </w:p>
    <w:p w:rsidR="000C20BC" w:rsidRDefault="000C20BC" w:rsidP="000C20BC">
      <w:pPr>
        <w:pStyle w:val="ListParagraph"/>
        <w:numPr>
          <w:ilvl w:val="0"/>
          <w:numId w:val="4"/>
        </w:numPr>
      </w:pPr>
      <w:proofErr w:type="gramStart"/>
      <w:r>
        <w:t>by</w:t>
      </w:r>
      <w:proofErr w:type="gramEnd"/>
      <w:r>
        <w:t xml:space="preserve"> TXE interrupt. </w:t>
      </w:r>
      <w:r w:rsidRPr="00F72FB3">
        <w:t>Triggered</w:t>
      </w:r>
      <w:r>
        <w:t xml:space="preserve"> when the receiver is ready to accept new data. </w:t>
      </w:r>
    </w:p>
    <w:p w:rsidR="000C20BC" w:rsidRDefault="000C20BC" w:rsidP="000C20BC">
      <w:pPr>
        <w:pStyle w:val="ListParagraph"/>
      </w:pPr>
    </w:p>
    <w:p w:rsidR="000C20BC" w:rsidRDefault="000C20BC" w:rsidP="000C20BC">
      <w:r>
        <w:rPr>
          <w:b/>
        </w:rPr>
        <w:t>Unload by i</w:t>
      </w:r>
      <w:r w:rsidRPr="006D051E">
        <w:rPr>
          <w:b/>
        </w:rPr>
        <w:t xml:space="preserve">dle loop </w:t>
      </w:r>
      <w:r>
        <w:t>- continuously check data presence in the buffers and if data are present, pushes a certain amount of data to the TX port. The function is called as one of the idle loop’s function. Because of others ISRs must be disabled during data writing to the I/O port, the amount of data to be written in one burst should be chosen considering overall system performance and should not blocks other interrupts significantly. The idle unload routine also resets the unload timer.</w:t>
      </w:r>
    </w:p>
    <w:p w:rsidR="000C20BC" w:rsidRDefault="000C20BC" w:rsidP="000C20BC">
      <w:pPr>
        <w:rPr>
          <w:b/>
        </w:rPr>
      </w:pPr>
    </w:p>
    <w:p w:rsidR="000C20BC" w:rsidRDefault="000C20BC" w:rsidP="000C20BC">
      <w:r>
        <w:rPr>
          <w:b/>
        </w:rPr>
        <w:t xml:space="preserve">Unload by </w:t>
      </w:r>
      <w:r w:rsidRPr="006D051E">
        <w:rPr>
          <w:b/>
        </w:rPr>
        <w:t>timer</w:t>
      </w:r>
      <w:r>
        <w:t>. The main purpose is to unload buffers during long app. domain operations with small traffic load. The buffer unloaded by the timer ISR that periodically triggered by HW. The timer’s ISR enabled at initialization time. The ISR stay enabled during normal operation unless buffer unloading by interrupt is enabled. In order to avoid excessive interrupt during the idle operation, unload by idle loop resets the timer’s counter.</w:t>
      </w:r>
    </w:p>
    <w:p w:rsidR="000C20BC" w:rsidRDefault="000C20BC" w:rsidP="000C20BC">
      <w:r>
        <w:t xml:space="preserve"> </w:t>
      </w:r>
    </w:p>
    <w:p w:rsidR="000C20BC" w:rsidRDefault="000C20BC" w:rsidP="000C20BC">
      <w:r>
        <w:rPr>
          <w:b/>
        </w:rPr>
        <w:lastRenderedPageBreak/>
        <w:t>Unload by TXE interrupt</w:t>
      </w:r>
      <w:r w:rsidRPr="00744296">
        <w:t xml:space="preserve">. The main purpose </w:t>
      </w:r>
      <w:r>
        <w:t xml:space="preserve">is to unload data from the buffers in case of high debug traffic load. The interrupt triggered by active (low) level on TXE# pin of external FIFO. </w:t>
      </w:r>
    </w:p>
    <w:p w:rsidR="000C20BC" w:rsidRDefault="000C20BC" w:rsidP="000C20BC">
      <w:r>
        <w:t>The ISR enabled then buffers’ fill level reach the certain enabling threshold - TXE_EN_THRS. Upon triggering, the ISR unloads certain amount of data and disable itself then buffer fill level reach the disabling threshold - TXE_DIS_THRS. As nested interrupts not supported by design, the amount of data to be unloaded at one ISR call should be chosen considering overall system performance allowing other ISRs to be served.</w:t>
      </w:r>
    </w:p>
    <w:p w:rsidR="000C20BC" w:rsidRDefault="000C20BC" w:rsidP="000C20BC"/>
    <w:p w:rsidR="00102022" w:rsidRDefault="00102022" w:rsidP="000D4A42">
      <w:pPr>
        <w:pStyle w:val="Heading5"/>
      </w:pPr>
      <w:r>
        <w:t>TX buffer unload (</w:t>
      </w:r>
      <w:proofErr w:type="spellStart"/>
      <w:r>
        <w:t>nonISR</w:t>
      </w:r>
      <w:proofErr w:type="spellEnd"/>
      <w:r>
        <w:t>)</w:t>
      </w:r>
    </w:p>
    <w:p w:rsidR="006E7921" w:rsidRDefault="006E7921" w:rsidP="006E7921">
      <w:r>
        <w:t xml:space="preserve">Non ISR version of unloading function called from the idle loop. It disables </w:t>
      </w:r>
      <w:r w:rsidR="00ED4EFD">
        <w:t xml:space="preserve">other unloading interrupts </w:t>
      </w:r>
      <w:r>
        <w:t xml:space="preserve">timer and TXE interrupts and </w:t>
      </w:r>
      <w:r w:rsidRPr="006E7921">
        <w:rPr>
          <w:u w:val="single"/>
        </w:rPr>
        <w:t>fully</w:t>
      </w:r>
      <w:r>
        <w:t xml:space="preserve"> unloads </w:t>
      </w:r>
      <w:r w:rsidRPr="006E7921">
        <w:rPr>
          <w:u w:val="single"/>
        </w:rPr>
        <w:t>all</w:t>
      </w:r>
      <w:r w:rsidR="00BA5E25">
        <w:t xml:space="preserve"> TX buffers. Upon function completion the timer interrupt should be enabled again. The complete buffers unloading is feasible with the assumption </w:t>
      </w:r>
      <w:r>
        <w:t>that buffer’s unloading pace is much bigge</w:t>
      </w:r>
      <w:r w:rsidR="00BA5E25">
        <w:t xml:space="preserve">r than DBG data generating pace. Theoretical data rate on interfaces are in the following: </w:t>
      </w:r>
    </w:p>
    <w:p w:rsidR="006E7921" w:rsidRDefault="006E7921" w:rsidP="006E7921">
      <w:pPr>
        <w:pStyle w:val="ListParagraph"/>
        <w:numPr>
          <w:ilvl w:val="0"/>
          <w:numId w:val="4"/>
        </w:numPr>
      </w:pPr>
      <w:r>
        <w:t>CSR DBG interface maximum speed – 2Mbit/sec.</w:t>
      </w:r>
    </w:p>
    <w:p w:rsidR="006E7921" w:rsidRDefault="006E7921" w:rsidP="006E7921">
      <w:pPr>
        <w:pStyle w:val="ListParagraph"/>
        <w:numPr>
          <w:ilvl w:val="0"/>
          <w:numId w:val="4"/>
        </w:numPr>
      </w:pPr>
      <w:r>
        <w:t>Maximum USB speed – 64Mbit/sec</w:t>
      </w:r>
    </w:p>
    <w:p w:rsidR="006E7921" w:rsidRPr="00102022" w:rsidRDefault="006E7921" w:rsidP="006E7921">
      <w:pPr>
        <w:pStyle w:val="ListParagraph"/>
        <w:numPr>
          <w:ilvl w:val="0"/>
          <w:numId w:val="4"/>
        </w:numPr>
      </w:pPr>
      <w:r>
        <w:t>Maximum FIFO data rate</w:t>
      </w:r>
      <w:r w:rsidR="00ED4EFD">
        <w:t xml:space="preserve"> – </w:t>
      </w:r>
      <w:r>
        <w:t>~8-16Mbit/sec (depend on implementation)</w:t>
      </w:r>
    </w:p>
    <w:p w:rsidR="00ED4EFD" w:rsidRDefault="00ED4EFD" w:rsidP="00102022"/>
    <w:p w:rsidR="00ED6EAD" w:rsidRDefault="00ED4EFD" w:rsidP="00102022">
      <w:proofErr w:type="gramStart"/>
      <w:r>
        <w:t xml:space="preserve">Data from </w:t>
      </w:r>
      <w:r w:rsidR="006C5DD5">
        <w:t>a TX</w:t>
      </w:r>
      <w:r>
        <w:t xml:space="preserve"> buffer prepended with buffer specific header </w:t>
      </w:r>
      <w:r w:rsidR="00ED6EAD">
        <w:t>(</w:t>
      </w:r>
      <w:r w:rsidR="00ED6EAD">
        <w:fldChar w:fldCharType="begin"/>
      </w:r>
      <w:r w:rsidR="00ED6EAD">
        <w:instrText xml:space="preserve"> REF _Ref394522987 \h </w:instrText>
      </w:r>
      <w:r w:rsidR="00ED6EAD">
        <w:fldChar w:fldCharType="separate"/>
      </w:r>
      <w:r w:rsidR="00D12537">
        <w:t xml:space="preserve">Figure </w:t>
      </w:r>
      <w:r w:rsidR="00D12537">
        <w:rPr>
          <w:noProof/>
        </w:rPr>
        <w:t>1</w:t>
      </w:r>
      <w:r w:rsidR="00ED6EAD">
        <w:fldChar w:fldCharType="end"/>
      </w:r>
      <w:r w:rsidR="00ED6EAD">
        <w:t xml:space="preserve">) and </w:t>
      </w:r>
      <w:r w:rsidR="006C5DD5">
        <w:t xml:space="preserve">then </w:t>
      </w:r>
      <w:r w:rsidR="00ED6EAD">
        <w:t>writ</w:t>
      </w:r>
      <w:r>
        <w:t>ten to the USB FIFO.</w:t>
      </w:r>
      <w:proofErr w:type="gramEnd"/>
      <w:r>
        <w:t xml:space="preserve"> The buffer’s shared variables must be written with globally disabled interrupts. The number of operations executed with globally disabled interrupts must be as small as possible. </w:t>
      </w:r>
    </w:p>
    <w:p w:rsidR="00ED4EFD" w:rsidRDefault="00ED4EFD" w:rsidP="000D4A42">
      <w:pPr>
        <w:pStyle w:val="Heading5"/>
      </w:pPr>
      <w:r>
        <w:t>TX buffer unload (ISR)</w:t>
      </w:r>
    </w:p>
    <w:p w:rsidR="00102022" w:rsidRDefault="00633494" w:rsidP="00102022">
      <w:r>
        <w:t xml:space="preserve">In opposite to </w:t>
      </w:r>
      <w:proofErr w:type="spellStart"/>
      <w:r>
        <w:t>nonISR</w:t>
      </w:r>
      <w:proofErr w:type="spellEnd"/>
      <w:r>
        <w:t xml:space="preserve"> version, the function unloads certain amount of data from only one TX buffer. Amount of data should be small enough to not impact on other interrupts processing (lets choose 16 bytes per call). As the nested interrupts not supported by design, no precaution should be taken for shared variable access.</w:t>
      </w:r>
      <w:r w:rsidR="006C5DD5">
        <w:t xml:space="preserve"> In case of TX buffer overflow, the ISR must write overflow mark into the buffer and continue operation.</w:t>
      </w:r>
    </w:p>
    <w:p w:rsidR="00102022" w:rsidRPr="00102022" w:rsidRDefault="00102022" w:rsidP="00102022"/>
    <w:p w:rsidR="00102022" w:rsidRDefault="00102022">
      <w:pPr>
        <w:spacing w:after="200" w:line="276" w:lineRule="auto"/>
      </w:pPr>
    </w:p>
    <w:p w:rsidR="00102022" w:rsidRDefault="00102022">
      <w:pPr>
        <w:spacing w:after="200" w:line="276" w:lineRule="auto"/>
      </w:pPr>
    </w:p>
    <w:p w:rsidR="000C20BC" w:rsidRDefault="000C20BC">
      <w:pPr>
        <w:spacing w:after="200" w:line="276" w:lineRule="auto"/>
      </w:pPr>
      <w:r>
        <w:br w:type="page"/>
      </w:r>
    </w:p>
    <w:p w:rsidR="00C961D4" w:rsidRDefault="00D12537" w:rsidP="00D12537">
      <w:pPr>
        <w:pStyle w:val="Heading3"/>
        <w:pageBreakBefore/>
      </w:pPr>
      <w:r>
        <w:lastRenderedPageBreak/>
        <w:t>MCU DBG interface – RX part</w:t>
      </w:r>
    </w:p>
    <w:p w:rsidR="00D12537" w:rsidRPr="00D12537" w:rsidRDefault="00D12537" w:rsidP="00D12537"/>
    <w:p w:rsidR="00527014" w:rsidRDefault="00527014"/>
    <w:p w:rsidR="00527014" w:rsidRDefault="00527014">
      <w:r>
        <w:object w:dxaOrig="7211" w:dyaOrig="5178">
          <v:shape id="_x0000_i1029" type="#_x0000_t75" style="width:303.05pt;height:218.15pt" o:ole="">
            <v:imagedata r:id="rId16" o:title=""/>
          </v:shape>
          <o:OLEObject Type="Embed" ProgID="Visio.Drawing.11" ShapeID="_x0000_i1029" DrawAspect="Content" ObjectID="_1468357064" r:id="rId17"/>
        </w:object>
      </w:r>
      <w:r w:rsidR="00C961D4">
        <w:t xml:space="preserve"> </w:t>
      </w:r>
    </w:p>
    <w:p w:rsidR="00527014" w:rsidRDefault="00527014"/>
    <w:p w:rsidR="002014BD" w:rsidRDefault="00527014">
      <w:r>
        <w:object w:dxaOrig="2945" w:dyaOrig="4647">
          <v:shape id="_x0000_i1030" type="#_x0000_t75" style="width:101pt;height:160.1pt" o:ole="">
            <v:imagedata r:id="rId18" o:title=""/>
          </v:shape>
          <o:OLEObject Type="Embed" ProgID="Visio.Drawing.11" ShapeID="_x0000_i1030" DrawAspect="Content" ObjectID="_1468357065" r:id="rId19"/>
        </w:object>
      </w:r>
      <w:r>
        <w:object w:dxaOrig="1699" w:dyaOrig="2720">
          <v:shape id="_x0000_i1031" type="#_x0000_t75" style="width:83.8pt;height:135.4pt" o:ole="">
            <v:imagedata r:id="rId20" o:title=""/>
          </v:shape>
          <o:OLEObject Type="Embed" ProgID="Visio.Drawing.11" ShapeID="_x0000_i1031" DrawAspect="Content" ObjectID="_1468357066" r:id="rId21"/>
        </w:object>
      </w:r>
    </w:p>
    <w:p w:rsidR="002014BD" w:rsidRDefault="00BB6A9B" w:rsidP="00DC76C0">
      <w:pPr>
        <w:pStyle w:val="Heading4"/>
      </w:pPr>
      <w:r>
        <w:t>General flow</w:t>
      </w:r>
    </w:p>
    <w:p w:rsidR="00527014" w:rsidRDefault="00BB6A9B">
      <w:r>
        <w:t>At start up program enter</w:t>
      </w:r>
      <w:r w:rsidR="00527014">
        <w:t>s</w:t>
      </w:r>
      <w:r>
        <w:t xml:space="preserve"> in idle loop </w:t>
      </w:r>
      <w:r w:rsidR="00527014">
        <w:t>and enables</w:t>
      </w:r>
      <w:r>
        <w:t xml:space="preserve"> </w:t>
      </w:r>
      <w:r w:rsidR="00527014">
        <w:t>RXF interrupt (</w:t>
      </w:r>
      <w:r w:rsidR="005607F6">
        <w:t xml:space="preserve">data in RX FIFO </w:t>
      </w:r>
      <w:r w:rsidR="00527014">
        <w:t>available)</w:t>
      </w:r>
      <w:r w:rsidR="005607F6">
        <w:t xml:space="preserve">. Upon </w:t>
      </w:r>
      <w:r w:rsidR="00527014">
        <w:t xml:space="preserve">new data arrival (2), HW triggers the interrupt. The ISR read the data byte from the FIFO port (2) and writes it to the global variable (3) shared between ISR and application domain. Then application disables itself at exit </w:t>
      </w:r>
      <w:r w:rsidR="000C776E">
        <w:t xml:space="preserve">as the </w:t>
      </w:r>
      <w:r w:rsidR="00527014">
        <w:t xml:space="preserve">remaining part of incoming data will be read out from FIFO by the command from </w:t>
      </w:r>
      <w:r w:rsidR="000C776E">
        <w:t xml:space="preserve">the </w:t>
      </w:r>
      <w:r w:rsidR="00527014">
        <w:t>application domain.</w:t>
      </w:r>
    </w:p>
    <w:p w:rsidR="000C776E" w:rsidRDefault="000C776E">
      <w:r>
        <w:t xml:space="preserve">DBG command selector, which is running in idle loop, detects new command (4) and searches it within debug command table (5), then extracts address of command’s function and </w:t>
      </w:r>
      <w:proofErr w:type="gramStart"/>
      <w:r>
        <w:t>execute</w:t>
      </w:r>
      <w:proofErr w:type="gramEnd"/>
      <w:r>
        <w:t xml:space="preserve"> it (6). The command function reads out all required data directly from FIFO using RX FIFO polling (7).</w:t>
      </w:r>
    </w:p>
    <w:p w:rsidR="000C776E" w:rsidRDefault="000C776E">
      <w:r>
        <w:t>Then, the command function returns to command selector which enables RXF interrupt and command selector returns to idle loop.</w:t>
      </w:r>
    </w:p>
    <w:p w:rsidR="002014BD" w:rsidRDefault="002014BD" w:rsidP="00DC76C0">
      <w:pPr>
        <w:pStyle w:val="Heading4"/>
      </w:pPr>
      <w:r>
        <w:t>RX_FIFO</w:t>
      </w:r>
    </w:p>
    <w:p w:rsidR="002014BD" w:rsidRDefault="002014BD" w:rsidP="002014BD">
      <w:r>
        <w:t xml:space="preserve">RX_FIFO is the connection </w:t>
      </w:r>
      <w:r w:rsidR="005607F6">
        <w:t xml:space="preserve">between </w:t>
      </w:r>
      <w:r>
        <w:t>external FIFO and MCU. Consist of MCU’s HW port, configuration register and other HW related stuff.</w:t>
      </w:r>
    </w:p>
    <w:p w:rsidR="002014BD" w:rsidRDefault="00E25E4B" w:rsidP="00DC76C0">
      <w:pPr>
        <w:pStyle w:val="Heading4"/>
      </w:pPr>
      <w:r>
        <w:lastRenderedPageBreak/>
        <w:t>RXF# interrupt</w:t>
      </w:r>
      <w:r w:rsidR="00FF6C20">
        <w:t xml:space="preserve"> service routine</w:t>
      </w:r>
    </w:p>
    <w:p w:rsidR="00E25E4B" w:rsidRDefault="00E25E4B" w:rsidP="00E25E4B">
      <w:r>
        <w:t xml:space="preserve">RXF_IRQ is the interrupt service routine </w:t>
      </w:r>
      <w:r w:rsidR="00FF6C20">
        <w:t xml:space="preserve">(ISR) </w:t>
      </w:r>
      <w:r>
        <w:t xml:space="preserve">that triggered by active (low) level on RXF# during idle loop or in sleep mode. On interrupt trigger, the routine checks RXF# level and if it is active </w:t>
      </w:r>
      <w:r w:rsidR="00FF6C20">
        <w:t xml:space="preserve">reads data from data port and store it in </w:t>
      </w:r>
      <w:proofErr w:type="spellStart"/>
      <w:r w:rsidR="00FF6C20" w:rsidRPr="00E25E4B">
        <w:rPr>
          <w:rStyle w:val="Codechar"/>
        </w:rPr>
        <w:t>guc_dbg_cmd</w:t>
      </w:r>
      <w:proofErr w:type="spellEnd"/>
      <w:r w:rsidR="00FF6C20">
        <w:t xml:space="preserve"> for further processing by DBG command executor. The ISR is supposed for the read of initial DBG command only, the rest of data are read by a particular command in polling mode.</w:t>
      </w:r>
    </w:p>
    <w:p w:rsidR="00FF6C20" w:rsidRDefault="00FF6C20" w:rsidP="00E25E4B">
      <w:r>
        <w:t>The ISR disables itself on successful data read.</w:t>
      </w:r>
    </w:p>
    <w:p w:rsidR="00FF6C20" w:rsidRDefault="00FF6C20" w:rsidP="00E25E4B">
      <w:r>
        <w:t>The ISR enabled just before entering while loop and after received DBG command processing.</w:t>
      </w:r>
    </w:p>
    <w:p w:rsidR="00BB6A9B" w:rsidRPr="00E25E4B" w:rsidRDefault="00BB6A9B" w:rsidP="00E25E4B">
      <w:r>
        <w:t>The ISR is uninterruptible by any other ISRs.</w:t>
      </w:r>
    </w:p>
    <w:p w:rsidR="00E25E4B" w:rsidRDefault="00E25E4B" w:rsidP="00C961D4">
      <w:pPr>
        <w:pStyle w:val="Heading4"/>
      </w:pPr>
      <w:r>
        <w:t>Idle Loop</w:t>
      </w:r>
      <w:r w:rsidR="00FF6C20">
        <w:t xml:space="preserve"> (IL)</w:t>
      </w:r>
    </w:p>
    <w:p w:rsidR="002014BD" w:rsidRDefault="002014BD" w:rsidP="002014BD">
      <w:r>
        <w:t xml:space="preserve">Is main loop that continuously executing during normal operation. </w:t>
      </w:r>
    </w:p>
    <w:p w:rsidR="002014BD" w:rsidRDefault="002014BD" w:rsidP="002014BD">
      <w:r>
        <w:t>Idle loop might be interrupted by any interrupt.</w:t>
      </w:r>
    </w:p>
    <w:p w:rsidR="00ED4F3E" w:rsidRDefault="002014BD" w:rsidP="002014BD">
      <w:r>
        <w:t xml:space="preserve">IL continuously </w:t>
      </w:r>
      <w:r w:rsidR="00E25E4B">
        <w:t xml:space="preserve">(or at wake up from </w:t>
      </w:r>
      <w:r w:rsidR="00C114DD">
        <w:t xml:space="preserve">an </w:t>
      </w:r>
      <w:r w:rsidR="00E25E4B">
        <w:t xml:space="preserve">interrupt) checks debug command variable </w:t>
      </w:r>
      <w:proofErr w:type="spellStart"/>
      <w:r w:rsidR="00E25E4B" w:rsidRPr="00E25E4B">
        <w:rPr>
          <w:rStyle w:val="Codechar"/>
        </w:rPr>
        <w:t>guc_dbg_cmd</w:t>
      </w:r>
      <w:proofErr w:type="spellEnd"/>
      <w:r w:rsidR="00E25E4B">
        <w:t xml:space="preserve"> and if it not empty starts DBG command executor – </w:t>
      </w:r>
      <w:proofErr w:type="spellStart"/>
      <w:r w:rsidR="00E25E4B" w:rsidRPr="00E25E4B">
        <w:rPr>
          <w:rStyle w:val="Codechar"/>
        </w:rPr>
        <w:t>proceed_dbg_</w:t>
      </w:r>
      <w:proofErr w:type="gramStart"/>
      <w:r w:rsidR="00E25E4B" w:rsidRPr="00E25E4B">
        <w:rPr>
          <w:rStyle w:val="Codechar"/>
        </w:rPr>
        <w:t>command</w:t>
      </w:r>
      <w:proofErr w:type="spellEnd"/>
      <w:r w:rsidR="00E25E4B" w:rsidRPr="00E25E4B">
        <w:rPr>
          <w:rStyle w:val="Codechar"/>
        </w:rPr>
        <w:t>(</w:t>
      </w:r>
      <w:proofErr w:type="gramEnd"/>
      <w:r w:rsidR="00E25E4B" w:rsidRPr="00E25E4B">
        <w:rPr>
          <w:rStyle w:val="Codechar"/>
        </w:rPr>
        <w:t>)</w:t>
      </w:r>
      <w:r w:rsidR="00E25E4B">
        <w:t>.</w:t>
      </w:r>
    </w:p>
    <w:p w:rsidR="00BB6A9B" w:rsidRDefault="00BB6A9B" w:rsidP="002014BD"/>
    <w:p w:rsidR="00BB6A9B" w:rsidRDefault="00BB6A9B">
      <w:r>
        <w:br w:type="page"/>
      </w:r>
    </w:p>
    <w:p w:rsidR="00925270" w:rsidRDefault="00925270" w:rsidP="00925270">
      <w:pPr>
        <w:pStyle w:val="Heading1"/>
      </w:pPr>
      <w:r>
        <w:lastRenderedPageBreak/>
        <w:t>PWM control</w:t>
      </w:r>
    </w:p>
    <w:p w:rsidR="00925270" w:rsidRPr="00925270" w:rsidRDefault="00925270" w:rsidP="00925270">
      <w:bookmarkStart w:id="2" w:name="_GoBack"/>
      <w:bookmarkEnd w:id="2"/>
    </w:p>
    <w:p w:rsidR="00925270" w:rsidRDefault="00925270" w:rsidP="000D4A42">
      <w:pPr>
        <w:pStyle w:val="Heading1"/>
      </w:pPr>
      <w:r>
        <w:rPr>
          <w:noProof/>
        </w:rPr>
        <w:drawing>
          <wp:inline distT="0" distB="0" distL="0" distR="0" wp14:anchorId="68E098F7" wp14:editId="751E8261">
            <wp:extent cx="513397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33975" cy="3438525"/>
                    </a:xfrm>
                    <a:prstGeom prst="rect">
                      <a:avLst/>
                    </a:prstGeom>
                  </pic:spPr>
                </pic:pic>
              </a:graphicData>
            </a:graphic>
          </wp:inline>
        </w:drawing>
      </w:r>
    </w:p>
    <w:p w:rsidR="000D4A42" w:rsidRDefault="000D4A42" w:rsidP="000D4A42">
      <w:pPr>
        <w:pStyle w:val="Heading1"/>
      </w:pPr>
      <w:r>
        <w:t>ADDENDUM</w:t>
      </w:r>
    </w:p>
    <w:p w:rsidR="00FC1391" w:rsidRDefault="00FC1391" w:rsidP="000D4A42">
      <w:pPr>
        <w:pStyle w:val="Heading2"/>
      </w:pPr>
      <w:r>
        <w:t>Links</w:t>
      </w:r>
    </w:p>
    <w:p w:rsidR="00FC1391" w:rsidRDefault="00FC1391" w:rsidP="00FC1391"/>
    <w:p w:rsidR="00FC1391" w:rsidRDefault="00FC1391" w:rsidP="00FC1391">
      <w:hyperlink r:id="rId23" w:history="1">
        <w:r w:rsidRPr="005F7788">
          <w:rPr>
            <w:rStyle w:val="Hyperlink"/>
          </w:rPr>
          <w:t>http://www.societyofrobots.com/actuators_servos.shtml#digitalanalogservos</w:t>
        </w:r>
      </w:hyperlink>
    </w:p>
    <w:p w:rsidR="00FC1391" w:rsidRPr="00FC1391" w:rsidRDefault="00FC1391" w:rsidP="00FC1391"/>
    <w:p w:rsidR="00BB6A9B" w:rsidRPr="00BB6A9B" w:rsidRDefault="00BB6A9B" w:rsidP="000D4A42">
      <w:pPr>
        <w:pStyle w:val="Heading2"/>
      </w:pPr>
      <w:r w:rsidRPr="00BB6A9B">
        <w:t>Coding guide line</w:t>
      </w:r>
    </w:p>
    <w:p w:rsidR="00BB6A9B" w:rsidRPr="00BB6A9B" w:rsidRDefault="00BB6A9B" w:rsidP="00BB6A9B"/>
    <w:p w:rsidR="00BB6A9B" w:rsidRPr="00BB6A9B" w:rsidRDefault="00C16AAF" w:rsidP="00BB6A9B">
      <w:r>
        <w:t>FW uses elemental standard (C99) data types defined in &lt;</w:t>
      </w:r>
      <w:proofErr w:type="spellStart"/>
      <w:r w:rsidRPr="00C16AAF">
        <w:t>stdint.h</w:t>
      </w:r>
      <w:proofErr w:type="spellEnd"/>
      <w:r>
        <w:t>&gt;</w:t>
      </w:r>
    </w:p>
    <w:p w:rsidR="00C16AAF" w:rsidRDefault="00C16AAF" w:rsidP="00BB6A9B">
      <w:r>
        <w:t xml:space="preserve">The FW uses so called Hungarian notation, where data </w:t>
      </w:r>
      <w:proofErr w:type="gramStart"/>
      <w:r>
        <w:t>types</w:t>
      </w:r>
      <w:proofErr w:type="gramEnd"/>
      <w:r>
        <w:t xml:space="preserve"> code as variable’s prefix.</w:t>
      </w:r>
    </w:p>
    <w:p w:rsidR="00C16AAF" w:rsidRPr="00FC1391" w:rsidRDefault="00C16AAF" w:rsidP="00BB6A9B">
      <w:r>
        <w:t>The following prefixes are in use:</w:t>
      </w:r>
    </w:p>
    <w:p w:rsidR="00C16AAF" w:rsidRPr="00FC1391" w:rsidRDefault="00C16AAF" w:rsidP="00BB6A9B"/>
    <w:p w:rsidR="00C16AAF" w:rsidRDefault="00C16AAF" w:rsidP="00C16AAF">
      <w:pPr>
        <w:autoSpaceDE w:val="0"/>
        <w:autoSpaceDN w:val="0"/>
        <w:adjustRightInd w:val="0"/>
        <w:rPr>
          <w:rFonts w:ascii="Consolas" w:hAnsi="Consolas" w:cs="Consolas"/>
          <w:color w:val="800000"/>
          <w:sz w:val="19"/>
          <w:szCs w:val="19"/>
        </w:rPr>
      </w:pPr>
      <w:r>
        <w:rPr>
          <w:rFonts w:ascii="Consolas" w:hAnsi="Consolas" w:cs="Consolas"/>
          <w:sz w:val="19"/>
          <w:szCs w:val="19"/>
        </w:rPr>
        <w:t>int8_t</w:t>
      </w:r>
      <w:r>
        <w:rPr>
          <w:rFonts w:ascii="Consolas" w:hAnsi="Consolas" w:cs="Consolas"/>
          <w:color w:val="800000"/>
          <w:sz w:val="19"/>
          <w:szCs w:val="19"/>
        </w:rPr>
        <w:t xml:space="preserve">      - c</w:t>
      </w:r>
    </w:p>
    <w:p w:rsidR="00C16AAF" w:rsidRDefault="00C16AAF" w:rsidP="00C16AAF">
      <w:pPr>
        <w:autoSpaceDE w:val="0"/>
        <w:autoSpaceDN w:val="0"/>
        <w:adjustRightInd w:val="0"/>
        <w:rPr>
          <w:rFonts w:ascii="Consolas" w:hAnsi="Consolas" w:cs="Consolas"/>
          <w:color w:val="800000"/>
          <w:sz w:val="19"/>
          <w:szCs w:val="19"/>
        </w:rPr>
      </w:pPr>
      <w:r>
        <w:rPr>
          <w:rFonts w:ascii="Consolas" w:hAnsi="Consolas" w:cs="Consolas"/>
          <w:sz w:val="19"/>
          <w:szCs w:val="19"/>
        </w:rPr>
        <w:t>uint8_t</w:t>
      </w:r>
      <w:r>
        <w:rPr>
          <w:rFonts w:ascii="Consolas" w:hAnsi="Consolas" w:cs="Consolas"/>
          <w:color w:val="800000"/>
          <w:sz w:val="19"/>
          <w:szCs w:val="19"/>
        </w:rPr>
        <w:t xml:space="preserve">     - </w:t>
      </w:r>
      <w:proofErr w:type="spellStart"/>
      <w:r>
        <w:rPr>
          <w:rFonts w:ascii="Consolas" w:hAnsi="Consolas" w:cs="Consolas"/>
          <w:color w:val="800000"/>
          <w:sz w:val="19"/>
          <w:szCs w:val="19"/>
        </w:rPr>
        <w:t>uc</w:t>
      </w:r>
      <w:proofErr w:type="spellEnd"/>
    </w:p>
    <w:p w:rsidR="00C16AAF" w:rsidRDefault="00C16AAF" w:rsidP="00C16AAF">
      <w:pPr>
        <w:autoSpaceDE w:val="0"/>
        <w:autoSpaceDN w:val="0"/>
        <w:adjustRightInd w:val="0"/>
        <w:rPr>
          <w:rFonts w:ascii="Consolas" w:hAnsi="Consolas" w:cs="Consolas"/>
          <w:color w:val="800000"/>
          <w:sz w:val="19"/>
          <w:szCs w:val="19"/>
        </w:rPr>
      </w:pPr>
      <w:r>
        <w:rPr>
          <w:rFonts w:ascii="Consolas" w:hAnsi="Consolas" w:cs="Consolas"/>
          <w:sz w:val="19"/>
          <w:szCs w:val="19"/>
        </w:rPr>
        <w:t>int16_t</w:t>
      </w:r>
      <w:r>
        <w:rPr>
          <w:rFonts w:ascii="Consolas" w:hAnsi="Consolas" w:cs="Consolas"/>
          <w:color w:val="800000"/>
          <w:sz w:val="19"/>
          <w:szCs w:val="19"/>
        </w:rPr>
        <w:t xml:space="preserve">     - s</w:t>
      </w:r>
    </w:p>
    <w:p w:rsidR="00C16AAF" w:rsidRDefault="00C16AAF" w:rsidP="00C16AAF">
      <w:pPr>
        <w:autoSpaceDE w:val="0"/>
        <w:autoSpaceDN w:val="0"/>
        <w:adjustRightInd w:val="0"/>
        <w:rPr>
          <w:rFonts w:ascii="Consolas" w:hAnsi="Consolas" w:cs="Consolas"/>
          <w:color w:val="800000"/>
          <w:sz w:val="19"/>
          <w:szCs w:val="19"/>
        </w:rPr>
      </w:pPr>
      <w:r>
        <w:rPr>
          <w:rFonts w:ascii="Consolas" w:hAnsi="Consolas" w:cs="Consolas"/>
          <w:sz w:val="19"/>
          <w:szCs w:val="19"/>
        </w:rPr>
        <w:t>uint16_t</w:t>
      </w:r>
      <w:r>
        <w:rPr>
          <w:rFonts w:ascii="Consolas" w:hAnsi="Consolas" w:cs="Consolas"/>
          <w:color w:val="800000"/>
          <w:sz w:val="19"/>
          <w:szCs w:val="19"/>
        </w:rPr>
        <w:t xml:space="preserve">    - us</w:t>
      </w:r>
    </w:p>
    <w:p w:rsidR="00C16AAF" w:rsidRDefault="00C16AAF" w:rsidP="00C16AAF">
      <w:pPr>
        <w:autoSpaceDE w:val="0"/>
        <w:autoSpaceDN w:val="0"/>
        <w:adjustRightInd w:val="0"/>
        <w:rPr>
          <w:rFonts w:ascii="Consolas" w:hAnsi="Consolas" w:cs="Consolas"/>
          <w:color w:val="800000"/>
          <w:sz w:val="19"/>
          <w:szCs w:val="19"/>
        </w:rPr>
      </w:pPr>
      <w:r>
        <w:rPr>
          <w:rFonts w:ascii="Consolas" w:hAnsi="Consolas" w:cs="Consolas"/>
          <w:sz w:val="19"/>
          <w:szCs w:val="19"/>
        </w:rPr>
        <w:t>int32_t</w:t>
      </w:r>
      <w:r>
        <w:rPr>
          <w:rFonts w:ascii="Consolas" w:hAnsi="Consolas" w:cs="Consolas"/>
          <w:color w:val="800000"/>
          <w:sz w:val="19"/>
          <w:szCs w:val="19"/>
        </w:rPr>
        <w:t xml:space="preserve">     - l</w:t>
      </w:r>
    </w:p>
    <w:p w:rsidR="00C16AAF" w:rsidRDefault="00C16AAF" w:rsidP="00C16AAF">
      <w:pPr>
        <w:autoSpaceDE w:val="0"/>
        <w:autoSpaceDN w:val="0"/>
        <w:adjustRightInd w:val="0"/>
        <w:rPr>
          <w:rFonts w:ascii="Consolas" w:hAnsi="Consolas" w:cs="Consolas"/>
          <w:color w:val="800000"/>
          <w:sz w:val="19"/>
          <w:szCs w:val="19"/>
        </w:rPr>
      </w:pPr>
      <w:r>
        <w:rPr>
          <w:rFonts w:ascii="Consolas" w:hAnsi="Consolas" w:cs="Consolas"/>
          <w:sz w:val="19"/>
          <w:szCs w:val="19"/>
        </w:rPr>
        <w:t>uint32_t</w:t>
      </w:r>
      <w:r>
        <w:rPr>
          <w:rFonts w:ascii="Consolas" w:hAnsi="Consolas" w:cs="Consolas"/>
          <w:color w:val="800000"/>
          <w:sz w:val="19"/>
          <w:szCs w:val="19"/>
        </w:rPr>
        <w:t xml:space="preserve">    - </w:t>
      </w:r>
      <w:proofErr w:type="spellStart"/>
      <w:r>
        <w:rPr>
          <w:rFonts w:ascii="Consolas" w:hAnsi="Consolas" w:cs="Consolas"/>
          <w:color w:val="800000"/>
          <w:sz w:val="19"/>
          <w:szCs w:val="19"/>
        </w:rPr>
        <w:t>ul</w:t>
      </w:r>
      <w:proofErr w:type="spellEnd"/>
    </w:p>
    <w:p w:rsidR="00C16AAF" w:rsidRDefault="00C16AAF" w:rsidP="00C16AAF">
      <w:pPr>
        <w:autoSpaceDE w:val="0"/>
        <w:autoSpaceDN w:val="0"/>
        <w:adjustRightInd w:val="0"/>
        <w:rPr>
          <w:rFonts w:ascii="Consolas" w:hAnsi="Consolas" w:cs="Consolas"/>
          <w:color w:val="800000"/>
          <w:sz w:val="19"/>
          <w:szCs w:val="19"/>
        </w:rPr>
      </w:pPr>
      <w:r>
        <w:rPr>
          <w:rFonts w:ascii="Consolas" w:hAnsi="Consolas" w:cs="Consolas"/>
          <w:sz w:val="19"/>
          <w:szCs w:val="19"/>
        </w:rPr>
        <w:t>int64_t</w:t>
      </w:r>
      <w:r>
        <w:rPr>
          <w:rFonts w:ascii="Consolas" w:hAnsi="Consolas" w:cs="Consolas"/>
          <w:color w:val="800000"/>
          <w:sz w:val="19"/>
          <w:szCs w:val="19"/>
        </w:rPr>
        <w:t xml:space="preserve">     - </w:t>
      </w:r>
      <w:proofErr w:type="spellStart"/>
      <w:r>
        <w:rPr>
          <w:rFonts w:ascii="Consolas" w:hAnsi="Consolas" w:cs="Consolas"/>
          <w:color w:val="800000"/>
          <w:sz w:val="19"/>
          <w:szCs w:val="19"/>
        </w:rPr>
        <w:t>ll</w:t>
      </w:r>
      <w:proofErr w:type="spellEnd"/>
    </w:p>
    <w:p w:rsidR="00C16AAF" w:rsidRDefault="00C16AAF" w:rsidP="00C16AAF">
      <w:pPr>
        <w:autoSpaceDE w:val="0"/>
        <w:autoSpaceDN w:val="0"/>
        <w:adjustRightInd w:val="0"/>
        <w:rPr>
          <w:rFonts w:ascii="Consolas" w:hAnsi="Consolas" w:cs="Consolas"/>
          <w:color w:val="800000"/>
          <w:sz w:val="19"/>
          <w:szCs w:val="19"/>
        </w:rPr>
      </w:pPr>
      <w:r>
        <w:rPr>
          <w:rFonts w:ascii="Consolas" w:hAnsi="Consolas" w:cs="Consolas"/>
          <w:sz w:val="19"/>
          <w:szCs w:val="19"/>
        </w:rPr>
        <w:t xml:space="preserve">uint64_t    </w:t>
      </w:r>
      <w:r>
        <w:rPr>
          <w:rFonts w:ascii="Consolas" w:hAnsi="Consolas" w:cs="Consolas"/>
          <w:color w:val="800000"/>
          <w:sz w:val="19"/>
          <w:szCs w:val="19"/>
        </w:rPr>
        <w:t xml:space="preserve">- </w:t>
      </w:r>
      <w:proofErr w:type="spellStart"/>
      <w:r>
        <w:rPr>
          <w:rFonts w:ascii="Consolas" w:hAnsi="Consolas" w:cs="Consolas"/>
          <w:color w:val="800000"/>
          <w:sz w:val="19"/>
          <w:szCs w:val="19"/>
        </w:rPr>
        <w:t>ull</w:t>
      </w:r>
      <w:proofErr w:type="spellEnd"/>
    </w:p>
    <w:p w:rsidR="00C16AAF" w:rsidRPr="00C16AAF" w:rsidRDefault="00C16AAF" w:rsidP="00C16AAF">
      <w:pPr>
        <w:autoSpaceDE w:val="0"/>
        <w:autoSpaceDN w:val="0"/>
        <w:adjustRightInd w:val="0"/>
      </w:pPr>
    </w:p>
    <w:p w:rsidR="00BB6A9B" w:rsidRPr="00BB6A9B" w:rsidRDefault="00BB6A9B" w:rsidP="00BB6A9B">
      <w:r w:rsidRPr="00BB6A9B">
        <w:lastRenderedPageBreak/>
        <w:t xml:space="preserve">The type of a variable is embedded in the name of the variable, i.e. all variable names have a prefix in front of them to denote the type. For instance, </w:t>
      </w:r>
      <w:proofErr w:type="spellStart"/>
      <w:r w:rsidRPr="00BB6A9B">
        <w:t>us_CRClsb</w:t>
      </w:r>
      <w:proofErr w:type="spellEnd"/>
      <w:r w:rsidRPr="00BB6A9B">
        <w:t xml:space="preserve"> means that the variable “</w:t>
      </w:r>
      <w:proofErr w:type="spellStart"/>
      <w:r w:rsidRPr="00BB6A9B">
        <w:t>CRClsb</w:t>
      </w:r>
      <w:proofErr w:type="spellEnd"/>
      <w:r w:rsidRPr="00BB6A9B">
        <w:t>” is of the type unsigned short integer.</w:t>
      </w:r>
    </w:p>
    <w:p w:rsidR="00BB6A9B" w:rsidRPr="00BB6A9B" w:rsidRDefault="00BB6A9B" w:rsidP="00BB6A9B"/>
    <w:p w:rsidR="00BB6A9B" w:rsidRPr="00BB6A9B" w:rsidRDefault="00BB6A9B" w:rsidP="00BB6A9B">
      <w:r w:rsidRPr="00BB6A9B">
        <w:t>There are 3 additional prefixes used in variable names:</w:t>
      </w:r>
    </w:p>
    <w:p w:rsidR="00BB6A9B" w:rsidRPr="00BB6A9B" w:rsidRDefault="00BB6A9B" w:rsidP="00BB6A9B"/>
    <w:p w:rsidR="00BB6A9B" w:rsidRPr="00BB6A9B" w:rsidRDefault="00BB6A9B" w:rsidP="00BB6A9B">
      <w:proofErr w:type="gramStart"/>
      <w:r w:rsidRPr="00C16AAF">
        <w:rPr>
          <w:rFonts w:ascii="Consolas" w:hAnsi="Consolas" w:cs="Consolas"/>
          <w:color w:val="800000"/>
          <w:sz w:val="19"/>
          <w:szCs w:val="19"/>
        </w:rPr>
        <w:t>p</w:t>
      </w:r>
      <w:r w:rsidRPr="00BB6A9B">
        <w:t xml:space="preserve">  for</w:t>
      </w:r>
      <w:proofErr w:type="gramEnd"/>
      <w:r w:rsidRPr="00BB6A9B">
        <w:t xml:space="preserve"> poi</w:t>
      </w:r>
      <w:r w:rsidR="00955A6B">
        <w:t>nters</w:t>
      </w:r>
    </w:p>
    <w:p w:rsidR="00BB6A9B" w:rsidRPr="00BB6A9B" w:rsidRDefault="00C16AAF" w:rsidP="00BB6A9B">
      <w:proofErr w:type="gramStart"/>
      <w:r>
        <w:rPr>
          <w:rFonts w:ascii="Consolas" w:hAnsi="Consolas" w:cs="Consolas"/>
          <w:color w:val="800000"/>
          <w:sz w:val="19"/>
          <w:szCs w:val="19"/>
        </w:rPr>
        <w:t>g</w:t>
      </w:r>
      <w:r w:rsidR="00BB6A9B" w:rsidRPr="00BB6A9B">
        <w:t xml:space="preserve">  for</w:t>
      </w:r>
      <w:proofErr w:type="gramEnd"/>
      <w:r w:rsidR="00BB6A9B" w:rsidRPr="00BB6A9B">
        <w:t xml:space="preserve"> global variables and</w:t>
      </w:r>
    </w:p>
    <w:p w:rsidR="00955A6B" w:rsidRPr="00BB6A9B" w:rsidRDefault="00955A6B" w:rsidP="00955A6B">
      <w:proofErr w:type="spellStart"/>
      <w:proofErr w:type="gramStart"/>
      <w:r>
        <w:rPr>
          <w:rFonts w:ascii="Consolas" w:hAnsi="Consolas" w:cs="Consolas"/>
          <w:color w:val="800000"/>
          <w:sz w:val="19"/>
          <w:szCs w:val="19"/>
        </w:rPr>
        <w:t>a</w:t>
      </w:r>
      <w:proofErr w:type="spellEnd"/>
      <w:r>
        <w:t xml:space="preserve">  for</w:t>
      </w:r>
      <w:proofErr w:type="gramEnd"/>
      <w:r>
        <w:t xml:space="preserve"> arrays</w:t>
      </w:r>
    </w:p>
    <w:p w:rsidR="00955A6B" w:rsidRDefault="00955A6B" w:rsidP="00955A6B">
      <w:proofErr w:type="gramStart"/>
      <w:r>
        <w:rPr>
          <w:rFonts w:ascii="Consolas" w:hAnsi="Consolas" w:cs="Consolas"/>
          <w:color w:val="800000"/>
          <w:sz w:val="19"/>
          <w:szCs w:val="19"/>
        </w:rPr>
        <w:t>t</w:t>
      </w:r>
      <w:r>
        <w:t xml:space="preserve">  for</w:t>
      </w:r>
      <w:proofErr w:type="gramEnd"/>
      <w:r>
        <w:t xml:space="preserve"> </w:t>
      </w:r>
      <w:proofErr w:type="spellStart"/>
      <w:r>
        <w:t>typedef</w:t>
      </w:r>
      <w:proofErr w:type="spellEnd"/>
      <w:r>
        <w:t xml:space="preserve"> and structures</w:t>
      </w:r>
    </w:p>
    <w:p w:rsidR="00955A6B" w:rsidRDefault="00955A6B" w:rsidP="00955A6B">
      <w:proofErr w:type="gramStart"/>
      <w:r>
        <w:rPr>
          <w:rFonts w:ascii="Consolas" w:hAnsi="Consolas" w:cs="Consolas"/>
          <w:color w:val="800000"/>
          <w:sz w:val="19"/>
          <w:szCs w:val="19"/>
        </w:rPr>
        <w:t>e</w:t>
      </w:r>
      <w:r>
        <w:t xml:space="preserve">  for</w:t>
      </w:r>
      <w:proofErr w:type="gramEnd"/>
      <w:r>
        <w:t xml:space="preserve"> </w:t>
      </w:r>
      <w:proofErr w:type="spellStart"/>
      <w:r>
        <w:t>enums</w:t>
      </w:r>
      <w:proofErr w:type="spellEnd"/>
    </w:p>
    <w:p w:rsidR="00C16AAF" w:rsidRDefault="00C16AAF" w:rsidP="00BB6A9B"/>
    <w:p w:rsidR="00BB6A9B" w:rsidRPr="00BB6A9B" w:rsidRDefault="00BB6A9B" w:rsidP="00BB6A9B">
      <w:r w:rsidRPr="00BB6A9B">
        <w:t xml:space="preserve">For example, </w:t>
      </w:r>
      <w:proofErr w:type="spellStart"/>
      <w:r w:rsidRPr="00955A6B">
        <w:rPr>
          <w:rFonts w:ascii="Consolas" w:hAnsi="Consolas" w:cs="Consolas"/>
          <w:color w:val="800000"/>
          <w:sz w:val="19"/>
          <w:szCs w:val="19"/>
        </w:rPr>
        <w:t>gps_cc</w:t>
      </w:r>
      <w:proofErr w:type="spellEnd"/>
      <w:r w:rsidRPr="00BB6A9B">
        <w:t xml:space="preserve"> is a global pointer variable to </w:t>
      </w:r>
      <w:r w:rsidR="00C16AAF">
        <w:t>a</w:t>
      </w:r>
      <w:r w:rsidRPr="00BB6A9B">
        <w:t xml:space="preserve"> short integers.</w:t>
      </w:r>
    </w:p>
    <w:p w:rsidR="00BB6A9B" w:rsidRDefault="00BB6A9B" w:rsidP="00BB6A9B"/>
    <w:p w:rsidR="00C16AAF" w:rsidRDefault="00C16AAF" w:rsidP="00BB6A9B">
      <w:r>
        <w:t xml:space="preserve">In addition </w:t>
      </w:r>
      <w:r w:rsidR="00955A6B">
        <w:t xml:space="preserve">there is on suffix for shared variables. Shared variables are variables that might </w:t>
      </w:r>
      <w:proofErr w:type="gramStart"/>
      <w:r w:rsidR="00955A6B">
        <w:t>accessed</w:t>
      </w:r>
      <w:proofErr w:type="gramEnd"/>
      <w:r w:rsidR="00955A6B">
        <w:t xml:space="preserve"> from main loop scope and from interrupt service routine and requires special handling in order to exclude simultaneous access from different domains.</w:t>
      </w:r>
    </w:p>
    <w:p w:rsidR="00955A6B" w:rsidRPr="00BB6A9B" w:rsidRDefault="00955A6B" w:rsidP="00BB6A9B"/>
    <w:p w:rsidR="00BB6A9B" w:rsidRDefault="00BB6A9B" w:rsidP="00BB6A9B">
      <w:r w:rsidRPr="00BB6A9B">
        <w:t xml:space="preserve">The ordering is always </w:t>
      </w:r>
      <w:r w:rsidRPr="00955A6B">
        <w:rPr>
          <w:rFonts w:ascii="Consolas" w:hAnsi="Consolas" w:cs="Consolas"/>
          <w:color w:val="800000"/>
          <w:sz w:val="19"/>
          <w:szCs w:val="19"/>
        </w:rPr>
        <w:t>[g</w:t>
      </w:r>
      <w:proofErr w:type="gramStart"/>
      <w:r w:rsidRPr="00955A6B">
        <w:rPr>
          <w:rFonts w:ascii="Consolas" w:hAnsi="Consolas" w:cs="Consolas"/>
          <w:color w:val="800000"/>
          <w:sz w:val="19"/>
          <w:szCs w:val="19"/>
        </w:rPr>
        <w:t>][</w:t>
      </w:r>
      <w:proofErr w:type="gramEnd"/>
      <w:r w:rsidRPr="00955A6B">
        <w:rPr>
          <w:rFonts w:ascii="Consolas" w:hAnsi="Consolas" w:cs="Consolas"/>
          <w:color w:val="800000"/>
          <w:sz w:val="19"/>
          <w:szCs w:val="19"/>
        </w:rPr>
        <w:t>p][type][a]</w:t>
      </w:r>
      <w:r w:rsidR="00995429" w:rsidRPr="00955A6B">
        <w:rPr>
          <w:rFonts w:ascii="Consolas" w:hAnsi="Consolas" w:cs="Consolas"/>
          <w:color w:val="800000"/>
          <w:sz w:val="19"/>
          <w:szCs w:val="19"/>
        </w:rPr>
        <w:t>&lt;_name&gt;[_</w:t>
      </w:r>
      <w:proofErr w:type="spellStart"/>
      <w:r w:rsidR="00995429" w:rsidRPr="00955A6B">
        <w:rPr>
          <w:rFonts w:ascii="Consolas" w:hAnsi="Consolas" w:cs="Consolas"/>
          <w:color w:val="800000"/>
          <w:sz w:val="19"/>
          <w:szCs w:val="19"/>
        </w:rPr>
        <w:t>sh</w:t>
      </w:r>
      <w:proofErr w:type="spellEnd"/>
      <w:r w:rsidR="00955A6B">
        <w:rPr>
          <w:rFonts w:ascii="Consolas" w:hAnsi="Consolas" w:cs="Consolas"/>
          <w:color w:val="800000"/>
          <w:sz w:val="19"/>
          <w:szCs w:val="19"/>
        </w:rPr>
        <w:t>]</w:t>
      </w:r>
      <w:r w:rsidRPr="00BB6A9B">
        <w:t>.</w:t>
      </w:r>
    </w:p>
    <w:p w:rsidR="00955A6B" w:rsidRDefault="00955A6B" w:rsidP="00BB6A9B"/>
    <w:p w:rsidR="00955A6B" w:rsidRDefault="00955A6B" w:rsidP="00BB6A9B">
      <w:r>
        <w:t xml:space="preserve">Defines, </w:t>
      </w:r>
      <w:proofErr w:type="spellStart"/>
      <w:r>
        <w:t>enums</w:t>
      </w:r>
      <w:proofErr w:type="spellEnd"/>
      <w:r>
        <w:t xml:space="preserve"> and </w:t>
      </w:r>
      <w:proofErr w:type="spellStart"/>
      <w:r>
        <w:t>typedef</w:t>
      </w:r>
      <w:proofErr w:type="spellEnd"/>
      <w:r>
        <w:t xml:space="preserve"> definition must be declared in CAPS in the same way as in AVR GNU library</w:t>
      </w:r>
    </w:p>
    <w:p w:rsidR="00955A6B" w:rsidRPr="00955A6B" w:rsidRDefault="00955A6B" w:rsidP="00955A6B">
      <w:pPr>
        <w:autoSpaceDE w:val="0"/>
        <w:autoSpaceDN w:val="0"/>
        <w:adjustRightInd w:val="0"/>
        <w:rPr>
          <w:rFonts w:ascii="Consolas" w:hAnsi="Consolas" w:cs="Consolas"/>
          <w:sz w:val="16"/>
          <w:szCs w:val="19"/>
        </w:rPr>
      </w:pPr>
      <w:proofErr w:type="spellStart"/>
      <w:proofErr w:type="gramStart"/>
      <w:r w:rsidRPr="00955A6B">
        <w:rPr>
          <w:rFonts w:ascii="Consolas" w:hAnsi="Consolas" w:cs="Consolas"/>
          <w:color w:val="0000FF"/>
          <w:sz w:val="16"/>
          <w:szCs w:val="19"/>
        </w:rPr>
        <w:t>typedef</w:t>
      </w:r>
      <w:proofErr w:type="spellEnd"/>
      <w:proofErr w:type="gramEnd"/>
      <w:r w:rsidRPr="00955A6B">
        <w:rPr>
          <w:rFonts w:ascii="Consolas" w:hAnsi="Consolas" w:cs="Consolas"/>
          <w:color w:val="800000"/>
          <w:sz w:val="16"/>
          <w:szCs w:val="19"/>
        </w:rPr>
        <w:t xml:space="preserve"> </w:t>
      </w:r>
      <w:proofErr w:type="spellStart"/>
      <w:r w:rsidRPr="00955A6B">
        <w:rPr>
          <w:rFonts w:ascii="Consolas" w:hAnsi="Consolas" w:cs="Consolas"/>
          <w:color w:val="0000FF"/>
          <w:sz w:val="16"/>
          <w:szCs w:val="19"/>
        </w:rPr>
        <w:t>struct</w:t>
      </w:r>
      <w:proofErr w:type="spellEnd"/>
      <w:r w:rsidRPr="00955A6B">
        <w:rPr>
          <w:rFonts w:ascii="Consolas" w:hAnsi="Consolas" w:cs="Consolas"/>
          <w:color w:val="800000"/>
          <w:sz w:val="16"/>
          <w:szCs w:val="19"/>
        </w:rPr>
        <w:t xml:space="preserve"> </w:t>
      </w:r>
      <w:proofErr w:type="spellStart"/>
      <w:r w:rsidRPr="00955A6B">
        <w:rPr>
          <w:rFonts w:ascii="Consolas" w:hAnsi="Consolas" w:cs="Consolas"/>
          <w:color w:val="0000FF"/>
          <w:sz w:val="16"/>
          <w:szCs w:val="19"/>
        </w:rPr>
        <w:t>CLK_struct</w:t>
      </w:r>
      <w:proofErr w:type="spellEnd"/>
    </w:p>
    <w:p w:rsidR="00955A6B" w:rsidRPr="00955A6B" w:rsidRDefault="00955A6B" w:rsidP="00955A6B">
      <w:pPr>
        <w:autoSpaceDE w:val="0"/>
        <w:autoSpaceDN w:val="0"/>
        <w:adjustRightInd w:val="0"/>
        <w:rPr>
          <w:rFonts w:ascii="Consolas" w:hAnsi="Consolas" w:cs="Consolas"/>
          <w:sz w:val="16"/>
          <w:szCs w:val="19"/>
        </w:rPr>
      </w:pPr>
      <w:r w:rsidRPr="00955A6B">
        <w:rPr>
          <w:rFonts w:ascii="Consolas" w:hAnsi="Consolas" w:cs="Consolas"/>
          <w:sz w:val="16"/>
          <w:szCs w:val="19"/>
        </w:rPr>
        <w:t>{</w:t>
      </w:r>
    </w:p>
    <w:p w:rsidR="00955A6B" w:rsidRPr="00955A6B" w:rsidRDefault="00955A6B" w:rsidP="00955A6B">
      <w:pPr>
        <w:autoSpaceDE w:val="0"/>
        <w:autoSpaceDN w:val="0"/>
        <w:adjustRightInd w:val="0"/>
        <w:rPr>
          <w:rFonts w:ascii="Consolas" w:hAnsi="Consolas" w:cs="Consolas"/>
          <w:sz w:val="16"/>
          <w:szCs w:val="19"/>
        </w:rPr>
      </w:pPr>
      <w:r w:rsidRPr="00955A6B">
        <w:rPr>
          <w:rFonts w:ascii="Consolas" w:hAnsi="Consolas" w:cs="Consolas"/>
          <w:color w:val="800000"/>
          <w:sz w:val="16"/>
          <w:szCs w:val="19"/>
        </w:rPr>
        <w:t xml:space="preserve">    </w:t>
      </w:r>
      <w:proofErr w:type="gramStart"/>
      <w:r w:rsidRPr="00955A6B">
        <w:rPr>
          <w:rFonts w:ascii="Consolas" w:hAnsi="Consolas" w:cs="Consolas"/>
          <w:sz w:val="16"/>
          <w:szCs w:val="19"/>
        </w:rPr>
        <w:t>register8_t</w:t>
      </w:r>
      <w:proofErr w:type="gramEnd"/>
      <w:r w:rsidRPr="00955A6B">
        <w:rPr>
          <w:rFonts w:ascii="Consolas" w:hAnsi="Consolas" w:cs="Consolas"/>
          <w:color w:val="800000"/>
          <w:sz w:val="16"/>
          <w:szCs w:val="19"/>
        </w:rPr>
        <w:t xml:space="preserve"> </w:t>
      </w:r>
      <w:r w:rsidRPr="00955A6B">
        <w:rPr>
          <w:rFonts w:ascii="Consolas" w:hAnsi="Consolas" w:cs="Consolas"/>
          <w:color w:val="000080"/>
          <w:sz w:val="16"/>
          <w:szCs w:val="19"/>
        </w:rPr>
        <w:t>CTRL</w:t>
      </w:r>
      <w:r w:rsidRPr="00955A6B">
        <w:rPr>
          <w:rFonts w:ascii="Consolas" w:hAnsi="Consolas" w:cs="Consolas"/>
          <w:sz w:val="16"/>
          <w:szCs w:val="19"/>
        </w:rPr>
        <w:t>;</w:t>
      </w:r>
      <w:r w:rsidRPr="00955A6B">
        <w:rPr>
          <w:rFonts w:ascii="Consolas" w:hAnsi="Consolas" w:cs="Consolas"/>
          <w:color w:val="800000"/>
          <w:sz w:val="16"/>
          <w:szCs w:val="19"/>
        </w:rPr>
        <w:tab/>
      </w:r>
      <w:r w:rsidRPr="00955A6B">
        <w:rPr>
          <w:rFonts w:ascii="Consolas" w:hAnsi="Consolas" w:cs="Consolas"/>
          <w:color w:val="800000"/>
          <w:sz w:val="16"/>
          <w:szCs w:val="19"/>
        </w:rPr>
        <w:tab/>
      </w:r>
      <w:r w:rsidRPr="00955A6B">
        <w:rPr>
          <w:rFonts w:ascii="Consolas" w:hAnsi="Consolas" w:cs="Consolas"/>
          <w:color w:val="008000"/>
          <w:sz w:val="16"/>
          <w:szCs w:val="19"/>
        </w:rPr>
        <w:t>/* Control Register */</w:t>
      </w:r>
    </w:p>
    <w:p w:rsidR="00955A6B" w:rsidRPr="00955A6B" w:rsidRDefault="00955A6B" w:rsidP="00955A6B">
      <w:pPr>
        <w:autoSpaceDE w:val="0"/>
        <w:autoSpaceDN w:val="0"/>
        <w:adjustRightInd w:val="0"/>
        <w:rPr>
          <w:rFonts w:ascii="Consolas" w:hAnsi="Consolas" w:cs="Consolas"/>
          <w:sz w:val="16"/>
          <w:szCs w:val="19"/>
        </w:rPr>
      </w:pPr>
      <w:r w:rsidRPr="00955A6B">
        <w:rPr>
          <w:rFonts w:ascii="Consolas" w:hAnsi="Consolas" w:cs="Consolas"/>
          <w:color w:val="800000"/>
          <w:sz w:val="16"/>
          <w:szCs w:val="19"/>
        </w:rPr>
        <w:t xml:space="preserve">    </w:t>
      </w:r>
      <w:proofErr w:type="gramStart"/>
      <w:r w:rsidRPr="00955A6B">
        <w:rPr>
          <w:rFonts w:ascii="Consolas" w:hAnsi="Consolas" w:cs="Consolas"/>
          <w:sz w:val="16"/>
          <w:szCs w:val="19"/>
        </w:rPr>
        <w:t>register8_t</w:t>
      </w:r>
      <w:proofErr w:type="gramEnd"/>
      <w:r w:rsidRPr="00955A6B">
        <w:rPr>
          <w:rFonts w:ascii="Consolas" w:hAnsi="Consolas" w:cs="Consolas"/>
          <w:color w:val="800000"/>
          <w:sz w:val="16"/>
          <w:szCs w:val="19"/>
        </w:rPr>
        <w:t xml:space="preserve"> </w:t>
      </w:r>
      <w:r w:rsidRPr="00955A6B">
        <w:rPr>
          <w:rFonts w:ascii="Consolas" w:hAnsi="Consolas" w:cs="Consolas"/>
          <w:color w:val="000080"/>
          <w:sz w:val="16"/>
          <w:szCs w:val="19"/>
        </w:rPr>
        <w:t>PSCTRL</w:t>
      </w:r>
      <w:r w:rsidRPr="00955A6B">
        <w:rPr>
          <w:rFonts w:ascii="Consolas" w:hAnsi="Consolas" w:cs="Consolas"/>
          <w:sz w:val="16"/>
          <w:szCs w:val="19"/>
        </w:rPr>
        <w:t>;</w:t>
      </w:r>
      <w:r w:rsidRPr="00955A6B">
        <w:rPr>
          <w:rFonts w:ascii="Consolas" w:hAnsi="Consolas" w:cs="Consolas"/>
          <w:color w:val="800000"/>
          <w:sz w:val="16"/>
          <w:szCs w:val="19"/>
        </w:rPr>
        <w:tab/>
      </w:r>
      <w:r w:rsidRPr="00955A6B">
        <w:rPr>
          <w:rFonts w:ascii="Consolas" w:hAnsi="Consolas" w:cs="Consolas"/>
          <w:color w:val="800000"/>
          <w:sz w:val="16"/>
          <w:szCs w:val="19"/>
        </w:rPr>
        <w:tab/>
      </w:r>
      <w:r w:rsidRPr="00955A6B">
        <w:rPr>
          <w:rFonts w:ascii="Consolas" w:hAnsi="Consolas" w:cs="Consolas"/>
          <w:color w:val="008000"/>
          <w:sz w:val="16"/>
          <w:szCs w:val="19"/>
        </w:rPr>
        <w:t xml:space="preserve">/* </w:t>
      </w:r>
      <w:proofErr w:type="spellStart"/>
      <w:r w:rsidRPr="00955A6B">
        <w:rPr>
          <w:rFonts w:ascii="Consolas" w:hAnsi="Consolas" w:cs="Consolas"/>
          <w:color w:val="008000"/>
          <w:sz w:val="16"/>
          <w:szCs w:val="19"/>
        </w:rPr>
        <w:t>Prescaler</w:t>
      </w:r>
      <w:proofErr w:type="spellEnd"/>
      <w:r w:rsidRPr="00955A6B">
        <w:rPr>
          <w:rFonts w:ascii="Consolas" w:hAnsi="Consolas" w:cs="Consolas"/>
          <w:color w:val="008000"/>
          <w:sz w:val="16"/>
          <w:szCs w:val="19"/>
        </w:rPr>
        <w:t xml:space="preserve"> Control Register */</w:t>
      </w:r>
    </w:p>
    <w:p w:rsidR="00955A6B" w:rsidRPr="00955A6B" w:rsidRDefault="00955A6B" w:rsidP="00955A6B">
      <w:pPr>
        <w:autoSpaceDE w:val="0"/>
        <w:autoSpaceDN w:val="0"/>
        <w:adjustRightInd w:val="0"/>
        <w:rPr>
          <w:rFonts w:ascii="Consolas" w:hAnsi="Consolas" w:cs="Consolas"/>
          <w:sz w:val="16"/>
          <w:szCs w:val="19"/>
        </w:rPr>
      </w:pPr>
      <w:r w:rsidRPr="00955A6B">
        <w:rPr>
          <w:rFonts w:ascii="Consolas" w:hAnsi="Consolas" w:cs="Consolas"/>
          <w:color w:val="800000"/>
          <w:sz w:val="16"/>
          <w:szCs w:val="19"/>
        </w:rPr>
        <w:t xml:space="preserve">    </w:t>
      </w:r>
      <w:proofErr w:type="gramStart"/>
      <w:r w:rsidRPr="00955A6B">
        <w:rPr>
          <w:rFonts w:ascii="Consolas" w:hAnsi="Consolas" w:cs="Consolas"/>
          <w:sz w:val="16"/>
          <w:szCs w:val="19"/>
        </w:rPr>
        <w:t>register8_t</w:t>
      </w:r>
      <w:proofErr w:type="gramEnd"/>
      <w:r w:rsidRPr="00955A6B">
        <w:rPr>
          <w:rFonts w:ascii="Consolas" w:hAnsi="Consolas" w:cs="Consolas"/>
          <w:color w:val="800000"/>
          <w:sz w:val="16"/>
          <w:szCs w:val="19"/>
        </w:rPr>
        <w:t xml:space="preserve"> </w:t>
      </w:r>
      <w:r w:rsidRPr="00955A6B">
        <w:rPr>
          <w:rFonts w:ascii="Consolas" w:hAnsi="Consolas" w:cs="Consolas"/>
          <w:color w:val="000080"/>
          <w:sz w:val="16"/>
          <w:szCs w:val="19"/>
        </w:rPr>
        <w:t>LOCK</w:t>
      </w:r>
      <w:r w:rsidRPr="00955A6B">
        <w:rPr>
          <w:rFonts w:ascii="Consolas" w:hAnsi="Consolas" w:cs="Consolas"/>
          <w:sz w:val="16"/>
          <w:szCs w:val="19"/>
        </w:rPr>
        <w:t>;</w:t>
      </w:r>
      <w:r w:rsidRPr="00955A6B">
        <w:rPr>
          <w:rFonts w:ascii="Consolas" w:hAnsi="Consolas" w:cs="Consolas"/>
          <w:color w:val="800000"/>
          <w:sz w:val="16"/>
          <w:szCs w:val="19"/>
        </w:rPr>
        <w:tab/>
      </w:r>
      <w:r w:rsidRPr="00955A6B">
        <w:rPr>
          <w:rFonts w:ascii="Consolas" w:hAnsi="Consolas" w:cs="Consolas"/>
          <w:color w:val="800000"/>
          <w:sz w:val="16"/>
          <w:szCs w:val="19"/>
        </w:rPr>
        <w:tab/>
      </w:r>
      <w:r w:rsidRPr="00955A6B">
        <w:rPr>
          <w:rFonts w:ascii="Consolas" w:hAnsi="Consolas" w:cs="Consolas"/>
          <w:color w:val="008000"/>
          <w:sz w:val="16"/>
          <w:szCs w:val="19"/>
        </w:rPr>
        <w:t>/* Lock register */</w:t>
      </w:r>
    </w:p>
    <w:p w:rsidR="00955A6B" w:rsidRPr="00955A6B" w:rsidRDefault="00955A6B" w:rsidP="00955A6B">
      <w:pPr>
        <w:autoSpaceDE w:val="0"/>
        <w:autoSpaceDN w:val="0"/>
        <w:adjustRightInd w:val="0"/>
        <w:rPr>
          <w:rFonts w:ascii="Consolas" w:hAnsi="Consolas" w:cs="Consolas"/>
          <w:sz w:val="16"/>
          <w:szCs w:val="19"/>
        </w:rPr>
      </w:pPr>
      <w:r w:rsidRPr="00955A6B">
        <w:rPr>
          <w:rFonts w:ascii="Consolas" w:hAnsi="Consolas" w:cs="Consolas"/>
          <w:color w:val="800000"/>
          <w:sz w:val="16"/>
          <w:szCs w:val="19"/>
        </w:rPr>
        <w:t xml:space="preserve">    </w:t>
      </w:r>
      <w:proofErr w:type="gramStart"/>
      <w:r w:rsidRPr="00955A6B">
        <w:rPr>
          <w:rFonts w:ascii="Consolas" w:hAnsi="Consolas" w:cs="Consolas"/>
          <w:sz w:val="16"/>
          <w:szCs w:val="19"/>
        </w:rPr>
        <w:t>register8_t</w:t>
      </w:r>
      <w:proofErr w:type="gramEnd"/>
      <w:r w:rsidRPr="00955A6B">
        <w:rPr>
          <w:rFonts w:ascii="Consolas" w:hAnsi="Consolas" w:cs="Consolas"/>
          <w:color w:val="800000"/>
          <w:sz w:val="16"/>
          <w:szCs w:val="19"/>
        </w:rPr>
        <w:t xml:space="preserve"> </w:t>
      </w:r>
      <w:r w:rsidRPr="00955A6B">
        <w:rPr>
          <w:rFonts w:ascii="Consolas" w:hAnsi="Consolas" w:cs="Consolas"/>
          <w:color w:val="000080"/>
          <w:sz w:val="16"/>
          <w:szCs w:val="19"/>
        </w:rPr>
        <w:t>RTCCTRL</w:t>
      </w:r>
      <w:r w:rsidRPr="00955A6B">
        <w:rPr>
          <w:rFonts w:ascii="Consolas" w:hAnsi="Consolas" w:cs="Consolas"/>
          <w:sz w:val="16"/>
          <w:szCs w:val="19"/>
        </w:rPr>
        <w:t>;</w:t>
      </w:r>
      <w:r w:rsidRPr="00955A6B">
        <w:rPr>
          <w:rFonts w:ascii="Consolas" w:hAnsi="Consolas" w:cs="Consolas"/>
          <w:color w:val="800000"/>
          <w:sz w:val="16"/>
          <w:szCs w:val="19"/>
        </w:rPr>
        <w:tab/>
      </w:r>
      <w:r w:rsidR="00DF52F2">
        <w:rPr>
          <w:rFonts w:ascii="Consolas" w:hAnsi="Consolas" w:cs="Consolas"/>
          <w:color w:val="800000"/>
          <w:sz w:val="16"/>
          <w:szCs w:val="19"/>
        </w:rPr>
        <w:tab/>
      </w:r>
      <w:r w:rsidRPr="00955A6B">
        <w:rPr>
          <w:rFonts w:ascii="Consolas" w:hAnsi="Consolas" w:cs="Consolas"/>
          <w:color w:val="008000"/>
          <w:sz w:val="16"/>
          <w:szCs w:val="19"/>
        </w:rPr>
        <w:t>/* RTC Control Register */</w:t>
      </w:r>
    </w:p>
    <w:p w:rsidR="00955A6B" w:rsidRPr="00955A6B" w:rsidRDefault="00955A6B" w:rsidP="00955A6B">
      <w:pPr>
        <w:autoSpaceDE w:val="0"/>
        <w:autoSpaceDN w:val="0"/>
        <w:adjustRightInd w:val="0"/>
        <w:rPr>
          <w:rFonts w:ascii="Consolas" w:hAnsi="Consolas" w:cs="Consolas"/>
          <w:sz w:val="16"/>
          <w:szCs w:val="19"/>
        </w:rPr>
      </w:pPr>
      <w:r w:rsidRPr="00955A6B">
        <w:rPr>
          <w:rFonts w:ascii="Consolas" w:hAnsi="Consolas" w:cs="Consolas"/>
          <w:sz w:val="16"/>
          <w:szCs w:val="19"/>
        </w:rPr>
        <w:t>}</w:t>
      </w:r>
      <w:r w:rsidRPr="00955A6B">
        <w:rPr>
          <w:rFonts w:ascii="Consolas" w:hAnsi="Consolas" w:cs="Consolas"/>
          <w:color w:val="800000"/>
          <w:sz w:val="16"/>
          <w:szCs w:val="19"/>
        </w:rPr>
        <w:t xml:space="preserve"> </w:t>
      </w:r>
      <w:proofErr w:type="spellStart"/>
      <w:r w:rsidRPr="00955A6B">
        <w:rPr>
          <w:rFonts w:ascii="Consolas" w:hAnsi="Consolas" w:cs="Consolas"/>
          <w:color w:val="0000FF"/>
          <w:sz w:val="16"/>
          <w:szCs w:val="19"/>
        </w:rPr>
        <w:t>CLK_t</w:t>
      </w:r>
      <w:proofErr w:type="spellEnd"/>
      <w:r w:rsidRPr="00955A6B">
        <w:rPr>
          <w:rFonts w:ascii="Consolas" w:hAnsi="Consolas" w:cs="Consolas"/>
          <w:sz w:val="16"/>
          <w:szCs w:val="19"/>
        </w:rPr>
        <w:t>;</w:t>
      </w:r>
    </w:p>
    <w:p w:rsidR="00955A6B" w:rsidRPr="00955A6B" w:rsidRDefault="00955A6B" w:rsidP="00955A6B">
      <w:pPr>
        <w:autoSpaceDE w:val="0"/>
        <w:autoSpaceDN w:val="0"/>
        <w:adjustRightInd w:val="0"/>
        <w:rPr>
          <w:rFonts w:ascii="Consolas" w:hAnsi="Consolas" w:cs="Consolas"/>
          <w:sz w:val="16"/>
          <w:szCs w:val="19"/>
        </w:rPr>
      </w:pPr>
    </w:p>
    <w:p w:rsidR="00DF52F2" w:rsidRPr="00DF52F2" w:rsidRDefault="00DF52F2" w:rsidP="00DF52F2">
      <w:pPr>
        <w:autoSpaceDE w:val="0"/>
        <w:autoSpaceDN w:val="0"/>
        <w:adjustRightInd w:val="0"/>
        <w:rPr>
          <w:rFonts w:ascii="Consolas" w:hAnsi="Consolas" w:cs="Consolas"/>
          <w:sz w:val="16"/>
          <w:szCs w:val="19"/>
        </w:rPr>
      </w:pPr>
      <w:proofErr w:type="spellStart"/>
      <w:proofErr w:type="gramStart"/>
      <w:r w:rsidRPr="00DF52F2">
        <w:rPr>
          <w:rFonts w:ascii="Consolas" w:hAnsi="Consolas" w:cs="Consolas"/>
          <w:color w:val="0000FF"/>
          <w:sz w:val="16"/>
          <w:szCs w:val="19"/>
        </w:rPr>
        <w:t>typedef</w:t>
      </w:r>
      <w:proofErr w:type="spellEnd"/>
      <w:proofErr w:type="gramEnd"/>
      <w:r w:rsidRPr="00DF52F2">
        <w:rPr>
          <w:rFonts w:ascii="Consolas" w:hAnsi="Consolas" w:cs="Consolas"/>
          <w:color w:val="800000"/>
          <w:sz w:val="16"/>
          <w:szCs w:val="19"/>
        </w:rPr>
        <w:t xml:space="preserve"> </w:t>
      </w:r>
      <w:proofErr w:type="spellStart"/>
      <w:r w:rsidRPr="00DF52F2">
        <w:rPr>
          <w:rFonts w:ascii="Consolas" w:hAnsi="Consolas" w:cs="Consolas"/>
          <w:color w:val="0000FF"/>
          <w:sz w:val="16"/>
          <w:szCs w:val="19"/>
        </w:rPr>
        <w:t>enum</w:t>
      </w:r>
      <w:proofErr w:type="spellEnd"/>
      <w:r>
        <w:rPr>
          <w:rFonts w:ascii="Consolas" w:hAnsi="Consolas" w:cs="Consolas"/>
          <w:color w:val="0000FF"/>
          <w:sz w:val="16"/>
          <w:szCs w:val="19"/>
        </w:rPr>
        <w:t xml:space="preserve"> </w:t>
      </w:r>
      <w:proofErr w:type="spellStart"/>
      <w:r w:rsidRPr="00DF52F2">
        <w:rPr>
          <w:rFonts w:ascii="Consolas" w:hAnsi="Consolas" w:cs="Consolas"/>
          <w:color w:val="0000FF"/>
          <w:sz w:val="16"/>
          <w:szCs w:val="19"/>
        </w:rPr>
        <w:t>GMP_RANDALG_</w:t>
      </w:r>
      <w:r>
        <w:rPr>
          <w:rFonts w:ascii="Consolas" w:hAnsi="Consolas" w:cs="Consolas"/>
          <w:color w:val="0000FF"/>
          <w:sz w:val="16"/>
          <w:szCs w:val="19"/>
        </w:rPr>
        <w:t>enum</w:t>
      </w:r>
      <w:proofErr w:type="spellEnd"/>
    </w:p>
    <w:p w:rsidR="00DF52F2" w:rsidRPr="00DF52F2" w:rsidRDefault="00DF52F2" w:rsidP="00DF52F2">
      <w:pPr>
        <w:autoSpaceDE w:val="0"/>
        <w:autoSpaceDN w:val="0"/>
        <w:adjustRightInd w:val="0"/>
        <w:rPr>
          <w:rFonts w:ascii="Consolas" w:hAnsi="Consolas" w:cs="Consolas"/>
          <w:sz w:val="16"/>
          <w:szCs w:val="19"/>
        </w:rPr>
      </w:pPr>
      <w:r w:rsidRPr="00DF52F2">
        <w:rPr>
          <w:rFonts w:ascii="Consolas" w:hAnsi="Consolas" w:cs="Consolas"/>
          <w:sz w:val="16"/>
          <w:szCs w:val="19"/>
        </w:rPr>
        <w:t>{</w:t>
      </w:r>
    </w:p>
    <w:p w:rsidR="00DF52F2" w:rsidRPr="00DF52F2" w:rsidRDefault="00DF52F2" w:rsidP="00DF52F2">
      <w:pPr>
        <w:autoSpaceDE w:val="0"/>
        <w:autoSpaceDN w:val="0"/>
        <w:adjustRightInd w:val="0"/>
        <w:rPr>
          <w:rFonts w:ascii="Consolas" w:hAnsi="Consolas" w:cs="Consolas"/>
          <w:sz w:val="16"/>
          <w:szCs w:val="19"/>
        </w:rPr>
      </w:pPr>
      <w:r>
        <w:rPr>
          <w:rFonts w:ascii="Consolas" w:hAnsi="Consolas" w:cs="Consolas"/>
          <w:color w:val="A000A0"/>
          <w:sz w:val="16"/>
          <w:szCs w:val="19"/>
        </w:rPr>
        <w:t xml:space="preserve">    </w:t>
      </w:r>
      <w:r w:rsidRPr="00DF52F2">
        <w:rPr>
          <w:rFonts w:ascii="Consolas" w:hAnsi="Consolas" w:cs="Consolas"/>
          <w:color w:val="A000A0"/>
          <w:sz w:val="16"/>
          <w:szCs w:val="19"/>
        </w:rPr>
        <w:t>GMP_RAND_ALG_DEFAULT</w:t>
      </w:r>
      <w:r w:rsidRPr="00DF52F2">
        <w:rPr>
          <w:rFonts w:ascii="Consolas" w:hAnsi="Consolas" w:cs="Consolas"/>
          <w:color w:val="800000"/>
          <w:sz w:val="16"/>
          <w:szCs w:val="19"/>
        </w:rPr>
        <w:t xml:space="preserve"> </w:t>
      </w:r>
      <w:r w:rsidRPr="00DF52F2">
        <w:rPr>
          <w:rFonts w:ascii="Consolas" w:hAnsi="Consolas" w:cs="Consolas"/>
          <w:sz w:val="16"/>
          <w:szCs w:val="19"/>
        </w:rPr>
        <w:t>=</w:t>
      </w:r>
      <w:r w:rsidRPr="00DF52F2">
        <w:rPr>
          <w:rFonts w:ascii="Consolas" w:hAnsi="Consolas" w:cs="Consolas"/>
          <w:color w:val="800000"/>
          <w:sz w:val="16"/>
          <w:szCs w:val="19"/>
        </w:rPr>
        <w:t xml:space="preserve"> </w:t>
      </w:r>
      <w:r w:rsidRPr="00DF52F2">
        <w:rPr>
          <w:rFonts w:ascii="Consolas" w:hAnsi="Consolas" w:cs="Consolas"/>
          <w:sz w:val="16"/>
          <w:szCs w:val="19"/>
        </w:rPr>
        <w:t>0,</w:t>
      </w:r>
    </w:p>
    <w:p w:rsidR="00DF52F2" w:rsidRPr="00DF52F2" w:rsidRDefault="00DF52F2" w:rsidP="00DF52F2">
      <w:pPr>
        <w:autoSpaceDE w:val="0"/>
        <w:autoSpaceDN w:val="0"/>
        <w:adjustRightInd w:val="0"/>
        <w:rPr>
          <w:rFonts w:ascii="Consolas" w:hAnsi="Consolas" w:cs="Consolas"/>
          <w:sz w:val="16"/>
          <w:szCs w:val="19"/>
        </w:rPr>
      </w:pPr>
      <w:r>
        <w:rPr>
          <w:rFonts w:ascii="Consolas" w:hAnsi="Consolas" w:cs="Consolas"/>
          <w:color w:val="800000"/>
          <w:sz w:val="16"/>
          <w:szCs w:val="19"/>
        </w:rPr>
        <w:t xml:space="preserve">    </w:t>
      </w:r>
      <w:r w:rsidRPr="00DF52F2">
        <w:rPr>
          <w:rFonts w:ascii="Consolas" w:hAnsi="Consolas" w:cs="Consolas"/>
          <w:color w:val="A000A0"/>
          <w:sz w:val="16"/>
          <w:szCs w:val="19"/>
        </w:rPr>
        <w:t>GMP_RAND_ALG_LC</w:t>
      </w:r>
      <w:r w:rsidRPr="00DF52F2">
        <w:rPr>
          <w:rFonts w:ascii="Consolas" w:hAnsi="Consolas" w:cs="Consolas"/>
          <w:color w:val="800000"/>
          <w:sz w:val="16"/>
          <w:szCs w:val="19"/>
        </w:rPr>
        <w:t xml:space="preserve"> </w:t>
      </w:r>
      <w:r w:rsidRPr="00DF52F2">
        <w:rPr>
          <w:rFonts w:ascii="Consolas" w:hAnsi="Consolas" w:cs="Consolas"/>
          <w:sz w:val="16"/>
          <w:szCs w:val="19"/>
        </w:rPr>
        <w:t>=</w:t>
      </w:r>
      <w:r w:rsidRPr="00DF52F2">
        <w:rPr>
          <w:rFonts w:ascii="Consolas" w:hAnsi="Consolas" w:cs="Consolas"/>
          <w:color w:val="800000"/>
          <w:sz w:val="16"/>
          <w:szCs w:val="19"/>
        </w:rPr>
        <w:t xml:space="preserve"> </w:t>
      </w:r>
      <w:r w:rsidRPr="00DF52F2">
        <w:rPr>
          <w:rFonts w:ascii="Consolas" w:hAnsi="Consolas" w:cs="Consolas"/>
          <w:color w:val="A000A0"/>
          <w:sz w:val="16"/>
          <w:szCs w:val="19"/>
        </w:rPr>
        <w:t>GMP_RAND_ALG_DEFAULT</w:t>
      </w:r>
      <w:r w:rsidRPr="00DF52F2">
        <w:rPr>
          <w:rFonts w:ascii="Consolas" w:hAnsi="Consolas" w:cs="Consolas"/>
          <w:color w:val="800000"/>
          <w:sz w:val="16"/>
          <w:szCs w:val="19"/>
        </w:rPr>
        <w:t xml:space="preserve"> </w:t>
      </w:r>
      <w:r w:rsidRPr="00DF52F2">
        <w:rPr>
          <w:rFonts w:ascii="Consolas" w:hAnsi="Consolas" w:cs="Consolas"/>
          <w:color w:val="008000"/>
          <w:sz w:val="16"/>
          <w:szCs w:val="19"/>
        </w:rPr>
        <w:t xml:space="preserve">/* Linear </w:t>
      </w:r>
      <w:proofErr w:type="spellStart"/>
      <w:r w:rsidRPr="00DF52F2">
        <w:rPr>
          <w:rFonts w:ascii="Consolas" w:hAnsi="Consolas" w:cs="Consolas"/>
          <w:color w:val="008000"/>
          <w:sz w:val="16"/>
          <w:szCs w:val="19"/>
        </w:rPr>
        <w:t>congruential</w:t>
      </w:r>
      <w:proofErr w:type="spellEnd"/>
      <w:r w:rsidRPr="00DF52F2">
        <w:rPr>
          <w:rFonts w:ascii="Consolas" w:hAnsi="Consolas" w:cs="Consolas"/>
          <w:color w:val="008000"/>
          <w:sz w:val="16"/>
          <w:szCs w:val="19"/>
        </w:rPr>
        <w:t>.  */</w:t>
      </w:r>
    </w:p>
    <w:p w:rsidR="00DF52F2" w:rsidRPr="00DF52F2" w:rsidRDefault="00DF52F2" w:rsidP="00DF52F2">
      <w:pPr>
        <w:autoSpaceDE w:val="0"/>
        <w:autoSpaceDN w:val="0"/>
        <w:adjustRightInd w:val="0"/>
        <w:rPr>
          <w:rFonts w:ascii="Consolas" w:hAnsi="Consolas" w:cs="Consolas"/>
          <w:sz w:val="16"/>
          <w:szCs w:val="19"/>
        </w:rPr>
      </w:pPr>
      <w:r w:rsidRPr="00DF52F2">
        <w:rPr>
          <w:rFonts w:ascii="Consolas" w:hAnsi="Consolas" w:cs="Consolas"/>
          <w:sz w:val="16"/>
          <w:szCs w:val="19"/>
        </w:rPr>
        <w:t>}</w:t>
      </w:r>
      <w:r w:rsidRPr="00DF52F2">
        <w:rPr>
          <w:rFonts w:ascii="Consolas" w:hAnsi="Consolas" w:cs="Consolas"/>
          <w:color w:val="800000"/>
          <w:sz w:val="16"/>
          <w:szCs w:val="19"/>
        </w:rPr>
        <w:t xml:space="preserve"> </w:t>
      </w:r>
      <w:proofErr w:type="spellStart"/>
      <w:r w:rsidRPr="00DF52F2">
        <w:rPr>
          <w:rFonts w:ascii="Consolas" w:hAnsi="Consolas" w:cs="Consolas"/>
          <w:color w:val="0000FF"/>
          <w:sz w:val="16"/>
          <w:szCs w:val="19"/>
        </w:rPr>
        <w:t>GMP_RANDALG_t</w:t>
      </w:r>
      <w:proofErr w:type="spellEnd"/>
      <w:r w:rsidRPr="00DF52F2">
        <w:rPr>
          <w:rFonts w:ascii="Consolas" w:hAnsi="Consolas" w:cs="Consolas"/>
          <w:sz w:val="16"/>
          <w:szCs w:val="19"/>
        </w:rPr>
        <w:t>;</w:t>
      </w:r>
    </w:p>
    <w:p w:rsidR="00DF52F2" w:rsidRPr="00DF52F2" w:rsidRDefault="00DF52F2" w:rsidP="00DF52F2">
      <w:pPr>
        <w:autoSpaceDE w:val="0"/>
        <w:autoSpaceDN w:val="0"/>
        <w:adjustRightInd w:val="0"/>
        <w:rPr>
          <w:rFonts w:ascii="Consolas" w:hAnsi="Consolas" w:cs="Consolas"/>
          <w:sz w:val="16"/>
          <w:szCs w:val="19"/>
        </w:rPr>
      </w:pPr>
    </w:p>
    <w:p w:rsidR="00BB6A9B" w:rsidRDefault="00BB6A9B" w:rsidP="00BB6A9B"/>
    <w:p w:rsidR="001D1397" w:rsidRDefault="001D1397" w:rsidP="00BB6A9B">
      <w:r>
        <w:t>Comments:</w:t>
      </w:r>
    </w:p>
    <w:p w:rsidR="001D1397" w:rsidRDefault="001D1397" w:rsidP="00BB6A9B">
      <w:r>
        <w:t xml:space="preserve">Both types C and C++ are allowed </w:t>
      </w:r>
    </w:p>
    <w:p w:rsidR="001D1397" w:rsidRDefault="001D1397" w:rsidP="00BB6A9B"/>
    <w:p w:rsidR="00D70446" w:rsidRDefault="00D70446" w:rsidP="00BB6A9B">
      <w:r>
        <w:t>Delimiters:</w:t>
      </w:r>
    </w:p>
    <w:p w:rsidR="00D70446" w:rsidRDefault="00D70446" w:rsidP="00BB6A9B">
      <w:proofErr w:type="gramStart"/>
      <w:r>
        <w:t>4 spaces.</w:t>
      </w:r>
      <w:proofErr w:type="gramEnd"/>
      <w:r>
        <w:t xml:space="preserve"> No Tabs.</w:t>
      </w:r>
    </w:p>
    <w:p w:rsidR="00DF52F2" w:rsidRDefault="001D1397" w:rsidP="00BB6A9B">
      <w:proofErr w:type="gramStart"/>
      <w:r>
        <w:t>Space between function name and its arguments.</w:t>
      </w:r>
      <w:proofErr w:type="gramEnd"/>
    </w:p>
    <w:p w:rsidR="001D1397" w:rsidRDefault="001D1397" w:rsidP="00BB6A9B">
      <w:r>
        <w:t>Function’s opening bracket on next line</w:t>
      </w:r>
    </w:p>
    <w:p w:rsidR="001D1397" w:rsidRDefault="001D1397" w:rsidP="00BB6A9B">
      <w:r>
        <w:t xml:space="preserve">Sources </w:t>
      </w:r>
      <w:proofErr w:type="spellStart"/>
      <w:r>
        <w:t>srting</w:t>
      </w:r>
      <w:proofErr w:type="spellEnd"/>
      <w:r>
        <w:t xml:space="preserve"> </w:t>
      </w:r>
      <w:proofErr w:type="spellStart"/>
      <w:r>
        <w:t>len</w:t>
      </w:r>
      <w:proofErr w:type="spellEnd"/>
      <w:r>
        <w:t xml:space="preserve"> &lt; 80 char. Exception are allowed in some cases.</w:t>
      </w:r>
    </w:p>
    <w:p w:rsidR="001D1397" w:rsidRPr="00BB6A9B" w:rsidRDefault="001D1397" w:rsidP="00BB6A9B"/>
    <w:p w:rsid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2B91AF"/>
          <w:sz w:val="16"/>
          <w:szCs w:val="16"/>
          <w:highlight w:val="white"/>
        </w:rPr>
        <w:t>uint8</w:t>
      </w:r>
      <w:r>
        <w:rPr>
          <w:rFonts w:ascii="Consolas" w:hAnsi="Consolas" w:cs="Consolas"/>
          <w:color w:val="2B91AF"/>
          <w:sz w:val="16"/>
          <w:szCs w:val="16"/>
          <w:highlight w:val="white"/>
        </w:rPr>
        <w:t>_t</w:t>
      </w:r>
      <w:r w:rsidRPr="001D1397">
        <w:rPr>
          <w:rFonts w:ascii="Consolas" w:hAnsi="Consolas" w:cs="Consolas"/>
          <w:color w:val="000000"/>
          <w:sz w:val="16"/>
          <w:szCs w:val="16"/>
          <w:highlight w:val="white"/>
        </w:rPr>
        <w:t xml:space="preserve"> </w:t>
      </w:r>
      <w:proofErr w:type="spellStart"/>
      <w:r w:rsidRPr="001D1397">
        <w:rPr>
          <w:rFonts w:ascii="Consolas" w:hAnsi="Consolas" w:cs="Consolas"/>
          <w:color w:val="000000"/>
          <w:sz w:val="16"/>
          <w:szCs w:val="16"/>
          <w:highlight w:val="white"/>
        </w:rPr>
        <w:t>proceed_command</w:t>
      </w:r>
      <w:proofErr w:type="spellEnd"/>
      <w:r>
        <w:rPr>
          <w:rFonts w:ascii="Consolas" w:hAnsi="Consolas" w:cs="Consolas"/>
          <w:color w:val="000000"/>
          <w:sz w:val="16"/>
          <w:szCs w:val="16"/>
          <w:highlight w:val="white"/>
        </w:rPr>
        <w:t xml:space="preserve"> </w:t>
      </w:r>
      <w:r w:rsidRPr="001D1397">
        <w:rPr>
          <w:rFonts w:ascii="Consolas" w:hAnsi="Consolas" w:cs="Consolas"/>
          <w:color w:val="000000"/>
          <w:sz w:val="16"/>
          <w:szCs w:val="16"/>
          <w:highlight w:val="white"/>
        </w:rPr>
        <w:t>(</w:t>
      </w:r>
      <w:r w:rsidRPr="001D1397">
        <w:rPr>
          <w:rFonts w:ascii="Consolas" w:hAnsi="Consolas" w:cs="Consolas"/>
          <w:color w:val="2B91AF"/>
          <w:sz w:val="16"/>
          <w:szCs w:val="16"/>
          <w:highlight w:val="white"/>
        </w:rPr>
        <w:t>uint8</w:t>
      </w:r>
      <w:r>
        <w:rPr>
          <w:rFonts w:ascii="Consolas" w:hAnsi="Consolas" w:cs="Consolas"/>
          <w:color w:val="2B91AF"/>
          <w:sz w:val="16"/>
          <w:szCs w:val="16"/>
          <w:highlight w:val="white"/>
        </w:rPr>
        <w:t>_t</w:t>
      </w:r>
      <w:r w:rsidRPr="001D1397">
        <w:rPr>
          <w:rFonts w:ascii="Consolas" w:hAnsi="Consolas" w:cs="Consolas"/>
          <w:color w:val="808080"/>
          <w:sz w:val="16"/>
          <w:szCs w:val="16"/>
          <w:highlight w:val="white"/>
        </w:rPr>
        <w:t xml:space="preserve"> </w:t>
      </w:r>
      <w:proofErr w:type="spellStart"/>
      <w:r w:rsidRPr="001D1397">
        <w:rPr>
          <w:rFonts w:ascii="Consolas" w:hAnsi="Consolas" w:cs="Consolas"/>
          <w:color w:val="808080"/>
          <w:sz w:val="16"/>
          <w:szCs w:val="16"/>
          <w:highlight w:val="white"/>
        </w:rPr>
        <w:t>uc_mcu_cmd</w:t>
      </w:r>
      <w:proofErr w:type="spellEnd"/>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proofErr w:type="spellStart"/>
      <w:r w:rsidRPr="001D1397">
        <w:rPr>
          <w:rFonts w:ascii="Consolas" w:hAnsi="Consolas" w:cs="Consolas"/>
          <w:color w:val="2B91AF"/>
          <w:sz w:val="16"/>
          <w:szCs w:val="16"/>
          <w:highlight w:val="white"/>
        </w:rPr>
        <w:t>ACTION</w:t>
      </w:r>
      <w:r>
        <w:rPr>
          <w:rFonts w:ascii="Consolas" w:hAnsi="Consolas" w:cs="Consolas"/>
          <w:color w:val="2B91AF"/>
          <w:sz w:val="16"/>
          <w:szCs w:val="16"/>
          <w:highlight w:val="white"/>
        </w:rPr>
        <w:t>_t</w:t>
      </w:r>
      <w:proofErr w:type="spellEnd"/>
      <w:r w:rsidRPr="001D1397">
        <w:rPr>
          <w:rFonts w:ascii="Consolas" w:hAnsi="Consolas" w:cs="Consolas"/>
          <w:color w:val="000000"/>
          <w:sz w:val="16"/>
          <w:szCs w:val="16"/>
          <w:highlight w:val="white"/>
        </w:rPr>
        <w:t xml:space="preserve">   *</w:t>
      </w:r>
      <w:proofErr w:type="spellStart"/>
      <w:r w:rsidRPr="001D1397">
        <w:rPr>
          <w:rFonts w:ascii="Consolas" w:hAnsi="Consolas" w:cs="Consolas"/>
          <w:color w:val="000000"/>
          <w:sz w:val="16"/>
          <w:szCs w:val="16"/>
          <w:highlight w:val="white"/>
        </w:rPr>
        <w:t>pt_action</w:t>
      </w:r>
      <w:proofErr w:type="spellEnd"/>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r w:rsidRPr="001D1397">
        <w:rPr>
          <w:rFonts w:ascii="Consolas" w:hAnsi="Consolas" w:cs="Consolas"/>
          <w:color w:val="2B91AF"/>
          <w:sz w:val="16"/>
          <w:szCs w:val="16"/>
          <w:highlight w:val="white"/>
        </w:rPr>
        <w:t>uint8</w:t>
      </w:r>
      <w:r>
        <w:rPr>
          <w:rFonts w:ascii="Consolas" w:hAnsi="Consolas" w:cs="Consolas"/>
          <w:color w:val="2B91AF"/>
          <w:sz w:val="16"/>
          <w:szCs w:val="16"/>
          <w:highlight w:val="white"/>
        </w:rPr>
        <w:t>_t</w:t>
      </w:r>
      <w:r w:rsidRPr="001D1397">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r w:rsidRPr="001D1397">
        <w:rPr>
          <w:rFonts w:ascii="Consolas" w:hAnsi="Consolas" w:cs="Consolas"/>
          <w:color w:val="000000"/>
          <w:sz w:val="16"/>
          <w:szCs w:val="16"/>
          <w:highlight w:val="white"/>
        </w:rPr>
        <w:t>(*</w:t>
      </w:r>
      <w:proofErr w:type="spellStart"/>
      <w:r w:rsidRPr="001D1397">
        <w:rPr>
          <w:rFonts w:ascii="Consolas" w:hAnsi="Consolas" w:cs="Consolas"/>
          <w:color w:val="000000"/>
          <w:sz w:val="16"/>
          <w:szCs w:val="16"/>
          <w:highlight w:val="white"/>
        </w:rPr>
        <w:t>pf_func</w:t>
      </w:r>
      <w:proofErr w:type="spellEnd"/>
      <w:proofErr w:type="gramStart"/>
      <w:r w:rsidRPr="001D1397">
        <w:rPr>
          <w:rFonts w:ascii="Consolas" w:hAnsi="Consolas" w:cs="Consolas"/>
          <w:color w:val="000000"/>
          <w:sz w:val="16"/>
          <w:szCs w:val="16"/>
          <w:highlight w:val="white"/>
        </w:rPr>
        <w:t>)(</w:t>
      </w:r>
      <w:proofErr w:type="gramEnd"/>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r w:rsidRPr="001D1397">
        <w:rPr>
          <w:rFonts w:ascii="Consolas" w:hAnsi="Consolas" w:cs="Consolas"/>
          <w:color w:val="2B91AF"/>
          <w:sz w:val="16"/>
          <w:szCs w:val="16"/>
          <w:highlight w:val="white"/>
        </w:rPr>
        <w:t>uint8</w:t>
      </w:r>
      <w:r>
        <w:rPr>
          <w:rFonts w:ascii="Consolas" w:hAnsi="Consolas" w:cs="Consolas"/>
          <w:color w:val="2B91AF"/>
          <w:sz w:val="16"/>
          <w:szCs w:val="16"/>
          <w:highlight w:val="white"/>
        </w:rPr>
        <w:t>_t</w:t>
      </w:r>
      <w:r w:rsidRPr="001D1397">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proofErr w:type="spellStart"/>
      <w:r w:rsidRPr="001D1397">
        <w:rPr>
          <w:rFonts w:ascii="Consolas" w:hAnsi="Consolas" w:cs="Consolas"/>
          <w:color w:val="000000"/>
          <w:sz w:val="16"/>
          <w:szCs w:val="16"/>
          <w:highlight w:val="white"/>
        </w:rPr>
        <w:t>uc_act_cmd</w:t>
      </w:r>
      <w:proofErr w:type="spellEnd"/>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r w:rsidRPr="001D1397">
        <w:rPr>
          <w:rFonts w:ascii="Consolas" w:hAnsi="Consolas" w:cs="Consolas"/>
          <w:color w:val="2B91AF"/>
          <w:sz w:val="16"/>
          <w:szCs w:val="16"/>
          <w:highlight w:val="white"/>
        </w:rPr>
        <w:t>uint8</w:t>
      </w:r>
      <w:r>
        <w:rPr>
          <w:rFonts w:ascii="Consolas" w:hAnsi="Consolas" w:cs="Consolas"/>
          <w:color w:val="2B91AF"/>
          <w:sz w:val="16"/>
          <w:szCs w:val="16"/>
          <w:highlight w:val="white"/>
        </w:rPr>
        <w:t>_t</w:t>
      </w:r>
      <w:r w:rsidRPr="001D1397">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proofErr w:type="spellStart"/>
      <w:r w:rsidRPr="001D1397">
        <w:rPr>
          <w:rFonts w:ascii="Consolas" w:hAnsi="Consolas" w:cs="Consolas"/>
          <w:color w:val="000000"/>
          <w:sz w:val="16"/>
          <w:szCs w:val="16"/>
          <w:highlight w:val="white"/>
        </w:rPr>
        <w:t>uc_ret_cmd</w:t>
      </w:r>
      <w:proofErr w:type="spellEnd"/>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Pr>
          <w:rFonts w:ascii="Consolas" w:hAnsi="Consolas" w:cs="Consolas"/>
          <w:color w:val="2B91AF"/>
          <w:sz w:val="16"/>
          <w:szCs w:val="16"/>
          <w:highlight w:val="white"/>
        </w:rPr>
        <w:t xml:space="preserve">    </w:t>
      </w:r>
      <w:r w:rsidRPr="001D1397">
        <w:rPr>
          <w:rFonts w:ascii="Consolas" w:hAnsi="Consolas" w:cs="Consolas"/>
          <w:color w:val="2B91AF"/>
          <w:sz w:val="16"/>
          <w:szCs w:val="16"/>
          <w:highlight w:val="white"/>
        </w:rPr>
        <w:t>uint8</w:t>
      </w:r>
      <w:r>
        <w:rPr>
          <w:rFonts w:ascii="Consolas" w:hAnsi="Consolas" w:cs="Consolas"/>
          <w:color w:val="2B91AF"/>
          <w:sz w:val="16"/>
          <w:szCs w:val="16"/>
          <w:highlight w:val="white"/>
        </w:rPr>
        <w:t>_t</w:t>
      </w:r>
      <w:r w:rsidRPr="001D1397">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proofErr w:type="spellStart"/>
      <w:r w:rsidRPr="001D1397">
        <w:rPr>
          <w:rFonts w:ascii="Consolas" w:hAnsi="Consolas" w:cs="Consolas"/>
          <w:color w:val="000000"/>
          <w:sz w:val="16"/>
          <w:szCs w:val="16"/>
          <w:highlight w:val="white"/>
        </w:rPr>
        <w:t>uc_i</w:t>
      </w:r>
      <w:proofErr w:type="spellEnd"/>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proofErr w:type="gramStart"/>
      <w:r w:rsidRPr="001D1397">
        <w:rPr>
          <w:rFonts w:ascii="Consolas" w:hAnsi="Consolas" w:cs="Consolas"/>
          <w:color w:val="0000FF"/>
          <w:sz w:val="16"/>
          <w:szCs w:val="16"/>
          <w:highlight w:val="white"/>
        </w:rPr>
        <w:t>switch</w:t>
      </w:r>
      <w:proofErr w:type="gramEnd"/>
      <w:r w:rsidRPr="001D1397">
        <w:rPr>
          <w:rFonts w:ascii="Consolas" w:hAnsi="Consolas" w:cs="Consolas"/>
          <w:color w:val="000000"/>
          <w:sz w:val="16"/>
          <w:szCs w:val="16"/>
          <w:highlight w:val="white"/>
        </w:rPr>
        <w:t xml:space="preserve"> (</w:t>
      </w:r>
      <w:proofErr w:type="spellStart"/>
      <w:r w:rsidRPr="001D1397">
        <w:rPr>
          <w:rFonts w:ascii="Consolas" w:hAnsi="Consolas" w:cs="Consolas"/>
          <w:color w:val="808080"/>
          <w:sz w:val="16"/>
          <w:szCs w:val="16"/>
          <w:highlight w:val="white"/>
        </w:rPr>
        <w:t>uc_mcu_cmd</w:t>
      </w:r>
      <w:proofErr w:type="spellEnd"/>
      <w:r w:rsidRPr="001D1397">
        <w:rPr>
          <w:rFonts w:ascii="Consolas" w:hAnsi="Consolas" w:cs="Consolas"/>
          <w:color w:val="000000"/>
          <w:sz w:val="16"/>
          <w:szCs w:val="16"/>
          <w:highlight w:val="white"/>
        </w:rPr>
        <w:t>)</w:t>
      </w:r>
      <w:r>
        <w:rPr>
          <w:rFonts w:ascii="Consolas" w:hAnsi="Consolas" w:cs="Consolas"/>
          <w:color w:val="000000"/>
          <w:sz w:val="16"/>
          <w:szCs w:val="16"/>
          <w:highlight w:val="white"/>
        </w:rPr>
        <w:t xml:space="preserve"> </w:t>
      </w:r>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lastRenderedPageBreak/>
        <w:t xml:space="preserve">        </w:t>
      </w:r>
      <w:proofErr w:type="gramStart"/>
      <w:r w:rsidRPr="001D1397">
        <w:rPr>
          <w:rFonts w:ascii="Consolas" w:hAnsi="Consolas" w:cs="Consolas"/>
          <w:color w:val="0000FF"/>
          <w:sz w:val="16"/>
          <w:szCs w:val="16"/>
          <w:highlight w:val="white"/>
        </w:rPr>
        <w:t>case</w:t>
      </w:r>
      <w:proofErr w:type="gramEnd"/>
      <w:r w:rsidRPr="001D1397">
        <w:rPr>
          <w:rFonts w:ascii="Consolas" w:hAnsi="Consolas" w:cs="Consolas"/>
          <w:color w:val="000000"/>
          <w:sz w:val="16"/>
          <w:szCs w:val="16"/>
          <w:highlight w:val="white"/>
        </w:rPr>
        <w:t xml:space="preserve"> </w:t>
      </w:r>
      <w:r w:rsidRPr="001D1397">
        <w:rPr>
          <w:rFonts w:ascii="Consolas" w:hAnsi="Consolas" w:cs="Consolas"/>
          <w:color w:val="6F008A"/>
          <w:sz w:val="16"/>
          <w:szCs w:val="16"/>
          <w:highlight w:val="white"/>
        </w:rPr>
        <w:t>ACTION_PING</w:t>
      </w:r>
      <w:r w:rsidRPr="001D1397">
        <w:rPr>
          <w:rFonts w:ascii="Consolas" w:hAnsi="Consolas" w:cs="Consolas"/>
          <w:color w:val="000000"/>
          <w:sz w:val="16"/>
          <w:szCs w:val="16"/>
          <w:highlight w:val="white"/>
        </w:rPr>
        <w:t xml:space="preserve"> : </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proofErr w:type="spellStart"/>
      <w:r w:rsidRPr="001D1397">
        <w:rPr>
          <w:rFonts w:ascii="Consolas" w:hAnsi="Consolas" w:cs="Consolas"/>
          <w:color w:val="000000"/>
          <w:sz w:val="16"/>
          <w:szCs w:val="16"/>
          <w:highlight w:val="white"/>
        </w:rPr>
        <w:t>uc_ret_cmd</w:t>
      </w:r>
      <w:proofErr w:type="spellEnd"/>
      <w:r w:rsidRPr="001D1397">
        <w:rPr>
          <w:rFonts w:ascii="Consolas" w:hAnsi="Consolas" w:cs="Consolas"/>
          <w:color w:val="000000"/>
          <w:sz w:val="16"/>
          <w:szCs w:val="16"/>
          <w:highlight w:val="white"/>
        </w:rPr>
        <w:t xml:space="preserve"> = </w:t>
      </w:r>
      <w:proofErr w:type="spellStart"/>
      <w:r w:rsidRPr="001D1397">
        <w:rPr>
          <w:rFonts w:ascii="Consolas" w:hAnsi="Consolas" w:cs="Consolas"/>
          <w:color w:val="000000"/>
          <w:sz w:val="16"/>
          <w:szCs w:val="16"/>
          <w:highlight w:val="white"/>
        </w:rPr>
        <w:t>action_</w:t>
      </w:r>
      <w:proofErr w:type="gramStart"/>
      <w:r w:rsidRPr="001D1397">
        <w:rPr>
          <w:rFonts w:ascii="Consolas" w:hAnsi="Consolas" w:cs="Consolas"/>
          <w:color w:val="000000"/>
          <w:sz w:val="16"/>
          <w:szCs w:val="16"/>
          <w:highlight w:val="white"/>
        </w:rPr>
        <w:t>ping</w:t>
      </w:r>
      <w:proofErr w:type="spellEnd"/>
      <w:r w:rsidRPr="001D1397">
        <w:rPr>
          <w:rFonts w:ascii="Consolas" w:hAnsi="Consolas" w:cs="Consolas"/>
          <w:color w:val="000000"/>
          <w:sz w:val="16"/>
          <w:szCs w:val="16"/>
          <w:highlight w:val="white"/>
        </w:rPr>
        <w:t>(</w:t>
      </w:r>
      <w:proofErr w:type="gramEnd"/>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proofErr w:type="gramStart"/>
      <w:r w:rsidRPr="001D1397">
        <w:rPr>
          <w:rFonts w:ascii="Consolas" w:hAnsi="Consolas" w:cs="Consolas"/>
          <w:color w:val="0000FF"/>
          <w:sz w:val="16"/>
          <w:szCs w:val="16"/>
          <w:highlight w:val="white"/>
        </w:rPr>
        <w:t>break</w:t>
      </w:r>
      <w:proofErr w:type="gramEnd"/>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proofErr w:type="gramStart"/>
      <w:r w:rsidRPr="001D1397">
        <w:rPr>
          <w:rFonts w:ascii="Consolas" w:hAnsi="Consolas" w:cs="Consolas"/>
          <w:color w:val="0000FF"/>
          <w:sz w:val="16"/>
          <w:szCs w:val="16"/>
          <w:highlight w:val="white"/>
        </w:rPr>
        <w:t>case</w:t>
      </w:r>
      <w:proofErr w:type="gramEnd"/>
      <w:r w:rsidRPr="001D1397">
        <w:rPr>
          <w:rFonts w:ascii="Consolas" w:hAnsi="Consolas" w:cs="Consolas"/>
          <w:color w:val="000000"/>
          <w:sz w:val="16"/>
          <w:szCs w:val="16"/>
          <w:highlight w:val="white"/>
        </w:rPr>
        <w:t xml:space="preserve"> </w:t>
      </w:r>
      <w:r w:rsidRPr="001D1397">
        <w:rPr>
          <w:rFonts w:ascii="Consolas" w:hAnsi="Consolas" w:cs="Consolas"/>
          <w:color w:val="6F008A"/>
          <w:sz w:val="16"/>
          <w:szCs w:val="16"/>
          <w:highlight w:val="white"/>
        </w:rPr>
        <w:t>ACTION_SELF_WRITE</w:t>
      </w:r>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Pr="001D1397">
        <w:rPr>
          <w:rFonts w:ascii="Consolas" w:hAnsi="Consolas" w:cs="Consolas"/>
          <w:color w:val="008000"/>
          <w:sz w:val="16"/>
          <w:szCs w:val="16"/>
          <w:highlight w:val="white"/>
        </w:rPr>
        <w:t xml:space="preserve">// </w:t>
      </w:r>
      <w:proofErr w:type="spellStart"/>
      <w:r w:rsidRPr="001D1397">
        <w:rPr>
          <w:rFonts w:ascii="Consolas" w:hAnsi="Consolas" w:cs="Consolas"/>
          <w:color w:val="008000"/>
          <w:sz w:val="16"/>
          <w:szCs w:val="16"/>
          <w:highlight w:val="white"/>
        </w:rPr>
        <w:t>Paranoic</w:t>
      </w:r>
      <w:proofErr w:type="spellEnd"/>
      <w:r w:rsidRPr="001D1397">
        <w:rPr>
          <w:rFonts w:ascii="Consolas" w:hAnsi="Consolas" w:cs="Consolas"/>
          <w:color w:val="008000"/>
          <w:sz w:val="16"/>
          <w:szCs w:val="16"/>
          <w:highlight w:val="white"/>
        </w:rPr>
        <w:t xml:space="preserve"> Flash write protection</w:t>
      </w:r>
    </w:p>
    <w:p w:rsidR="001D1397" w:rsidRPr="001D1397" w:rsidRDefault="001D1397" w:rsidP="001D1397">
      <w:pPr>
        <w:autoSpaceDE w:val="0"/>
        <w:autoSpaceDN w:val="0"/>
        <w:adjustRightInd w:val="0"/>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roofErr w:type="gramStart"/>
      <w:r w:rsidRPr="001D1397">
        <w:rPr>
          <w:rFonts w:ascii="Consolas" w:hAnsi="Consolas" w:cs="Consolas"/>
          <w:color w:val="0000FF"/>
          <w:sz w:val="16"/>
          <w:szCs w:val="16"/>
          <w:highlight w:val="white"/>
        </w:rPr>
        <w:t>for</w:t>
      </w:r>
      <w:proofErr w:type="gramEnd"/>
      <w:r w:rsidRPr="001D1397">
        <w:rPr>
          <w:rFonts w:ascii="Consolas" w:hAnsi="Consolas" w:cs="Consolas"/>
          <w:color w:val="000000"/>
          <w:sz w:val="16"/>
          <w:szCs w:val="16"/>
          <w:highlight w:val="white"/>
        </w:rPr>
        <w:t xml:space="preserve"> (</w:t>
      </w:r>
      <w:proofErr w:type="spellStart"/>
      <w:r w:rsidRPr="001D1397">
        <w:rPr>
          <w:rFonts w:ascii="Consolas" w:hAnsi="Consolas" w:cs="Consolas"/>
          <w:color w:val="000000"/>
          <w:sz w:val="16"/>
          <w:szCs w:val="16"/>
          <w:highlight w:val="white"/>
        </w:rPr>
        <w:t>uc_i</w:t>
      </w:r>
      <w:proofErr w:type="spellEnd"/>
      <w:r w:rsidRPr="001D1397">
        <w:rPr>
          <w:rFonts w:ascii="Consolas" w:hAnsi="Consolas" w:cs="Consolas"/>
          <w:color w:val="000000"/>
          <w:sz w:val="16"/>
          <w:szCs w:val="16"/>
          <w:highlight w:val="white"/>
        </w:rPr>
        <w:t xml:space="preserve"> = 0; </w:t>
      </w:r>
      <w:proofErr w:type="spellStart"/>
      <w:r w:rsidRPr="001D1397">
        <w:rPr>
          <w:rFonts w:ascii="Consolas" w:hAnsi="Consolas" w:cs="Consolas"/>
          <w:color w:val="000000"/>
          <w:sz w:val="16"/>
          <w:szCs w:val="16"/>
          <w:highlight w:val="white"/>
        </w:rPr>
        <w:t>uc_i</w:t>
      </w:r>
      <w:proofErr w:type="spellEnd"/>
      <w:r w:rsidRPr="001D1397">
        <w:rPr>
          <w:rFonts w:ascii="Consolas" w:hAnsi="Consolas" w:cs="Consolas"/>
          <w:color w:val="000000"/>
          <w:sz w:val="16"/>
          <w:szCs w:val="16"/>
          <w:highlight w:val="white"/>
        </w:rPr>
        <w:t xml:space="preserve"> &lt; 200; </w:t>
      </w:r>
      <w:proofErr w:type="spellStart"/>
      <w:r w:rsidRPr="001D1397">
        <w:rPr>
          <w:rFonts w:ascii="Consolas" w:hAnsi="Consolas" w:cs="Consolas"/>
          <w:color w:val="000000"/>
          <w:sz w:val="16"/>
          <w:szCs w:val="16"/>
          <w:highlight w:val="white"/>
        </w:rPr>
        <w:t>uc_i</w:t>
      </w:r>
      <w:proofErr w:type="spellEnd"/>
      <w:r w:rsidRPr="001D1397">
        <w:rPr>
          <w:rFonts w:ascii="Consolas" w:hAnsi="Consolas" w:cs="Consolas"/>
          <w:color w:val="000000"/>
          <w:sz w:val="16"/>
          <w:szCs w:val="16"/>
          <w:highlight w:val="white"/>
        </w:rPr>
        <w:t>++)</w:t>
      </w:r>
      <w:r>
        <w:rPr>
          <w:rFonts w:ascii="Consolas" w:hAnsi="Consolas" w:cs="Consolas"/>
          <w:color w:val="000000"/>
          <w:sz w:val="16"/>
          <w:szCs w:val="16"/>
          <w:highlight w:val="white"/>
        </w:rPr>
        <w:t xml:space="preserve"> </w:t>
      </w:r>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roofErr w:type="gramStart"/>
      <w:r w:rsidRPr="001D1397">
        <w:rPr>
          <w:rFonts w:ascii="Consolas" w:hAnsi="Consolas" w:cs="Consolas"/>
          <w:color w:val="0000FF"/>
          <w:sz w:val="16"/>
          <w:szCs w:val="16"/>
          <w:highlight w:val="white"/>
        </w:rPr>
        <w:t>if</w:t>
      </w:r>
      <w:proofErr w:type="gramEnd"/>
      <w:r w:rsidRPr="001D1397">
        <w:rPr>
          <w:rFonts w:ascii="Consolas" w:hAnsi="Consolas" w:cs="Consolas"/>
          <w:color w:val="000000"/>
          <w:sz w:val="16"/>
          <w:szCs w:val="16"/>
          <w:highlight w:val="white"/>
        </w:rPr>
        <w:t xml:space="preserve"> (</w:t>
      </w:r>
      <w:proofErr w:type="spellStart"/>
      <w:r w:rsidRPr="001D1397">
        <w:rPr>
          <w:rFonts w:ascii="Consolas" w:hAnsi="Consolas" w:cs="Consolas"/>
          <w:color w:val="808080"/>
          <w:sz w:val="16"/>
          <w:szCs w:val="16"/>
          <w:highlight w:val="white"/>
        </w:rPr>
        <w:t>uc_mcu_cmd</w:t>
      </w:r>
      <w:proofErr w:type="spellEnd"/>
      <w:r w:rsidRPr="001D1397">
        <w:rPr>
          <w:rFonts w:ascii="Consolas" w:hAnsi="Consolas" w:cs="Consolas"/>
          <w:color w:val="000000"/>
          <w:sz w:val="16"/>
          <w:szCs w:val="16"/>
          <w:highlight w:val="white"/>
        </w:rPr>
        <w:t xml:space="preserve"> != </w:t>
      </w:r>
      <w:r w:rsidRPr="001D1397">
        <w:rPr>
          <w:rFonts w:ascii="Consolas" w:hAnsi="Consolas" w:cs="Consolas"/>
          <w:color w:val="6F008A"/>
          <w:sz w:val="16"/>
          <w:szCs w:val="16"/>
          <w:highlight w:val="white"/>
        </w:rPr>
        <w:t>ACTION_SELF_WRITE</w:t>
      </w:r>
      <w:r w:rsidRPr="001D1397">
        <w:rPr>
          <w:rFonts w:ascii="Consolas" w:hAnsi="Consolas" w:cs="Consolas"/>
          <w:color w:val="000000"/>
          <w:sz w:val="16"/>
          <w:szCs w:val="16"/>
          <w:highlight w:val="white"/>
        </w:rPr>
        <w:t>) {</w:t>
      </w:r>
    </w:p>
    <w:p w:rsidR="001D1397" w:rsidRPr="001D1397" w:rsidRDefault="001D1397" w:rsidP="001D1397">
      <w:pPr>
        <w:autoSpaceDE w:val="0"/>
        <w:autoSpaceDN w:val="0"/>
        <w:adjustRightInd w:val="0"/>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roofErr w:type="gramStart"/>
      <w:r w:rsidRPr="001D1397">
        <w:rPr>
          <w:rFonts w:ascii="Consolas" w:hAnsi="Consolas" w:cs="Consolas"/>
          <w:color w:val="0000FF"/>
          <w:sz w:val="16"/>
          <w:szCs w:val="16"/>
          <w:highlight w:val="white"/>
        </w:rPr>
        <w:t>return</w:t>
      </w:r>
      <w:proofErr w:type="gramEnd"/>
      <w:r w:rsidRPr="001D1397">
        <w:rPr>
          <w:rFonts w:ascii="Consolas" w:hAnsi="Consolas" w:cs="Consolas"/>
          <w:color w:val="000000"/>
          <w:sz w:val="16"/>
          <w:szCs w:val="16"/>
          <w:highlight w:val="white"/>
        </w:rPr>
        <w:t xml:space="preserve"> 0;</w:t>
      </w:r>
    </w:p>
    <w:p w:rsidR="001D1397" w:rsidRPr="001D1397" w:rsidRDefault="001D1397" w:rsidP="001D1397">
      <w:pPr>
        <w:autoSpaceDE w:val="0"/>
        <w:autoSpaceDN w:val="0"/>
        <w:adjustRightInd w:val="0"/>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proofErr w:type="gramStart"/>
      <w:r w:rsidRPr="001D1397">
        <w:rPr>
          <w:rFonts w:ascii="Consolas" w:hAnsi="Consolas" w:cs="Consolas"/>
          <w:color w:val="0000FF"/>
          <w:sz w:val="16"/>
          <w:szCs w:val="16"/>
          <w:highlight w:val="white"/>
        </w:rPr>
        <w:t>break</w:t>
      </w:r>
      <w:proofErr w:type="gramEnd"/>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proofErr w:type="gramStart"/>
      <w:r w:rsidRPr="001D1397">
        <w:rPr>
          <w:rFonts w:ascii="Consolas" w:hAnsi="Consolas" w:cs="Consolas"/>
          <w:color w:val="0000FF"/>
          <w:sz w:val="16"/>
          <w:szCs w:val="16"/>
          <w:highlight w:val="white"/>
        </w:rPr>
        <w:t>case</w:t>
      </w:r>
      <w:proofErr w:type="gramEnd"/>
      <w:r w:rsidRPr="001D1397">
        <w:rPr>
          <w:rFonts w:ascii="Consolas" w:hAnsi="Consolas" w:cs="Consolas"/>
          <w:color w:val="000000"/>
          <w:sz w:val="16"/>
          <w:szCs w:val="16"/>
          <w:highlight w:val="white"/>
        </w:rPr>
        <w:t xml:space="preserve"> </w:t>
      </w:r>
      <w:r w:rsidRPr="001D1397">
        <w:rPr>
          <w:rFonts w:ascii="Consolas" w:hAnsi="Consolas" w:cs="Consolas"/>
          <w:color w:val="6F008A"/>
          <w:sz w:val="16"/>
          <w:szCs w:val="16"/>
          <w:highlight w:val="white"/>
        </w:rPr>
        <w:t>ACTION_SELF_READ</w:t>
      </w:r>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proofErr w:type="spellStart"/>
      <w:r w:rsidRPr="001D1397">
        <w:rPr>
          <w:rFonts w:ascii="Consolas" w:hAnsi="Consolas" w:cs="Consolas"/>
          <w:color w:val="000000"/>
          <w:sz w:val="16"/>
          <w:szCs w:val="16"/>
          <w:highlight w:val="white"/>
        </w:rPr>
        <w:t>uc_ret_cmd</w:t>
      </w:r>
      <w:proofErr w:type="spellEnd"/>
      <w:r w:rsidRPr="001D1397">
        <w:rPr>
          <w:rFonts w:ascii="Consolas" w:hAnsi="Consolas" w:cs="Consolas"/>
          <w:color w:val="000000"/>
          <w:sz w:val="16"/>
          <w:szCs w:val="16"/>
          <w:highlight w:val="white"/>
        </w:rPr>
        <w:t xml:space="preserve"> = </w:t>
      </w:r>
      <w:proofErr w:type="spellStart"/>
      <w:r w:rsidRPr="001D1397">
        <w:rPr>
          <w:rFonts w:ascii="Consolas" w:hAnsi="Consolas" w:cs="Consolas"/>
          <w:color w:val="000000"/>
          <w:sz w:val="16"/>
          <w:szCs w:val="16"/>
          <w:highlight w:val="white"/>
        </w:rPr>
        <w:t>action_self_</w:t>
      </w:r>
      <w:proofErr w:type="gramStart"/>
      <w:r w:rsidRPr="001D1397">
        <w:rPr>
          <w:rFonts w:ascii="Consolas" w:hAnsi="Consolas" w:cs="Consolas"/>
          <w:color w:val="000000"/>
          <w:sz w:val="16"/>
          <w:szCs w:val="16"/>
          <w:highlight w:val="white"/>
        </w:rPr>
        <w:t>read</w:t>
      </w:r>
      <w:proofErr w:type="spellEnd"/>
      <w:r w:rsidRPr="001D1397">
        <w:rPr>
          <w:rFonts w:ascii="Consolas" w:hAnsi="Consolas" w:cs="Consolas"/>
          <w:color w:val="000000"/>
          <w:sz w:val="16"/>
          <w:szCs w:val="16"/>
          <w:highlight w:val="white"/>
        </w:rPr>
        <w:t>(</w:t>
      </w:r>
      <w:proofErr w:type="gramEnd"/>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proofErr w:type="gramStart"/>
      <w:r w:rsidRPr="001D1397">
        <w:rPr>
          <w:rFonts w:ascii="Consolas" w:hAnsi="Consolas" w:cs="Consolas"/>
          <w:color w:val="0000FF"/>
          <w:sz w:val="16"/>
          <w:szCs w:val="16"/>
          <w:highlight w:val="white"/>
        </w:rPr>
        <w:t>break</w:t>
      </w:r>
      <w:proofErr w:type="gramEnd"/>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proofErr w:type="gramStart"/>
      <w:r w:rsidRPr="001D1397">
        <w:rPr>
          <w:rFonts w:ascii="Consolas" w:hAnsi="Consolas" w:cs="Consolas"/>
          <w:color w:val="0000FF"/>
          <w:sz w:val="16"/>
          <w:szCs w:val="16"/>
          <w:highlight w:val="white"/>
        </w:rPr>
        <w:t>default</w:t>
      </w:r>
      <w:proofErr w:type="gramEnd"/>
      <w:r w:rsidRPr="001D1397">
        <w:rPr>
          <w:rFonts w:ascii="Consolas" w:hAnsi="Consolas" w:cs="Consolas"/>
          <w:color w:val="000000"/>
          <w:sz w:val="16"/>
          <w:szCs w:val="16"/>
          <w:highlight w:val="white"/>
        </w:rPr>
        <w:t>:</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proofErr w:type="gramStart"/>
      <w:r w:rsidRPr="001D1397">
        <w:rPr>
          <w:rFonts w:ascii="Consolas" w:hAnsi="Consolas" w:cs="Consolas"/>
          <w:color w:val="0000FF"/>
          <w:sz w:val="16"/>
          <w:szCs w:val="16"/>
          <w:highlight w:val="white"/>
        </w:rPr>
        <w:t>break</w:t>
      </w:r>
      <w:proofErr w:type="gramEnd"/>
      <w:r w:rsidRPr="001D1397">
        <w:rPr>
          <w:rFonts w:ascii="Consolas" w:hAnsi="Consolas" w:cs="Consolas"/>
          <w:color w:val="000000"/>
          <w:sz w:val="16"/>
          <w:szCs w:val="16"/>
          <w:highlight w:val="white"/>
        </w:rPr>
        <w:t xml:space="preserve">; </w:t>
      </w:r>
      <w:r w:rsidRPr="001D1397">
        <w:rPr>
          <w:rFonts w:ascii="Consolas" w:hAnsi="Consolas" w:cs="Consolas"/>
          <w:color w:val="008000"/>
          <w:sz w:val="16"/>
          <w:szCs w:val="16"/>
          <w:highlight w:val="white"/>
        </w:rPr>
        <w:t>// break from switch</w:t>
      </w:r>
    </w:p>
    <w:p w:rsidR="001D1397" w:rsidRPr="001D1397" w:rsidRDefault="001D1397" w:rsidP="001D1397">
      <w:pPr>
        <w:autoSpaceDE w:val="0"/>
        <w:autoSpaceDN w:val="0"/>
        <w:adjustRightInd w:val="0"/>
        <w:rPr>
          <w:rFonts w:ascii="Consolas" w:hAnsi="Consolas" w:cs="Consolas"/>
          <w:color w:val="000000"/>
          <w:sz w:val="16"/>
          <w:szCs w:val="16"/>
          <w:highlight w:val="white"/>
        </w:rPr>
      </w:pPr>
      <w:r w:rsidRPr="001D1397">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r w:rsidRPr="001D1397">
        <w:rPr>
          <w:rFonts w:ascii="Consolas" w:hAnsi="Consolas" w:cs="Consolas"/>
          <w:color w:val="008000"/>
          <w:sz w:val="16"/>
          <w:szCs w:val="16"/>
          <w:highlight w:val="white"/>
        </w:rPr>
        <w:t xml:space="preserve">// end of switch </w:t>
      </w:r>
    </w:p>
    <w:p w:rsidR="001D1397" w:rsidRPr="001D1397" w:rsidRDefault="001D1397" w:rsidP="001D1397">
      <w:pPr>
        <w:autoSpaceDE w:val="0"/>
        <w:autoSpaceDN w:val="0"/>
        <w:adjustRightInd w:val="0"/>
        <w:rPr>
          <w:rFonts w:ascii="Consolas" w:hAnsi="Consolas" w:cs="Consolas"/>
          <w:color w:val="000000"/>
          <w:sz w:val="16"/>
          <w:szCs w:val="16"/>
          <w:highlight w:val="white"/>
        </w:rPr>
      </w:pPr>
      <w:r>
        <w:rPr>
          <w:rFonts w:ascii="Consolas" w:hAnsi="Consolas" w:cs="Consolas"/>
          <w:color w:val="000000"/>
          <w:sz w:val="16"/>
          <w:szCs w:val="16"/>
          <w:highlight w:val="white"/>
        </w:rPr>
        <w:t>}</w:t>
      </w:r>
    </w:p>
    <w:p w:rsidR="00955A6B" w:rsidRPr="00E70905" w:rsidRDefault="00955A6B" w:rsidP="00BB6A9B">
      <w:pPr>
        <w:pStyle w:val="Normal1"/>
        <w:rPr>
          <w:rFonts w:ascii="Courier New" w:hAnsi="Courier New" w:cs="Courier New"/>
          <w:sz w:val="18"/>
          <w:szCs w:val="18"/>
        </w:rPr>
      </w:pPr>
    </w:p>
    <w:p w:rsidR="00BB6A9B" w:rsidRPr="007F0F27" w:rsidRDefault="00BB6A9B" w:rsidP="00BB6A9B">
      <w:pPr>
        <w:pStyle w:val="Normal1"/>
        <w:rPr>
          <w:rFonts w:ascii="Arial" w:hAnsi="Arial" w:cs="Arial"/>
          <w:sz w:val="18"/>
          <w:szCs w:val="18"/>
        </w:rPr>
      </w:pPr>
    </w:p>
    <w:p w:rsidR="00BB6A9B" w:rsidRPr="007F0F27" w:rsidRDefault="00BB6A9B" w:rsidP="00BB6A9B">
      <w:pPr>
        <w:pStyle w:val="Normal1"/>
        <w:rPr>
          <w:rFonts w:ascii="Courier New" w:hAnsi="Courier New" w:cs="Courier New"/>
          <w:sz w:val="18"/>
          <w:szCs w:val="18"/>
        </w:rPr>
      </w:pPr>
    </w:p>
    <w:p w:rsidR="00BB6A9B" w:rsidRPr="007F0F27" w:rsidRDefault="00BB6A9B" w:rsidP="00BB6A9B">
      <w:pPr>
        <w:pStyle w:val="Normal1"/>
        <w:rPr>
          <w:rFonts w:ascii="Courier New" w:hAnsi="Courier New" w:cs="Courier New"/>
          <w:sz w:val="18"/>
          <w:szCs w:val="18"/>
        </w:rPr>
      </w:pPr>
    </w:p>
    <w:p w:rsidR="00BB6A9B" w:rsidRPr="007F0F27" w:rsidRDefault="00BB6A9B" w:rsidP="00BB6A9B">
      <w:pPr>
        <w:pStyle w:val="Normal1"/>
        <w:rPr>
          <w:rFonts w:ascii="Courier New" w:hAnsi="Courier New" w:cs="Courier New"/>
          <w:sz w:val="18"/>
          <w:szCs w:val="18"/>
        </w:rPr>
      </w:pPr>
    </w:p>
    <w:p w:rsidR="00BB6A9B" w:rsidRDefault="00BB6A9B" w:rsidP="002014BD"/>
    <w:sectPr w:rsidR="00BB6A9B" w:rsidSect="005D413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2DC9"/>
    <w:multiLevelType w:val="hybridMultilevel"/>
    <w:tmpl w:val="749CE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4C5E7B"/>
    <w:multiLevelType w:val="hybridMultilevel"/>
    <w:tmpl w:val="C7B88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021655"/>
    <w:multiLevelType w:val="multilevel"/>
    <w:tmpl w:val="3F5AB69E"/>
    <w:lvl w:ilvl="0">
      <w:start w:val="1"/>
      <w:numFmt w:val="decimal"/>
      <w:lvlText w:val="%1"/>
      <w:lvlJc w:val="left"/>
      <w:pPr>
        <w:tabs>
          <w:tab w:val="num" w:pos="567"/>
        </w:tabs>
        <w:ind w:left="432" w:hanging="432"/>
      </w:pPr>
      <w:rPr>
        <w:rFonts w:cs="Times New Roman" w:hint="default"/>
      </w:rPr>
    </w:lvl>
    <w:lvl w:ilvl="1">
      <w:start w:val="1"/>
      <w:numFmt w:val="decimal"/>
      <w:isLgl/>
      <w:lvlText w:val="%1.%2"/>
      <w:lvlJc w:val="left"/>
      <w:pPr>
        <w:tabs>
          <w:tab w:val="num" w:pos="794"/>
        </w:tabs>
        <w:ind w:left="576" w:hanging="576"/>
      </w:pPr>
      <w:rPr>
        <w:rFonts w:cs="Times New Roman" w:hint="default"/>
      </w:rPr>
    </w:lvl>
    <w:lvl w:ilvl="2">
      <w:start w:val="1"/>
      <w:numFmt w:val="decimal"/>
      <w:lvlText w:val="%1.%2.%3"/>
      <w:lvlJc w:val="left"/>
      <w:pPr>
        <w:tabs>
          <w:tab w:val="num" w:pos="964"/>
        </w:tabs>
        <w:ind w:left="720" w:hanging="720"/>
      </w:pPr>
      <w:rPr>
        <w:rFonts w:cs="Times New Roman" w:hint="default"/>
      </w:rPr>
    </w:lvl>
    <w:lvl w:ilvl="3">
      <w:start w:val="1"/>
      <w:numFmt w:val="decimal"/>
      <w:lvlText w:val="%1.%2.%3.%4"/>
      <w:lvlJc w:val="left"/>
      <w:pPr>
        <w:tabs>
          <w:tab w:val="num" w:pos="1077"/>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26426168"/>
    <w:multiLevelType w:val="hybridMultilevel"/>
    <w:tmpl w:val="72D48EDA"/>
    <w:lvl w:ilvl="0" w:tplc="2E7006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033D81"/>
    <w:multiLevelType w:val="hybridMultilevel"/>
    <w:tmpl w:val="B79C5D36"/>
    <w:lvl w:ilvl="0" w:tplc="4CC466F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4BD"/>
    <w:rsid w:val="000B40C4"/>
    <w:rsid w:val="000C20BC"/>
    <w:rsid w:val="000C776E"/>
    <w:rsid w:val="000D4A42"/>
    <w:rsid w:val="00102022"/>
    <w:rsid w:val="00171965"/>
    <w:rsid w:val="0017206C"/>
    <w:rsid w:val="001751D6"/>
    <w:rsid w:val="001B2D56"/>
    <w:rsid w:val="001D1397"/>
    <w:rsid w:val="002014BD"/>
    <w:rsid w:val="00211611"/>
    <w:rsid w:val="0023448E"/>
    <w:rsid w:val="003604C3"/>
    <w:rsid w:val="003A7459"/>
    <w:rsid w:val="003B3F41"/>
    <w:rsid w:val="00460075"/>
    <w:rsid w:val="0046241F"/>
    <w:rsid w:val="004876FE"/>
    <w:rsid w:val="004E3E66"/>
    <w:rsid w:val="005009F3"/>
    <w:rsid w:val="00527014"/>
    <w:rsid w:val="005607F6"/>
    <w:rsid w:val="005D4136"/>
    <w:rsid w:val="005E168B"/>
    <w:rsid w:val="006217FD"/>
    <w:rsid w:val="00633494"/>
    <w:rsid w:val="00635F2E"/>
    <w:rsid w:val="00667297"/>
    <w:rsid w:val="00691D32"/>
    <w:rsid w:val="006B5FD6"/>
    <w:rsid w:val="006C5DD5"/>
    <w:rsid w:val="006D051E"/>
    <w:rsid w:val="006E7921"/>
    <w:rsid w:val="00744296"/>
    <w:rsid w:val="007707B0"/>
    <w:rsid w:val="007B6E1E"/>
    <w:rsid w:val="008C1114"/>
    <w:rsid w:val="00925270"/>
    <w:rsid w:val="00955A6B"/>
    <w:rsid w:val="00995429"/>
    <w:rsid w:val="00A438FE"/>
    <w:rsid w:val="00A54C26"/>
    <w:rsid w:val="00AA2E73"/>
    <w:rsid w:val="00AA2EBE"/>
    <w:rsid w:val="00B50BF8"/>
    <w:rsid w:val="00B73678"/>
    <w:rsid w:val="00BA5E25"/>
    <w:rsid w:val="00BB2595"/>
    <w:rsid w:val="00BB6A9B"/>
    <w:rsid w:val="00BE0B76"/>
    <w:rsid w:val="00C114DD"/>
    <w:rsid w:val="00C16AAF"/>
    <w:rsid w:val="00C871D9"/>
    <w:rsid w:val="00C961D4"/>
    <w:rsid w:val="00D064C5"/>
    <w:rsid w:val="00D10EB7"/>
    <w:rsid w:val="00D12537"/>
    <w:rsid w:val="00D173DB"/>
    <w:rsid w:val="00D44143"/>
    <w:rsid w:val="00D70446"/>
    <w:rsid w:val="00DC76C0"/>
    <w:rsid w:val="00DF52F2"/>
    <w:rsid w:val="00E16602"/>
    <w:rsid w:val="00E25E4B"/>
    <w:rsid w:val="00ED4EFD"/>
    <w:rsid w:val="00ED4F3E"/>
    <w:rsid w:val="00ED6EAD"/>
    <w:rsid w:val="00ED7574"/>
    <w:rsid w:val="00F06CDD"/>
    <w:rsid w:val="00F325EC"/>
    <w:rsid w:val="00F718B3"/>
    <w:rsid w:val="00F72FB3"/>
    <w:rsid w:val="00F75191"/>
    <w:rsid w:val="00FC1391"/>
    <w:rsid w:val="00FF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678"/>
    <w:pPr>
      <w:spacing w:after="0" w:line="240" w:lineRule="auto"/>
    </w:pPr>
  </w:style>
  <w:style w:type="paragraph" w:styleId="Heading1">
    <w:name w:val="heading 1"/>
    <w:basedOn w:val="Normal"/>
    <w:next w:val="Normal"/>
    <w:link w:val="Heading1Char"/>
    <w:uiPriority w:val="9"/>
    <w:qFormat/>
    <w:rsid w:val="00BB6A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4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4B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4B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014B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link w:val="Heading6Char"/>
    <w:qFormat/>
    <w:rsid w:val="00BB6A9B"/>
    <w:pPr>
      <w:tabs>
        <w:tab w:val="num" w:pos="1152"/>
      </w:tabs>
      <w:spacing w:before="240" w:after="60"/>
      <w:ind w:left="1152" w:hanging="1152"/>
      <w:outlineLvl w:val="5"/>
    </w:pPr>
    <w:rPr>
      <w:b/>
      <w:bCs/>
      <w:sz w:val="22"/>
      <w:szCs w:val="22"/>
    </w:rPr>
  </w:style>
  <w:style w:type="paragraph" w:styleId="Heading7">
    <w:name w:val="heading 7"/>
    <w:basedOn w:val="Normal1"/>
    <w:next w:val="Normal1"/>
    <w:link w:val="Heading7Char"/>
    <w:qFormat/>
    <w:rsid w:val="00BB6A9B"/>
    <w:pPr>
      <w:tabs>
        <w:tab w:val="num" w:pos="1296"/>
      </w:tabs>
      <w:spacing w:before="240" w:after="60"/>
      <w:ind w:left="1296" w:hanging="1296"/>
      <w:outlineLvl w:val="6"/>
    </w:pPr>
  </w:style>
  <w:style w:type="paragraph" w:styleId="Heading8">
    <w:name w:val="heading 8"/>
    <w:basedOn w:val="Normal1"/>
    <w:next w:val="Normal1"/>
    <w:link w:val="Heading8Char"/>
    <w:qFormat/>
    <w:rsid w:val="00BB6A9B"/>
    <w:pPr>
      <w:tabs>
        <w:tab w:val="num" w:pos="1440"/>
      </w:tabs>
      <w:spacing w:before="240" w:after="60"/>
      <w:ind w:left="1440" w:hanging="1440"/>
      <w:outlineLvl w:val="7"/>
    </w:pPr>
    <w:rPr>
      <w:i/>
      <w:iCs/>
    </w:rPr>
  </w:style>
  <w:style w:type="paragraph" w:styleId="Heading9">
    <w:name w:val="heading 9"/>
    <w:basedOn w:val="Normal1"/>
    <w:next w:val="Normal1"/>
    <w:link w:val="Heading9Char"/>
    <w:qFormat/>
    <w:rsid w:val="00BB6A9B"/>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4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14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14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14BD"/>
    <w:rPr>
      <w:rFonts w:asciiTheme="majorHAnsi" w:eastAsiaTheme="majorEastAsia" w:hAnsiTheme="majorHAnsi" w:cstheme="majorBidi"/>
      <w:color w:val="243F60" w:themeColor="accent1" w:themeShade="7F"/>
    </w:rPr>
  </w:style>
  <w:style w:type="character" w:customStyle="1" w:styleId="Codechar">
    <w:name w:val="Code_char"/>
    <w:basedOn w:val="DefaultParagraphFont"/>
    <w:uiPriority w:val="1"/>
    <w:qFormat/>
    <w:rsid w:val="00E25E4B"/>
    <w:rPr>
      <w:rFonts w:ascii="Consolas" w:hAnsi="Consolas" w:cs="Consolas"/>
      <w:color w:val="365F91" w:themeColor="accent1" w:themeShade="BF"/>
      <w:sz w:val="16"/>
      <w:szCs w:val="16"/>
    </w:rPr>
  </w:style>
  <w:style w:type="character" w:customStyle="1" w:styleId="Heading6Char">
    <w:name w:val="Heading 6 Char"/>
    <w:basedOn w:val="DefaultParagraphFont"/>
    <w:link w:val="Heading6"/>
    <w:rsid w:val="00BB6A9B"/>
    <w:rPr>
      <w:rFonts w:ascii="Times New Roman" w:eastAsia="Times New Roman" w:hAnsi="Times New Roman" w:cs="Times New Roman"/>
      <w:b/>
      <w:bCs/>
      <w:lang w:bidi="he-IL"/>
    </w:rPr>
  </w:style>
  <w:style w:type="character" w:customStyle="1" w:styleId="Heading7Char">
    <w:name w:val="Heading 7 Char"/>
    <w:basedOn w:val="DefaultParagraphFont"/>
    <w:link w:val="Heading7"/>
    <w:rsid w:val="00BB6A9B"/>
    <w:rPr>
      <w:rFonts w:ascii="Times New Roman" w:eastAsia="Times New Roman" w:hAnsi="Times New Roman" w:cs="Times New Roman"/>
      <w:sz w:val="24"/>
      <w:szCs w:val="24"/>
      <w:lang w:bidi="he-IL"/>
    </w:rPr>
  </w:style>
  <w:style w:type="character" w:customStyle="1" w:styleId="Heading8Char">
    <w:name w:val="Heading 8 Char"/>
    <w:basedOn w:val="DefaultParagraphFont"/>
    <w:link w:val="Heading8"/>
    <w:rsid w:val="00BB6A9B"/>
    <w:rPr>
      <w:rFonts w:ascii="Times New Roman" w:eastAsia="Times New Roman" w:hAnsi="Times New Roman" w:cs="Times New Roman"/>
      <w:i/>
      <w:iCs/>
      <w:sz w:val="24"/>
      <w:szCs w:val="24"/>
      <w:lang w:bidi="he-IL"/>
    </w:rPr>
  </w:style>
  <w:style w:type="character" w:customStyle="1" w:styleId="Heading9Char">
    <w:name w:val="Heading 9 Char"/>
    <w:basedOn w:val="DefaultParagraphFont"/>
    <w:link w:val="Heading9"/>
    <w:rsid w:val="00BB6A9B"/>
    <w:rPr>
      <w:rFonts w:ascii="Arial" w:eastAsia="Times New Roman" w:hAnsi="Arial" w:cs="Arial"/>
      <w:lang w:bidi="he-IL"/>
    </w:rPr>
  </w:style>
  <w:style w:type="paragraph" w:customStyle="1" w:styleId="Normal1">
    <w:name w:val="Normal1"/>
    <w:rsid w:val="00BB6A9B"/>
    <w:pPr>
      <w:widowControl w:val="0"/>
      <w:autoSpaceDE w:val="0"/>
      <w:autoSpaceDN w:val="0"/>
      <w:adjustRightInd w:val="0"/>
      <w:spacing w:after="0" w:line="240" w:lineRule="auto"/>
    </w:pPr>
    <w:rPr>
      <w:rFonts w:ascii="Times New Roman" w:eastAsia="Times New Roman" w:hAnsi="Times New Roman" w:cs="Times New Roman"/>
      <w:sz w:val="24"/>
      <w:szCs w:val="24"/>
      <w:lang w:bidi="he-IL"/>
    </w:rPr>
  </w:style>
  <w:style w:type="paragraph" w:customStyle="1" w:styleId="Myheading1">
    <w:name w:val="My heading 1"/>
    <w:basedOn w:val="Heading1"/>
    <w:rsid w:val="00BB6A9B"/>
    <w:pPr>
      <w:keepNext w:val="0"/>
      <w:keepLines w:val="0"/>
      <w:widowControl w:val="0"/>
      <w:tabs>
        <w:tab w:val="num" w:pos="360"/>
      </w:tabs>
      <w:autoSpaceDE w:val="0"/>
      <w:autoSpaceDN w:val="0"/>
      <w:adjustRightInd w:val="0"/>
      <w:spacing w:before="240" w:after="60"/>
    </w:pPr>
    <w:rPr>
      <w:rFonts w:ascii="Arial" w:eastAsia="Times New Roman" w:hAnsi="Arial" w:cs="Arial"/>
      <w:color w:val="auto"/>
      <w:sz w:val="32"/>
      <w:szCs w:val="32"/>
      <w:lang w:bidi="he-IL"/>
    </w:rPr>
  </w:style>
  <w:style w:type="paragraph" w:customStyle="1" w:styleId="Myheading2">
    <w:name w:val="My heading 2"/>
    <w:basedOn w:val="Heading2"/>
    <w:next w:val="Normal"/>
    <w:rsid w:val="00BB6A9B"/>
    <w:pPr>
      <w:keepNext w:val="0"/>
      <w:keepLines w:val="0"/>
      <w:widowControl w:val="0"/>
      <w:tabs>
        <w:tab w:val="num" w:pos="794"/>
      </w:tabs>
      <w:autoSpaceDE w:val="0"/>
      <w:autoSpaceDN w:val="0"/>
      <w:adjustRightInd w:val="0"/>
      <w:spacing w:before="240" w:after="60"/>
      <w:ind w:left="576" w:hanging="576"/>
    </w:pPr>
    <w:rPr>
      <w:rFonts w:ascii="Arial" w:eastAsia="Times New Roman" w:hAnsi="Arial" w:cs="Arial"/>
      <w:color w:val="auto"/>
      <w:sz w:val="28"/>
      <w:szCs w:val="28"/>
      <w:lang w:bidi="he-IL"/>
    </w:rPr>
  </w:style>
  <w:style w:type="paragraph" w:customStyle="1" w:styleId="Myheading3">
    <w:name w:val="My heading 3"/>
    <w:basedOn w:val="Heading3"/>
    <w:rsid w:val="00BB6A9B"/>
    <w:pPr>
      <w:keepNext w:val="0"/>
      <w:keepLines w:val="0"/>
      <w:widowControl w:val="0"/>
      <w:tabs>
        <w:tab w:val="num" w:pos="964"/>
      </w:tabs>
      <w:autoSpaceDE w:val="0"/>
      <w:autoSpaceDN w:val="0"/>
      <w:adjustRightInd w:val="0"/>
      <w:spacing w:before="240" w:after="60"/>
      <w:ind w:left="720" w:hanging="720"/>
    </w:pPr>
    <w:rPr>
      <w:rFonts w:ascii="Arial" w:eastAsia="Times New Roman" w:hAnsi="Arial" w:cs="Arial"/>
      <w:color w:val="auto"/>
      <w:sz w:val="26"/>
      <w:szCs w:val="26"/>
      <w:lang w:bidi="he-IL"/>
    </w:rPr>
  </w:style>
  <w:style w:type="paragraph" w:customStyle="1" w:styleId="MyHeading4">
    <w:name w:val="My Heading 4"/>
    <w:basedOn w:val="Heading4"/>
    <w:rsid w:val="00BB6A9B"/>
    <w:pPr>
      <w:keepNext w:val="0"/>
      <w:keepLines w:val="0"/>
      <w:widowControl w:val="0"/>
      <w:tabs>
        <w:tab w:val="num" w:pos="1077"/>
      </w:tabs>
      <w:autoSpaceDE w:val="0"/>
      <w:autoSpaceDN w:val="0"/>
      <w:adjustRightInd w:val="0"/>
      <w:spacing w:before="240" w:after="60"/>
      <w:ind w:left="864" w:hanging="864"/>
    </w:pPr>
    <w:rPr>
      <w:rFonts w:ascii="Arial" w:eastAsia="Times New Roman" w:hAnsi="Arial" w:cs="Arial"/>
      <w:i w:val="0"/>
      <w:iCs w:val="0"/>
      <w:color w:val="auto"/>
      <w:sz w:val="24"/>
      <w:szCs w:val="24"/>
      <w:lang w:bidi="he-IL"/>
    </w:rPr>
  </w:style>
  <w:style w:type="paragraph" w:customStyle="1" w:styleId="StyleNormal1LatinArialComplexArial9ptBlackJustif">
    <w:name w:val="Style Normal1 + (Latin) Arial (Complex) Arial 9 pt Black Justif..."/>
    <w:basedOn w:val="Normal1"/>
    <w:rsid w:val="00BB6A9B"/>
    <w:pPr>
      <w:jc w:val="both"/>
    </w:pPr>
    <w:rPr>
      <w:rFonts w:ascii="Arial" w:hAnsi="Arial" w:cs="Arial"/>
      <w:color w:val="000000"/>
      <w:sz w:val="18"/>
      <w:szCs w:val="18"/>
    </w:rPr>
  </w:style>
  <w:style w:type="character" w:customStyle="1" w:styleId="Heading1Char">
    <w:name w:val="Heading 1 Char"/>
    <w:basedOn w:val="DefaultParagraphFont"/>
    <w:link w:val="Heading1"/>
    <w:uiPriority w:val="9"/>
    <w:rsid w:val="00BB6A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009F3"/>
    <w:pPr>
      <w:ind w:left="720"/>
      <w:contextualSpacing/>
    </w:pPr>
  </w:style>
  <w:style w:type="character" w:styleId="Hyperlink">
    <w:name w:val="Hyperlink"/>
    <w:basedOn w:val="DefaultParagraphFont"/>
    <w:uiPriority w:val="99"/>
    <w:unhideWhenUsed/>
    <w:rsid w:val="00D064C5"/>
    <w:rPr>
      <w:color w:val="0000FF" w:themeColor="hyperlink"/>
      <w:u w:val="single"/>
    </w:rPr>
  </w:style>
  <w:style w:type="paragraph" w:styleId="Caption">
    <w:name w:val="caption"/>
    <w:basedOn w:val="Normal"/>
    <w:next w:val="Normal"/>
    <w:uiPriority w:val="35"/>
    <w:unhideWhenUsed/>
    <w:qFormat/>
    <w:rsid w:val="00ED6EAD"/>
    <w:pPr>
      <w:spacing w:after="200"/>
    </w:pPr>
    <w:rPr>
      <w:b/>
      <w:bCs/>
      <w:color w:val="4F81BD" w:themeColor="accent1"/>
      <w:sz w:val="18"/>
      <w:szCs w:val="18"/>
    </w:rPr>
  </w:style>
  <w:style w:type="paragraph" w:styleId="Title">
    <w:name w:val="Title"/>
    <w:basedOn w:val="Normal"/>
    <w:next w:val="Normal"/>
    <w:link w:val="TitleChar"/>
    <w:uiPriority w:val="10"/>
    <w:qFormat/>
    <w:rsid w:val="005D41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413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25270"/>
    <w:rPr>
      <w:rFonts w:ascii="Tahoma" w:hAnsi="Tahoma" w:cs="Tahoma"/>
      <w:sz w:val="16"/>
      <w:szCs w:val="16"/>
    </w:rPr>
  </w:style>
  <w:style w:type="character" w:customStyle="1" w:styleId="BalloonTextChar">
    <w:name w:val="Balloon Text Char"/>
    <w:basedOn w:val="DefaultParagraphFont"/>
    <w:link w:val="BalloonText"/>
    <w:uiPriority w:val="99"/>
    <w:semiHidden/>
    <w:rsid w:val="009252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678"/>
    <w:pPr>
      <w:spacing w:after="0" w:line="240" w:lineRule="auto"/>
    </w:pPr>
  </w:style>
  <w:style w:type="paragraph" w:styleId="Heading1">
    <w:name w:val="heading 1"/>
    <w:basedOn w:val="Normal"/>
    <w:next w:val="Normal"/>
    <w:link w:val="Heading1Char"/>
    <w:uiPriority w:val="9"/>
    <w:qFormat/>
    <w:rsid w:val="00BB6A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4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4B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4B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014B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link w:val="Heading6Char"/>
    <w:qFormat/>
    <w:rsid w:val="00BB6A9B"/>
    <w:pPr>
      <w:tabs>
        <w:tab w:val="num" w:pos="1152"/>
      </w:tabs>
      <w:spacing w:before="240" w:after="60"/>
      <w:ind w:left="1152" w:hanging="1152"/>
      <w:outlineLvl w:val="5"/>
    </w:pPr>
    <w:rPr>
      <w:b/>
      <w:bCs/>
      <w:sz w:val="22"/>
      <w:szCs w:val="22"/>
    </w:rPr>
  </w:style>
  <w:style w:type="paragraph" w:styleId="Heading7">
    <w:name w:val="heading 7"/>
    <w:basedOn w:val="Normal1"/>
    <w:next w:val="Normal1"/>
    <w:link w:val="Heading7Char"/>
    <w:qFormat/>
    <w:rsid w:val="00BB6A9B"/>
    <w:pPr>
      <w:tabs>
        <w:tab w:val="num" w:pos="1296"/>
      </w:tabs>
      <w:spacing w:before="240" w:after="60"/>
      <w:ind w:left="1296" w:hanging="1296"/>
      <w:outlineLvl w:val="6"/>
    </w:pPr>
  </w:style>
  <w:style w:type="paragraph" w:styleId="Heading8">
    <w:name w:val="heading 8"/>
    <w:basedOn w:val="Normal1"/>
    <w:next w:val="Normal1"/>
    <w:link w:val="Heading8Char"/>
    <w:qFormat/>
    <w:rsid w:val="00BB6A9B"/>
    <w:pPr>
      <w:tabs>
        <w:tab w:val="num" w:pos="1440"/>
      </w:tabs>
      <w:spacing w:before="240" w:after="60"/>
      <w:ind w:left="1440" w:hanging="1440"/>
      <w:outlineLvl w:val="7"/>
    </w:pPr>
    <w:rPr>
      <w:i/>
      <w:iCs/>
    </w:rPr>
  </w:style>
  <w:style w:type="paragraph" w:styleId="Heading9">
    <w:name w:val="heading 9"/>
    <w:basedOn w:val="Normal1"/>
    <w:next w:val="Normal1"/>
    <w:link w:val="Heading9Char"/>
    <w:qFormat/>
    <w:rsid w:val="00BB6A9B"/>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4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14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14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014BD"/>
    <w:rPr>
      <w:rFonts w:asciiTheme="majorHAnsi" w:eastAsiaTheme="majorEastAsia" w:hAnsiTheme="majorHAnsi" w:cstheme="majorBidi"/>
      <w:color w:val="243F60" w:themeColor="accent1" w:themeShade="7F"/>
    </w:rPr>
  </w:style>
  <w:style w:type="character" w:customStyle="1" w:styleId="Codechar">
    <w:name w:val="Code_char"/>
    <w:basedOn w:val="DefaultParagraphFont"/>
    <w:uiPriority w:val="1"/>
    <w:qFormat/>
    <w:rsid w:val="00E25E4B"/>
    <w:rPr>
      <w:rFonts w:ascii="Consolas" w:hAnsi="Consolas" w:cs="Consolas"/>
      <w:color w:val="365F91" w:themeColor="accent1" w:themeShade="BF"/>
      <w:sz w:val="16"/>
      <w:szCs w:val="16"/>
    </w:rPr>
  </w:style>
  <w:style w:type="character" w:customStyle="1" w:styleId="Heading6Char">
    <w:name w:val="Heading 6 Char"/>
    <w:basedOn w:val="DefaultParagraphFont"/>
    <w:link w:val="Heading6"/>
    <w:rsid w:val="00BB6A9B"/>
    <w:rPr>
      <w:rFonts w:ascii="Times New Roman" w:eastAsia="Times New Roman" w:hAnsi="Times New Roman" w:cs="Times New Roman"/>
      <w:b/>
      <w:bCs/>
      <w:lang w:bidi="he-IL"/>
    </w:rPr>
  </w:style>
  <w:style w:type="character" w:customStyle="1" w:styleId="Heading7Char">
    <w:name w:val="Heading 7 Char"/>
    <w:basedOn w:val="DefaultParagraphFont"/>
    <w:link w:val="Heading7"/>
    <w:rsid w:val="00BB6A9B"/>
    <w:rPr>
      <w:rFonts w:ascii="Times New Roman" w:eastAsia="Times New Roman" w:hAnsi="Times New Roman" w:cs="Times New Roman"/>
      <w:sz w:val="24"/>
      <w:szCs w:val="24"/>
      <w:lang w:bidi="he-IL"/>
    </w:rPr>
  </w:style>
  <w:style w:type="character" w:customStyle="1" w:styleId="Heading8Char">
    <w:name w:val="Heading 8 Char"/>
    <w:basedOn w:val="DefaultParagraphFont"/>
    <w:link w:val="Heading8"/>
    <w:rsid w:val="00BB6A9B"/>
    <w:rPr>
      <w:rFonts w:ascii="Times New Roman" w:eastAsia="Times New Roman" w:hAnsi="Times New Roman" w:cs="Times New Roman"/>
      <w:i/>
      <w:iCs/>
      <w:sz w:val="24"/>
      <w:szCs w:val="24"/>
      <w:lang w:bidi="he-IL"/>
    </w:rPr>
  </w:style>
  <w:style w:type="character" w:customStyle="1" w:styleId="Heading9Char">
    <w:name w:val="Heading 9 Char"/>
    <w:basedOn w:val="DefaultParagraphFont"/>
    <w:link w:val="Heading9"/>
    <w:rsid w:val="00BB6A9B"/>
    <w:rPr>
      <w:rFonts w:ascii="Arial" w:eastAsia="Times New Roman" w:hAnsi="Arial" w:cs="Arial"/>
      <w:lang w:bidi="he-IL"/>
    </w:rPr>
  </w:style>
  <w:style w:type="paragraph" w:customStyle="1" w:styleId="Normal1">
    <w:name w:val="Normal1"/>
    <w:rsid w:val="00BB6A9B"/>
    <w:pPr>
      <w:widowControl w:val="0"/>
      <w:autoSpaceDE w:val="0"/>
      <w:autoSpaceDN w:val="0"/>
      <w:adjustRightInd w:val="0"/>
      <w:spacing w:after="0" w:line="240" w:lineRule="auto"/>
    </w:pPr>
    <w:rPr>
      <w:rFonts w:ascii="Times New Roman" w:eastAsia="Times New Roman" w:hAnsi="Times New Roman" w:cs="Times New Roman"/>
      <w:sz w:val="24"/>
      <w:szCs w:val="24"/>
      <w:lang w:bidi="he-IL"/>
    </w:rPr>
  </w:style>
  <w:style w:type="paragraph" w:customStyle="1" w:styleId="Myheading1">
    <w:name w:val="My heading 1"/>
    <w:basedOn w:val="Heading1"/>
    <w:rsid w:val="00BB6A9B"/>
    <w:pPr>
      <w:keepNext w:val="0"/>
      <w:keepLines w:val="0"/>
      <w:widowControl w:val="0"/>
      <w:tabs>
        <w:tab w:val="num" w:pos="360"/>
      </w:tabs>
      <w:autoSpaceDE w:val="0"/>
      <w:autoSpaceDN w:val="0"/>
      <w:adjustRightInd w:val="0"/>
      <w:spacing w:before="240" w:after="60"/>
    </w:pPr>
    <w:rPr>
      <w:rFonts w:ascii="Arial" w:eastAsia="Times New Roman" w:hAnsi="Arial" w:cs="Arial"/>
      <w:color w:val="auto"/>
      <w:sz w:val="32"/>
      <w:szCs w:val="32"/>
      <w:lang w:bidi="he-IL"/>
    </w:rPr>
  </w:style>
  <w:style w:type="paragraph" w:customStyle="1" w:styleId="Myheading2">
    <w:name w:val="My heading 2"/>
    <w:basedOn w:val="Heading2"/>
    <w:next w:val="Normal"/>
    <w:rsid w:val="00BB6A9B"/>
    <w:pPr>
      <w:keepNext w:val="0"/>
      <w:keepLines w:val="0"/>
      <w:widowControl w:val="0"/>
      <w:tabs>
        <w:tab w:val="num" w:pos="794"/>
      </w:tabs>
      <w:autoSpaceDE w:val="0"/>
      <w:autoSpaceDN w:val="0"/>
      <w:adjustRightInd w:val="0"/>
      <w:spacing w:before="240" w:after="60"/>
      <w:ind w:left="576" w:hanging="576"/>
    </w:pPr>
    <w:rPr>
      <w:rFonts w:ascii="Arial" w:eastAsia="Times New Roman" w:hAnsi="Arial" w:cs="Arial"/>
      <w:color w:val="auto"/>
      <w:sz w:val="28"/>
      <w:szCs w:val="28"/>
      <w:lang w:bidi="he-IL"/>
    </w:rPr>
  </w:style>
  <w:style w:type="paragraph" w:customStyle="1" w:styleId="Myheading3">
    <w:name w:val="My heading 3"/>
    <w:basedOn w:val="Heading3"/>
    <w:rsid w:val="00BB6A9B"/>
    <w:pPr>
      <w:keepNext w:val="0"/>
      <w:keepLines w:val="0"/>
      <w:widowControl w:val="0"/>
      <w:tabs>
        <w:tab w:val="num" w:pos="964"/>
      </w:tabs>
      <w:autoSpaceDE w:val="0"/>
      <w:autoSpaceDN w:val="0"/>
      <w:adjustRightInd w:val="0"/>
      <w:spacing w:before="240" w:after="60"/>
      <w:ind w:left="720" w:hanging="720"/>
    </w:pPr>
    <w:rPr>
      <w:rFonts w:ascii="Arial" w:eastAsia="Times New Roman" w:hAnsi="Arial" w:cs="Arial"/>
      <w:color w:val="auto"/>
      <w:sz w:val="26"/>
      <w:szCs w:val="26"/>
      <w:lang w:bidi="he-IL"/>
    </w:rPr>
  </w:style>
  <w:style w:type="paragraph" w:customStyle="1" w:styleId="MyHeading4">
    <w:name w:val="My Heading 4"/>
    <w:basedOn w:val="Heading4"/>
    <w:rsid w:val="00BB6A9B"/>
    <w:pPr>
      <w:keepNext w:val="0"/>
      <w:keepLines w:val="0"/>
      <w:widowControl w:val="0"/>
      <w:tabs>
        <w:tab w:val="num" w:pos="1077"/>
      </w:tabs>
      <w:autoSpaceDE w:val="0"/>
      <w:autoSpaceDN w:val="0"/>
      <w:adjustRightInd w:val="0"/>
      <w:spacing w:before="240" w:after="60"/>
      <w:ind w:left="864" w:hanging="864"/>
    </w:pPr>
    <w:rPr>
      <w:rFonts w:ascii="Arial" w:eastAsia="Times New Roman" w:hAnsi="Arial" w:cs="Arial"/>
      <w:i w:val="0"/>
      <w:iCs w:val="0"/>
      <w:color w:val="auto"/>
      <w:sz w:val="24"/>
      <w:szCs w:val="24"/>
      <w:lang w:bidi="he-IL"/>
    </w:rPr>
  </w:style>
  <w:style w:type="paragraph" w:customStyle="1" w:styleId="StyleNormal1LatinArialComplexArial9ptBlackJustif">
    <w:name w:val="Style Normal1 + (Latin) Arial (Complex) Arial 9 pt Black Justif..."/>
    <w:basedOn w:val="Normal1"/>
    <w:rsid w:val="00BB6A9B"/>
    <w:pPr>
      <w:jc w:val="both"/>
    </w:pPr>
    <w:rPr>
      <w:rFonts w:ascii="Arial" w:hAnsi="Arial" w:cs="Arial"/>
      <w:color w:val="000000"/>
      <w:sz w:val="18"/>
      <w:szCs w:val="18"/>
    </w:rPr>
  </w:style>
  <w:style w:type="character" w:customStyle="1" w:styleId="Heading1Char">
    <w:name w:val="Heading 1 Char"/>
    <w:basedOn w:val="DefaultParagraphFont"/>
    <w:link w:val="Heading1"/>
    <w:uiPriority w:val="9"/>
    <w:rsid w:val="00BB6A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009F3"/>
    <w:pPr>
      <w:ind w:left="720"/>
      <w:contextualSpacing/>
    </w:pPr>
  </w:style>
  <w:style w:type="character" w:styleId="Hyperlink">
    <w:name w:val="Hyperlink"/>
    <w:basedOn w:val="DefaultParagraphFont"/>
    <w:uiPriority w:val="99"/>
    <w:unhideWhenUsed/>
    <w:rsid w:val="00D064C5"/>
    <w:rPr>
      <w:color w:val="0000FF" w:themeColor="hyperlink"/>
      <w:u w:val="single"/>
    </w:rPr>
  </w:style>
  <w:style w:type="paragraph" w:styleId="Caption">
    <w:name w:val="caption"/>
    <w:basedOn w:val="Normal"/>
    <w:next w:val="Normal"/>
    <w:uiPriority w:val="35"/>
    <w:unhideWhenUsed/>
    <w:qFormat/>
    <w:rsid w:val="00ED6EAD"/>
    <w:pPr>
      <w:spacing w:after="200"/>
    </w:pPr>
    <w:rPr>
      <w:b/>
      <w:bCs/>
      <w:color w:val="4F81BD" w:themeColor="accent1"/>
      <w:sz w:val="18"/>
      <w:szCs w:val="18"/>
    </w:rPr>
  </w:style>
  <w:style w:type="paragraph" w:styleId="Title">
    <w:name w:val="Title"/>
    <w:basedOn w:val="Normal"/>
    <w:next w:val="Normal"/>
    <w:link w:val="TitleChar"/>
    <w:uiPriority w:val="10"/>
    <w:qFormat/>
    <w:rsid w:val="005D41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413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25270"/>
    <w:rPr>
      <w:rFonts w:ascii="Tahoma" w:hAnsi="Tahoma" w:cs="Tahoma"/>
      <w:sz w:val="16"/>
      <w:szCs w:val="16"/>
    </w:rPr>
  </w:style>
  <w:style w:type="character" w:customStyle="1" w:styleId="BalloonTextChar">
    <w:name w:val="Balloon Text Char"/>
    <w:basedOn w:val="DefaultParagraphFont"/>
    <w:link w:val="BalloonText"/>
    <w:uiPriority w:val="99"/>
    <w:semiHidden/>
    <w:rsid w:val="009252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tdichip.com/Drivers/D2XX.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hyperlink" Target="http://www.societyofrobots.com/actuators_servos.shtml#digitalanalogservos" TargetMode="Externa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8690A-EB6F-40FD-898B-7A28F2F88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16438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Andrejs Vasiljevs</dc:creator>
  <cp:lastModifiedBy>Andrejs Vasiljevs</cp:lastModifiedBy>
  <cp:revision>15</cp:revision>
  <dcterms:created xsi:type="dcterms:W3CDTF">2014-07-27T10:56:00Z</dcterms:created>
  <dcterms:modified xsi:type="dcterms:W3CDTF">2014-07-31T21:11:00Z</dcterms:modified>
</cp:coreProperties>
</file>