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CCF" w:rsidRDefault="00411CCF" w:rsidP="00411CCF">
      <w:r>
        <w:t>Простые суждения — это высказывания, которые утверждают или отрицают что-либо и могут быть истинными или ложными. Они являются основными единицами логики и используются для построения более сложных суждений и аргументов.</w:t>
      </w:r>
    </w:p>
    <w:p w:rsidR="00411CCF" w:rsidRDefault="00411CCF" w:rsidP="00411CCF"/>
    <w:p w:rsidR="00411CCF" w:rsidRDefault="00411CCF" w:rsidP="00411CCF">
      <w:r>
        <w:t>### Виды простых суждений</w:t>
      </w:r>
    </w:p>
    <w:p w:rsidR="00411CCF" w:rsidRDefault="00411CCF" w:rsidP="00411CCF"/>
    <w:p w:rsidR="00411CCF" w:rsidRDefault="00411CCF" w:rsidP="00411CCF">
      <w:r>
        <w:t>1. **Утвердительные суждения**:</w:t>
      </w:r>
    </w:p>
    <w:p w:rsidR="00411CCF" w:rsidRDefault="00411CCF" w:rsidP="00411CCF">
      <w:r>
        <w:t xml:space="preserve">   - Утверждают наличие какого-либо свойства или отношения.</w:t>
      </w:r>
    </w:p>
    <w:p w:rsidR="00411CCF" w:rsidRDefault="00411CCF" w:rsidP="00411CCF">
      <w:r>
        <w:t xml:space="preserve">   - Примеры: </w:t>
      </w:r>
    </w:p>
    <w:p w:rsidR="00411CCF" w:rsidRDefault="00411CCF" w:rsidP="00411CCF">
      <w:r>
        <w:t xml:space="preserve">     - "Снег белый."</w:t>
      </w:r>
    </w:p>
    <w:p w:rsidR="00411CCF" w:rsidRDefault="00411CCF" w:rsidP="00411CCF">
      <w:r>
        <w:t xml:space="preserve">     - "Москва — столица России."</w:t>
      </w:r>
    </w:p>
    <w:p w:rsidR="00411CCF" w:rsidRDefault="00411CCF" w:rsidP="00411CCF"/>
    <w:p w:rsidR="00411CCF" w:rsidRDefault="00411CCF" w:rsidP="00411CCF">
      <w:r>
        <w:t>2. **Отрицательные суждения**:</w:t>
      </w:r>
    </w:p>
    <w:p w:rsidR="00411CCF" w:rsidRDefault="00411CCF" w:rsidP="00411CCF">
      <w:r>
        <w:t xml:space="preserve">   - Отрицают наличие какого-либо свойства или отношения.</w:t>
      </w:r>
    </w:p>
    <w:p w:rsidR="00411CCF" w:rsidRDefault="00411CCF" w:rsidP="00411CCF">
      <w:r>
        <w:t xml:space="preserve">   - Примеры:</w:t>
      </w:r>
    </w:p>
    <w:p w:rsidR="00411CCF" w:rsidRDefault="00411CCF" w:rsidP="00411CCF">
      <w:r>
        <w:t xml:space="preserve">     - "Снег не черный."</w:t>
      </w:r>
    </w:p>
    <w:p w:rsidR="00411CCF" w:rsidRDefault="00411CCF" w:rsidP="00411CCF">
      <w:r>
        <w:t xml:space="preserve">     - "Париж не столица Германии."</w:t>
      </w:r>
    </w:p>
    <w:p w:rsidR="00411CCF" w:rsidRDefault="00411CCF" w:rsidP="00411CCF"/>
    <w:p w:rsidR="00411CCF" w:rsidRDefault="00411CCF" w:rsidP="00411CCF">
      <w:r>
        <w:t>3. **Обобщающие суждения**:</w:t>
      </w:r>
    </w:p>
    <w:p w:rsidR="00411CCF" w:rsidRDefault="00411CCF" w:rsidP="00411CCF">
      <w:r>
        <w:t xml:space="preserve">   - Заявляют о свойствах целой группы объектов.</w:t>
      </w:r>
    </w:p>
    <w:p w:rsidR="00411CCF" w:rsidRDefault="00411CCF" w:rsidP="00411CCF">
      <w:r>
        <w:t xml:space="preserve">   - Примеры:</w:t>
      </w:r>
    </w:p>
    <w:p w:rsidR="00411CCF" w:rsidRDefault="00411CCF" w:rsidP="00411CCF">
      <w:r>
        <w:t xml:space="preserve">     - "Все люди смертны."</w:t>
      </w:r>
    </w:p>
    <w:p w:rsidR="00411CCF" w:rsidRDefault="00411CCF" w:rsidP="00411CCF">
      <w:r>
        <w:t xml:space="preserve">     - "Каждый квадрат является прямоугольником."</w:t>
      </w:r>
    </w:p>
    <w:p w:rsidR="00411CCF" w:rsidRDefault="00411CCF" w:rsidP="00411CCF"/>
    <w:p w:rsidR="00411CCF" w:rsidRDefault="00411CCF" w:rsidP="00411CCF">
      <w:r>
        <w:t>4. **Частные суждения**:</w:t>
      </w:r>
    </w:p>
    <w:p w:rsidR="00411CCF" w:rsidRDefault="00411CCF" w:rsidP="00411CCF">
      <w:r>
        <w:t xml:space="preserve">   - Говорят о свойствах только некоторых объектов из группы.</w:t>
      </w:r>
    </w:p>
    <w:p w:rsidR="00411CCF" w:rsidRDefault="00411CCF" w:rsidP="00411CCF">
      <w:r>
        <w:t xml:space="preserve">   - Примеры:</w:t>
      </w:r>
    </w:p>
    <w:p w:rsidR="00411CCF" w:rsidRDefault="00411CCF" w:rsidP="00411CCF">
      <w:r>
        <w:t xml:space="preserve">     - "Некоторые студенты сдали экзамен."</w:t>
      </w:r>
    </w:p>
    <w:p w:rsidR="00411CCF" w:rsidRDefault="00411CCF" w:rsidP="00411CCF">
      <w:r>
        <w:t xml:space="preserve">     - "Некоторые птицы не умеют летать."</w:t>
      </w:r>
    </w:p>
    <w:p w:rsidR="00411CCF" w:rsidRDefault="00411CCF" w:rsidP="00411CCF"/>
    <w:p w:rsidR="00411CCF" w:rsidRDefault="00411CCF" w:rsidP="00411CCF">
      <w:r>
        <w:t>5. **Сравнительные суждения**:</w:t>
      </w:r>
    </w:p>
    <w:p w:rsidR="00411CCF" w:rsidRDefault="00411CCF" w:rsidP="00411CCF">
      <w:r>
        <w:t xml:space="preserve">   - Сравнивают два или более объекта по какому-либо признаку.</w:t>
      </w:r>
    </w:p>
    <w:p w:rsidR="00411CCF" w:rsidRDefault="00411CCF" w:rsidP="00411CCF">
      <w:r>
        <w:t xml:space="preserve">   - Примеры:</w:t>
      </w:r>
    </w:p>
    <w:p w:rsidR="00411CCF" w:rsidRDefault="00411CCF" w:rsidP="00411CCF">
      <w:r>
        <w:lastRenderedPageBreak/>
        <w:t xml:space="preserve">     - "Эта книга толще той."</w:t>
      </w:r>
    </w:p>
    <w:p w:rsidR="00411CCF" w:rsidRDefault="00411CCF" w:rsidP="00411CCF">
      <w:r>
        <w:t xml:space="preserve">     - "Аня выше Ирины."</w:t>
      </w:r>
    </w:p>
    <w:p w:rsidR="00411CCF" w:rsidRDefault="00411CCF" w:rsidP="00411CCF"/>
    <w:p w:rsidR="00411CCF" w:rsidRDefault="00411CCF" w:rsidP="00411CCF">
      <w:r>
        <w:t>### Структура простого суждения</w:t>
      </w:r>
    </w:p>
    <w:p w:rsidR="00411CCF" w:rsidRDefault="00411CCF" w:rsidP="00411CCF"/>
    <w:p w:rsidR="00411CCF" w:rsidRDefault="00411CCF" w:rsidP="00411CCF">
      <w:r>
        <w:t>Простое суждение, как правило, состоит из двух основных компонентов:</w:t>
      </w:r>
    </w:p>
    <w:p w:rsidR="00411CCF" w:rsidRDefault="00411CCF" w:rsidP="00411CCF"/>
    <w:p w:rsidR="00411CCF" w:rsidRDefault="00411CCF" w:rsidP="00411CCF">
      <w:r>
        <w:t>1. **Субъект**:</w:t>
      </w:r>
    </w:p>
    <w:p w:rsidR="00411CCF" w:rsidRDefault="00411CCF" w:rsidP="00411CCF">
      <w:r>
        <w:t xml:space="preserve">   </w:t>
      </w:r>
      <w:proofErr w:type="gramStart"/>
      <w:r>
        <w:t>- Это</w:t>
      </w:r>
      <w:proofErr w:type="gramEnd"/>
      <w:r>
        <w:t xml:space="preserve"> то, о чем идет речь в суждении.</w:t>
      </w:r>
    </w:p>
    <w:p w:rsidR="00411CCF" w:rsidRDefault="00411CCF" w:rsidP="00411CCF">
      <w:r>
        <w:t xml:space="preserve">   - Пример: В суждении "Снег белый." субъект — "снег".</w:t>
      </w:r>
    </w:p>
    <w:p w:rsidR="00411CCF" w:rsidRDefault="00411CCF" w:rsidP="00411CCF"/>
    <w:p w:rsidR="00411CCF" w:rsidRDefault="00411CCF" w:rsidP="00411CCF">
      <w:r>
        <w:t>2. **Предикат**:</w:t>
      </w:r>
    </w:p>
    <w:p w:rsidR="00411CCF" w:rsidRDefault="00411CCF" w:rsidP="00411CCF">
      <w:r>
        <w:t xml:space="preserve">   </w:t>
      </w:r>
      <w:proofErr w:type="gramStart"/>
      <w:r>
        <w:t>- Это</w:t>
      </w:r>
      <w:proofErr w:type="gramEnd"/>
      <w:r>
        <w:t xml:space="preserve"> то, что утверждается или отрицается о субъекте.</w:t>
      </w:r>
    </w:p>
    <w:p w:rsidR="00411CCF" w:rsidRDefault="00411CCF" w:rsidP="00411CCF">
      <w:r>
        <w:t xml:space="preserve">   - Пример: В суждении "Снег белый." предикат — "белый".</w:t>
      </w:r>
    </w:p>
    <w:p w:rsidR="00411CCF" w:rsidRDefault="00411CCF" w:rsidP="00411CCF"/>
    <w:p w:rsidR="00411CCF" w:rsidRDefault="00411CCF" w:rsidP="00411CCF">
      <w:r>
        <w:t>### Пример структуры</w:t>
      </w:r>
    </w:p>
    <w:p w:rsidR="00411CCF" w:rsidRDefault="00411CCF" w:rsidP="00411CCF"/>
    <w:p w:rsidR="00411CCF" w:rsidRDefault="00411CCF" w:rsidP="00411CCF">
      <w:r>
        <w:t>Рассмотрим простое суждение: "Кошка — животное."</w:t>
      </w:r>
    </w:p>
    <w:p w:rsidR="00411CCF" w:rsidRDefault="00411CCF" w:rsidP="00411CCF"/>
    <w:p w:rsidR="00411CCF" w:rsidRDefault="00411CCF" w:rsidP="00411CCF">
      <w:r>
        <w:t>- **Субъект**: Кошка</w:t>
      </w:r>
    </w:p>
    <w:p w:rsidR="00411CCF" w:rsidRDefault="00411CCF" w:rsidP="00411CCF">
      <w:r>
        <w:t>- **Предикат**: животное</w:t>
      </w:r>
    </w:p>
    <w:p w:rsidR="00411CCF" w:rsidRDefault="00411CCF" w:rsidP="00411CCF"/>
    <w:p w:rsidR="00411CCF" w:rsidRDefault="00411CCF" w:rsidP="00411CCF">
      <w:r>
        <w:t>### Заключение</w:t>
      </w:r>
    </w:p>
    <w:p w:rsidR="00411CCF" w:rsidRDefault="00411CCF" w:rsidP="00411CCF"/>
    <w:p w:rsidR="00860FB6" w:rsidRDefault="00411CCF" w:rsidP="00411CCF">
      <w:r>
        <w:t>Простые суждения являются основой логического мышления и используются в различных областях, включая математику, философию и языкознание. Понимание их структуры и видов помогает в анализе и построении логических аргументов.</w:t>
      </w:r>
      <w:bookmarkStart w:id="0" w:name="_GoBack"/>
      <w:bookmarkEnd w:id="0"/>
    </w:p>
    <w:sectPr w:rsidR="00860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CF"/>
    <w:rsid w:val="00411CCF"/>
    <w:rsid w:val="004A6160"/>
    <w:rsid w:val="00D2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DBC04-4FA8-47DC-98CA-A9FDE405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Торотько Алеся</dc:creator>
  <cp:keywords/>
  <dc:description/>
  <cp:lastModifiedBy>Торотько Алеся</cp:lastModifiedBy>
  <cp:revision>1</cp:revision>
  <dcterms:created xsi:type="dcterms:W3CDTF">2025-01-20T10:32:00Z</dcterms:created>
  <dcterms:modified xsi:type="dcterms:W3CDTF">2025-01-20T10:33:00Z</dcterms:modified>
</cp:coreProperties>
</file>