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EC6FD2" w14:textId="77777777" w:rsidR="00973205" w:rsidRDefault="535FCBFD">
      <w:pPr>
        <w:spacing w:after="200"/>
      </w:pPr>
      <w:r w:rsidRPr="009478F7">
        <w:rPr>
          <w:b/>
          <w:bCs/>
          <w:color w:val="1F3864"/>
          <w:sz w:val="44"/>
          <w:szCs w:val="44"/>
        </w:rPr>
        <w:t xml:space="preserve">Add User to Distribution List</w:t>
      </w:r>
    </w:p>
    <w:p w14:paraId="652ADDA2" w14:textId="77777777" w:rsidR="00973205" w:rsidRDefault="535FCBFD">
      <w:pPr>
        <w:pStyle w:val="heading10"/>
      </w:pPr>
      <w:r w:rsidRPr="009478F7">
        <w:t xml:space="preserve">Objective</w:t>
      </w:r>
    </w:p>
    <w:p w14:paraId="62FEC955" w14:textId="77777777" w:rsidR="00973205" w:rsidRDefault="535FCBFD">
      <w:pPr>
        <w:spacing w:after="140"/>
      </w:pPr>
      <w:r w:rsidRPr="009478F7">
        <w:rPr>
          <w:color w:val="595959"/>
        </w:rPr>
        <w:t xml:space="preserve">Add a user to a corporate email forwarding or distribution list via ServiceNow.</w:t>
      </w:r>
    </w:p>
    <w:p w14:paraId="1B91E192" w14:textId="77777777" w:rsidR="00973205" w:rsidRDefault="535FCBFD">
      <w:pPr>
        <w:pStyle w:val="heading10"/>
      </w:pPr>
      <w:r w:rsidRPr="009478F7">
        <w:t xml:space="preserve">When to Use</w:t>
      </w:r>
    </w:p>
    <w:p w14:paraId="128C6ABD" w14:textId="77777777" w:rsidR="00973205" w:rsidRDefault="535FCBFD">
      <w:pPr>
        <w:spacing w:after="140"/>
      </w:pPr>
      <w:r w:rsidRPr="009478F7">
        <w:rPr>
          <w:color w:val="595959"/>
        </w:rPr>
        <w:t xml:space="preserve">Use this procedure whenever a user needs to be added to a Contoso email distribution list.</w:t>
      </w:r>
    </w:p>
    <w:p w14:paraId="00DFECF9" w14:textId="77777777" w:rsidR="00973205" w:rsidRDefault="000117F7">
      <w:pPr>
        <w:pStyle w:val="heading10"/>
      </w:pPr>
      <w:r>
        <w:t xml:space="preserve">Step by Step</w:t>
      </w:r>
    </w:p>
    <w:p w14:paraId="44779455" w14:textId="77777777" w:rsidR="00973205" w:rsidRDefault="535FCBFD">
      <w:pPr>
        <w:pStyle w:val="ListParagraph"/>
        <w:numPr>
          <w:ilvl w:val="0"/>
          <w:numId w:val="2"/>
        </w:numPr>
        <w:spacing w:after="120"/>
      </w:pPr>
      <w:r w:rsidRPr="009478F7">
        <w:rPr>
          <w:color w:val="595959"/>
        </w:rPr>
        <w:t xml:space="preserve">Access ServiceNow and open a new Request (REQ). Refer to the "Opening a REQ" runbook if needed.</w:t>
      </w:r>
    </w:p>
    <w:p w14:paraId="382FCDA8" w14:textId="77777777" w:rsidR="00973205" w:rsidRDefault="535FCBFD">
      <w:pPr>
        <w:pStyle w:val="ListParagraph"/>
        <w:numPr>
          <w:ilvl w:val="0"/>
          <w:numId w:val="2"/>
        </w:numPr>
        <w:spacing w:after="120"/>
      </w:pPr>
      <w:r w:rsidRPr="009478F7">
        <w:rPr>
          <w:color w:val="595959"/>
        </w:rPr>
        <w:t xml:space="preserve">Use REQ0546695 as a reference model.</w:t>
      </w:r>
    </w:p>
    <w:p w14:paraId="06430EF2" w14:textId="77777777" w:rsidR="00973205" w:rsidRDefault="535FCBFD">
      <w:pPr>
        <w:pStyle w:val="ListParagraph"/>
        <w:numPr>
          <w:ilvl w:val="0"/>
          <w:numId w:val="2"/>
        </w:numPr>
        <w:spacing w:after="120"/>
      </w:pPr>
      <w:r w:rsidRPr="009478F7">
        <w:rPr>
          <w:color w:val="595959"/>
        </w:rPr>
        <w:t xml:space="preserve">Fill in the required fields as shown in the table below:</w:t>
      </w:r>
    </w:p>
    <w:p w14:paraId="672A6659" w14:textId="77777777" w:rsidR="00973205" w:rsidRDefault="00973205">
      <w:pPr>
        <w:spacing w:before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42"/>
        <w:gridCol w:w="5038"/>
      </w:tblGrid>
      <w:tr w:rsidR="00973205" w14:paraId="3927ED15" w14:textId="77777777" w:rsidTr="535FCBFD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EA27F" w14:textId="77777777" w:rsidR="00973205" w:rsidRDefault="000117F7">
            <w:r>
              <w:rPr>
                <w:b/>
                <w:bCs/>
                <w:color w:val="595959"/>
                <w:sz w:val="20"/>
                <w:szCs w:val="20"/>
              </w:rPr>
              <w:t xml:space="preserve">Field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2781E" w14:textId="77777777" w:rsidR="00973205" w:rsidRDefault="000117F7">
            <w:r>
              <w:rPr>
                <w:b/>
                <w:bCs/>
                <w:color w:val="595959"/>
                <w:sz w:val="20"/>
                <w:szCs w:val="20"/>
              </w:rPr>
              <w:t xml:space="preserve">Value</w:t>
            </w:r>
          </w:p>
        </w:tc>
      </w:tr>
      <w:tr w:rsidR="00973205" w14:paraId="4327AD6B" w14:textId="77777777" w:rsidTr="535FCBFD">
        <w:tblPrEx>
          <w:tblCellMar>
            <w:top w:w="0" w:type="dxa"/>
            <w:bottom w:w="0" w:type="dxa"/>
          </w:tblCellMar>
        </w:tblPrEx>
        <w:tc>
          <w:tcPr>
            <w:tcW w:w="6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2F5D1" w14:textId="77777777" w:rsidR="00973205" w:rsidRDefault="000117F7">
            <w:r>
              <w:rPr>
                <w:color w:val="595959"/>
                <w:sz w:val="20"/>
                <w:szCs w:val="20"/>
              </w:rPr>
              <w:t xml:space="preserve">Requested For</w:t>
            </w:r>
          </w:p>
        </w:tc>
        <w:tc>
          <w:tcPr>
            <w:tcW w:w="6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CA6A0" w14:textId="77777777" w:rsidR="00973205" w:rsidRDefault="535FCBFD">
            <w:r w:rsidRPr="009478F7">
              <w:rPr>
                <w:color w:val="595959"/>
                <w:sz w:val="20"/>
                <w:szCs w:val="20"/>
              </w:rPr>
              <w:t xml:space="preserve">Name of the user to be added</w:t>
            </w:r>
          </w:p>
        </w:tc>
      </w:tr>
      <w:tr w:rsidR="00973205" w14:paraId="1FD89CA3" w14:textId="77777777" w:rsidTr="535FCBFD">
        <w:tblPrEx>
          <w:tblCellMar>
            <w:top w:w="0" w:type="dxa"/>
            <w:bottom w:w="0" w:type="dxa"/>
          </w:tblCellMar>
        </w:tblPrEx>
        <w:tc>
          <w:tcPr>
            <w:tcW w:w="6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C458A" w14:textId="77777777" w:rsidR="00973205" w:rsidRDefault="000117F7">
            <w:r>
              <w:rPr>
                <w:color w:val="595959"/>
                <w:sz w:val="20"/>
                <w:szCs w:val="20"/>
              </w:rPr>
              <w:t xml:space="preserve">Application</w:t>
            </w:r>
          </w:p>
        </w:tc>
        <w:tc>
          <w:tcPr>
            <w:tcW w:w="6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7AF37" w14:textId="77777777" w:rsidR="00973205" w:rsidRDefault="000117F7">
            <w:r>
              <w:rPr>
                <w:color w:val="595959"/>
                <w:sz w:val="20"/>
                <w:szCs w:val="20"/>
              </w:rPr>
              <w:t xml:space="preserve">Active Directory</w:t>
            </w:r>
          </w:p>
        </w:tc>
      </w:tr>
      <w:tr w:rsidR="00973205" w14:paraId="25494A7F" w14:textId="77777777" w:rsidTr="535FCBFD">
        <w:tblPrEx>
          <w:tblCellMar>
            <w:top w:w="0" w:type="dxa"/>
            <w:bottom w:w="0" w:type="dxa"/>
          </w:tblCellMar>
        </w:tblPrEx>
        <w:tc>
          <w:tcPr>
            <w:tcW w:w="6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BE9D5" w14:textId="77777777" w:rsidR="00973205" w:rsidRDefault="000117F7">
            <w:r>
              <w:rPr>
                <w:color w:val="595959"/>
                <w:sz w:val="20"/>
                <w:szCs w:val="20"/>
              </w:rPr>
              <w:t xml:space="preserve">Configuration Item</w:t>
            </w:r>
          </w:p>
        </w:tc>
        <w:tc>
          <w:tcPr>
            <w:tcW w:w="6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5E61B" w14:textId="77777777" w:rsidR="00973205" w:rsidRDefault="000117F7">
            <w:r>
              <w:rPr>
                <w:color w:val="595959"/>
                <w:sz w:val="20"/>
                <w:szCs w:val="20"/>
              </w:rPr>
              <w:t xml:space="preserve">CI NOT FOUND</w:t>
            </w:r>
          </w:p>
        </w:tc>
      </w:tr>
      <w:tr w:rsidR="00973205" w14:paraId="1A6DF86B" w14:textId="77777777" w:rsidTr="535FCBFD">
        <w:tblPrEx>
          <w:tblCellMar>
            <w:top w:w="0" w:type="dxa"/>
            <w:bottom w:w="0" w:type="dxa"/>
          </w:tblCellMar>
        </w:tblPrEx>
        <w:tc>
          <w:tcPr>
            <w:tcW w:w="6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AD181" w14:textId="77777777" w:rsidR="00973205" w:rsidRDefault="000117F7">
            <w:r>
              <w:rPr>
                <w:color w:val="595959"/>
                <w:sz w:val="20"/>
                <w:szCs w:val="20"/>
              </w:rPr>
              <w:t xml:space="preserve">Priority</w:t>
            </w:r>
          </w:p>
        </w:tc>
        <w:tc>
          <w:tcPr>
            <w:tcW w:w="6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D5EC4" w14:textId="77777777" w:rsidR="00973205" w:rsidRDefault="000117F7">
            <w:r>
              <w:rPr>
                <w:color w:val="595959"/>
                <w:sz w:val="20"/>
                <w:szCs w:val="20"/>
              </w:rPr>
              <w:t>3</w:t>
            </w:r>
          </w:p>
        </w:tc>
      </w:tr>
      <w:tr w:rsidR="00973205" w14:paraId="49B2CFDB" w14:textId="77777777" w:rsidTr="535FCBFD">
        <w:tblPrEx>
          <w:tblCellMar>
            <w:top w:w="0" w:type="dxa"/>
            <w:bottom w:w="0" w:type="dxa"/>
          </w:tblCellMar>
        </w:tblPrEx>
        <w:tc>
          <w:tcPr>
            <w:tcW w:w="6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2637B" w14:textId="77777777" w:rsidR="00973205" w:rsidRDefault="000117F7">
            <w:r>
              <w:rPr>
                <w:color w:val="595959"/>
                <w:sz w:val="20"/>
                <w:szCs w:val="20"/>
              </w:rPr>
              <w:t xml:space="preserve">Contact Type</w:t>
            </w:r>
          </w:p>
        </w:tc>
        <w:tc>
          <w:tcPr>
            <w:tcW w:w="6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A5A9F" w14:textId="77777777" w:rsidR="00973205" w:rsidRDefault="000117F7">
            <w:r>
              <w:rPr>
                <w:color w:val="595959"/>
                <w:sz w:val="20"/>
                <w:szCs w:val="20"/>
              </w:rPr>
              <w:t xml:space="preserve">Self-Service</w:t>
            </w:r>
          </w:p>
        </w:tc>
      </w:tr>
      <w:tr w:rsidR="00973205" w14:paraId="5AF99EA9" w14:textId="77777777" w:rsidTr="535FCBFD">
        <w:tblPrEx>
          <w:tblCellMar>
            <w:top w:w="0" w:type="dxa"/>
            <w:bottom w:w="0" w:type="dxa"/>
          </w:tblCellMar>
        </w:tblPrEx>
        <w:tc>
          <w:tcPr>
            <w:tcW w:w="6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74E5D" w14:textId="77777777" w:rsidR="00973205" w:rsidRDefault="000117F7">
            <w:r>
              <w:rPr>
                <w:color w:val="595959"/>
                <w:sz w:val="20"/>
                <w:szCs w:val="20"/>
              </w:rPr>
              <w:t xml:space="preserve">Assignment Group</w:t>
            </w:r>
          </w:p>
        </w:tc>
        <w:tc>
          <w:tcPr>
            <w:tcW w:w="6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99295" w14:textId="77777777" w:rsidR="00973205" w:rsidRDefault="000117F7">
            <w:r>
              <w:rPr>
                <w:color w:val="595959"/>
                <w:sz w:val="20"/>
                <w:szCs w:val="20"/>
              </w:rPr>
              <w:t xml:space="preserve">Collaboration - NA</w:t>
            </w:r>
          </w:p>
        </w:tc>
      </w:tr>
    </w:tbl>
    <w:p w14:paraId="0A37501D" w14:textId="77777777" w:rsidR="00973205" w:rsidRDefault="00973205">
      <w:pPr>
        <w:spacing w:before="160"/>
      </w:pPr>
    </w:p>
    <w:p w14:paraId="76CBDCB4" w14:textId="77777777" w:rsidR="00973205" w:rsidRDefault="000117F7">
      <w:pPr>
        <w:pStyle w:val="heading20"/>
      </w:pPr>
      <w:r>
        <w:t xml:space="preserve">Short Description</w:t>
      </w:r>
    </w:p>
    <w:p w14:paraId="51B765D6" w14:textId="77777777" w:rsidR="00973205" w:rsidRPr="009478F7" w:rsidRDefault="000117F7">
      <w:pPr>
        <w:shd w:val="clear" w:color="auto" w:fill="F4F4F4"/>
        <w:spacing w:before="60" w:after="100"/>
        <w:ind w:left="720"/>
        <w:rPr>
          <w:lang w:val="en-US"/>
        </w:rPr>
      </w:pPr>
      <w:r w:rsidRPr="009478F7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 xml:space="preserve">Add user to &amp;lt;DISTRIBUTION LIST NAME&amp;gt; Distribution list</w:t>
      </w:r>
    </w:p>
    <w:p w14:paraId="5DAB6C7B" w14:textId="77777777" w:rsidR="00973205" w:rsidRPr="009478F7" w:rsidRDefault="00973205">
      <w:pPr>
        <w:spacing w:before="80"/>
        <w:rPr>
          <w:lang w:val="en-US"/>
        </w:rPr>
      </w:pPr>
    </w:p>
    <w:p w14:paraId="31FF54C8" w14:textId="77777777" w:rsidR="00973205" w:rsidRPr="009478F7" w:rsidRDefault="000117F7">
      <w:pPr>
        <w:pStyle w:val="heading20"/>
        <w:rPr>
          <w:lang w:val="en-US"/>
        </w:rPr>
      </w:pPr>
      <w:r w:rsidRPr="009478F7">
        <w:rPr>
          <w:lang w:val="en-US"/>
        </w:rPr>
        <w:t xml:space="preserve">Description</w:t>
      </w:r>
    </w:p>
    <w:p w14:paraId="51596C7E" w14:textId="77777777" w:rsidR="00973205" w:rsidRDefault="535FCBFD" w:rsidP="535FCBFD">
      <w:pPr>
        <w:shd w:val="clear" w:color="auto" w:fill="F4F4F4"/>
        <w:spacing w:before="60" w:after="100"/>
        <w:ind w:left="720"/>
      </w:pPr>
      <w:r w:rsidRPr="535FCBFD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 xml:space="preserve">The user "NAME" (&amp;lt;USER&amp;gt;@na.contoso.com) needs to be added to Distribution List "&amp;lt;DISTRIBUTION LIST NAME&amp;gt;". User is from NA group/server.</w:t>
      </w:r>
      <w:proofErr w:type="gramStart"/>
      <w:r w:rsidRPr="535FCBFD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/>
      </w:r>
      <w:proofErr w:type="gramEnd"/>
      <w:r w:rsidRPr="535FCBFD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 xml:space="preserve"/>
      </w:r>
    </w:p>
    <w:p w14:paraId="02EB378F" w14:textId="77777777" w:rsidR="00973205" w:rsidRDefault="00973205">
      <w:pPr>
        <w:spacing w:before="120"/>
      </w:pPr>
    </w:p>
    <w:p w14:paraId="2B904B47" w14:textId="77777777" w:rsidR="00973205" w:rsidRDefault="535FCBFD">
      <w:pPr>
        <w:pStyle w:val="ListParagraph"/>
        <w:numPr>
          <w:ilvl w:val="0"/>
          <w:numId w:val="2"/>
        </w:numPr>
        <w:spacing w:after="120"/>
      </w:pPr>
      <w:r w:rsidRPr="009478F7">
        <w:rPr>
          <w:color w:val="595959"/>
        </w:rPr>
        <w:t xml:space="preserve">Submit the Request. No approver is required.</w:t>
      </w:r>
    </w:p>
    <w:p w14:paraId="6A05A809" w14:textId="77777777" w:rsidR="00973205" w:rsidRDefault="00973205">
      <w:pPr>
        <w:spacing w:before="80"/>
      </w:pPr>
    </w:p>
    <w:p w14:paraId="720EA180" w14:textId="77777777" w:rsidR="00973205" w:rsidRDefault="535FCBFD" w:rsidP="535FCBFD">
      <w:pPr>
        <w:shd w:val="clear" w:color="auto" w:fill="FFF3CD"/>
        <w:spacing w:after="120"/>
        <w:ind w:left="360"/>
      </w:pPr>
      <w:r w:rsidRPr="009478F7">
        <w:rPr>
          <w:color w:val="7B5C00"/>
        </w:rPr>
        <w:t xml:space="preserve">⚠ If ServiceNow prompts for an approver, assign the user's Direct Manager. To find them: click the information icon (ⓘ) next to the user's name and locate the "Manager" field.</w:t>
      </w:r>
    </w:p>
    <w:p w14:paraId="5A39BBE3" w14:textId="77777777" w:rsidR="00973205" w:rsidRDefault="00973205">
      <w:pPr>
        <w:spacing w:before="400"/>
      </w:pPr>
    </w:p>
    <w:p w14:paraId="7783D129" w14:textId="77777777" w:rsidR="00973205" w:rsidRDefault="535FCBFD">
      <w:pPr>
        <w:pStyle w:val="heading10"/>
      </w:pPr>
      <w:r w:rsidRPr="535FCBFD">
        <w:rPr>
          <w:lang w:val="en-US"/>
        </w:rPr>
        <w:t xml:space="preserve">Version History</w:t>
      </w:r>
      <w:proofErr w:type="spellStart"/>
      <w:r w:rsidRPr="535FCBFD">
        <w:rPr>
          <w:lang w:val="en-US"/>
        </w:rPr>
        <w:t/>
      </w:r>
      <w:proofErr w:type="spellEnd"/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90"/>
        <w:gridCol w:w="1613"/>
        <w:gridCol w:w="1968"/>
        <w:gridCol w:w="4109"/>
      </w:tblGrid>
      <w:tr w:rsidR="00973205" w14:paraId="56B039FF" w14:textId="77777777" w:rsidTr="535FCBF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20DDC" w14:textId="77777777" w:rsidR="00973205" w:rsidRDefault="000117F7">
            <w:r>
              <w:rPr>
                <w:b/>
                <w:bCs/>
                <w:color w:val="595959"/>
                <w:sz w:val="20"/>
                <w:szCs w:val="20"/>
              </w:rPr>
              <w:lastRenderedPageBreak/>
              <w:t xml:space="preserve">Author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70D07" w14:textId="77777777" w:rsidR="00973205" w:rsidRDefault="535FCBFD">
            <w:proofErr w:type="spellStart"/>
            <w:r w:rsidRPr="535FCBFD">
              <w:rPr>
                <w:b/>
                <w:bCs/>
                <w:color w:val="595959"/>
                <w:sz w:val="20"/>
                <w:szCs w:val="20"/>
                <w:lang w:val="en-US"/>
              </w:rPr>
              <w:t xml:space="preserve">Version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59785" w14:textId="77777777" w:rsidR="00973205" w:rsidRDefault="000117F7">
            <w:r>
              <w:rPr>
                <w:b/>
                <w:bCs/>
                <w:color w:val="595959"/>
                <w:sz w:val="20"/>
                <w:szCs w:val="20"/>
              </w:rPr>
              <w:t xml:space="preserve">Date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251CE" w14:textId="77777777" w:rsidR="00973205" w:rsidRDefault="535FCBFD">
            <w:proofErr w:type="spellStart"/>
            <w:r w:rsidRPr="535FCBFD">
              <w:rPr>
                <w:b/>
                <w:bCs/>
                <w:color w:val="595959"/>
                <w:sz w:val="20"/>
                <w:szCs w:val="20"/>
                <w:lang w:val="en-US"/>
              </w:rPr>
              <w:t xml:space="preserve">Description</w:t>
            </w:r>
            <w:proofErr w:type="spellEnd"/>
          </w:p>
        </w:tc>
      </w:tr>
      <w:tr w:rsidR="00973205" w14:paraId="5D12F7B3" w14:textId="77777777" w:rsidTr="535FCBF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E181B" w14:textId="77777777" w:rsidR="00973205" w:rsidRDefault="000117F7">
            <w:r>
              <w:rPr>
                <w:color w:val="595959"/>
                <w:sz w:val="20"/>
                <w:szCs w:val="20"/>
              </w:rPr>
              <w:t xml:space="preserve">Lucas Souza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AA50C" w14:textId="77777777" w:rsidR="00973205" w:rsidRDefault="000117F7">
            <w:r>
              <w:rPr>
                <w:color w:val="595959"/>
                <w:sz w:val="20"/>
                <w:szCs w:val="20"/>
              </w:rPr>
              <w:t>1.0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AE55A" w14:textId="77777777" w:rsidR="00973205" w:rsidRDefault="000117F7">
            <w:r>
              <w:rPr>
                <w:color w:val="595959"/>
                <w:sz w:val="20"/>
                <w:szCs w:val="20"/>
              </w:rPr>
              <w:t xml:space="preserve">Jun/2026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78032" w14:textId="77777777" w:rsidR="00973205" w:rsidRDefault="535FCBFD">
            <w:proofErr w:type="spellStart"/>
            <w:r w:rsidRPr="535FCBFD">
              <w:rPr>
                <w:color w:val="595959"/>
                <w:sz w:val="20"/>
                <w:szCs w:val="20"/>
                <w:lang w:val="en-US"/>
              </w:rPr>
              <w:t xml:space="preserve">Document creation</w:t>
            </w:r>
            <w:proofErr w:type="spellEnd"/>
            <w:r w:rsidRPr="535FCBFD">
              <w:rPr>
                <w:color w:val="595959"/>
                <w:sz w:val="20"/>
                <w:szCs w:val="20"/>
                <w:lang w:val="en-US"/>
              </w:rPr>
              <w:t xml:space="preserve"/>
            </w:r>
            <w:proofErr w:type="spellStart"/>
            <w:r w:rsidRPr="535FCBFD">
              <w:rPr>
                <w:color w:val="595959"/>
                <w:sz w:val="20"/>
                <w:szCs w:val="20"/>
                <w:lang w:val="en-US"/>
              </w:rPr>
              <w:t/>
            </w:r>
            <w:proofErr w:type="spellEnd"/>
          </w:p>
        </w:tc>
      </w:tr>
    </w:tbl>
    <w:p w14:paraId="073666E5" w14:textId="77777777" w:rsidR="000117F7" w:rsidRDefault="000117F7"/>
    <w:sectPr w:rsidR="000117F7">
      <w:headerReference w:type="default" r:id="rId11"/>
      <w:footerReference w:type="default" r:id="rId12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AB5CAE" w14:textId="77777777" w:rsidR="000117F7" w:rsidRDefault="000117F7">
      <w:r>
        <w:separator/>
      </w:r>
    </w:p>
  </w:endnote>
  <w:endnote w:type="continuationSeparator" w:id="0">
    <w:p w14:paraId="1862C13B" w14:textId="77777777" w:rsidR="000117F7" w:rsidRDefault="000117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45CAB3" w14:textId="74D53C6E" w:rsidR="00973205" w:rsidRPr="009478F7" w:rsidRDefault="535FCBFD" w:rsidP="535FCBFD">
    <w:pPr>
      <w:pBdr>
        <w:top w:val="single" w:sz="4" w:space="4" w:color="CCCCCC"/>
      </w:pBdr>
      <w:tabs>
        <w:tab w:val="right" w:pos="9026"/>
      </w:tabs>
      <w:spacing w:before="60"/>
    </w:pPr>
    <w:r w:rsidRPr="009478F7">
      <w:rPr>
        <w:color w:val="595959"/>
        <w:sz w:val="18"/>
        <w:szCs w:val="18"/>
      </w:rPr>
      <w:t xml:space="preserve">TI Contoso Brasil  |  Base de ConhecimentoPágina </w:t>
    </w:r>
    <w:r w:rsidR="000117F7" w:rsidRPr="535FCBFD">
      <w:rPr>
        <w:color w:val="595959"/>
        <w:sz w:val="18"/>
        <w:szCs w:val="18"/>
        <w:lang w:val="en-US"/>
      </w:rPr>
      <w:fldChar w:fldCharType="begin"/>
    </w:r>
    <w:r w:rsidR="000117F7" w:rsidRPr="535FCBFD">
      <w:rPr>
        <w:color w:val="595959"/>
        <w:sz w:val="18"/>
        <w:szCs w:val="18"/>
      </w:rPr>
      <w:instrText>PAGE</w:instrText>
    </w:r>
    <w:r w:rsidR="000117F7" w:rsidRPr="535FCBFD">
      <w:rPr>
        <w:color w:val="595959"/>
        <w:sz w:val="18"/>
        <w:szCs w:val="18"/>
      </w:rPr>
      <w:fldChar w:fldCharType="separate"/>
    </w:r>
    <w:r w:rsidR="009478F7">
      <w:rPr>
        <w:noProof/>
        <w:color w:val="595959"/>
        <w:sz w:val="18"/>
        <w:szCs w:val="18"/>
      </w:rPr>
      <w:t>1</w:t>
    </w:r>
    <w:r w:rsidR="000117F7" w:rsidRPr="535FCBFD">
      <w:rPr>
        <w:color w:val="595959"/>
        <w:sz w:val="18"/>
        <w:szCs w:val="18"/>
        <w:lang w:val="en-US"/>
      </w:rPr>
      <w:fldChar w:fldCharType="end"/>
    </w:r>
    <w:r w:rsidRPr="009478F7">
      <w:rPr>
        <w:color w:val="595959"/>
        <w:sz w:val="18"/>
        <w:szCs w:val="18"/>
      </w:rPr>
      <w:t xml:space="preserve"> de </w:t>
    </w:r>
    <w:r w:rsidR="000117F7" w:rsidRPr="535FCBFD">
      <w:rPr>
        <w:color w:val="595959"/>
        <w:sz w:val="18"/>
        <w:szCs w:val="18"/>
        <w:lang w:val="en-US"/>
      </w:rPr>
      <w:fldChar w:fldCharType="begin"/>
    </w:r>
    <w:r w:rsidR="000117F7" w:rsidRPr="535FCBFD">
      <w:rPr>
        <w:color w:val="595959"/>
        <w:sz w:val="18"/>
        <w:szCs w:val="18"/>
      </w:rPr>
      <w:instrText>NUMPAGES</w:instrText>
    </w:r>
    <w:r w:rsidR="000117F7" w:rsidRPr="535FCBFD">
      <w:rPr>
        <w:color w:val="595959"/>
        <w:sz w:val="18"/>
        <w:szCs w:val="18"/>
      </w:rPr>
      <w:fldChar w:fldCharType="separate"/>
    </w:r>
    <w:r w:rsidR="009478F7">
      <w:rPr>
        <w:noProof/>
        <w:color w:val="595959"/>
        <w:sz w:val="18"/>
        <w:szCs w:val="18"/>
      </w:rPr>
      <w:t>2</w:t>
    </w:r>
    <w:r w:rsidR="000117F7" w:rsidRPr="535FCBFD">
      <w:rPr>
        <w:color w:val="595959"/>
        <w:sz w:val="18"/>
        <w:szCs w:val="18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C84A62" w14:textId="77777777" w:rsidR="000117F7" w:rsidRDefault="000117F7">
      <w:r>
        <w:separator/>
      </w:r>
    </w:p>
  </w:footnote>
  <w:footnote w:type="continuationSeparator" w:id="0">
    <w:p w14:paraId="5723073D" w14:textId="77777777" w:rsidR="000117F7" w:rsidRDefault="000117F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7F438C" w14:textId="77777777" w:rsidR="00973205" w:rsidRDefault="535FCBFD" w:rsidP="535FCBFD">
    <w:pPr>
      <w:pBdr>
        <w:bottom w:val="single" w:sz="8" w:space="4" w:color="2E75B6"/>
      </w:pBdr>
      <w:tabs>
        <w:tab w:val="right" w:pos="9026"/>
      </w:tabs>
      <w:spacing w:after="60"/>
    </w:pPr>
    <w:r w:rsidRPr="009478F7">
      <w:rPr>
        <w:b/>
        <w:bCs/>
        <w:color w:val="1F3864"/>
        <w:sz w:val="24"/>
        <w:szCs w:val="24"/>
      </w:rPr>
      <w:t xml:space="preserve">Add User to Distribution Listv1.0</w:t>
    </w:r>
    <w:r w:rsidRPr="009478F7">
      <w:rPr>
        <w:color w:val="595959"/>
        <w:sz w:val="18"/>
        <w:szCs w:val="18"/>
      </w:rPr>
      <w:t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E63826"/>
    <w:multiLevelType w:val="hybridMultilevel"/>
    <w:tmpl w:val="56963772"/>
    <w:lvl w:ilvl="0" w:tplc="670A452A">
      <w:start w:val="1"/>
      <w:numFmt w:val="bullet"/>
      <w:lvlText w:val="●"/>
      <w:lvlJc w:val="left"/>
      <w:pPr>
        <w:ind w:left="720" w:hanging="360"/>
      </w:pPr>
    </w:lvl>
    <w:lvl w:ilvl="1" w:tplc="C05E8036">
      <w:start w:val="1"/>
      <w:numFmt w:val="bullet"/>
      <w:lvlText w:val="○"/>
      <w:lvlJc w:val="left"/>
      <w:pPr>
        <w:ind w:left="1440" w:hanging="360"/>
      </w:pPr>
    </w:lvl>
    <w:lvl w:ilvl="2" w:tplc="403CC760">
      <w:start w:val="1"/>
      <w:numFmt w:val="bullet"/>
      <w:lvlText w:val="■"/>
      <w:lvlJc w:val="left"/>
      <w:pPr>
        <w:ind w:left="2160" w:hanging="360"/>
      </w:pPr>
    </w:lvl>
    <w:lvl w:ilvl="3" w:tplc="67F8222A">
      <w:start w:val="1"/>
      <w:numFmt w:val="bullet"/>
      <w:lvlText w:val="●"/>
      <w:lvlJc w:val="left"/>
      <w:pPr>
        <w:ind w:left="2880" w:hanging="360"/>
      </w:pPr>
    </w:lvl>
    <w:lvl w:ilvl="4" w:tplc="F57A0552">
      <w:start w:val="1"/>
      <w:numFmt w:val="bullet"/>
      <w:lvlText w:val="○"/>
      <w:lvlJc w:val="left"/>
      <w:pPr>
        <w:ind w:left="3600" w:hanging="360"/>
      </w:pPr>
    </w:lvl>
    <w:lvl w:ilvl="5" w:tplc="8862899E">
      <w:start w:val="1"/>
      <w:numFmt w:val="bullet"/>
      <w:lvlText w:val="■"/>
      <w:lvlJc w:val="left"/>
      <w:pPr>
        <w:ind w:left="4320" w:hanging="360"/>
      </w:pPr>
    </w:lvl>
    <w:lvl w:ilvl="6" w:tplc="09F41D30">
      <w:start w:val="1"/>
      <w:numFmt w:val="bullet"/>
      <w:lvlText w:val="●"/>
      <w:lvlJc w:val="left"/>
      <w:pPr>
        <w:ind w:left="5040" w:hanging="360"/>
      </w:pPr>
    </w:lvl>
    <w:lvl w:ilvl="7" w:tplc="0602C2A6">
      <w:start w:val="1"/>
      <w:numFmt w:val="bullet"/>
      <w:lvlText w:val="●"/>
      <w:lvlJc w:val="left"/>
      <w:pPr>
        <w:ind w:left="5760" w:hanging="360"/>
      </w:pPr>
    </w:lvl>
    <w:lvl w:ilvl="8" w:tplc="E116C96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E901C1B"/>
    <w:multiLevelType w:val="hybridMultilevel"/>
    <w:tmpl w:val="666C94B8"/>
    <w:lvl w:ilvl="0" w:tplc="03589B7A">
      <w:start w:val="1"/>
      <w:numFmt w:val="decimal"/>
      <w:lvlText w:val="%1."/>
      <w:lvlJc w:val="left"/>
      <w:pPr>
        <w:spacing w:after="100"/>
        <w:ind w:left="720" w:hanging="360"/>
      </w:pPr>
      <w:rPr>
        <w:rFonts w:ascii="Calibri" w:eastAsia="Calibri" w:hAnsi="Calibri" w:cs="Calibri"/>
        <w:b/>
        <w:bCs/>
        <w:color w:val="2E75B6"/>
        <w:sz w:val="22"/>
        <w:szCs w:val="22"/>
      </w:rPr>
    </w:lvl>
    <w:lvl w:ilvl="1" w:tplc="2B00ECCC">
      <w:numFmt w:val="decimal"/>
      <w:lvlText w:val=""/>
      <w:lvlJc w:val="left"/>
    </w:lvl>
    <w:lvl w:ilvl="2" w:tplc="0674EBC4">
      <w:numFmt w:val="decimal"/>
      <w:lvlText w:val=""/>
      <w:lvlJc w:val="left"/>
    </w:lvl>
    <w:lvl w:ilvl="3" w:tplc="46D6CCEA">
      <w:numFmt w:val="decimal"/>
      <w:lvlText w:val=""/>
      <w:lvlJc w:val="left"/>
    </w:lvl>
    <w:lvl w:ilvl="4" w:tplc="A7BA09F0">
      <w:numFmt w:val="decimal"/>
      <w:lvlText w:val=""/>
      <w:lvlJc w:val="left"/>
    </w:lvl>
    <w:lvl w:ilvl="5" w:tplc="B914C188">
      <w:numFmt w:val="decimal"/>
      <w:lvlText w:val=""/>
      <w:lvlJc w:val="left"/>
    </w:lvl>
    <w:lvl w:ilvl="6" w:tplc="2A263FE6">
      <w:numFmt w:val="decimal"/>
      <w:lvlText w:val=""/>
      <w:lvlJc w:val="left"/>
    </w:lvl>
    <w:lvl w:ilvl="7" w:tplc="D9F64B32">
      <w:numFmt w:val="decimal"/>
      <w:lvlText w:val=""/>
      <w:lvlJc w:val="left"/>
    </w:lvl>
    <w:lvl w:ilvl="8" w:tplc="4032529A">
      <w:numFmt w:val="decimal"/>
      <w:lvlText w:val=""/>
      <w:lvlJc w:val="left"/>
    </w:lvl>
  </w:abstractNum>
  <w:num w:numId="1" w16cid:durableId="244412810">
    <w:abstractNumId w:val="0"/>
    <w:lvlOverride w:ilvl="0">
      <w:startOverride w:val="1"/>
    </w:lvlOverride>
  </w:num>
  <w:num w:numId="2" w16cid:durableId="4248928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35FCBFD"/>
    <w:rsid w:val="000117F7"/>
    <w:rsid w:val="009478F7"/>
    <w:rsid w:val="00973205"/>
    <w:rsid w:val="00C00F89"/>
    <w:rsid w:val="535FC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6B1721"/>
  <w15:docId w15:val="{393BFF49-F031-408E-A906-AC02A7C02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heading10">
    <w:name w:val="heading 10"/>
    <w:qFormat/>
    <w:pPr>
      <w:spacing w:before="280" w:after="120"/>
      <w:outlineLvl w:val="0"/>
    </w:pPr>
    <w:rPr>
      <w:b/>
      <w:bCs/>
      <w:color w:val="1F3864"/>
      <w:sz w:val="26"/>
      <w:szCs w:val="26"/>
    </w:rPr>
  </w:style>
  <w:style w:type="paragraph" w:customStyle="1" w:styleId="heading20">
    <w:name w:val="heading 20"/>
    <w:qFormat/>
    <w:pPr>
      <w:spacing w:before="200" w:after="80"/>
      <w:outlineLvl w:val="1"/>
    </w:pPr>
    <w:rPr>
      <w:b/>
      <w:bCs/>
      <w:color w:val="2E75B6"/>
      <w:sz w:val="23"/>
      <w:szCs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22fe4ad-7a8c-4ac9-a56b-d04816af8032">
      <Terms xmlns="http://schemas.microsoft.com/office/infopath/2007/PartnerControls"/>
    </lcf76f155ced4ddcb4097134ff3c332f>
    <TaxCatchAll xmlns="f25df36c-4a2b-4477-acdf-72da4a9b558b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?mso-contentType ?>
<SharedContentType xmlns="Microsoft.SharePoint.Taxonomy.ContentTypeSync" SourceId="40145a28-47a7-4cc8-bc7b-52c3121e3864" ContentTypeId="0x0101" PreviousValue="false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955D323C2CF1D42B4C878DE49A60D0B" ma:contentTypeVersion="18" ma:contentTypeDescription="Create a new document." ma:contentTypeScope="" ma:versionID="75d16c12ccfe52dee9b83898373f0b2a">
  <xsd:schema xmlns:xsd="http://www.w3.org/2001/XMLSchema" xmlns:xs="http://www.w3.org/2001/XMLSchema" xmlns:p="http://schemas.microsoft.com/office/2006/metadata/properties" xmlns:ns2="222fe4ad-7a8c-4ac9-a56b-d04816af8032" xmlns:ns3="2bcc07f9-fe0f-4da0-ad3b-d5419f157cba" xmlns:ns4="f25df36c-4a2b-4477-acdf-72da4a9b558b" targetNamespace="http://schemas.microsoft.com/office/2006/metadata/properties" ma:root="true" ma:fieldsID="4e2b1732766d2f7390249921ad82cfdb" ns2:_="" ns3:_="" ns4:_="">
    <xsd:import namespace="222fe4ad-7a8c-4ac9-a56b-d04816af8032"/>
    <xsd:import namespace="2bcc07f9-fe0f-4da0-ad3b-d5419f157cba"/>
    <xsd:import namespace="f25df36c-4a2b-4477-acdf-72da4a9b558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4:TaxCatchAll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2fe4ad-7a8c-4ac9-a56b-d04816af80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AutoTags" ma:index="14" nillable="true" ma:displayName="MediaServiceAutoTags" ma:internalName="MediaServiceAutoTags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40145a28-47a7-4cc8-bc7b-52c3121e386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cc07f9-fe0f-4da0-ad3b-d5419f157cba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5df36c-4a2b-4477-acdf-72da4a9b558b" elementFormDefault="qualified">
    <xsd:import namespace="http://schemas.microsoft.com/office/2006/documentManagement/types"/>
    <xsd:import namespace="http://schemas.microsoft.com/office/infopath/2007/PartnerControls"/>
    <xsd:element name="TaxCatchAll" ma:index="22" nillable="true" ma:displayName="Taxonomy Catch All Column" ma:hidden="true" ma:list="{2ee1887d-1c8e-4ff6-a27b-52e0f863a832}" ma:internalName="TaxCatchAll" ma:showField="CatchAllData" ma:web="2bcc07f9-fe0f-4da0-ad3b-d5419f157c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8ABF463-9C40-4866-923C-F506DCBF9DEE}">
  <ds:schemaRefs>
    <ds:schemaRef ds:uri="http://schemas.microsoft.com/office/2006/metadata/properties"/>
    <ds:schemaRef ds:uri="http://schemas.microsoft.com/office/infopath/2007/PartnerControls"/>
    <ds:schemaRef ds:uri="222fe4ad-7a8c-4ac9-a56b-d04816af8032"/>
    <ds:schemaRef ds:uri="f25df36c-4a2b-4477-acdf-72da4a9b558b"/>
  </ds:schemaRefs>
</ds:datastoreItem>
</file>

<file path=customXml/itemProps2.xml><?xml version="1.0" encoding="utf-8"?>
<ds:datastoreItem xmlns:ds="http://schemas.openxmlformats.org/officeDocument/2006/customXml" ds:itemID="{294831FF-45B6-4CD3-B2C6-3481F33BBE5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9A59D0B-92C9-47D5-9E21-BA15E0AA91D5}">
  <ds:schemaRefs>
    <ds:schemaRef ds:uri="Microsoft.SharePoint.Taxonomy.ContentTypeSync"/>
  </ds:schemaRefs>
</ds:datastoreItem>
</file>

<file path=customXml/itemProps4.xml><?xml version="1.0" encoding="utf-8"?>
<ds:datastoreItem xmlns:ds="http://schemas.openxmlformats.org/officeDocument/2006/customXml" ds:itemID="{C00FDE6E-08ED-470B-8614-3EBE4F5F2E7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22fe4ad-7a8c-4ac9-a56b-d04816af8032"/>
    <ds:schemaRef ds:uri="2bcc07f9-fe0f-4da0-ad3b-d5419f157cba"/>
    <ds:schemaRef ds:uri="f25df36c-4a2b-4477-acdf-72da4a9b558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201</Words>
  <Characters>1086</Characters>
  <Application>Microsoft Office Word</Application>
  <DocSecurity>0</DocSecurity>
  <Lines>9</Lines>
  <Paragraphs>2</Paragraphs>
  <ScaleCrop>false</ScaleCrop>
  <Company/>
  <LinksUpToDate>false</LinksUpToDate>
  <CharactersWithSpaces>1285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Souza, Lucas</cp:lastModifiedBy>
  <cp:revision>3</cp:revision>
  <dcterms:created xsi:type="dcterms:W3CDTF">2026-06-01T15:18:00Z</dcterms:created>
  <dcterms:modified xsi:type="dcterms:W3CDTF">2026-08-11T20:17:00Z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0x010100C955D323C2CF1D42B4C878DE49A60D0B</vt:lpwstr>
  </property>
  <property fmtid="{D5CDD505-2E9C-101B-9397-08002B2CF9AE}" pid="3" name="MediaServiceImageTags">
    <vt:lpwstr/>
  </property>
  <property fmtid="{D5CDD505-2E9C-101B-9397-08002B2CF9AE}" pid="4" name="ComplianceAssetId">
    <vt:lpwstr/>
  </property>
  <property fmtid="{D5CDD505-2E9C-101B-9397-08002B2CF9AE}" pid="5" name="_ExtendedDescription">
    <vt:lpwstr/>
  </property>
  <property fmtid="{D5CDD505-2E9C-101B-9397-08002B2CF9AE}" pid="6" name="TriggerFlowInfo">
    <vt:lpwstr/>
  </property>
</Properties>
</file>