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BD" w:rsidRPr="00510D19" w:rsidRDefault="0049498E" w:rsidP="00F278BD">
      <w:pPr>
        <w:keepNext/>
        <w:rPr>
          <w:b/>
          <w:sz w:val="36"/>
          <w:szCs w:val="36"/>
        </w:rPr>
      </w:pPr>
      <w:r w:rsidRPr="00510D19">
        <w:rPr>
          <w:b/>
          <w:color w:val="FF0000"/>
          <w:sz w:val="36"/>
          <w:szCs w:val="36"/>
        </w:rPr>
        <w:t>99.</w:t>
      </w:r>
      <w:r w:rsidR="00510D19">
        <w:rPr>
          <w:b/>
          <w:sz w:val="36"/>
          <w:szCs w:val="36"/>
        </w:rPr>
        <w:tab/>
      </w:r>
      <w:r w:rsidRPr="00510D19">
        <w:rPr>
          <w:b/>
          <w:sz w:val="36"/>
          <w:szCs w:val="36"/>
        </w:rPr>
        <w:t>Modelo de datos</w:t>
      </w:r>
    </w:p>
    <w:p w:rsidR="0049498E" w:rsidRPr="0049498E" w:rsidRDefault="0049498E" w:rsidP="0049498E">
      <w:pPr>
        <w:keepNext/>
        <w:jc w:val="both"/>
        <w:rPr>
          <w:sz w:val="20"/>
          <w:szCs w:val="20"/>
        </w:rPr>
      </w:pPr>
      <w:r>
        <w:rPr>
          <w:sz w:val="20"/>
          <w:szCs w:val="20"/>
        </w:rPr>
        <w:tab/>
        <w:t>A continuación se muestra el Diagrama Entidad-Relación diseñado para satisfacer las necesidades de almacenamiento de datos</w:t>
      </w:r>
      <w:r w:rsidR="003F64C0">
        <w:rPr>
          <w:sz w:val="20"/>
          <w:szCs w:val="20"/>
        </w:rPr>
        <w:t xml:space="preserve"> persistentes</w:t>
      </w:r>
      <w:r>
        <w:rPr>
          <w:sz w:val="20"/>
          <w:szCs w:val="20"/>
        </w:rPr>
        <w:t xml:space="preserve"> de la aplicación SIGESTPROSO.</w:t>
      </w:r>
    </w:p>
    <w:p w:rsidR="004E1832" w:rsidRDefault="004E1832" w:rsidP="00E95FD8">
      <w:pPr>
        <w:keepNext/>
        <w:jc w:val="center"/>
        <w:sectPr w:rsidR="004E1832" w:rsidSect="00F278BD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9498E" w:rsidRDefault="004E1832" w:rsidP="00E95FD8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8863330" cy="5605867"/>
            <wp:effectExtent l="19050" t="0" r="0" b="0"/>
            <wp:docPr id="2" name="Imagen 2" descr="C:\Users\pA\Desktop\Archivos PC\Universidad\Ingeniería del Software II\SIGESTPROSO 2010\Patriii\Base de datos\sigestprosoG1-3-sin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\Desktop\Archivos PC\Universidad\Ingeniería del Software II\SIGESTPROSO 2010\Patriii\Base de datos\sigestprosoG1-3-sinconf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0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F0" w:rsidRPr="00510D19" w:rsidRDefault="00F278BD" w:rsidP="00AC47DF">
      <w:pPr>
        <w:pStyle w:val="Epgrafe"/>
        <w:jc w:val="center"/>
        <w:rPr>
          <w:color w:val="auto"/>
        </w:rPr>
      </w:pPr>
      <w:r w:rsidRPr="00510D19">
        <w:rPr>
          <w:color w:val="auto"/>
        </w:rPr>
        <w:t xml:space="preserve">Figura </w:t>
      </w:r>
      <w:r w:rsidR="002F6203" w:rsidRPr="00510D19">
        <w:rPr>
          <w:color w:val="auto"/>
        </w:rPr>
        <w:fldChar w:fldCharType="begin"/>
      </w:r>
      <w:r w:rsidRPr="00510D19">
        <w:rPr>
          <w:color w:val="auto"/>
        </w:rPr>
        <w:instrText xml:space="preserve"> SEQ Figura \* ARABIC </w:instrText>
      </w:r>
      <w:r w:rsidR="002F6203" w:rsidRPr="00510D19">
        <w:rPr>
          <w:color w:val="auto"/>
        </w:rPr>
        <w:fldChar w:fldCharType="separate"/>
      </w:r>
      <w:r w:rsidRPr="00510D19">
        <w:rPr>
          <w:noProof/>
          <w:color w:val="auto"/>
        </w:rPr>
        <w:t>1</w:t>
      </w:r>
      <w:r w:rsidR="002F6203" w:rsidRPr="00510D19">
        <w:rPr>
          <w:color w:val="auto"/>
        </w:rPr>
        <w:fldChar w:fldCharType="end"/>
      </w:r>
      <w:r w:rsidRPr="00510D19">
        <w:rPr>
          <w:color w:val="auto"/>
        </w:rPr>
        <w:t>. Diagrama Entidad-Relación</w:t>
      </w:r>
    </w:p>
    <w:p w:rsidR="004E1832" w:rsidRDefault="004E1832">
      <w:pPr>
        <w:rPr>
          <w:b/>
          <w:color w:val="FF0000"/>
          <w:sz w:val="28"/>
          <w:szCs w:val="28"/>
        </w:rPr>
        <w:sectPr w:rsidR="004E1832" w:rsidSect="004E1832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510D19" w:rsidRPr="00510D19" w:rsidRDefault="00510D19">
      <w:pPr>
        <w:rPr>
          <w:b/>
          <w:sz w:val="28"/>
          <w:szCs w:val="28"/>
        </w:rPr>
      </w:pPr>
      <w:r w:rsidRPr="00510D19">
        <w:rPr>
          <w:b/>
          <w:color w:val="FF0000"/>
          <w:sz w:val="28"/>
          <w:szCs w:val="28"/>
        </w:rPr>
        <w:lastRenderedPageBreak/>
        <w:t>99.1.</w:t>
      </w:r>
      <w:r>
        <w:rPr>
          <w:b/>
          <w:sz w:val="28"/>
          <w:szCs w:val="28"/>
        </w:rPr>
        <w:tab/>
      </w:r>
      <w:r w:rsidRPr="00510D19">
        <w:rPr>
          <w:b/>
          <w:sz w:val="28"/>
          <w:szCs w:val="28"/>
        </w:rPr>
        <w:t xml:space="preserve"> Diccionario de datos</w:t>
      </w:r>
    </w:p>
    <w:p w:rsidR="00AC47DF" w:rsidRDefault="00510D19" w:rsidP="009D4216">
      <w:pPr>
        <w:jc w:val="both"/>
      </w:pPr>
      <w:r>
        <w:t xml:space="preserve"> </w:t>
      </w:r>
      <w:r>
        <w:tab/>
        <w:t>En este apartado se detallará la función de cada una de las</w:t>
      </w:r>
      <w:r w:rsidR="00017FC9">
        <w:t xml:space="preserve"> 15</w:t>
      </w:r>
      <w:r>
        <w:t xml:space="preserve"> tablas o relaciones resultantes</w:t>
      </w:r>
      <w:r w:rsidR="00017FC9">
        <w:t xml:space="preserve"> del modelo E-R,</w:t>
      </w:r>
      <w:r>
        <w:t xml:space="preserve"> así como la especificación de cada uno de sus atributos.</w:t>
      </w:r>
    </w:p>
    <w:p w:rsidR="00EB346A" w:rsidRDefault="00EB346A" w:rsidP="009D4216">
      <w:pPr>
        <w:jc w:val="both"/>
      </w:pPr>
      <w:r>
        <w:tab/>
        <w:t>Se seguirá el siguiente formato en todos los casos:</w:t>
      </w:r>
      <w:r w:rsidR="002C3BC8">
        <w:t xml:space="preserve"> Atributo (nombre del atributo correspondiente), Tipo (tipo de datos que sigue), PK (es clave primaria), NN (no puede ser </w:t>
      </w:r>
      <w:proofErr w:type="spellStart"/>
      <w:r w:rsidR="002C3BC8">
        <w:t>null</w:t>
      </w:r>
      <w:proofErr w:type="spellEnd"/>
      <w:r w:rsidR="002C3BC8">
        <w:t>), UQ (</w:t>
      </w:r>
      <w:proofErr w:type="spellStart"/>
      <w:r w:rsidR="002C3BC8">
        <w:t>unique</w:t>
      </w:r>
      <w:proofErr w:type="spellEnd"/>
      <w:r w:rsidR="002C3BC8">
        <w:t xml:space="preserve">, valor único), AI (atributo con valor </w:t>
      </w:r>
      <w:proofErr w:type="spellStart"/>
      <w:r w:rsidR="002C3BC8">
        <w:t>autoincremental</w:t>
      </w:r>
      <w:proofErr w:type="spellEnd"/>
      <w:r w:rsidR="002C3BC8">
        <w:t xml:space="preserve">), </w:t>
      </w:r>
      <w:proofErr w:type="spellStart"/>
      <w:r w:rsidR="002C3BC8">
        <w:t>Def</w:t>
      </w:r>
      <w:proofErr w:type="spellEnd"/>
      <w:r w:rsidR="002C3BC8">
        <w:t>. (</w:t>
      </w:r>
      <w:proofErr w:type="gramStart"/>
      <w:r w:rsidR="002C3BC8">
        <w:t>valor</w:t>
      </w:r>
      <w:proofErr w:type="gramEnd"/>
      <w:r w:rsidR="002C3BC8">
        <w:t xml:space="preserve"> por defec</w:t>
      </w:r>
      <w:r w:rsidR="00827430">
        <w:t>to) y Clave Ajena (indica, en su caso, la tabla y el atributo al que hace referencia).</w:t>
      </w:r>
    </w:p>
    <w:p w:rsidR="00B12361" w:rsidRDefault="00B12361" w:rsidP="009D4216">
      <w:pPr>
        <w:jc w:val="both"/>
      </w:pPr>
    </w:p>
    <w:p w:rsidR="00882C5C" w:rsidRDefault="009D4216" w:rsidP="00882C5C">
      <w:pPr>
        <w:pStyle w:val="Prrafodelista"/>
        <w:numPr>
          <w:ilvl w:val="0"/>
          <w:numId w:val="1"/>
        </w:numPr>
        <w:jc w:val="both"/>
      </w:pPr>
      <w:r>
        <w:rPr>
          <w:b/>
        </w:rPr>
        <w:t>Usuario</w:t>
      </w:r>
      <w:r w:rsidR="00AF170E">
        <w:t xml:space="preserve">: </w:t>
      </w:r>
      <w:r>
        <w:t>incluye la información de conexión. Son usuarios tanto los trabajadores</w:t>
      </w:r>
      <w:r w:rsidR="00FC4034">
        <w:t xml:space="preserve"> (</w:t>
      </w:r>
      <w:proofErr w:type="spellStart"/>
      <w:r w:rsidR="00FC4034">
        <w:t>tipoUsuario</w:t>
      </w:r>
      <w:proofErr w:type="spellEnd"/>
      <w:r w:rsidR="00FC4034">
        <w:t>=’T’)</w:t>
      </w:r>
      <w:r>
        <w:t xml:space="preserve"> como el administrador</w:t>
      </w:r>
      <w:r w:rsidR="00FC4034">
        <w:t xml:space="preserve"> (‘A’)</w:t>
      </w:r>
      <w:r>
        <w:t xml:space="preserve"> y el </w:t>
      </w:r>
      <w:r w:rsidR="00882C5C">
        <w:t>responsable de personal</w:t>
      </w:r>
      <w:r w:rsidR="00FC4034">
        <w:t xml:space="preserve"> (‘R’)</w:t>
      </w:r>
      <w:r w:rsidR="00882C5C">
        <w:t xml:space="preserve">. </w:t>
      </w:r>
    </w:p>
    <w:tbl>
      <w:tblPr>
        <w:tblStyle w:val="Cuadrculamedia2-nfasis5"/>
        <w:tblW w:w="9379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75"/>
      </w:tblGrid>
      <w:tr w:rsidR="0093447B" w:rsidRPr="002D385D" w:rsidTr="00701BD3">
        <w:trPr>
          <w:cnfStyle w:val="100000000000"/>
          <w:trHeight w:val="69"/>
        </w:trPr>
        <w:tc>
          <w:tcPr>
            <w:cnfStyle w:val="001000000100"/>
            <w:tcW w:w="2126" w:type="dxa"/>
          </w:tcPr>
          <w:p w:rsidR="002D385D" w:rsidRPr="002D385D" w:rsidRDefault="002D385D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2D385D" w:rsidRPr="002D385D" w:rsidRDefault="002D385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2D385D" w:rsidRPr="002D385D" w:rsidRDefault="002D385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2D385D" w:rsidRPr="002D385D" w:rsidRDefault="002D385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2D385D" w:rsidRPr="002D385D" w:rsidRDefault="002D385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2D385D" w:rsidRPr="002D385D" w:rsidRDefault="002D385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2D385D" w:rsidRPr="002D385D" w:rsidRDefault="004707F6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 w:rsidR="0093447B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75" w:type="dxa"/>
          </w:tcPr>
          <w:p w:rsidR="002D385D" w:rsidRPr="002D385D" w:rsidRDefault="002D385D" w:rsidP="004707F6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 w:rsidR="004707F6"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882C5C" w:rsidRPr="00882C5C" w:rsidTr="00701BD3">
        <w:trPr>
          <w:cnfStyle w:val="000000100000"/>
        </w:trPr>
        <w:tc>
          <w:tcPr>
            <w:cnfStyle w:val="001000000000"/>
            <w:tcW w:w="2126" w:type="dxa"/>
          </w:tcPr>
          <w:p w:rsidR="002D385D" w:rsidRPr="00882C5C" w:rsidRDefault="00882C5C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 w:rsidRPr="00882C5C">
              <w:rPr>
                <w:rFonts w:ascii="Verdana" w:hAnsi="Verdana"/>
                <w:b w:val="0"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701" w:type="dxa"/>
          </w:tcPr>
          <w:p w:rsidR="002D385D" w:rsidRPr="00882C5C" w:rsidRDefault="00882C5C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567" w:type="dxa"/>
          </w:tcPr>
          <w:p w:rsidR="002D385D" w:rsidRPr="00882C5C" w:rsidRDefault="00882C5C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2D385D" w:rsidRPr="00882C5C" w:rsidRDefault="006958DF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385D" w:rsidRPr="00882C5C" w:rsidRDefault="002D385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75" w:type="dxa"/>
          </w:tcPr>
          <w:p w:rsidR="002D385D" w:rsidRPr="00882C5C" w:rsidRDefault="002D385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01BD3">
        <w:tc>
          <w:tcPr>
            <w:cnfStyle w:val="001000000000"/>
            <w:tcW w:w="2126" w:type="dxa"/>
          </w:tcPr>
          <w:p w:rsidR="002D385D" w:rsidRPr="00882C5C" w:rsidRDefault="00882C5C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 w:rsidRPr="00882C5C">
              <w:rPr>
                <w:rFonts w:ascii="Verdana" w:hAnsi="Verdana"/>
                <w:b w:val="0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701" w:type="dxa"/>
          </w:tcPr>
          <w:p w:rsidR="002D385D" w:rsidRPr="00882C5C" w:rsidRDefault="00882C5C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2D385D" w:rsidRPr="00882C5C" w:rsidRDefault="006958DF" w:rsidP="006958D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385D" w:rsidRPr="00882C5C" w:rsidRDefault="002D385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75" w:type="dxa"/>
          </w:tcPr>
          <w:p w:rsidR="002D385D" w:rsidRPr="00882C5C" w:rsidRDefault="002D385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882C5C" w:rsidRPr="00882C5C" w:rsidTr="00701BD3">
        <w:trPr>
          <w:cnfStyle w:val="000000100000"/>
        </w:trPr>
        <w:tc>
          <w:tcPr>
            <w:cnfStyle w:val="001000000000"/>
            <w:tcW w:w="2126" w:type="dxa"/>
          </w:tcPr>
          <w:p w:rsidR="002D385D" w:rsidRPr="00882C5C" w:rsidRDefault="00882C5C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 w:rsidRPr="00882C5C">
              <w:rPr>
                <w:rFonts w:ascii="Verdana" w:hAnsi="Verdana"/>
                <w:b w:val="0"/>
                <w:sz w:val="18"/>
                <w:szCs w:val="18"/>
              </w:rPr>
              <w:t>tipoUsuario</w:t>
            </w:r>
            <w:proofErr w:type="spellEnd"/>
          </w:p>
        </w:tc>
        <w:tc>
          <w:tcPr>
            <w:tcW w:w="1701" w:type="dxa"/>
          </w:tcPr>
          <w:p w:rsidR="002D385D" w:rsidRPr="00882C5C" w:rsidRDefault="00882C5C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ENUM(‘T’,’R’,’A’)</w:t>
            </w: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2D385D" w:rsidRPr="00882C5C" w:rsidRDefault="006958DF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2D385D" w:rsidRPr="00882C5C" w:rsidRDefault="002D385D" w:rsidP="006958D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385D" w:rsidRPr="00882C5C" w:rsidRDefault="006958DF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‘T’</w:t>
            </w:r>
          </w:p>
        </w:tc>
        <w:tc>
          <w:tcPr>
            <w:tcW w:w="2575" w:type="dxa"/>
          </w:tcPr>
          <w:p w:rsidR="002D385D" w:rsidRPr="00882C5C" w:rsidRDefault="002D385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882C5C" w:rsidRDefault="00882C5C" w:rsidP="00882C5C">
      <w:pPr>
        <w:pStyle w:val="Prrafodelista"/>
        <w:jc w:val="both"/>
        <w:rPr>
          <w:b/>
        </w:rPr>
      </w:pPr>
    </w:p>
    <w:p w:rsidR="009D4216" w:rsidRPr="0054536D" w:rsidRDefault="009D4216" w:rsidP="009D4216">
      <w:pPr>
        <w:pStyle w:val="Prrafodelista"/>
        <w:numPr>
          <w:ilvl w:val="0"/>
          <w:numId w:val="1"/>
        </w:numPr>
        <w:jc w:val="both"/>
        <w:rPr>
          <w:b/>
        </w:rPr>
      </w:pPr>
      <w:r w:rsidRPr="009D4216">
        <w:rPr>
          <w:b/>
        </w:rPr>
        <w:t>Trabajador</w:t>
      </w:r>
      <w:r w:rsidRPr="009D4216">
        <w:t>:</w:t>
      </w:r>
      <w:r w:rsidR="00B878FC">
        <w:t xml:space="preserve"> aquéllos que tienen una categoría en la empresa y que trabajan directamente en los proyectos (quedan excluidos el administrador y el responsable de personal).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54536D" w:rsidRPr="002D385D" w:rsidTr="00771C94">
        <w:trPr>
          <w:cnfStyle w:val="100000000000"/>
        </w:trPr>
        <w:tc>
          <w:tcPr>
            <w:cnfStyle w:val="001000000100"/>
            <w:tcW w:w="2126" w:type="dxa"/>
          </w:tcPr>
          <w:p w:rsidR="0054536D" w:rsidRPr="002D385D" w:rsidRDefault="0054536D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54536D" w:rsidRPr="002D385D" w:rsidRDefault="0054536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54536D" w:rsidRPr="002D385D" w:rsidRDefault="0054536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54536D" w:rsidRPr="002D385D" w:rsidRDefault="0054536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54536D" w:rsidRPr="002D385D" w:rsidRDefault="0054536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54536D" w:rsidRPr="002D385D" w:rsidRDefault="0054536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54536D" w:rsidRPr="002D385D" w:rsidRDefault="0054536D" w:rsidP="0093447B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 w:rsidR="0093447B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54536D" w:rsidRPr="002D385D" w:rsidRDefault="0054536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771C94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54536D" w:rsidRPr="0054536D" w:rsidRDefault="0054536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d</w:t>
            </w:r>
            <w:r w:rsidRPr="0054536D">
              <w:rPr>
                <w:rFonts w:ascii="Verdana" w:hAnsi="Verdana"/>
                <w:b w:val="0"/>
                <w:sz w:val="18"/>
                <w:szCs w:val="18"/>
              </w:rPr>
              <w:t>ni</w:t>
            </w:r>
            <w:proofErr w:type="spellEnd"/>
          </w:p>
        </w:tc>
        <w:tc>
          <w:tcPr>
            <w:tcW w:w="1701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VARCHAR(9)</w:t>
            </w:r>
          </w:p>
        </w:tc>
        <w:tc>
          <w:tcPr>
            <w:tcW w:w="567" w:type="dxa"/>
          </w:tcPr>
          <w:p w:rsidR="0054536D" w:rsidRPr="00882C5C" w:rsidRDefault="00BE3A2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536D" w:rsidRPr="00882C5C" w:rsidRDefault="00BE3A2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93447B" w:rsidRPr="00882C5C" w:rsidTr="00771C94">
        <w:tc>
          <w:tcPr>
            <w:cnfStyle w:val="001000000000"/>
            <w:tcW w:w="2126" w:type="dxa"/>
          </w:tcPr>
          <w:p w:rsidR="0054536D" w:rsidRPr="0054536D" w:rsidRDefault="0054536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</w:t>
            </w:r>
            <w:r w:rsidRPr="0054536D">
              <w:rPr>
                <w:rFonts w:ascii="Verdana" w:hAnsi="Verdana"/>
                <w:b w:val="0"/>
                <w:sz w:val="18"/>
                <w:szCs w:val="18"/>
              </w:rPr>
              <w:t>ombre</w:t>
            </w:r>
          </w:p>
        </w:tc>
        <w:tc>
          <w:tcPr>
            <w:tcW w:w="1701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BE3A2B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54536D" w:rsidRPr="0054536D" w:rsidRDefault="0054536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a</w:t>
            </w:r>
            <w:r w:rsidRPr="0054536D">
              <w:rPr>
                <w:rFonts w:ascii="Verdana" w:hAnsi="Verdana"/>
                <w:b w:val="0"/>
                <w:sz w:val="18"/>
                <w:szCs w:val="18"/>
              </w:rPr>
              <w:t>pellidos</w:t>
            </w:r>
          </w:p>
        </w:tc>
        <w:tc>
          <w:tcPr>
            <w:tcW w:w="1701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VARCHAR(30)</w:t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BE3A2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71C94">
        <w:tc>
          <w:tcPr>
            <w:cnfStyle w:val="001000000000"/>
            <w:tcW w:w="2126" w:type="dxa"/>
          </w:tcPr>
          <w:p w:rsidR="0054536D" w:rsidRPr="0054536D" w:rsidRDefault="0054536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 w:rsidRPr="0054536D">
              <w:rPr>
                <w:rFonts w:ascii="Verdana" w:hAnsi="Verdana"/>
                <w:b w:val="0"/>
                <w:sz w:val="18"/>
                <w:szCs w:val="18"/>
              </w:rPr>
              <w:t>fechaNac</w:t>
            </w:r>
            <w:proofErr w:type="spellEnd"/>
          </w:p>
        </w:tc>
        <w:tc>
          <w:tcPr>
            <w:tcW w:w="1701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54536D" w:rsidRPr="0054536D" w:rsidRDefault="00E457D8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c</w:t>
            </w:r>
            <w:r w:rsidR="0054536D" w:rsidRPr="0054536D">
              <w:rPr>
                <w:rFonts w:ascii="Verdana" w:hAnsi="Verdana"/>
                <w:b w:val="0"/>
                <w:sz w:val="18"/>
                <w:szCs w:val="18"/>
              </w:rPr>
              <w:t>ategoría</w:t>
            </w:r>
          </w:p>
        </w:tc>
        <w:tc>
          <w:tcPr>
            <w:tcW w:w="1701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BE3A2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536D" w:rsidRPr="00882C5C" w:rsidRDefault="0054536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71C94">
        <w:tc>
          <w:tcPr>
            <w:cnfStyle w:val="001000000000"/>
            <w:tcW w:w="2126" w:type="dxa"/>
          </w:tcPr>
          <w:p w:rsidR="0054536D" w:rsidRPr="0054536D" w:rsidRDefault="0054536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U</w:t>
            </w:r>
            <w:r w:rsidRPr="0054536D">
              <w:rPr>
                <w:rFonts w:ascii="Verdana" w:hAnsi="Verdana"/>
                <w:b w:val="0"/>
                <w:sz w:val="18"/>
                <w:szCs w:val="18"/>
              </w:rPr>
              <w:t>suario_login</w:t>
            </w:r>
            <w:proofErr w:type="spellEnd"/>
          </w:p>
        </w:tc>
        <w:tc>
          <w:tcPr>
            <w:tcW w:w="1701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BE3A2B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536D" w:rsidRPr="00882C5C" w:rsidRDefault="0054536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536D" w:rsidRPr="00882C5C" w:rsidRDefault="0054536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536D" w:rsidRPr="00882C5C" w:rsidRDefault="00BE3A2B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93447B" w:rsidRDefault="0093447B" w:rsidP="0093447B">
      <w:pPr>
        <w:pStyle w:val="Prrafodelista"/>
        <w:jc w:val="both"/>
        <w:rPr>
          <w:b/>
        </w:rPr>
      </w:pPr>
    </w:p>
    <w:p w:rsidR="009D4216" w:rsidRPr="0093447B" w:rsidRDefault="009D4216" w:rsidP="009D421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Rol</w:t>
      </w:r>
      <w:r w:rsidRPr="00510946">
        <w:t>:</w:t>
      </w:r>
      <w:r w:rsidR="00510946">
        <w:t xml:space="preserve"> relación de posibles roles a desempeñar por los trabajadores así como la categoría mínima a la que se le puede asignar dicho rol.</w:t>
      </w:r>
    </w:p>
    <w:tbl>
      <w:tblPr>
        <w:tblStyle w:val="Cuadrculamedia2-nfasis5"/>
        <w:tblW w:w="933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30"/>
      </w:tblGrid>
      <w:tr w:rsidR="0093447B" w:rsidRPr="002D385D" w:rsidTr="00771C94">
        <w:trPr>
          <w:cnfStyle w:val="100000000000"/>
          <w:trHeight w:val="69"/>
        </w:trPr>
        <w:tc>
          <w:tcPr>
            <w:cnfStyle w:val="001000000100"/>
            <w:tcW w:w="2126" w:type="dxa"/>
          </w:tcPr>
          <w:p w:rsidR="0093447B" w:rsidRPr="002D385D" w:rsidRDefault="0093447B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93447B" w:rsidRPr="002D385D" w:rsidRDefault="0093447B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93447B" w:rsidRPr="002D385D" w:rsidRDefault="0093447B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93447B" w:rsidRPr="002D385D" w:rsidRDefault="0093447B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93447B" w:rsidRPr="002D385D" w:rsidRDefault="0093447B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93447B" w:rsidRPr="002D385D" w:rsidRDefault="0093447B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93447B" w:rsidRPr="002D385D" w:rsidRDefault="0093447B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30" w:type="dxa"/>
          </w:tcPr>
          <w:p w:rsidR="0093447B" w:rsidRPr="002D385D" w:rsidRDefault="0093447B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771C94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93447B" w:rsidRPr="00882C5C" w:rsidRDefault="0093447B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idRol</w:t>
            </w:r>
            <w:proofErr w:type="spellEnd"/>
          </w:p>
        </w:tc>
        <w:tc>
          <w:tcPr>
            <w:tcW w:w="1701" w:type="dxa"/>
          </w:tcPr>
          <w:p w:rsidR="0093447B" w:rsidRPr="00882C5C" w:rsidRDefault="0093447B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93447B" w:rsidRPr="00882C5C" w:rsidRDefault="0093447B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30" w:type="dxa"/>
          </w:tcPr>
          <w:p w:rsidR="0093447B" w:rsidRPr="00882C5C" w:rsidRDefault="0093447B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93447B" w:rsidRPr="00882C5C" w:rsidTr="00771C94">
        <w:tc>
          <w:tcPr>
            <w:cnfStyle w:val="001000000000"/>
            <w:tcW w:w="2126" w:type="dxa"/>
          </w:tcPr>
          <w:p w:rsidR="0093447B" w:rsidRPr="00882C5C" w:rsidRDefault="0093447B" w:rsidP="0093447B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nombre</w:t>
            </w:r>
          </w:p>
        </w:tc>
        <w:tc>
          <w:tcPr>
            <w:tcW w:w="1701" w:type="dxa"/>
          </w:tcPr>
          <w:p w:rsidR="0093447B" w:rsidRPr="00882C5C" w:rsidRDefault="0093447B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VARCHAR(35)</w:t>
            </w: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93447B" w:rsidRPr="00882C5C" w:rsidRDefault="0093447B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30" w:type="dxa"/>
          </w:tcPr>
          <w:p w:rsidR="0093447B" w:rsidRPr="00882C5C" w:rsidRDefault="0093447B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93447B" w:rsidRPr="00882C5C" w:rsidRDefault="00E457D8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c</w:t>
            </w:r>
            <w:r w:rsidR="0093447B">
              <w:rPr>
                <w:rFonts w:ascii="Verdana" w:hAnsi="Verdana"/>
                <w:b w:val="0"/>
                <w:sz w:val="18"/>
                <w:szCs w:val="18"/>
              </w:rPr>
              <w:t>ategoría</w:t>
            </w:r>
          </w:p>
        </w:tc>
        <w:tc>
          <w:tcPr>
            <w:tcW w:w="1701" w:type="dxa"/>
          </w:tcPr>
          <w:p w:rsidR="0093447B" w:rsidRPr="00882C5C" w:rsidRDefault="0093447B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3447B" w:rsidRPr="00882C5C" w:rsidRDefault="0093447B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93447B" w:rsidRPr="00882C5C" w:rsidRDefault="0093447B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30" w:type="dxa"/>
          </w:tcPr>
          <w:p w:rsidR="0093447B" w:rsidRPr="00882C5C" w:rsidRDefault="0093447B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3447B" w:rsidRPr="0093447B" w:rsidRDefault="0093447B" w:rsidP="0093447B">
      <w:pPr>
        <w:pStyle w:val="Prrafodelista"/>
        <w:jc w:val="both"/>
      </w:pPr>
    </w:p>
    <w:p w:rsidR="009D4216" w:rsidRDefault="009D4216" w:rsidP="009D4216">
      <w:pPr>
        <w:pStyle w:val="Prrafodelista"/>
        <w:numPr>
          <w:ilvl w:val="0"/>
          <w:numId w:val="1"/>
        </w:numPr>
        <w:jc w:val="both"/>
      </w:pPr>
      <w:r>
        <w:rPr>
          <w:b/>
        </w:rPr>
        <w:t>Vacaciones</w:t>
      </w:r>
      <w:r w:rsidRPr="009D4216">
        <w:t>:</w:t>
      </w:r>
      <w:r w:rsidR="0021077B">
        <w:t xml:space="preserve"> información de los períodos vacacionales a disfrutar por los trabajadores de la empresa.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771C94" w:rsidRPr="002D385D" w:rsidTr="00771C94">
        <w:trPr>
          <w:cnfStyle w:val="100000000000"/>
        </w:trPr>
        <w:tc>
          <w:tcPr>
            <w:cnfStyle w:val="001000000100"/>
            <w:tcW w:w="2126" w:type="dxa"/>
          </w:tcPr>
          <w:p w:rsidR="00AD7430" w:rsidRPr="002D385D" w:rsidRDefault="00AD7430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AD7430" w:rsidRPr="002D385D" w:rsidRDefault="00AD7430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AD7430" w:rsidRPr="002D385D" w:rsidRDefault="00AD7430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AD7430" w:rsidRPr="002D385D" w:rsidRDefault="00AD7430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AD7430" w:rsidRPr="002D385D" w:rsidRDefault="00AD7430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AD7430" w:rsidRPr="002D385D" w:rsidRDefault="00AD7430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AD7430" w:rsidRPr="002D385D" w:rsidRDefault="00AD7430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AD7430" w:rsidRPr="002D385D" w:rsidRDefault="00AD7430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AD7430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AD7430" w:rsidRPr="0054536D" w:rsidRDefault="00AD7430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idVacaciones</w:t>
            </w:r>
            <w:proofErr w:type="spellEnd"/>
          </w:p>
        </w:tc>
        <w:tc>
          <w:tcPr>
            <w:tcW w:w="1701" w:type="dxa"/>
          </w:tcPr>
          <w:p w:rsidR="00AD7430" w:rsidRPr="00882C5C" w:rsidRDefault="00AD7430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AD7430" w:rsidRPr="00882C5C" w:rsidRDefault="00AD7430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AD7430" w:rsidRPr="00882C5C" w:rsidRDefault="00AD7430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71C94">
        <w:tc>
          <w:tcPr>
            <w:cnfStyle w:val="001000000000"/>
            <w:tcW w:w="2126" w:type="dxa"/>
          </w:tcPr>
          <w:p w:rsidR="00AD7430" w:rsidRPr="0054536D" w:rsidRDefault="00AD7430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fechaInicio</w:t>
            </w:r>
            <w:proofErr w:type="spellEnd"/>
          </w:p>
        </w:tc>
        <w:tc>
          <w:tcPr>
            <w:tcW w:w="1701" w:type="dxa"/>
          </w:tcPr>
          <w:p w:rsidR="00AD7430" w:rsidRPr="00882C5C" w:rsidRDefault="00AD7430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AD7430" w:rsidRPr="00882C5C" w:rsidRDefault="00AD7430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AD7430" w:rsidRPr="00882C5C" w:rsidRDefault="00AD7430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AD7430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AD7430" w:rsidRPr="0054536D" w:rsidRDefault="00AD7430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fechaFin</w:t>
            </w:r>
            <w:proofErr w:type="spellEnd"/>
          </w:p>
        </w:tc>
        <w:tc>
          <w:tcPr>
            <w:tcW w:w="1701" w:type="dxa"/>
          </w:tcPr>
          <w:p w:rsidR="00AD7430" w:rsidRPr="00882C5C" w:rsidRDefault="00AD7430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AD7430" w:rsidRPr="00882C5C" w:rsidRDefault="00AD7430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AD7430" w:rsidRPr="00882C5C" w:rsidRDefault="00AD7430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AD7430" w:rsidRPr="00882C5C" w:rsidTr="00771C94">
        <w:tc>
          <w:tcPr>
            <w:cnfStyle w:val="001000000000"/>
            <w:tcW w:w="2126" w:type="dxa"/>
          </w:tcPr>
          <w:p w:rsidR="00AD7430" w:rsidRPr="0054536D" w:rsidRDefault="00AD7430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Trabajador_dni</w:t>
            </w:r>
            <w:proofErr w:type="spellEnd"/>
          </w:p>
        </w:tc>
        <w:tc>
          <w:tcPr>
            <w:tcW w:w="1701" w:type="dxa"/>
          </w:tcPr>
          <w:p w:rsidR="00AD7430" w:rsidRPr="00882C5C" w:rsidRDefault="00AD7430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VARCHAR(9)</w:t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AD7430" w:rsidRPr="00882C5C" w:rsidRDefault="00AD7430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AD7430" w:rsidRPr="00882C5C" w:rsidRDefault="00AD7430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AD7430" w:rsidRPr="00882C5C" w:rsidRDefault="00AD7430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Trabajador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dni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E400B7" w:rsidRPr="00E400B7" w:rsidRDefault="00E400B7" w:rsidP="00E400B7">
      <w:pPr>
        <w:pStyle w:val="Prrafodelista"/>
        <w:jc w:val="both"/>
      </w:pPr>
    </w:p>
    <w:p w:rsidR="00E457D8" w:rsidRDefault="00E457D8">
      <w:pPr>
        <w:rPr>
          <w:b/>
        </w:rPr>
      </w:pPr>
      <w:r>
        <w:rPr>
          <w:b/>
        </w:rPr>
        <w:br w:type="page"/>
      </w:r>
    </w:p>
    <w:p w:rsidR="00AD7430" w:rsidRDefault="009D4216" w:rsidP="00AD7430">
      <w:pPr>
        <w:pStyle w:val="Prrafodelista"/>
        <w:numPr>
          <w:ilvl w:val="0"/>
          <w:numId w:val="1"/>
        </w:numPr>
        <w:jc w:val="both"/>
      </w:pPr>
      <w:r>
        <w:rPr>
          <w:b/>
        </w:rPr>
        <w:lastRenderedPageBreak/>
        <w:t>Proyecto</w:t>
      </w:r>
      <w:r w:rsidRPr="0021077B">
        <w:t>:</w:t>
      </w:r>
      <w:r w:rsidR="0021077B" w:rsidRPr="0021077B">
        <w:t xml:space="preserve"> inform</w:t>
      </w:r>
      <w:r w:rsidR="0021077B">
        <w:t>ación general relativa a cada proyecto de la empresa.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771C94" w:rsidRPr="002D385D" w:rsidTr="00771C94">
        <w:trPr>
          <w:cnfStyle w:val="100000000000"/>
        </w:trPr>
        <w:tc>
          <w:tcPr>
            <w:cnfStyle w:val="001000000100"/>
            <w:tcW w:w="2126" w:type="dxa"/>
          </w:tcPr>
          <w:p w:rsidR="00FA30DD" w:rsidRPr="002D385D" w:rsidRDefault="00FA30DD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FA30DD" w:rsidRPr="002D385D" w:rsidRDefault="00FA30D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FA30DD" w:rsidRPr="002D385D" w:rsidRDefault="00FA30D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FA30DD" w:rsidRPr="002D385D" w:rsidRDefault="00FA30D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FA30DD" w:rsidRPr="002D385D" w:rsidRDefault="00FA30D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FA30DD" w:rsidRPr="002D385D" w:rsidRDefault="00FA30D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FA30DD" w:rsidRPr="002D385D" w:rsidRDefault="00FA30D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FA30DD" w:rsidRPr="002D385D" w:rsidRDefault="00FA30DD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FA30DD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FA30DD" w:rsidRPr="0054536D" w:rsidRDefault="00FA30D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idProyecto</w:t>
            </w:r>
            <w:proofErr w:type="spellEnd"/>
          </w:p>
        </w:tc>
        <w:tc>
          <w:tcPr>
            <w:tcW w:w="1701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71C94" w:rsidRPr="00882C5C" w:rsidTr="00771C94">
        <w:tc>
          <w:tcPr>
            <w:cnfStyle w:val="001000000000"/>
            <w:tcW w:w="2126" w:type="dxa"/>
          </w:tcPr>
          <w:p w:rsidR="00FA30DD" w:rsidRPr="0054536D" w:rsidRDefault="00FA30D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nombre</w:t>
            </w:r>
          </w:p>
        </w:tc>
        <w:tc>
          <w:tcPr>
            <w:tcW w:w="1701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VARCHAR(45)</w:t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FA30DD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FA30DD" w:rsidRPr="0054536D" w:rsidRDefault="00FA30D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fechaInicio</w:t>
            </w:r>
            <w:proofErr w:type="spellEnd"/>
          </w:p>
        </w:tc>
        <w:tc>
          <w:tcPr>
            <w:tcW w:w="1701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FA30DD" w:rsidRPr="00882C5C" w:rsidTr="00771C94">
        <w:tc>
          <w:tcPr>
            <w:cnfStyle w:val="001000000000"/>
            <w:tcW w:w="2126" w:type="dxa"/>
          </w:tcPr>
          <w:p w:rsidR="00FA30DD" w:rsidRPr="0054536D" w:rsidRDefault="00FA30D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fechaFin</w:t>
            </w:r>
            <w:proofErr w:type="spellEnd"/>
          </w:p>
        </w:tc>
        <w:tc>
          <w:tcPr>
            <w:tcW w:w="1701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FA30DD" w:rsidRPr="00882C5C" w:rsidTr="00771C94">
        <w:trPr>
          <w:cnfStyle w:val="000000100000"/>
        </w:trPr>
        <w:tc>
          <w:tcPr>
            <w:cnfStyle w:val="001000000000"/>
            <w:tcW w:w="2126" w:type="dxa"/>
          </w:tcPr>
          <w:p w:rsidR="00FA30DD" w:rsidRPr="0054536D" w:rsidRDefault="00FA30D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701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TEXT</w:t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A30DD" w:rsidRPr="00882C5C" w:rsidRDefault="00FA30DD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FA30DD" w:rsidRPr="00882C5C" w:rsidTr="00771C94">
        <w:tc>
          <w:tcPr>
            <w:cnfStyle w:val="001000000000"/>
            <w:tcW w:w="2126" w:type="dxa"/>
          </w:tcPr>
          <w:p w:rsidR="00FA30DD" w:rsidRPr="0054536D" w:rsidRDefault="00FA30DD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jefeProyecto</w:t>
            </w:r>
            <w:proofErr w:type="spellEnd"/>
          </w:p>
        </w:tc>
        <w:tc>
          <w:tcPr>
            <w:tcW w:w="1701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VARCHAR(9)</w:t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A30DD" w:rsidRPr="00882C5C" w:rsidRDefault="00FA30DD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A30DD" w:rsidRPr="00882C5C" w:rsidRDefault="00FA30DD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Trabajador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dni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FA30DD" w:rsidRDefault="00FA30DD" w:rsidP="00FA30DD">
      <w:pPr>
        <w:pStyle w:val="Prrafodelista"/>
        <w:jc w:val="both"/>
        <w:rPr>
          <w:b/>
        </w:rPr>
      </w:pPr>
    </w:p>
    <w:p w:rsidR="009D4216" w:rsidRDefault="009D4216" w:rsidP="009D421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TrabajadorProyecto</w:t>
      </w:r>
      <w:proofErr w:type="spellEnd"/>
      <w:r w:rsidRPr="001573EB">
        <w:t>:</w:t>
      </w:r>
      <w:r w:rsidR="001573EB" w:rsidRPr="001573EB">
        <w:t xml:space="preserve"> </w:t>
      </w:r>
      <w:r w:rsidR="00747AB3">
        <w:t>t</w:t>
      </w:r>
      <w:r w:rsidR="001573EB" w:rsidRPr="001573EB">
        <w:t>abla</w:t>
      </w:r>
      <w:r w:rsidR="001573EB">
        <w:t xml:space="preserve"> que representa la relación varios a uno entre Trabajador y Proyecto.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930603" w:rsidRPr="002D385D" w:rsidTr="006E16DE">
        <w:trPr>
          <w:cnfStyle w:val="100000000000"/>
        </w:trPr>
        <w:tc>
          <w:tcPr>
            <w:cnfStyle w:val="001000000100"/>
            <w:tcW w:w="2126" w:type="dxa"/>
          </w:tcPr>
          <w:p w:rsidR="009E505A" w:rsidRPr="002D385D" w:rsidRDefault="009E505A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9E505A" w:rsidRPr="002D385D" w:rsidRDefault="009E505A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9E505A" w:rsidRPr="002D385D" w:rsidRDefault="009E505A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9E505A" w:rsidRPr="002D385D" w:rsidRDefault="009E505A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9E505A" w:rsidRPr="002D385D" w:rsidRDefault="009E505A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9E505A" w:rsidRPr="002D385D" w:rsidRDefault="009E505A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9E505A" w:rsidRPr="002D385D" w:rsidRDefault="009E505A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9E505A" w:rsidRPr="002D385D" w:rsidRDefault="009E505A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9E505A" w:rsidRPr="00882C5C" w:rsidTr="006E16DE">
        <w:trPr>
          <w:cnfStyle w:val="000000100000"/>
        </w:trPr>
        <w:tc>
          <w:tcPr>
            <w:cnfStyle w:val="001000000000"/>
            <w:tcW w:w="2126" w:type="dxa"/>
          </w:tcPr>
          <w:p w:rsidR="009E505A" w:rsidRPr="0054536D" w:rsidRDefault="009E505A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Trabajador_dni</w:t>
            </w:r>
            <w:proofErr w:type="spellEnd"/>
          </w:p>
        </w:tc>
        <w:tc>
          <w:tcPr>
            <w:tcW w:w="1701" w:type="dxa"/>
          </w:tcPr>
          <w:p w:rsidR="009E505A" w:rsidRPr="00882C5C" w:rsidRDefault="009E505A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VARCHAR(9)</w:t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05A" w:rsidRPr="00882C5C" w:rsidRDefault="009E505A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9E505A" w:rsidRPr="00882C5C" w:rsidRDefault="009E505A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Trabajador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dni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30603" w:rsidRPr="00882C5C" w:rsidTr="006E16DE">
        <w:tc>
          <w:tcPr>
            <w:cnfStyle w:val="001000000000"/>
            <w:tcW w:w="2126" w:type="dxa"/>
          </w:tcPr>
          <w:p w:rsidR="009E505A" w:rsidRPr="0054536D" w:rsidRDefault="009E505A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Proyecto_idProyecto</w:t>
            </w:r>
            <w:proofErr w:type="spellEnd"/>
          </w:p>
        </w:tc>
        <w:tc>
          <w:tcPr>
            <w:tcW w:w="1701" w:type="dxa"/>
          </w:tcPr>
          <w:p w:rsidR="009E505A" w:rsidRPr="00882C5C" w:rsidRDefault="009E505A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05A" w:rsidRPr="00882C5C" w:rsidRDefault="009E505A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9E505A" w:rsidRPr="00882C5C" w:rsidRDefault="009E505A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Proyecto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idProyecto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E505A" w:rsidRPr="00882C5C" w:rsidTr="006E16DE">
        <w:trPr>
          <w:cnfStyle w:val="000000100000"/>
        </w:trPr>
        <w:tc>
          <w:tcPr>
            <w:cnfStyle w:val="001000000000"/>
            <w:tcW w:w="2126" w:type="dxa"/>
          </w:tcPr>
          <w:p w:rsidR="009E505A" w:rsidRPr="0054536D" w:rsidRDefault="009E505A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porcentaje</w:t>
            </w:r>
          </w:p>
        </w:tc>
        <w:tc>
          <w:tcPr>
            <w:tcW w:w="1701" w:type="dxa"/>
          </w:tcPr>
          <w:p w:rsidR="009E505A" w:rsidRPr="00882C5C" w:rsidRDefault="009E505A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05A" w:rsidRPr="00882C5C" w:rsidRDefault="009E505A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2560" w:type="dxa"/>
          </w:tcPr>
          <w:p w:rsidR="009E505A" w:rsidRPr="00882C5C" w:rsidRDefault="009E505A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9E505A" w:rsidRPr="00882C5C" w:rsidTr="006E16DE">
        <w:tc>
          <w:tcPr>
            <w:cnfStyle w:val="001000000000"/>
            <w:tcW w:w="2126" w:type="dxa"/>
          </w:tcPr>
          <w:p w:rsidR="009E505A" w:rsidRPr="0054536D" w:rsidRDefault="009E505A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Rol_idRol</w:t>
            </w:r>
            <w:proofErr w:type="spellEnd"/>
          </w:p>
        </w:tc>
        <w:tc>
          <w:tcPr>
            <w:tcW w:w="1701" w:type="dxa"/>
          </w:tcPr>
          <w:p w:rsidR="009E505A" w:rsidRPr="00882C5C" w:rsidRDefault="009E505A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9E505A" w:rsidRPr="00882C5C" w:rsidRDefault="009E505A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05A" w:rsidRPr="00882C5C" w:rsidRDefault="009E505A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9E505A" w:rsidRPr="00882C5C" w:rsidRDefault="009E505A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idRol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DB4B11" w:rsidRPr="00DB4B11" w:rsidRDefault="00DB4B11" w:rsidP="00DB4B11">
      <w:pPr>
        <w:pStyle w:val="Prrafodelista"/>
        <w:jc w:val="both"/>
      </w:pPr>
    </w:p>
    <w:p w:rsidR="009D4216" w:rsidRDefault="009D4216" w:rsidP="009D4216">
      <w:pPr>
        <w:pStyle w:val="Prrafodelista"/>
        <w:numPr>
          <w:ilvl w:val="0"/>
          <w:numId w:val="1"/>
        </w:numPr>
        <w:jc w:val="both"/>
      </w:pPr>
      <w:r>
        <w:rPr>
          <w:b/>
        </w:rPr>
        <w:t>Fase</w:t>
      </w:r>
      <w:r w:rsidRPr="00D11E66">
        <w:t>:</w:t>
      </w:r>
      <w:r w:rsidR="00D11E66" w:rsidRPr="00D11E66">
        <w:t xml:space="preserve"> cada </w:t>
      </w:r>
      <w:r w:rsidR="00D11E66">
        <w:t>una de las etapas en las que, según el Proceso Unificado, está dividido un proyecto.</w:t>
      </w:r>
      <w:r w:rsidR="00B12361">
        <w:t xml:space="preserve"> Tienen tanto fechas de inicio y fin estimadas como reales.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6E16DE" w:rsidRPr="002D385D" w:rsidTr="006E16DE">
        <w:trPr>
          <w:cnfStyle w:val="100000000000"/>
        </w:trPr>
        <w:tc>
          <w:tcPr>
            <w:cnfStyle w:val="001000000100"/>
            <w:tcW w:w="2126" w:type="dxa"/>
          </w:tcPr>
          <w:p w:rsidR="008D5E38" w:rsidRPr="002D385D" w:rsidRDefault="008D5E38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8D5E38" w:rsidRPr="002D385D" w:rsidRDefault="008D5E38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8D5E38" w:rsidRPr="002D385D" w:rsidRDefault="008D5E38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8D5E38" w:rsidRPr="002D385D" w:rsidRDefault="008D5E38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8D5E38" w:rsidRPr="002D385D" w:rsidRDefault="008D5E38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8D5E38" w:rsidRPr="002D385D" w:rsidRDefault="008D5E38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8D5E38" w:rsidRPr="002D385D" w:rsidRDefault="008D5E38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8D5E38" w:rsidRPr="002D385D" w:rsidRDefault="008D5E38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E46D02" w:rsidRPr="00882C5C" w:rsidTr="006E16DE">
        <w:trPr>
          <w:cnfStyle w:val="000000100000"/>
        </w:trPr>
        <w:tc>
          <w:tcPr>
            <w:cnfStyle w:val="001000000000"/>
            <w:tcW w:w="2126" w:type="dxa"/>
          </w:tcPr>
          <w:p w:rsidR="00E46D02" w:rsidRPr="0054536D" w:rsidRDefault="00E46D02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idFase</w:t>
            </w:r>
            <w:proofErr w:type="spellEnd"/>
          </w:p>
        </w:tc>
        <w:tc>
          <w:tcPr>
            <w:tcW w:w="1701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6E16DE" w:rsidRPr="00882C5C" w:rsidTr="006E16DE">
        <w:tc>
          <w:tcPr>
            <w:cnfStyle w:val="001000000000"/>
            <w:tcW w:w="2126" w:type="dxa"/>
          </w:tcPr>
          <w:p w:rsidR="00E46D02" w:rsidRPr="0054536D" w:rsidRDefault="00E46D02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Proyecto_idProyecto</w:t>
            </w:r>
            <w:proofErr w:type="spellEnd"/>
          </w:p>
        </w:tc>
        <w:tc>
          <w:tcPr>
            <w:tcW w:w="1701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Proyecto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idProyecto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E46D02" w:rsidRPr="00882C5C" w:rsidTr="006E16DE">
        <w:trPr>
          <w:cnfStyle w:val="000000100000"/>
        </w:trPr>
        <w:tc>
          <w:tcPr>
            <w:cnfStyle w:val="001000000000"/>
            <w:tcW w:w="2126" w:type="dxa"/>
          </w:tcPr>
          <w:p w:rsidR="00E46D02" w:rsidRPr="0054536D" w:rsidRDefault="00E457D8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</w:t>
            </w:r>
            <w:r w:rsidR="00E46D02">
              <w:rPr>
                <w:rFonts w:ascii="Verdana" w:hAnsi="Verdana"/>
                <w:b w:val="0"/>
                <w:sz w:val="18"/>
                <w:szCs w:val="18"/>
              </w:rPr>
              <w:t>ombre</w:t>
            </w:r>
          </w:p>
        </w:tc>
        <w:tc>
          <w:tcPr>
            <w:tcW w:w="1701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ENUM(‘Inicio’, ’Elaboración’, ’Construcción’, ’Transición’)</w:t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E46D02" w:rsidRPr="00882C5C" w:rsidTr="006E16DE">
        <w:tc>
          <w:tcPr>
            <w:cnfStyle w:val="001000000000"/>
            <w:tcW w:w="2126" w:type="dxa"/>
          </w:tcPr>
          <w:p w:rsidR="00E46D02" w:rsidRPr="0054536D" w:rsidRDefault="00E46D02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fechaInicioE</w:t>
            </w:r>
            <w:proofErr w:type="spellEnd"/>
          </w:p>
        </w:tc>
        <w:tc>
          <w:tcPr>
            <w:tcW w:w="1701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E46D02" w:rsidRPr="00882C5C" w:rsidTr="006E16DE">
        <w:trPr>
          <w:cnfStyle w:val="000000100000"/>
        </w:trPr>
        <w:tc>
          <w:tcPr>
            <w:cnfStyle w:val="001000000000"/>
            <w:tcW w:w="2126" w:type="dxa"/>
          </w:tcPr>
          <w:p w:rsidR="00E46D02" w:rsidRPr="0054536D" w:rsidRDefault="00E46D02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fechaFinE</w:t>
            </w:r>
            <w:proofErr w:type="spellEnd"/>
          </w:p>
        </w:tc>
        <w:tc>
          <w:tcPr>
            <w:tcW w:w="1701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E46D02" w:rsidRPr="00882C5C" w:rsidTr="006E16DE">
        <w:tc>
          <w:tcPr>
            <w:cnfStyle w:val="001000000000"/>
            <w:tcW w:w="2126" w:type="dxa"/>
          </w:tcPr>
          <w:p w:rsidR="00E46D02" w:rsidRPr="0054536D" w:rsidRDefault="00E46D02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fechaInicioR</w:t>
            </w:r>
            <w:proofErr w:type="spellEnd"/>
          </w:p>
        </w:tc>
        <w:tc>
          <w:tcPr>
            <w:tcW w:w="1701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46D02" w:rsidRPr="00882C5C" w:rsidRDefault="00E46D02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E46D02" w:rsidRPr="00882C5C" w:rsidTr="006E16DE">
        <w:trPr>
          <w:cnfStyle w:val="000000100000"/>
        </w:trPr>
        <w:tc>
          <w:tcPr>
            <w:cnfStyle w:val="001000000000"/>
            <w:tcW w:w="2126" w:type="dxa"/>
          </w:tcPr>
          <w:p w:rsidR="00E46D02" w:rsidRPr="0054536D" w:rsidRDefault="00E46D02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fechaFinR</w:t>
            </w:r>
            <w:proofErr w:type="spellEnd"/>
          </w:p>
        </w:tc>
        <w:tc>
          <w:tcPr>
            <w:tcW w:w="1701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46D02" w:rsidRPr="00882C5C" w:rsidRDefault="00E46D02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46D02" w:rsidRPr="00882C5C" w:rsidRDefault="00E46D02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01BD3" w:rsidRPr="00701BD3" w:rsidRDefault="00701BD3" w:rsidP="00701BD3">
      <w:pPr>
        <w:pStyle w:val="Prrafodelista"/>
        <w:jc w:val="both"/>
      </w:pPr>
    </w:p>
    <w:p w:rsidR="009D4216" w:rsidRPr="009D4216" w:rsidRDefault="009D4216" w:rsidP="009D4216">
      <w:pPr>
        <w:pStyle w:val="Prrafodelista"/>
        <w:numPr>
          <w:ilvl w:val="0"/>
          <w:numId w:val="1"/>
        </w:numPr>
        <w:jc w:val="both"/>
      </w:pPr>
      <w:r>
        <w:rPr>
          <w:b/>
        </w:rPr>
        <w:t>Iteración</w:t>
      </w:r>
      <w:r w:rsidRPr="00701BD3">
        <w:t>:</w:t>
      </w:r>
      <w:r w:rsidR="00701BD3" w:rsidRPr="00701BD3">
        <w:t xml:space="preserve"> c</w:t>
      </w:r>
      <w:r w:rsidR="00701BD3">
        <w:t>ada una de las iteraciones en las que se subdivide una fase de un proyecto.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701BD3" w:rsidRPr="002D385D" w:rsidTr="001657FF">
        <w:trPr>
          <w:cnfStyle w:val="100000000000"/>
        </w:trPr>
        <w:tc>
          <w:tcPr>
            <w:cnfStyle w:val="001000000100"/>
            <w:tcW w:w="2126" w:type="dxa"/>
          </w:tcPr>
          <w:p w:rsidR="00701BD3" w:rsidRPr="002D385D" w:rsidRDefault="00701BD3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701BD3" w:rsidRPr="002D385D" w:rsidRDefault="00701BD3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701BD3" w:rsidRPr="002D385D" w:rsidRDefault="00701BD3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701BD3" w:rsidRPr="002D385D" w:rsidRDefault="00701BD3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701BD3" w:rsidRPr="002D385D" w:rsidRDefault="00701BD3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701BD3" w:rsidRPr="002D385D" w:rsidRDefault="00701BD3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701BD3" w:rsidRPr="002D385D" w:rsidRDefault="00701BD3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701BD3" w:rsidRPr="002D385D" w:rsidRDefault="00701BD3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540FB1" w:rsidRPr="00882C5C" w:rsidTr="001657FF">
        <w:trPr>
          <w:cnfStyle w:val="000000100000"/>
        </w:trPr>
        <w:tc>
          <w:tcPr>
            <w:cnfStyle w:val="001000000000"/>
            <w:tcW w:w="2126" w:type="dxa"/>
          </w:tcPr>
          <w:p w:rsidR="00540FB1" w:rsidRPr="0054536D" w:rsidRDefault="00540FB1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</w:t>
            </w:r>
            <w:r w:rsidR="00DC542E">
              <w:rPr>
                <w:rFonts w:ascii="Verdana" w:hAnsi="Verdana"/>
                <w:b w:val="0"/>
                <w:sz w:val="18"/>
                <w:szCs w:val="18"/>
              </w:rPr>
              <w:t>Iteració</w:t>
            </w:r>
            <w:r>
              <w:rPr>
                <w:rFonts w:ascii="Verdana" w:hAnsi="Verdana"/>
                <w:b w:val="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701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540FB1" w:rsidRPr="00882C5C" w:rsidTr="001657FF">
        <w:tc>
          <w:tcPr>
            <w:cnfStyle w:val="001000000000"/>
            <w:tcW w:w="2126" w:type="dxa"/>
          </w:tcPr>
          <w:p w:rsidR="00540FB1" w:rsidRPr="0054536D" w:rsidRDefault="00540FB1" w:rsidP="00701BD3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Fase_idFase</w:t>
            </w:r>
            <w:proofErr w:type="spellEnd"/>
          </w:p>
        </w:tc>
        <w:tc>
          <w:tcPr>
            <w:tcW w:w="1701" w:type="dxa"/>
          </w:tcPr>
          <w:p w:rsidR="00540FB1" w:rsidRPr="00882C5C" w:rsidRDefault="00540FB1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0FB1" w:rsidRPr="00882C5C" w:rsidRDefault="00540FB1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0FB1" w:rsidRPr="00882C5C" w:rsidRDefault="00540FB1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Fase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idFase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540FB1" w:rsidRPr="00882C5C" w:rsidTr="001657FF">
        <w:trPr>
          <w:cnfStyle w:val="000000100000"/>
        </w:trPr>
        <w:tc>
          <w:tcPr>
            <w:cnfStyle w:val="001000000000"/>
            <w:tcW w:w="2126" w:type="dxa"/>
          </w:tcPr>
          <w:p w:rsidR="00540FB1" w:rsidRPr="0054536D" w:rsidRDefault="00DC542E" w:rsidP="00701BD3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</w:t>
            </w:r>
            <w:r w:rsidR="00540FB1">
              <w:rPr>
                <w:rFonts w:ascii="Verdana" w:hAnsi="Verdana"/>
                <w:b w:val="0"/>
                <w:sz w:val="18"/>
                <w:szCs w:val="18"/>
              </w:rPr>
              <w:t>úmero</w:t>
            </w:r>
          </w:p>
        </w:tc>
        <w:tc>
          <w:tcPr>
            <w:tcW w:w="1701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540FB1" w:rsidRPr="00882C5C" w:rsidTr="001657FF">
        <w:tc>
          <w:tcPr>
            <w:cnfStyle w:val="001000000000"/>
            <w:tcW w:w="2126" w:type="dxa"/>
          </w:tcPr>
          <w:p w:rsidR="00540FB1" w:rsidRPr="0054536D" w:rsidRDefault="00540FB1" w:rsidP="00701BD3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fechaInicio</w:t>
            </w:r>
            <w:proofErr w:type="spellEnd"/>
          </w:p>
        </w:tc>
        <w:tc>
          <w:tcPr>
            <w:tcW w:w="1701" w:type="dxa"/>
          </w:tcPr>
          <w:p w:rsidR="00540FB1" w:rsidRPr="00882C5C" w:rsidRDefault="00540FB1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0FB1" w:rsidRPr="00882C5C" w:rsidRDefault="00540FB1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0FB1" w:rsidRPr="00882C5C" w:rsidRDefault="00540FB1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540FB1" w:rsidRPr="00882C5C" w:rsidTr="001657FF">
        <w:trPr>
          <w:cnfStyle w:val="000000100000"/>
        </w:trPr>
        <w:tc>
          <w:tcPr>
            <w:cnfStyle w:val="001000000000"/>
            <w:tcW w:w="2126" w:type="dxa"/>
          </w:tcPr>
          <w:p w:rsidR="00540FB1" w:rsidRPr="0054536D" w:rsidRDefault="00540FB1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fechaFin</w:t>
            </w:r>
            <w:proofErr w:type="spellEnd"/>
          </w:p>
        </w:tc>
        <w:tc>
          <w:tcPr>
            <w:tcW w:w="1701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540FB1" w:rsidRPr="00882C5C" w:rsidRDefault="00540FB1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540FB1" w:rsidRPr="00882C5C" w:rsidRDefault="00540FB1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01BD3" w:rsidRPr="00701BD3" w:rsidRDefault="00701BD3" w:rsidP="00701BD3">
      <w:pPr>
        <w:pStyle w:val="Prrafodelista"/>
        <w:jc w:val="both"/>
      </w:pPr>
    </w:p>
    <w:p w:rsidR="009D4216" w:rsidRDefault="009D4216" w:rsidP="009D4216">
      <w:pPr>
        <w:pStyle w:val="Prrafodelista"/>
        <w:numPr>
          <w:ilvl w:val="0"/>
          <w:numId w:val="1"/>
        </w:numPr>
        <w:jc w:val="both"/>
      </w:pPr>
      <w:r>
        <w:rPr>
          <w:b/>
        </w:rPr>
        <w:t>Actividad</w:t>
      </w:r>
      <w:r w:rsidRPr="00747AB3">
        <w:t>:</w:t>
      </w:r>
      <w:r w:rsidR="00747AB3" w:rsidRPr="00747AB3">
        <w:t xml:space="preserve"> información</w:t>
      </w:r>
      <w:r w:rsidR="00747AB3">
        <w:t xml:space="preserve"> relativa a cada una de las actividades que se planifican realizar dentro de una iteración.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DC542E" w:rsidRPr="002D385D" w:rsidTr="001657FF">
        <w:trPr>
          <w:cnfStyle w:val="100000000000"/>
        </w:trPr>
        <w:tc>
          <w:tcPr>
            <w:cnfStyle w:val="001000000100"/>
            <w:tcW w:w="2126" w:type="dxa"/>
          </w:tcPr>
          <w:p w:rsidR="00DC542E" w:rsidRPr="002D385D" w:rsidRDefault="00DC542E" w:rsidP="001657F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DC542E" w:rsidRPr="002D385D" w:rsidRDefault="00DC542E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DC542E" w:rsidRPr="002D385D" w:rsidRDefault="00DC542E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DC542E" w:rsidRPr="002D385D" w:rsidRDefault="00DC542E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DC542E" w:rsidRPr="002D385D" w:rsidRDefault="00DC542E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DC542E" w:rsidRPr="002D385D" w:rsidRDefault="00DC542E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DC542E" w:rsidRPr="002D385D" w:rsidRDefault="00DC542E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DC542E" w:rsidRPr="002D385D" w:rsidRDefault="00DC542E" w:rsidP="001657FF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DC542E" w:rsidRPr="00882C5C" w:rsidTr="001657FF">
        <w:trPr>
          <w:cnfStyle w:val="000000100000"/>
        </w:trPr>
        <w:tc>
          <w:tcPr>
            <w:cnfStyle w:val="001000000000"/>
            <w:tcW w:w="2126" w:type="dxa"/>
          </w:tcPr>
          <w:p w:rsidR="00DC542E" w:rsidRPr="0054536D" w:rsidRDefault="00DC542E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idActividad</w:t>
            </w:r>
            <w:proofErr w:type="spellEnd"/>
          </w:p>
        </w:tc>
        <w:tc>
          <w:tcPr>
            <w:tcW w:w="1701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DC542E" w:rsidRPr="00882C5C" w:rsidTr="001657FF">
        <w:tc>
          <w:tcPr>
            <w:cnfStyle w:val="001000000000"/>
            <w:tcW w:w="2126" w:type="dxa"/>
          </w:tcPr>
          <w:p w:rsidR="00DC542E" w:rsidRPr="0054536D" w:rsidRDefault="00DC542E" w:rsidP="00DC542E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Iteración_idIteración</w:t>
            </w:r>
            <w:proofErr w:type="spellEnd"/>
          </w:p>
        </w:tc>
        <w:tc>
          <w:tcPr>
            <w:tcW w:w="1701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Iteración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idIteración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DC542E" w:rsidRPr="00882C5C" w:rsidTr="001657FF">
        <w:trPr>
          <w:cnfStyle w:val="000000100000"/>
        </w:trPr>
        <w:tc>
          <w:tcPr>
            <w:cnfStyle w:val="001000000000"/>
            <w:tcW w:w="2126" w:type="dxa"/>
          </w:tcPr>
          <w:p w:rsidR="00DC542E" w:rsidRPr="0054536D" w:rsidRDefault="00DC542E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nombre</w:t>
            </w:r>
          </w:p>
        </w:tc>
        <w:tc>
          <w:tcPr>
            <w:tcW w:w="1701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VARCHAR(45)</w:t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DC542E" w:rsidRPr="00882C5C" w:rsidTr="001657FF">
        <w:tc>
          <w:tcPr>
            <w:cnfStyle w:val="001000000000"/>
            <w:tcW w:w="2126" w:type="dxa"/>
          </w:tcPr>
          <w:p w:rsidR="00DC542E" w:rsidRPr="0054536D" w:rsidRDefault="00DC542E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duraciónEstimada</w:t>
            </w:r>
            <w:proofErr w:type="spellEnd"/>
          </w:p>
        </w:tc>
        <w:tc>
          <w:tcPr>
            <w:tcW w:w="1701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DC542E" w:rsidRPr="00882C5C" w:rsidTr="001657FF">
        <w:trPr>
          <w:cnfStyle w:val="000000100000"/>
        </w:trPr>
        <w:tc>
          <w:tcPr>
            <w:cnfStyle w:val="001000000000"/>
            <w:tcW w:w="2126" w:type="dxa"/>
          </w:tcPr>
          <w:p w:rsidR="00DC542E" w:rsidRPr="0054536D" w:rsidRDefault="00DC542E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fechaInicio</w:t>
            </w:r>
            <w:proofErr w:type="spellEnd"/>
          </w:p>
        </w:tc>
        <w:tc>
          <w:tcPr>
            <w:tcW w:w="1701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DC542E" w:rsidRPr="00882C5C" w:rsidTr="001657FF">
        <w:tc>
          <w:tcPr>
            <w:cnfStyle w:val="001000000000"/>
            <w:tcW w:w="2126" w:type="dxa"/>
          </w:tcPr>
          <w:p w:rsidR="00DC542E" w:rsidRPr="0054536D" w:rsidRDefault="00DC542E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fechaFin</w:t>
            </w:r>
            <w:proofErr w:type="spellEnd"/>
          </w:p>
        </w:tc>
        <w:tc>
          <w:tcPr>
            <w:tcW w:w="1701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DC542E" w:rsidRPr="00882C5C" w:rsidRDefault="00DC542E" w:rsidP="001657FF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DC542E" w:rsidRPr="00882C5C" w:rsidTr="001657FF">
        <w:trPr>
          <w:cnfStyle w:val="000000100000"/>
        </w:trPr>
        <w:tc>
          <w:tcPr>
            <w:cnfStyle w:val="001000000000"/>
            <w:tcW w:w="2126" w:type="dxa"/>
          </w:tcPr>
          <w:p w:rsidR="00DC542E" w:rsidRPr="0054536D" w:rsidRDefault="00DC542E" w:rsidP="001657FF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Rol_idRol</w:t>
            </w:r>
            <w:proofErr w:type="spellEnd"/>
          </w:p>
        </w:tc>
        <w:tc>
          <w:tcPr>
            <w:tcW w:w="1701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DC542E" w:rsidRPr="00882C5C" w:rsidRDefault="00DC542E" w:rsidP="001657FF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DC542E" w:rsidRPr="00882C5C" w:rsidRDefault="00DC542E" w:rsidP="001657FF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idRol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E457D8" w:rsidRPr="00E457D8" w:rsidRDefault="00E457D8" w:rsidP="00E457D8">
      <w:pPr>
        <w:jc w:val="both"/>
      </w:pPr>
    </w:p>
    <w:p w:rsidR="009D4216" w:rsidRPr="00E01FFE" w:rsidRDefault="009D4216" w:rsidP="009D421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lastRenderedPageBreak/>
        <w:t>ActividadPredecesora</w:t>
      </w:r>
      <w:proofErr w:type="spellEnd"/>
      <w:r w:rsidRPr="00E01FFE">
        <w:t>:</w:t>
      </w:r>
      <w:r w:rsidR="00350CDD">
        <w:t xml:space="preserve"> r</w:t>
      </w:r>
      <w:r w:rsidR="00E01FFE">
        <w:t>epresenta la relación 1 a N entre una actividad y su(s) predecesora(s).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F57FA9" w:rsidRPr="002D385D" w:rsidTr="008B6055">
        <w:trPr>
          <w:cnfStyle w:val="100000000000"/>
        </w:trPr>
        <w:tc>
          <w:tcPr>
            <w:cnfStyle w:val="001000000100"/>
            <w:tcW w:w="2126" w:type="dxa"/>
          </w:tcPr>
          <w:p w:rsidR="00F57FA9" w:rsidRPr="002D385D" w:rsidRDefault="00F57FA9" w:rsidP="008B60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F57FA9" w:rsidRPr="002D385D" w:rsidRDefault="00F57FA9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F57FA9" w:rsidRPr="002D385D" w:rsidRDefault="00F57FA9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F57FA9" w:rsidRPr="002D385D" w:rsidRDefault="00F57FA9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F57FA9" w:rsidRPr="002D385D" w:rsidRDefault="00F57FA9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F57FA9" w:rsidRPr="002D385D" w:rsidRDefault="00F57FA9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F57FA9" w:rsidRPr="002D385D" w:rsidRDefault="00F57FA9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F57FA9" w:rsidRPr="002D385D" w:rsidRDefault="00F57FA9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F57FA9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F57FA9" w:rsidRPr="0054536D" w:rsidRDefault="00F57FA9" w:rsidP="00B12361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Actividad_idActivid</w:t>
            </w:r>
            <w:proofErr w:type="spellEnd"/>
          </w:p>
        </w:tc>
        <w:tc>
          <w:tcPr>
            <w:tcW w:w="1701" w:type="dxa"/>
          </w:tcPr>
          <w:p w:rsidR="00F57FA9" w:rsidRPr="00882C5C" w:rsidRDefault="00F57FA9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F57FA9" w:rsidRPr="00882C5C" w:rsidRDefault="00F57FA9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57FA9" w:rsidRPr="00882C5C" w:rsidRDefault="00F57FA9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Actividad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idActividad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F57FA9" w:rsidRPr="00882C5C" w:rsidTr="008B6055">
        <w:tc>
          <w:tcPr>
            <w:cnfStyle w:val="001000000000"/>
            <w:tcW w:w="2126" w:type="dxa"/>
          </w:tcPr>
          <w:p w:rsidR="00F57FA9" w:rsidRPr="0054536D" w:rsidRDefault="00F57FA9" w:rsidP="00B12361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Actividad_</w:t>
            </w:r>
            <w:r w:rsidR="00B12361">
              <w:rPr>
                <w:rFonts w:ascii="Verdana" w:hAnsi="Verdana"/>
                <w:b w:val="0"/>
                <w:sz w:val="18"/>
                <w:szCs w:val="18"/>
              </w:rPr>
              <w:t>idActivid</w:t>
            </w:r>
            <w:r>
              <w:rPr>
                <w:rFonts w:ascii="Verdana" w:hAnsi="Verdana"/>
                <w:b w:val="0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701" w:type="dxa"/>
          </w:tcPr>
          <w:p w:rsidR="00F57FA9" w:rsidRPr="00882C5C" w:rsidRDefault="00F57FA9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F57FA9" w:rsidRPr="00882C5C" w:rsidRDefault="00F57FA9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F57FA9" w:rsidRPr="00882C5C" w:rsidRDefault="00F57FA9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F57FA9" w:rsidRPr="00882C5C" w:rsidRDefault="00F57FA9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Actividad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idActividad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E01FFE" w:rsidRPr="009D4216" w:rsidRDefault="00E01FFE" w:rsidP="00E01FFE">
      <w:pPr>
        <w:pStyle w:val="Prrafodelista"/>
        <w:jc w:val="both"/>
      </w:pPr>
    </w:p>
    <w:p w:rsidR="00B56F55" w:rsidRDefault="009D4216" w:rsidP="009D4216">
      <w:pPr>
        <w:pStyle w:val="Prrafodelista"/>
        <w:numPr>
          <w:ilvl w:val="0"/>
          <w:numId w:val="1"/>
        </w:numPr>
        <w:jc w:val="both"/>
      </w:pPr>
      <w:r w:rsidRPr="00B56F55">
        <w:rPr>
          <w:b/>
        </w:rPr>
        <w:t>Artefacto</w:t>
      </w:r>
      <w:r w:rsidRPr="00B56F55">
        <w:t>:</w:t>
      </w:r>
      <w:r w:rsidR="00B56F55">
        <w:t xml:space="preserve"> almacena la información relativa a un artefacto que se obtiene como resultado de la realización de una actividad.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B56F55" w:rsidRPr="002D385D" w:rsidTr="008B6055">
        <w:trPr>
          <w:cnfStyle w:val="100000000000"/>
        </w:trPr>
        <w:tc>
          <w:tcPr>
            <w:cnfStyle w:val="001000000100"/>
            <w:tcW w:w="2126" w:type="dxa"/>
          </w:tcPr>
          <w:p w:rsidR="00B56F55" w:rsidRPr="002D385D" w:rsidRDefault="00B56F55" w:rsidP="008B60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B56F55" w:rsidRPr="002D385D" w:rsidRDefault="00B56F55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B56F55" w:rsidRPr="002D385D" w:rsidRDefault="00B56F55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B56F55" w:rsidRPr="002D385D" w:rsidRDefault="00B56F55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B56F55" w:rsidRPr="002D385D" w:rsidRDefault="00B56F55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B56F55" w:rsidRPr="002D385D" w:rsidRDefault="00B56F55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B56F55" w:rsidRPr="002D385D" w:rsidRDefault="00B56F55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B56F55" w:rsidRPr="002D385D" w:rsidRDefault="00B56F55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B56F55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B56F55" w:rsidRPr="0054536D" w:rsidRDefault="00B56F55" w:rsidP="00B12361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Actividad_idActivid</w:t>
            </w:r>
            <w:proofErr w:type="spellEnd"/>
          </w:p>
        </w:tc>
        <w:tc>
          <w:tcPr>
            <w:tcW w:w="1701" w:type="dxa"/>
          </w:tcPr>
          <w:p w:rsidR="00B56F55" w:rsidRPr="00882C5C" w:rsidRDefault="00B56F55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B56F55" w:rsidRPr="00882C5C" w:rsidRDefault="00B56F55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B56F55" w:rsidRPr="00882C5C" w:rsidRDefault="00B56F55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Actividad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idActividad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B56F55" w:rsidRPr="00882C5C" w:rsidTr="008B6055">
        <w:tc>
          <w:tcPr>
            <w:cnfStyle w:val="001000000000"/>
            <w:tcW w:w="2126" w:type="dxa"/>
          </w:tcPr>
          <w:p w:rsidR="00B56F55" w:rsidRPr="0054536D" w:rsidRDefault="00E457D8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</w:t>
            </w:r>
            <w:r w:rsidR="00B56F55">
              <w:rPr>
                <w:rFonts w:ascii="Verdana" w:hAnsi="Verdana"/>
                <w:b w:val="0"/>
                <w:sz w:val="18"/>
                <w:szCs w:val="18"/>
              </w:rPr>
              <w:t>ombre</w:t>
            </w:r>
          </w:p>
        </w:tc>
        <w:tc>
          <w:tcPr>
            <w:tcW w:w="1701" w:type="dxa"/>
          </w:tcPr>
          <w:p w:rsidR="00B56F55" w:rsidRPr="00882C5C" w:rsidRDefault="00B56F55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VARCHAR(45)</w:t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B56F55" w:rsidRPr="00882C5C" w:rsidRDefault="00B56F55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B56F55" w:rsidRPr="00882C5C" w:rsidRDefault="00B56F55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B56F55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B56F55" w:rsidRPr="0054536D" w:rsidRDefault="00B56F55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701" w:type="dxa"/>
          </w:tcPr>
          <w:p w:rsidR="00B56F55" w:rsidRPr="00882C5C" w:rsidRDefault="00B56F55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VARCHAR(300)</w:t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B56F55" w:rsidRPr="00882C5C" w:rsidRDefault="00B56F55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B56F55" w:rsidRPr="00882C5C" w:rsidRDefault="00B56F55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B56F55" w:rsidRPr="00882C5C" w:rsidTr="008B6055">
        <w:tc>
          <w:tcPr>
            <w:cnfStyle w:val="001000000000"/>
            <w:tcW w:w="2126" w:type="dxa"/>
          </w:tcPr>
          <w:p w:rsidR="00B56F55" w:rsidRPr="0054536D" w:rsidRDefault="00E457D8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c</w:t>
            </w:r>
            <w:r w:rsidR="00B56F55">
              <w:rPr>
                <w:rFonts w:ascii="Verdana" w:hAnsi="Verdana"/>
                <w:b w:val="0"/>
                <w:sz w:val="18"/>
                <w:szCs w:val="18"/>
              </w:rPr>
              <w:t>omentarios</w:t>
            </w:r>
          </w:p>
        </w:tc>
        <w:tc>
          <w:tcPr>
            <w:tcW w:w="1701" w:type="dxa"/>
          </w:tcPr>
          <w:p w:rsidR="00B56F55" w:rsidRPr="00882C5C" w:rsidRDefault="00B56F55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TEXT</w:t>
            </w: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B56F55" w:rsidRPr="00882C5C" w:rsidRDefault="00B56F55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B56F55" w:rsidRPr="00882C5C" w:rsidRDefault="00B56F55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B56F55" w:rsidRPr="00882C5C" w:rsidRDefault="00B56F55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007521" w:rsidRPr="00007521" w:rsidRDefault="00007521" w:rsidP="00007521">
      <w:pPr>
        <w:pStyle w:val="Prrafodelista"/>
        <w:jc w:val="both"/>
      </w:pPr>
    </w:p>
    <w:p w:rsidR="009D4216" w:rsidRDefault="009D4216" w:rsidP="009D4216">
      <w:pPr>
        <w:pStyle w:val="Prrafodelista"/>
        <w:numPr>
          <w:ilvl w:val="0"/>
          <w:numId w:val="1"/>
        </w:numPr>
        <w:jc w:val="both"/>
      </w:pPr>
      <w:proofErr w:type="spellStart"/>
      <w:r w:rsidRPr="00B56F55">
        <w:rPr>
          <w:b/>
        </w:rPr>
        <w:t>TrabajadorActividad</w:t>
      </w:r>
      <w:proofErr w:type="spellEnd"/>
      <w:r w:rsidRPr="00350CDD">
        <w:t>:</w:t>
      </w:r>
      <w:r w:rsidR="00350CDD" w:rsidRPr="00350CDD">
        <w:t xml:space="preserve"> repre</w:t>
      </w:r>
      <w:r w:rsidR="00350CDD">
        <w:t>senta la relación varios a uno entre Trabajador y Actividad.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350CDD" w:rsidRPr="002D385D" w:rsidTr="008B6055">
        <w:trPr>
          <w:cnfStyle w:val="100000000000"/>
        </w:trPr>
        <w:tc>
          <w:tcPr>
            <w:cnfStyle w:val="001000000100"/>
            <w:tcW w:w="2126" w:type="dxa"/>
          </w:tcPr>
          <w:p w:rsidR="00350CDD" w:rsidRPr="002D385D" w:rsidRDefault="00350CDD" w:rsidP="008B60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350CDD" w:rsidRPr="002D385D" w:rsidRDefault="00350CDD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350CDD" w:rsidRPr="002D385D" w:rsidRDefault="00350CDD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350CDD" w:rsidRPr="002D385D" w:rsidRDefault="00350CDD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350CDD" w:rsidRPr="002D385D" w:rsidRDefault="00350CDD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350CDD" w:rsidRPr="002D385D" w:rsidRDefault="00350CDD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350CDD" w:rsidRPr="002D385D" w:rsidRDefault="00350CDD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350CDD" w:rsidRPr="002D385D" w:rsidRDefault="00350CDD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350CDD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350CDD" w:rsidRPr="0054536D" w:rsidRDefault="00350CDD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Trabajador_dni</w:t>
            </w:r>
            <w:proofErr w:type="spellEnd"/>
          </w:p>
        </w:tc>
        <w:tc>
          <w:tcPr>
            <w:tcW w:w="1701" w:type="dxa"/>
          </w:tcPr>
          <w:p w:rsidR="00350CDD" w:rsidRPr="00882C5C" w:rsidRDefault="00350CDD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VARCHAR(9)</w:t>
            </w: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350CDD" w:rsidRPr="00882C5C" w:rsidRDefault="00350CDD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350CDD" w:rsidRPr="00882C5C" w:rsidRDefault="00350CDD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Trabajador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dni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350CDD" w:rsidRPr="00882C5C" w:rsidTr="008B6055">
        <w:tc>
          <w:tcPr>
            <w:cnfStyle w:val="001000000000"/>
            <w:tcW w:w="2126" w:type="dxa"/>
          </w:tcPr>
          <w:p w:rsidR="00350CDD" w:rsidRPr="0054536D" w:rsidRDefault="00350CDD" w:rsidP="00B12361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Actividad_idActivid</w:t>
            </w:r>
            <w:proofErr w:type="spellEnd"/>
          </w:p>
        </w:tc>
        <w:tc>
          <w:tcPr>
            <w:tcW w:w="1701" w:type="dxa"/>
          </w:tcPr>
          <w:p w:rsidR="00350CDD" w:rsidRPr="00882C5C" w:rsidRDefault="00350CDD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350CDD" w:rsidRPr="00882C5C" w:rsidRDefault="00350CDD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350CDD" w:rsidRPr="00882C5C" w:rsidRDefault="00350CDD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350CDD" w:rsidRPr="00882C5C" w:rsidRDefault="00350CDD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Actividad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idActividad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350CDD" w:rsidRDefault="00350CDD" w:rsidP="00350CDD">
      <w:pPr>
        <w:pStyle w:val="Prrafodelista"/>
        <w:jc w:val="both"/>
        <w:rPr>
          <w:b/>
        </w:rPr>
      </w:pPr>
    </w:p>
    <w:p w:rsidR="009D4216" w:rsidRDefault="009D4216" w:rsidP="009D421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Cat</w:t>
      </w:r>
      <w:r w:rsidR="00E457D8">
        <w:rPr>
          <w:b/>
        </w:rPr>
        <w:t>á</w:t>
      </w:r>
      <w:r>
        <w:rPr>
          <w:b/>
        </w:rPr>
        <w:t>logoTareas</w:t>
      </w:r>
      <w:proofErr w:type="spellEnd"/>
      <w:r w:rsidRPr="007014EB">
        <w:t>:</w:t>
      </w:r>
      <w:r w:rsidR="007014EB">
        <w:t xml:space="preserve"> almacena la relación de tareas personales que un desarrollador puede realizar en el transcurso de una actividad.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7014EB" w:rsidRPr="002D385D" w:rsidTr="008B6055">
        <w:trPr>
          <w:cnfStyle w:val="100000000000"/>
        </w:trPr>
        <w:tc>
          <w:tcPr>
            <w:cnfStyle w:val="001000000100"/>
            <w:tcW w:w="2126" w:type="dxa"/>
          </w:tcPr>
          <w:p w:rsidR="007014EB" w:rsidRPr="002D385D" w:rsidRDefault="007014EB" w:rsidP="008B60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7014EB" w:rsidRPr="002D385D" w:rsidRDefault="007014EB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7014EB" w:rsidRPr="002D385D" w:rsidRDefault="007014EB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7014EB" w:rsidRPr="002D385D" w:rsidRDefault="007014EB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7014EB" w:rsidRPr="002D385D" w:rsidRDefault="007014EB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7014EB" w:rsidRPr="002D385D" w:rsidRDefault="007014EB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7014EB" w:rsidRPr="002D385D" w:rsidRDefault="007014EB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7014EB" w:rsidRPr="002D385D" w:rsidRDefault="007014EB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7014EB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7014EB" w:rsidRPr="0054536D" w:rsidRDefault="007014EB" w:rsidP="00E457D8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idTareaCat</w:t>
            </w:r>
            <w:r w:rsidR="00E457D8">
              <w:rPr>
                <w:rFonts w:ascii="Verdana" w:hAnsi="Verdana"/>
                <w:b w:val="0"/>
                <w:sz w:val="18"/>
                <w:szCs w:val="18"/>
              </w:rPr>
              <w:t>á</w:t>
            </w:r>
            <w:r>
              <w:rPr>
                <w:rFonts w:ascii="Verdana" w:hAnsi="Verdana"/>
                <w:b w:val="0"/>
                <w:sz w:val="18"/>
                <w:szCs w:val="18"/>
              </w:rPr>
              <w:t>logo</w:t>
            </w:r>
            <w:proofErr w:type="spellEnd"/>
          </w:p>
        </w:tc>
        <w:tc>
          <w:tcPr>
            <w:tcW w:w="1701" w:type="dxa"/>
          </w:tcPr>
          <w:p w:rsidR="007014EB" w:rsidRPr="00882C5C" w:rsidRDefault="007014EB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7014EB" w:rsidRPr="00882C5C" w:rsidRDefault="007014EB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7014EB" w:rsidRPr="00882C5C" w:rsidRDefault="007014EB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014EB" w:rsidRPr="00882C5C" w:rsidTr="008B6055">
        <w:tc>
          <w:tcPr>
            <w:cnfStyle w:val="001000000000"/>
            <w:tcW w:w="2126" w:type="dxa"/>
          </w:tcPr>
          <w:p w:rsidR="007014EB" w:rsidRPr="0054536D" w:rsidRDefault="00E457D8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d</w:t>
            </w:r>
            <w:r w:rsidR="007014EB">
              <w:rPr>
                <w:rFonts w:ascii="Verdana" w:hAnsi="Verdana"/>
                <w:b w:val="0"/>
                <w:sz w:val="18"/>
                <w:szCs w:val="18"/>
              </w:rPr>
              <w:t>escripción</w:t>
            </w:r>
          </w:p>
        </w:tc>
        <w:tc>
          <w:tcPr>
            <w:tcW w:w="1701" w:type="dxa"/>
          </w:tcPr>
          <w:p w:rsidR="007014EB" w:rsidRPr="00882C5C" w:rsidRDefault="007014EB" w:rsidP="007014EB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VARCHAR(80)</w:t>
            </w: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7014EB" w:rsidRPr="00882C5C" w:rsidRDefault="007014EB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7014EB" w:rsidRPr="00882C5C" w:rsidRDefault="007014EB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7014EB" w:rsidRPr="00882C5C" w:rsidRDefault="007014EB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014EB" w:rsidRPr="009D4216" w:rsidRDefault="007014EB" w:rsidP="007014EB">
      <w:pPr>
        <w:pStyle w:val="Prrafodelista"/>
        <w:jc w:val="both"/>
      </w:pPr>
    </w:p>
    <w:p w:rsidR="00EB2915" w:rsidRPr="0054536D" w:rsidRDefault="00EB2915" w:rsidP="00EB2915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InformeTareas</w:t>
      </w:r>
      <w:proofErr w:type="spellEnd"/>
      <w:r w:rsidRPr="00EB2915">
        <w:t>:</w:t>
      </w:r>
      <w:r>
        <w:t xml:space="preserve"> contiene los datos relativos a cada informe semanal por trabajador y actividad, así como su estado.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CB012C" w:rsidRPr="002D385D" w:rsidTr="008B6055">
        <w:trPr>
          <w:cnfStyle w:val="100000000000"/>
        </w:trPr>
        <w:tc>
          <w:tcPr>
            <w:cnfStyle w:val="001000000100"/>
            <w:tcW w:w="2126" w:type="dxa"/>
          </w:tcPr>
          <w:p w:rsidR="00CB012C" w:rsidRPr="002D385D" w:rsidRDefault="00CB012C" w:rsidP="008B60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CB012C" w:rsidRPr="002D385D" w:rsidRDefault="00CB012C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CB012C" w:rsidRPr="002D385D" w:rsidRDefault="00CB012C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CB012C" w:rsidRPr="002D385D" w:rsidRDefault="00CB012C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CB012C" w:rsidRPr="002D385D" w:rsidRDefault="00CB012C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CB012C" w:rsidRPr="002D385D" w:rsidRDefault="00CB012C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CB012C" w:rsidRPr="002D385D" w:rsidRDefault="00CB012C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CB012C" w:rsidRPr="002D385D" w:rsidRDefault="00CB012C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CB012C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CB012C" w:rsidRPr="0054536D" w:rsidRDefault="00CB012C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idInformeTareas</w:t>
            </w:r>
            <w:proofErr w:type="spellEnd"/>
          </w:p>
        </w:tc>
        <w:tc>
          <w:tcPr>
            <w:tcW w:w="1701" w:type="dxa"/>
          </w:tcPr>
          <w:p w:rsidR="00CB012C" w:rsidRPr="00882C5C" w:rsidRDefault="00CB012C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CB012C" w:rsidRPr="00882C5C" w:rsidRDefault="00CB012C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CB012C" w:rsidRPr="00882C5C" w:rsidRDefault="00CB012C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CB012C" w:rsidRPr="00882C5C" w:rsidTr="008B6055">
        <w:tc>
          <w:tcPr>
            <w:cnfStyle w:val="001000000000"/>
            <w:tcW w:w="2126" w:type="dxa"/>
          </w:tcPr>
          <w:p w:rsidR="00CB012C" w:rsidRPr="0054536D" w:rsidRDefault="00CB012C" w:rsidP="00B12361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Actividad_idActivid</w:t>
            </w:r>
            <w:proofErr w:type="spellEnd"/>
          </w:p>
        </w:tc>
        <w:tc>
          <w:tcPr>
            <w:tcW w:w="1701" w:type="dxa"/>
          </w:tcPr>
          <w:p w:rsidR="00CB012C" w:rsidRPr="00882C5C" w:rsidRDefault="00CB012C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CB012C" w:rsidRPr="00882C5C" w:rsidRDefault="00CB012C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CB012C" w:rsidRPr="00882C5C" w:rsidRDefault="00CB012C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CB012C" w:rsidRPr="00882C5C" w:rsidRDefault="0063787C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Actividad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idActividad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7038A3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7038A3" w:rsidRPr="0054536D" w:rsidRDefault="007038A3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Trabajador_dni</w:t>
            </w:r>
            <w:proofErr w:type="spellEnd"/>
          </w:p>
        </w:tc>
        <w:tc>
          <w:tcPr>
            <w:tcW w:w="1701" w:type="dxa"/>
          </w:tcPr>
          <w:p w:rsidR="007038A3" w:rsidRPr="00882C5C" w:rsidRDefault="007038A3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VARCHAR(9)</w:t>
            </w: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7038A3" w:rsidRPr="00882C5C" w:rsidRDefault="007038A3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7038A3" w:rsidRPr="00882C5C" w:rsidRDefault="0063787C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Trabajador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dni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7038A3" w:rsidRPr="00882C5C" w:rsidTr="008B6055">
        <w:tc>
          <w:tcPr>
            <w:cnfStyle w:val="001000000000"/>
            <w:tcW w:w="2126" w:type="dxa"/>
          </w:tcPr>
          <w:p w:rsidR="007038A3" w:rsidRPr="0054536D" w:rsidRDefault="00E457D8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s</w:t>
            </w:r>
            <w:r w:rsidR="007038A3">
              <w:rPr>
                <w:rFonts w:ascii="Verdana" w:hAnsi="Verdana"/>
                <w:b w:val="0"/>
                <w:sz w:val="18"/>
                <w:szCs w:val="18"/>
              </w:rPr>
              <w:t>emana</w:t>
            </w:r>
          </w:p>
        </w:tc>
        <w:tc>
          <w:tcPr>
            <w:tcW w:w="1701" w:type="dxa"/>
          </w:tcPr>
          <w:p w:rsidR="007038A3" w:rsidRPr="00882C5C" w:rsidRDefault="007038A3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7038A3" w:rsidRPr="00882C5C" w:rsidRDefault="007038A3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7038A3" w:rsidRPr="00882C5C" w:rsidRDefault="007038A3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7038A3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7038A3" w:rsidRPr="0054536D" w:rsidRDefault="00E457D8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e</w:t>
            </w:r>
            <w:r w:rsidR="007038A3">
              <w:rPr>
                <w:rFonts w:ascii="Verdana" w:hAnsi="Verdana"/>
                <w:b w:val="0"/>
                <w:sz w:val="18"/>
                <w:szCs w:val="18"/>
              </w:rPr>
              <w:t>stado</w:t>
            </w:r>
          </w:p>
        </w:tc>
        <w:tc>
          <w:tcPr>
            <w:tcW w:w="1701" w:type="dxa"/>
          </w:tcPr>
          <w:p w:rsidR="007038A3" w:rsidRPr="00882C5C" w:rsidRDefault="007038A3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ENUM(‘Pendiente’, ‘Aceptado’, ‘Cancelado’)</w:t>
            </w: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7038A3" w:rsidRPr="00882C5C" w:rsidRDefault="007038A3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7038A3" w:rsidRPr="00882C5C" w:rsidRDefault="007038A3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‘Pendiente’</w:t>
            </w:r>
          </w:p>
        </w:tc>
        <w:tc>
          <w:tcPr>
            <w:tcW w:w="2560" w:type="dxa"/>
          </w:tcPr>
          <w:p w:rsidR="007038A3" w:rsidRPr="00882C5C" w:rsidRDefault="007038A3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B2915" w:rsidRDefault="00EB2915" w:rsidP="00EB2915">
      <w:pPr>
        <w:pStyle w:val="Prrafodelista"/>
        <w:jc w:val="both"/>
      </w:pPr>
    </w:p>
    <w:p w:rsidR="009D4216" w:rsidRPr="009A7964" w:rsidRDefault="009D4216" w:rsidP="009D421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TareaPersonal</w:t>
      </w:r>
      <w:proofErr w:type="spellEnd"/>
      <w:r w:rsidRPr="00572E42">
        <w:t>:</w:t>
      </w:r>
      <w:r w:rsidR="00572E42" w:rsidRPr="00572E42">
        <w:t xml:space="preserve"> </w:t>
      </w:r>
      <w:r w:rsidR="00572E42">
        <w:t>almacena el número de horas dedicadas a cada tarea personal por cada informe generado.</w:t>
      </w:r>
    </w:p>
    <w:tbl>
      <w:tblPr>
        <w:tblStyle w:val="Cuadrculamedia2-nfasis5"/>
        <w:tblW w:w="9364" w:type="dxa"/>
        <w:tblInd w:w="817" w:type="dxa"/>
        <w:tblLayout w:type="fixed"/>
        <w:tblLook w:val="04A0"/>
      </w:tblPr>
      <w:tblGrid>
        <w:gridCol w:w="2126"/>
        <w:gridCol w:w="1701"/>
        <w:gridCol w:w="567"/>
        <w:gridCol w:w="567"/>
        <w:gridCol w:w="567"/>
        <w:gridCol w:w="567"/>
        <w:gridCol w:w="709"/>
        <w:gridCol w:w="2560"/>
      </w:tblGrid>
      <w:tr w:rsidR="009A7964" w:rsidRPr="002D385D" w:rsidTr="008B6055">
        <w:trPr>
          <w:cnfStyle w:val="100000000000"/>
        </w:trPr>
        <w:tc>
          <w:tcPr>
            <w:cnfStyle w:val="001000000100"/>
            <w:tcW w:w="2126" w:type="dxa"/>
          </w:tcPr>
          <w:p w:rsidR="009A7964" w:rsidRPr="002D385D" w:rsidRDefault="009A7964" w:rsidP="008B60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Atributo</w:t>
            </w:r>
          </w:p>
        </w:tc>
        <w:tc>
          <w:tcPr>
            <w:tcW w:w="1701" w:type="dxa"/>
          </w:tcPr>
          <w:p w:rsidR="009A7964" w:rsidRPr="002D385D" w:rsidRDefault="009A7964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567" w:type="dxa"/>
          </w:tcPr>
          <w:p w:rsidR="009A7964" w:rsidRPr="002D385D" w:rsidRDefault="009A7964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PK</w:t>
            </w:r>
          </w:p>
        </w:tc>
        <w:tc>
          <w:tcPr>
            <w:tcW w:w="567" w:type="dxa"/>
          </w:tcPr>
          <w:p w:rsidR="009A7964" w:rsidRPr="002D385D" w:rsidRDefault="009A7964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NN</w:t>
            </w:r>
          </w:p>
        </w:tc>
        <w:tc>
          <w:tcPr>
            <w:tcW w:w="567" w:type="dxa"/>
          </w:tcPr>
          <w:p w:rsidR="009A7964" w:rsidRPr="002D385D" w:rsidRDefault="009A7964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UQ</w:t>
            </w:r>
          </w:p>
        </w:tc>
        <w:tc>
          <w:tcPr>
            <w:tcW w:w="567" w:type="dxa"/>
          </w:tcPr>
          <w:p w:rsidR="009A7964" w:rsidRPr="002D385D" w:rsidRDefault="009A7964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AI</w:t>
            </w:r>
          </w:p>
        </w:tc>
        <w:tc>
          <w:tcPr>
            <w:tcW w:w="709" w:type="dxa"/>
          </w:tcPr>
          <w:p w:rsidR="009A7964" w:rsidRPr="002D385D" w:rsidRDefault="009A7964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60" w:type="dxa"/>
          </w:tcPr>
          <w:p w:rsidR="009A7964" w:rsidRPr="002D385D" w:rsidRDefault="009A7964" w:rsidP="008B6055">
            <w:pPr>
              <w:jc w:val="both"/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2D385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  <w:r w:rsidRPr="002D385D">
              <w:rPr>
                <w:rFonts w:ascii="Verdana" w:hAnsi="Verdana"/>
                <w:sz w:val="18"/>
                <w:szCs w:val="18"/>
              </w:rPr>
              <w:t xml:space="preserve"> Ajena</w:t>
            </w:r>
          </w:p>
        </w:tc>
      </w:tr>
      <w:tr w:rsidR="00EF1257" w:rsidRPr="009A7964" w:rsidTr="008B6055">
        <w:trPr>
          <w:cnfStyle w:val="000000100000"/>
        </w:trPr>
        <w:tc>
          <w:tcPr>
            <w:cnfStyle w:val="001000000000"/>
            <w:tcW w:w="2126" w:type="dxa"/>
          </w:tcPr>
          <w:p w:rsidR="00EF1257" w:rsidRPr="009A7964" w:rsidRDefault="00EF1257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 w:rsidRPr="009A7964">
              <w:rPr>
                <w:rFonts w:ascii="Verdana" w:hAnsi="Verdana"/>
                <w:b w:val="0"/>
                <w:sz w:val="18"/>
                <w:szCs w:val="18"/>
              </w:rPr>
              <w:t>idTareaPersonal</w:t>
            </w:r>
            <w:proofErr w:type="spellEnd"/>
          </w:p>
        </w:tc>
        <w:tc>
          <w:tcPr>
            <w:tcW w:w="1701" w:type="dxa"/>
          </w:tcPr>
          <w:p w:rsidR="00EF1257" w:rsidRPr="00882C5C" w:rsidRDefault="00EF1257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F1257" w:rsidRPr="009A7964" w:rsidRDefault="00EF1257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709" w:type="dxa"/>
          </w:tcPr>
          <w:p w:rsidR="00EF1257" w:rsidRPr="009A7964" w:rsidRDefault="00EF1257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F1257" w:rsidRPr="009A7964" w:rsidRDefault="00EF1257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</w:tr>
      <w:tr w:rsidR="00EF1257" w:rsidRPr="009A7964" w:rsidTr="008B6055">
        <w:tc>
          <w:tcPr>
            <w:cnfStyle w:val="001000000000"/>
            <w:tcW w:w="2126" w:type="dxa"/>
          </w:tcPr>
          <w:p w:rsidR="00EF1257" w:rsidRPr="009A7964" w:rsidRDefault="00EF1257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 w:rsidRPr="009A7964">
              <w:rPr>
                <w:rFonts w:ascii="Verdana" w:hAnsi="Verdana"/>
                <w:b w:val="0"/>
                <w:sz w:val="18"/>
                <w:szCs w:val="18"/>
              </w:rPr>
              <w:t>InformeTareas</w:t>
            </w:r>
            <w:proofErr w:type="spellEnd"/>
            <w:r w:rsidRPr="009A7964">
              <w:rPr>
                <w:rFonts w:ascii="Verdana" w:hAnsi="Verdana"/>
                <w:b w:val="0"/>
                <w:sz w:val="18"/>
                <w:szCs w:val="18"/>
              </w:rPr>
              <w:t>_</w:t>
            </w:r>
            <w:r w:rsidR="00042A3A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proofErr w:type="spellStart"/>
            <w:r w:rsidRPr="009A7964">
              <w:rPr>
                <w:rFonts w:ascii="Verdana" w:hAnsi="Verdana"/>
                <w:b w:val="0"/>
                <w:sz w:val="18"/>
                <w:szCs w:val="18"/>
              </w:rPr>
              <w:t>idInformeTareas</w:t>
            </w:r>
            <w:proofErr w:type="spellEnd"/>
          </w:p>
        </w:tc>
        <w:tc>
          <w:tcPr>
            <w:tcW w:w="1701" w:type="dxa"/>
          </w:tcPr>
          <w:p w:rsidR="00EF1257" w:rsidRPr="00882C5C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EF1257" w:rsidRPr="009A7964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F1257" w:rsidRPr="009A7964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F1257" w:rsidRPr="009A7964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F1257" w:rsidRPr="009A7964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F1257" w:rsidRPr="009A7964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InformeTareas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idInformeTareas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EF1257" w:rsidRPr="00882C5C" w:rsidTr="008B6055">
        <w:trPr>
          <w:cnfStyle w:val="000000100000"/>
        </w:trPr>
        <w:tc>
          <w:tcPr>
            <w:cnfStyle w:val="001000000000"/>
            <w:tcW w:w="2126" w:type="dxa"/>
          </w:tcPr>
          <w:p w:rsidR="00EF1257" w:rsidRPr="0054536D" w:rsidRDefault="00EF1257" w:rsidP="00E457D8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Cat</w:t>
            </w:r>
            <w:r w:rsidR="00E457D8">
              <w:rPr>
                <w:rFonts w:ascii="Verdana" w:hAnsi="Verdana"/>
                <w:b w:val="0"/>
                <w:sz w:val="18"/>
                <w:szCs w:val="18"/>
              </w:rPr>
              <w:t>á</w:t>
            </w:r>
            <w:r>
              <w:rPr>
                <w:rFonts w:ascii="Verdana" w:hAnsi="Verdana"/>
                <w:b w:val="0"/>
                <w:sz w:val="18"/>
                <w:szCs w:val="18"/>
              </w:rPr>
              <w:t>logoTareas</w:t>
            </w:r>
            <w:proofErr w:type="spellEnd"/>
            <w:r>
              <w:rPr>
                <w:rFonts w:ascii="Verdana" w:hAnsi="Verdana"/>
                <w:b w:val="0"/>
                <w:sz w:val="18"/>
                <w:szCs w:val="18"/>
              </w:rPr>
              <w:t>_</w:t>
            </w:r>
            <w:r w:rsidR="00042A3A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sz w:val="18"/>
                <w:szCs w:val="18"/>
              </w:rPr>
              <w:t>idTareaCat</w:t>
            </w:r>
            <w:r w:rsidR="00E457D8">
              <w:rPr>
                <w:rFonts w:ascii="Verdana" w:hAnsi="Verdana"/>
                <w:b w:val="0"/>
                <w:sz w:val="18"/>
                <w:szCs w:val="18"/>
              </w:rPr>
              <w:t>á</w:t>
            </w:r>
            <w:r>
              <w:rPr>
                <w:rFonts w:ascii="Verdana" w:hAnsi="Verdana"/>
                <w:b w:val="0"/>
                <w:sz w:val="18"/>
                <w:szCs w:val="18"/>
              </w:rPr>
              <w:t>logo</w:t>
            </w:r>
            <w:proofErr w:type="spellEnd"/>
          </w:p>
        </w:tc>
        <w:tc>
          <w:tcPr>
            <w:tcW w:w="1701" w:type="dxa"/>
          </w:tcPr>
          <w:p w:rsidR="00EF1257" w:rsidRPr="00882C5C" w:rsidRDefault="00EF1257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F1257" w:rsidRPr="00882C5C" w:rsidRDefault="00EF1257" w:rsidP="008B6055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0" w:type="dxa"/>
          </w:tcPr>
          <w:p w:rsidR="00EF1257" w:rsidRPr="00882C5C" w:rsidRDefault="00EF1257" w:rsidP="00E457D8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Cat</w:t>
            </w:r>
            <w:r w:rsidR="00E457D8">
              <w:rPr>
                <w:rFonts w:ascii="Verdana" w:hAnsi="Verdana"/>
                <w:sz w:val="18"/>
                <w:szCs w:val="18"/>
              </w:rPr>
              <w:t>á</w:t>
            </w:r>
            <w:r>
              <w:rPr>
                <w:rFonts w:ascii="Verdana" w:hAnsi="Verdana"/>
                <w:sz w:val="18"/>
                <w:szCs w:val="18"/>
              </w:rPr>
              <w:t>logoTareas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idTareaCat</w:t>
            </w:r>
            <w:r w:rsidR="00E457D8">
              <w:rPr>
                <w:rFonts w:ascii="Verdana" w:hAnsi="Verdana"/>
                <w:sz w:val="18"/>
                <w:szCs w:val="18"/>
              </w:rPr>
              <w:t>á</w:t>
            </w:r>
            <w:r>
              <w:rPr>
                <w:rFonts w:ascii="Verdana" w:hAnsi="Verdana"/>
                <w:sz w:val="18"/>
                <w:szCs w:val="18"/>
              </w:rPr>
              <w:t>logo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EF1257" w:rsidRPr="00882C5C" w:rsidTr="008B6055">
        <w:tc>
          <w:tcPr>
            <w:cnfStyle w:val="001000000000"/>
            <w:tcW w:w="2126" w:type="dxa"/>
          </w:tcPr>
          <w:p w:rsidR="00EF1257" w:rsidRPr="0054536D" w:rsidRDefault="00EF1257" w:rsidP="008B6055">
            <w:pPr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horas</w:t>
            </w:r>
          </w:p>
        </w:tc>
        <w:tc>
          <w:tcPr>
            <w:tcW w:w="1701" w:type="dxa"/>
          </w:tcPr>
          <w:p w:rsidR="00EF1257" w:rsidRPr="00882C5C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</w:tcPr>
          <w:p w:rsidR="00EF1257" w:rsidRPr="00882C5C" w:rsidRDefault="00EF1257" w:rsidP="008B6055">
            <w:pPr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</w:tcPr>
          <w:p w:rsidR="00EF1257" w:rsidRPr="00882C5C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560" w:type="dxa"/>
          </w:tcPr>
          <w:p w:rsidR="00EF1257" w:rsidRPr="00882C5C" w:rsidRDefault="00EF1257" w:rsidP="008B6055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A7964" w:rsidRPr="009D4216" w:rsidRDefault="009A7964" w:rsidP="009A7964">
      <w:pPr>
        <w:jc w:val="both"/>
      </w:pPr>
    </w:p>
    <w:p w:rsidR="0054536D" w:rsidRDefault="0054536D"/>
    <w:sectPr w:rsidR="0054536D" w:rsidSect="00F278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4015"/>
    <w:multiLevelType w:val="hybridMultilevel"/>
    <w:tmpl w:val="55E6B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2CA7"/>
    <w:rsid w:val="00007521"/>
    <w:rsid w:val="00017FC9"/>
    <w:rsid w:val="00042A3A"/>
    <w:rsid w:val="001573EB"/>
    <w:rsid w:val="001657FF"/>
    <w:rsid w:val="0021077B"/>
    <w:rsid w:val="00222CA7"/>
    <w:rsid w:val="00232BAD"/>
    <w:rsid w:val="002B7A19"/>
    <w:rsid w:val="002C3BC8"/>
    <w:rsid w:val="002D385D"/>
    <w:rsid w:val="002F6203"/>
    <w:rsid w:val="0032258D"/>
    <w:rsid w:val="00350CDD"/>
    <w:rsid w:val="003F64C0"/>
    <w:rsid w:val="004707F6"/>
    <w:rsid w:val="0049498E"/>
    <w:rsid w:val="004C14C8"/>
    <w:rsid w:val="004E1832"/>
    <w:rsid w:val="00510946"/>
    <w:rsid w:val="00510D19"/>
    <w:rsid w:val="00540FB1"/>
    <w:rsid w:val="0054536D"/>
    <w:rsid w:val="00572E42"/>
    <w:rsid w:val="0063787C"/>
    <w:rsid w:val="006958DF"/>
    <w:rsid w:val="006E16DE"/>
    <w:rsid w:val="007014EB"/>
    <w:rsid w:val="00701BD3"/>
    <w:rsid w:val="007038A3"/>
    <w:rsid w:val="00747AB3"/>
    <w:rsid w:val="00771C94"/>
    <w:rsid w:val="00827430"/>
    <w:rsid w:val="00882C5C"/>
    <w:rsid w:val="008D5E38"/>
    <w:rsid w:val="00930603"/>
    <w:rsid w:val="0093447B"/>
    <w:rsid w:val="009A7964"/>
    <w:rsid w:val="009D4216"/>
    <w:rsid w:val="009E505A"/>
    <w:rsid w:val="00AC47DF"/>
    <w:rsid w:val="00AD7430"/>
    <w:rsid w:val="00AF170E"/>
    <w:rsid w:val="00B12361"/>
    <w:rsid w:val="00B56F55"/>
    <w:rsid w:val="00B878FC"/>
    <w:rsid w:val="00BD76E2"/>
    <w:rsid w:val="00BE3A2B"/>
    <w:rsid w:val="00C01282"/>
    <w:rsid w:val="00C3697B"/>
    <w:rsid w:val="00CB012C"/>
    <w:rsid w:val="00CF2440"/>
    <w:rsid w:val="00D11E66"/>
    <w:rsid w:val="00DB4B11"/>
    <w:rsid w:val="00DC542E"/>
    <w:rsid w:val="00DD17F0"/>
    <w:rsid w:val="00DE721B"/>
    <w:rsid w:val="00E01FFE"/>
    <w:rsid w:val="00E26DFD"/>
    <w:rsid w:val="00E400B7"/>
    <w:rsid w:val="00E457D8"/>
    <w:rsid w:val="00E46D02"/>
    <w:rsid w:val="00E95FD8"/>
    <w:rsid w:val="00EB2915"/>
    <w:rsid w:val="00EB346A"/>
    <w:rsid w:val="00EF1257"/>
    <w:rsid w:val="00F278BD"/>
    <w:rsid w:val="00F528A7"/>
    <w:rsid w:val="00F57FA9"/>
    <w:rsid w:val="00FA30DD"/>
    <w:rsid w:val="00FC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58D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278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AF17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2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CF24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2D3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2-nfasis5">
    <w:name w:val="Medium Grid 2 Accent 5"/>
    <w:basedOn w:val="Tablanormal"/>
    <w:uiPriority w:val="68"/>
    <w:rsid w:val="002D38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811CD-0E29-4533-8702-E3FF18F0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54</cp:revision>
  <dcterms:created xsi:type="dcterms:W3CDTF">2011-01-03T16:10:00Z</dcterms:created>
  <dcterms:modified xsi:type="dcterms:W3CDTF">2011-01-03T19:39:00Z</dcterms:modified>
</cp:coreProperties>
</file>